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C2833" w14:textId="77777777" w:rsidR="00A56C56" w:rsidRPr="00AC066B" w:rsidRDefault="00185E31" w:rsidP="004368F4">
      <w:pPr>
        <w:ind w:leftChars="300" w:left="630"/>
        <w:jc w:val="left"/>
        <w:rPr>
          <w:b/>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49C99053" wp14:editId="54B290C6">
                <wp:simplePos x="0" y="0"/>
                <wp:positionH relativeFrom="column">
                  <wp:posOffset>4733925</wp:posOffset>
                </wp:positionH>
                <wp:positionV relativeFrom="paragraph">
                  <wp:posOffset>-450850</wp:posOffset>
                </wp:positionV>
                <wp:extent cx="1335405" cy="342900"/>
                <wp:effectExtent l="0" t="0" r="17145" b="19050"/>
                <wp:wrapNone/>
                <wp:docPr id="7" name="角丸四角形 7"/>
                <wp:cNvGraphicFramePr/>
                <a:graphic xmlns:a="http://schemas.openxmlformats.org/drawingml/2006/main">
                  <a:graphicData uri="http://schemas.microsoft.com/office/word/2010/wordprocessingShape">
                    <wps:wsp>
                      <wps:cNvSpPr/>
                      <wps:spPr>
                        <a:xfrm>
                          <a:off x="0" y="0"/>
                          <a:ext cx="1335405" cy="342900"/>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14A161" w14:textId="77777777" w:rsidR="00185E31" w:rsidRPr="00185E31" w:rsidRDefault="00185E31" w:rsidP="00185E31">
                            <w:pPr>
                              <w:jc w:val="center"/>
                              <w:rPr>
                                <w:rFonts w:asciiTheme="majorEastAsia" w:eastAsiaTheme="majorEastAsia" w:hAnsiTheme="majorEastAsia"/>
                              </w:rPr>
                            </w:pPr>
                            <w:r w:rsidRPr="00185E31">
                              <w:rPr>
                                <w:rFonts w:asciiTheme="majorEastAsia" w:eastAsiaTheme="majorEastAsia" w:hAnsiTheme="majorEastAsia" w:hint="eastAsia"/>
                              </w:rPr>
                              <w:t>事業者の方へ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22832BC6">
              <v:roundrect id="角丸四角形 7" style="position:absolute;left:0;text-align:left;margin-left:372.75pt;margin-top:-35.5pt;width:105.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arcsize="10923f" w14:anchorId="49C99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TXnwIAAGgFAAAOAAAAZHJzL2Uyb0RvYy54bWysVM1OGzEQvlfqO1i+l91NApSIDYpAVJUQ&#10;IKDi7HjtZFWvx7Wd7KaP0Ss3Ln0FLn2bIvUxOvZulpTmVPXindn5n/lmjk+aSpGVsK4EndNsL6VE&#10;aA5Fqec5/XR3/u49Jc4zXTAFWuR0LRw9mbx9c1ybsRjAAlQhLEEn2o1rk9OF92acJI4vRMXcHhih&#10;USjBVswja+dJYVmN3iuVDNL0IKnBFsYCF87h37NWSCfRv5SC+yspnfBE5RRz8/G18Z2FN5kcs/Hc&#10;MrMoeZcG+4csKlZqDNq7OmOekaUt/3JVldyCA+n3OFQJSFlyEWvAarL0VTW3C2ZErAWb40zfJvf/&#10;3PLL1bUlZZHTQ0o0q3BEv75/+/n09PzwgMTzj0dyGJpUGzdG3VtzbTvOIRkqbqStwhdrIU1s7Lpv&#10;rGg84fgzGw73R+k+JRxlw9HgKI2dT16sjXX+g4CKBCKnFpa6uMHpxaay1YXzGBb1N3ohotLhdaDK&#10;4rxUKjIBN+JUWbJiOHHfZCF5tNvSQi5YJqGktohI+bUSrdcbIbEjmPYgRo9YfPHJOBfaH3R+lUbt&#10;YCYxg94w22Wo/CaZTjeYiYjR3jDdZfhnxN4iRgXte+Oq1GB3OSg+95Fb/U31bc2hfN/Mmm6wMyjW&#10;iAkL7bI4w89LHMoFc/6aWdwO3CPceH+Fj1RQ5xQ6ipIF2K+7/gd9BC1KKalx23LqviyZFZSojxrh&#10;fJSNRmE9IzPaPxwgY7cls22JXlangOPN8LYYHsmg79WGlBaqezwM0xAVRUxzjJ1T7u2GOfXtFcDT&#10;wsV0GtVwJQ3zF/rW8OA8NDjg7a65Z9Z0yPSI6UvYbCYbv8JmqxssNUyXHmQZgRta3Pa1az2uc8Rl&#10;d3rCvdjmo9bLgZz8BgAA//8DAFBLAwQUAAYACAAAACEAlmH/zOIAAAALAQAADwAAAGRycy9kb3du&#10;cmV2LnhtbEyPTU/DMAyG70j8h8hIXNCWFNF1lKYTQnAAaQcGk3bMWvcDGqdKsq3795gTHG0/ev28&#10;xWqygziiD70jDclcgUCqXN1Tq+Hz42W2BBGiodoMjlDDGQOsysuLwuS1O9E7HjexFRxCITcauhjH&#10;XMpQdWhNmLsRiW+N89ZEHn0ra29OHG4HeavUQlrTE3/ozIhPHVbfm4PV8Py1U/617d3YvJ2dbNbb&#10;G7/Yan19NT0+gIg4xT8YfvVZHUp22rsD1UEMGrK7NGVUwyxLuBQT92nKZfa8STIFsizk/w7lDwAA&#10;AP//AwBQSwECLQAUAAYACAAAACEAtoM4kv4AAADhAQAAEwAAAAAAAAAAAAAAAAAAAAAAW0NvbnRl&#10;bnRfVHlwZXNdLnhtbFBLAQItABQABgAIAAAAIQA4/SH/1gAAAJQBAAALAAAAAAAAAAAAAAAAAC8B&#10;AABfcmVscy8ucmVsc1BLAQItABQABgAIAAAAIQAdS2TXnwIAAGgFAAAOAAAAAAAAAAAAAAAAAC4C&#10;AABkcnMvZTJvRG9jLnhtbFBLAQItABQABgAIAAAAIQCWYf/M4gAAAAsBAAAPAAAAAAAAAAAAAAAA&#10;APkEAABkcnMvZG93bnJldi54bWxQSwUGAAAAAAQABADzAAAACAYAAAAA&#10;">
                <v:textbox>
                  <w:txbxContent>
                    <w:p w:rsidRPr="00185E31" w:rsidR="00185E31" w:rsidP="00185E31" w:rsidRDefault="00185E31" w14:paraId="0F33FFFB" wp14:textId="77777777">
                      <w:pPr>
                        <w:jc w:val="center"/>
                        <w:rPr>
                          <w:rFonts w:asciiTheme="majorEastAsia" w:hAnsiTheme="majorEastAsia" w:eastAsiaTheme="majorEastAsia"/>
                        </w:rPr>
                      </w:pPr>
                      <w:r w:rsidRPr="00185E31">
                        <w:rPr>
                          <w:rFonts w:hint="eastAsia" w:asciiTheme="majorEastAsia" w:hAnsiTheme="majorEastAsia" w:eastAsiaTheme="majorEastAsia"/>
                        </w:rPr>
                        <w:t>事業者の方へ</w:t>
                      </w:r>
                    </w:p>
                  </w:txbxContent>
                </v:textbox>
              </v:roundrect>
            </w:pict>
          </mc:Fallback>
        </mc:AlternateContent>
      </w:r>
      <w:r w:rsidR="00A56C56" w:rsidRPr="00AC066B">
        <w:rPr>
          <w:rFonts w:ascii="ＭＳ 明朝" w:hAnsi="ＭＳ 明朝" w:hint="eastAsia"/>
          <w:b/>
          <w:sz w:val="24"/>
          <w:szCs w:val="24"/>
        </w:rPr>
        <w:t>契約保証金</w:t>
      </w:r>
      <w:r w:rsidR="00A56C56" w:rsidRPr="00AC066B">
        <w:rPr>
          <w:rFonts w:hint="eastAsia"/>
          <w:b/>
          <w:sz w:val="24"/>
          <w:szCs w:val="24"/>
        </w:rPr>
        <w:t>の納付等について（</w:t>
      </w:r>
      <w:r w:rsidR="004368F4" w:rsidRPr="00AC066B">
        <w:rPr>
          <w:rFonts w:hint="eastAsia"/>
          <w:b/>
          <w:sz w:val="24"/>
          <w:szCs w:val="24"/>
        </w:rPr>
        <w:t>物品の購入及び製造、清掃等役務の提供に</w:t>
      </w:r>
      <w:r w:rsidR="00BA6C9D" w:rsidRPr="00AC066B">
        <w:rPr>
          <w:rFonts w:hint="eastAsia"/>
          <w:b/>
          <w:sz w:val="24"/>
          <w:szCs w:val="24"/>
        </w:rPr>
        <w:t>係</w:t>
      </w:r>
    </w:p>
    <w:p w14:paraId="66FA65D3" w14:textId="77777777" w:rsidR="004368F4" w:rsidRPr="00AC066B" w:rsidRDefault="004368F4" w:rsidP="004368F4">
      <w:pPr>
        <w:ind w:leftChars="300" w:left="630"/>
        <w:jc w:val="left"/>
        <w:rPr>
          <w:b/>
          <w:sz w:val="24"/>
          <w:szCs w:val="24"/>
        </w:rPr>
      </w:pPr>
      <w:r w:rsidRPr="00AC066B">
        <w:rPr>
          <w:rFonts w:hint="eastAsia"/>
          <w:b/>
          <w:sz w:val="24"/>
          <w:szCs w:val="24"/>
        </w:rPr>
        <w:t>る業務及び動産の賃貸借業務</w:t>
      </w:r>
      <w:r w:rsidR="00A56C56" w:rsidRPr="00AC066B">
        <w:rPr>
          <w:rFonts w:hint="eastAsia"/>
          <w:b/>
          <w:sz w:val="24"/>
          <w:szCs w:val="24"/>
        </w:rPr>
        <w:t>）</w:t>
      </w:r>
    </w:p>
    <w:p w14:paraId="672A6659" w14:textId="77777777" w:rsidR="00EC6EA7" w:rsidRPr="00AC066B" w:rsidRDefault="00EC6EA7" w:rsidP="004368F4">
      <w:pPr>
        <w:ind w:leftChars="300" w:left="630"/>
        <w:jc w:val="left"/>
        <w:rPr>
          <w:sz w:val="24"/>
          <w:szCs w:val="24"/>
        </w:rPr>
      </w:pPr>
    </w:p>
    <w:p w14:paraId="0A37501D" w14:textId="77777777" w:rsidR="002E581A" w:rsidRPr="00AC066B" w:rsidRDefault="002E581A" w:rsidP="002E581A">
      <w:pPr>
        <w:ind w:firstLineChars="100" w:firstLine="210"/>
        <w:jc w:val="center"/>
      </w:pPr>
    </w:p>
    <w:p w14:paraId="332449F6" w14:textId="77777777" w:rsidR="00EC6EA7" w:rsidRPr="00AC066B" w:rsidRDefault="00027175" w:rsidP="00BA6C9D">
      <w:pPr>
        <w:ind w:firstLineChars="100" w:firstLine="240"/>
        <w:rPr>
          <w:sz w:val="24"/>
          <w:szCs w:val="24"/>
        </w:rPr>
      </w:pPr>
      <w:r w:rsidRPr="00AC066B">
        <w:rPr>
          <w:rFonts w:hint="eastAsia"/>
          <w:sz w:val="24"/>
          <w:szCs w:val="24"/>
        </w:rPr>
        <w:t>前橋市においては、</w:t>
      </w:r>
      <w:r w:rsidR="00BA6C9D" w:rsidRPr="00AC066B">
        <w:rPr>
          <w:rFonts w:hint="eastAsia"/>
          <w:sz w:val="24"/>
          <w:szCs w:val="24"/>
        </w:rPr>
        <w:t>物品の購入及び製造、清掃等役務の提供に係る業務及び動産の賃貸借</w:t>
      </w:r>
      <w:r w:rsidR="00EC6EA7" w:rsidRPr="00AC066B">
        <w:rPr>
          <w:rFonts w:hint="eastAsia"/>
          <w:sz w:val="24"/>
          <w:szCs w:val="24"/>
        </w:rPr>
        <w:t>契約の締結に</w:t>
      </w:r>
      <w:r w:rsidRPr="00AC066B">
        <w:rPr>
          <w:rFonts w:hint="eastAsia"/>
          <w:sz w:val="24"/>
          <w:szCs w:val="24"/>
        </w:rPr>
        <w:t>あたり</w:t>
      </w:r>
      <w:r w:rsidR="00EC6EA7" w:rsidRPr="00AC066B">
        <w:rPr>
          <w:rFonts w:hint="eastAsia"/>
          <w:sz w:val="24"/>
          <w:szCs w:val="24"/>
        </w:rPr>
        <w:t>、契約</w:t>
      </w:r>
      <w:r w:rsidR="00575278" w:rsidRPr="00AC066B">
        <w:rPr>
          <w:rFonts w:hint="eastAsia"/>
          <w:sz w:val="24"/>
          <w:szCs w:val="24"/>
        </w:rPr>
        <w:t>保証金</w:t>
      </w:r>
      <w:r w:rsidR="0023351E" w:rsidRPr="00AC066B">
        <w:rPr>
          <w:rFonts w:hint="eastAsia"/>
          <w:sz w:val="24"/>
          <w:szCs w:val="24"/>
        </w:rPr>
        <w:t>（金</w:t>
      </w:r>
      <w:r w:rsidR="00575278" w:rsidRPr="00AC066B">
        <w:rPr>
          <w:rFonts w:hint="eastAsia"/>
          <w:sz w:val="24"/>
          <w:szCs w:val="24"/>
        </w:rPr>
        <w:t>額は※</w:t>
      </w:r>
      <w:r w:rsidR="00575278" w:rsidRPr="00AC066B">
        <w:rPr>
          <w:rFonts w:hint="eastAsia"/>
          <w:sz w:val="24"/>
          <w:szCs w:val="24"/>
        </w:rPr>
        <w:t>1</w:t>
      </w:r>
      <w:r w:rsidR="00575278" w:rsidRPr="00AC066B">
        <w:rPr>
          <w:rFonts w:hint="eastAsia"/>
          <w:sz w:val="24"/>
          <w:szCs w:val="24"/>
        </w:rPr>
        <w:t>のとおり。）</w:t>
      </w:r>
      <w:r w:rsidR="0023351E" w:rsidRPr="00AC066B">
        <w:rPr>
          <w:rFonts w:hint="eastAsia"/>
          <w:sz w:val="24"/>
          <w:szCs w:val="24"/>
        </w:rPr>
        <w:t>を契約締結の</w:t>
      </w:r>
      <w:r w:rsidR="00EC6EA7" w:rsidRPr="00AC066B">
        <w:rPr>
          <w:rFonts w:hint="eastAsia"/>
          <w:sz w:val="24"/>
          <w:szCs w:val="24"/>
        </w:rPr>
        <w:t>日までに納付していただくことにしております。</w:t>
      </w:r>
    </w:p>
    <w:p w14:paraId="00AD09A4" w14:textId="77777777" w:rsidR="00BC0775" w:rsidRPr="00AC066B" w:rsidRDefault="00BC0775" w:rsidP="00BC0775">
      <w:pPr>
        <w:wordWrap w:val="0"/>
        <w:overflowPunct w:val="0"/>
        <w:autoSpaceDE w:val="0"/>
        <w:ind w:left="480" w:hangingChars="200" w:hanging="480"/>
        <w:rPr>
          <w:rFonts w:ascii="ＭＳ 明朝" w:eastAsia="ＭＳ 明朝" w:hAnsi="Century" w:cs="Times New Roman"/>
          <w:sz w:val="24"/>
          <w:szCs w:val="24"/>
        </w:rPr>
      </w:pPr>
      <w:r w:rsidRPr="00AC066B">
        <w:rPr>
          <w:rFonts w:ascii="ＭＳ 明朝" w:eastAsia="ＭＳ 明朝" w:hAnsi="Century" w:cs="Times New Roman" w:hint="eastAsia"/>
          <w:sz w:val="24"/>
          <w:szCs w:val="24"/>
        </w:rPr>
        <w:t xml:space="preserve">　ただし、次に掲げるいずれかに該当する場合は、契約保証金の納付を免除します。</w:t>
      </w:r>
    </w:p>
    <w:p w14:paraId="727E3A50" w14:textId="77777777" w:rsidR="00BC0775" w:rsidRPr="00AC066B" w:rsidRDefault="00BC0775" w:rsidP="00BC0775">
      <w:pPr>
        <w:wordWrap w:val="0"/>
        <w:overflowPunct w:val="0"/>
        <w:autoSpaceDE w:val="0"/>
        <w:ind w:leftChars="100" w:left="450" w:hangingChars="100" w:hanging="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(1) 入札公告、指名通知書又は見積合わせ通知書（以下「入札公告等」という。）に「契約保証金　免除」と明示された件に係る契約をする場合</w:t>
      </w:r>
    </w:p>
    <w:p w14:paraId="1695AFD0" w14:textId="77777777" w:rsidR="00BC0775" w:rsidRPr="00AC066B" w:rsidRDefault="00BC0775" w:rsidP="00BC0775">
      <w:pPr>
        <w:wordWrap w:val="0"/>
        <w:overflowPunct w:val="0"/>
        <w:autoSpaceDE w:val="0"/>
        <w:ind w:leftChars="100" w:left="450" w:hangingChars="100" w:hanging="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(2) 当該契約について、保険会社との間に市を被保険者とする履行保証保険契約を締結した場合</w:t>
      </w:r>
    </w:p>
    <w:p w14:paraId="76E9479C" w14:textId="77777777" w:rsidR="00BC0775" w:rsidRPr="00AC066B" w:rsidRDefault="00BC0775" w:rsidP="00BC0775">
      <w:pPr>
        <w:wordWrap w:val="0"/>
        <w:overflowPunct w:val="0"/>
        <w:autoSpaceDE w:val="0"/>
        <w:ind w:leftChars="100" w:left="450" w:hangingChars="100" w:hanging="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(3) 入札公告等に記載された契約保証金を免除することができる事業者に該当し、所定の期間内に「契約保証金免除申請書」を本市に提出し、本市の承認を受けた場合　（※契約保証金免除申請書は、</w:t>
      </w:r>
      <w:r w:rsidR="00B22625" w:rsidRPr="00AC066B">
        <w:rPr>
          <w:rFonts w:ascii="ＭＳ 明朝" w:eastAsia="ＭＳ 明朝" w:hAnsi="Century" w:cs="Times New Roman" w:hint="eastAsia"/>
          <w:sz w:val="24"/>
          <w:szCs w:val="24"/>
        </w:rPr>
        <w:t>別紙</w:t>
      </w:r>
      <w:r w:rsidRPr="00AC066B">
        <w:rPr>
          <w:rFonts w:ascii="ＭＳ 明朝" w:eastAsia="ＭＳ 明朝" w:hAnsi="Century" w:cs="Times New Roman" w:hint="eastAsia"/>
          <w:sz w:val="24"/>
          <w:szCs w:val="24"/>
        </w:rPr>
        <w:t>の様式によります。）</w:t>
      </w:r>
    </w:p>
    <w:p w14:paraId="530EF32D" w14:textId="77777777" w:rsidR="00BC0775" w:rsidRPr="00AC066B" w:rsidRDefault="00BC0775" w:rsidP="009808C4">
      <w:pPr>
        <w:ind w:firstLineChars="100" w:firstLine="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また、金融機関の保証をもって契約保証金の納付に代えることができます。</w:t>
      </w:r>
    </w:p>
    <w:p w14:paraId="63500EEF" w14:textId="77777777" w:rsidR="00F341AE" w:rsidRPr="00AC066B" w:rsidRDefault="00BC0775" w:rsidP="00BC0775">
      <w:pPr>
        <w:ind w:firstLineChars="100" w:firstLine="240"/>
        <w:rPr>
          <w:sz w:val="24"/>
          <w:szCs w:val="24"/>
        </w:rPr>
      </w:pPr>
      <w:r w:rsidRPr="00AC066B">
        <w:rPr>
          <w:rFonts w:hint="eastAsia"/>
          <w:sz w:val="24"/>
          <w:szCs w:val="24"/>
        </w:rPr>
        <w:t>な</w:t>
      </w:r>
      <w:r w:rsidR="00EC6EA7" w:rsidRPr="00AC066B">
        <w:rPr>
          <w:rFonts w:hint="eastAsia"/>
          <w:sz w:val="24"/>
          <w:szCs w:val="24"/>
        </w:rPr>
        <w:t>お、具体的な取扱いは次のとおりですが、金融機関の保証、履行保証保険契約の締結（以下「保証等」といいます。）にあたっては、事前に取扱機関の審査を必要とします。したがって、落札決定後や契約締結日になって初めて保証等の申込みをされたのでは保証等を受けることができない場合がありますので、保証等を予定される場合は、必ず事前のできるだけ早い時期に取扱機関にご相談ください。</w:t>
      </w:r>
    </w:p>
    <w:p w14:paraId="595C473D" w14:textId="77777777" w:rsidR="00027175" w:rsidRPr="00AC066B" w:rsidRDefault="002419EF" w:rsidP="00575278">
      <w:pPr>
        <w:ind w:left="240" w:hangingChars="100" w:hanging="240"/>
        <w:rPr>
          <w:sz w:val="24"/>
          <w:szCs w:val="24"/>
        </w:rPr>
      </w:pPr>
      <w:r w:rsidRPr="00AC066B">
        <w:rPr>
          <w:rFonts w:hint="eastAsia"/>
          <w:sz w:val="24"/>
          <w:szCs w:val="24"/>
        </w:rPr>
        <w:t>※</w:t>
      </w:r>
      <w:r w:rsidRPr="00AC066B">
        <w:rPr>
          <w:rFonts w:hint="eastAsia"/>
          <w:sz w:val="24"/>
          <w:szCs w:val="24"/>
        </w:rPr>
        <w:t>1</w:t>
      </w:r>
      <w:r w:rsidR="003C690C" w:rsidRPr="00AC066B">
        <w:rPr>
          <w:rFonts w:hint="eastAsia"/>
          <w:sz w:val="24"/>
          <w:szCs w:val="24"/>
        </w:rPr>
        <w:t>契約保証金の額は、</w:t>
      </w:r>
      <w:r w:rsidR="0023351E" w:rsidRPr="00AC066B">
        <w:rPr>
          <w:rFonts w:hint="eastAsia"/>
          <w:sz w:val="24"/>
          <w:szCs w:val="24"/>
        </w:rPr>
        <w:t>契約金額</w:t>
      </w:r>
      <w:r w:rsidR="00575278" w:rsidRPr="00AC066B">
        <w:rPr>
          <w:rFonts w:hint="eastAsia"/>
          <w:sz w:val="24"/>
          <w:szCs w:val="24"/>
        </w:rPr>
        <w:t>の１０分の１以上の額</w:t>
      </w:r>
      <w:r w:rsidR="00F606A8" w:rsidRPr="00AC066B">
        <w:rPr>
          <w:rFonts w:hint="eastAsia"/>
          <w:sz w:val="24"/>
          <w:szCs w:val="24"/>
        </w:rPr>
        <w:t>を納付してください。ただし、契約金額が単価となる場合</w:t>
      </w:r>
      <w:r w:rsidR="00B30820" w:rsidRPr="00AC066B">
        <w:rPr>
          <w:rFonts w:hint="eastAsia"/>
          <w:sz w:val="24"/>
          <w:szCs w:val="24"/>
        </w:rPr>
        <w:t>は契約期間に係る総支払予定金額を</w:t>
      </w:r>
      <w:r w:rsidR="009808C4" w:rsidRPr="00AC066B">
        <w:rPr>
          <w:rFonts w:hint="eastAsia"/>
          <w:sz w:val="24"/>
          <w:szCs w:val="24"/>
        </w:rPr>
        <w:t>契約</w:t>
      </w:r>
      <w:r w:rsidR="00AC066B" w:rsidRPr="00AC066B">
        <w:rPr>
          <w:rFonts w:hint="eastAsia"/>
          <w:sz w:val="24"/>
          <w:szCs w:val="24"/>
        </w:rPr>
        <w:t>保証</w:t>
      </w:r>
      <w:r w:rsidR="009808C4" w:rsidRPr="00AC066B">
        <w:rPr>
          <w:rFonts w:hint="eastAsia"/>
          <w:sz w:val="24"/>
          <w:szCs w:val="24"/>
        </w:rPr>
        <w:t>金額算定上の</w:t>
      </w:r>
      <w:r w:rsidR="00B30820" w:rsidRPr="00AC066B">
        <w:rPr>
          <w:rFonts w:hint="eastAsia"/>
          <w:sz w:val="24"/>
          <w:szCs w:val="24"/>
        </w:rPr>
        <w:t>契約金額とします。また、</w:t>
      </w:r>
      <w:r w:rsidR="00F606A8" w:rsidRPr="00AC066B">
        <w:rPr>
          <w:rFonts w:hint="eastAsia"/>
          <w:sz w:val="24"/>
          <w:szCs w:val="24"/>
        </w:rPr>
        <w:t>長期継続契約を締結する場合にあっては契約金額を１年間当たりの額に換算した額を</w:t>
      </w:r>
      <w:r w:rsidR="00AC066B" w:rsidRPr="00AC066B">
        <w:rPr>
          <w:rFonts w:hint="eastAsia"/>
          <w:sz w:val="24"/>
          <w:szCs w:val="24"/>
        </w:rPr>
        <w:t>契約保証金額算定上の</w:t>
      </w:r>
      <w:r w:rsidR="00B30820" w:rsidRPr="00AC066B">
        <w:rPr>
          <w:rFonts w:hint="eastAsia"/>
          <w:sz w:val="24"/>
          <w:szCs w:val="24"/>
        </w:rPr>
        <w:t>契約金額</w:t>
      </w:r>
      <w:r w:rsidR="00F606A8" w:rsidRPr="00AC066B">
        <w:rPr>
          <w:rFonts w:hint="eastAsia"/>
          <w:sz w:val="24"/>
          <w:szCs w:val="24"/>
        </w:rPr>
        <w:t>と</w:t>
      </w:r>
      <w:r w:rsidR="00B30820" w:rsidRPr="00AC066B">
        <w:rPr>
          <w:rFonts w:hint="eastAsia"/>
          <w:sz w:val="24"/>
          <w:szCs w:val="24"/>
        </w:rPr>
        <w:t>します</w:t>
      </w:r>
      <w:r w:rsidR="00F606A8" w:rsidRPr="00AC066B">
        <w:rPr>
          <w:rFonts w:hint="eastAsia"/>
          <w:sz w:val="24"/>
          <w:szCs w:val="24"/>
        </w:rPr>
        <w:t>。</w:t>
      </w:r>
    </w:p>
    <w:p w14:paraId="5DAB6C7B" w14:textId="77777777" w:rsidR="00725BC6" w:rsidRPr="00AC066B" w:rsidRDefault="00725BC6" w:rsidP="00575278">
      <w:pPr>
        <w:ind w:left="240" w:hangingChars="100" w:hanging="240"/>
        <w:rPr>
          <w:sz w:val="24"/>
          <w:szCs w:val="24"/>
        </w:rPr>
      </w:pPr>
    </w:p>
    <w:tbl>
      <w:tblPr>
        <w:tblStyle w:val="a3"/>
        <w:tblW w:w="0" w:type="auto"/>
        <w:tblLook w:val="04A0" w:firstRow="1" w:lastRow="0" w:firstColumn="1" w:lastColumn="0" w:noHBand="0" w:noVBand="1"/>
      </w:tblPr>
      <w:tblGrid>
        <w:gridCol w:w="2336"/>
        <w:gridCol w:w="1535"/>
        <w:gridCol w:w="5757"/>
      </w:tblGrid>
      <w:tr w:rsidR="00AC066B" w:rsidRPr="00AC066B" w14:paraId="3296E1CE" w14:textId="77777777" w:rsidTr="00BE7FB9">
        <w:tc>
          <w:tcPr>
            <w:tcW w:w="2381" w:type="dxa"/>
          </w:tcPr>
          <w:p w14:paraId="54A38C03" w14:textId="77777777" w:rsidR="00027175" w:rsidRPr="00AC066B" w:rsidRDefault="00027175" w:rsidP="0022022D">
            <w:pPr>
              <w:jc w:val="center"/>
              <w:rPr>
                <w:sz w:val="24"/>
                <w:szCs w:val="24"/>
              </w:rPr>
            </w:pPr>
            <w:r w:rsidRPr="00AC066B">
              <w:rPr>
                <w:rFonts w:hint="eastAsia"/>
                <w:sz w:val="24"/>
                <w:szCs w:val="24"/>
              </w:rPr>
              <w:t>区</w:t>
            </w:r>
            <w:r w:rsidR="0022022D" w:rsidRPr="00AC066B">
              <w:rPr>
                <w:rFonts w:hint="eastAsia"/>
                <w:sz w:val="24"/>
                <w:szCs w:val="24"/>
              </w:rPr>
              <w:t xml:space="preserve">　　　　</w:t>
            </w:r>
            <w:r w:rsidRPr="00AC066B">
              <w:rPr>
                <w:rFonts w:hint="eastAsia"/>
                <w:sz w:val="24"/>
                <w:szCs w:val="24"/>
              </w:rPr>
              <w:t>分</w:t>
            </w:r>
          </w:p>
        </w:tc>
        <w:tc>
          <w:tcPr>
            <w:tcW w:w="1560" w:type="dxa"/>
          </w:tcPr>
          <w:p w14:paraId="099A31B7" w14:textId="77777777" w:rsidR="00027175" w:rsidRPr="00AC066B" w:rsidRDefault="00027175" w:rsidP="0022022D">
            <w:pPr>
              <w:rPr>
                <w:sz w:val="24"/>
                <w:szCs w:val="24"/>
              </w:rPr>
            </w:pPr>
            <w:r w:rsidRPr="00AC066B">
              <w:rPr>
                <w:rFonts w:hint="eastAsia"/>
                <w:sz w:val="24"/>
                <w:szCs w:val="24"/>
              </w:rPr>
              <w:t>取扱</w:t>
            </w:r>
            <w:r w:rsidR="0022022D" w:rsidRPr="00AC066B">
              <w:rPr>
                <w:rFonts w:hint="eastAsia"/>
                <w:sz w:val="24"/>
                <w:szCs w:val="24"/>
              </w:rPr>
              <w:t>機関</w:t>
            </w:r>
            <w:r w:rsidRPr="00AC066B">
              <w:rPr>
                <w:rFonts w:hint="eastAsia"/>
                <w:sz w:val="24"/>
                <w:szCs w:val="24"/>
              </w:rPr>
              <w:t>等</w:t>
            </w:r>
          </w:p>
        </w:tc>
        <w:tc>
          <w:tcPr>
            <w:tcW w:w="5905" w:type="dxa"/>
          </w:tcPr>
          <w:p w14:paraId="00530580" w14:textId="77777777" w:rsidR="00027175" w:rsidRPr="00AC066B" w:rsidRDefault="00027175" w:rsidP="002E581A">
            <w:pPr>
              <w:jc w:val="center"/>
              <w:rPr>
                <w:sz w:val="24"/>
                <w:szCs w:val="24"/>
              </w:rPr>
            </w:pPr>
            <w:r w:rsidRPr="00AC066B">
              <w:rPr>
                <w:rFonts w:hint="eastAsia"/>
                <w:sz w:val="24"/>
                <w:szCs w:val="24"/>
              </w:rPr>
              <w:t>内</w:t>
            </w:r>
            <w:r w:rsidR="002E581A" w:rsidRPr="00AC066B">
              <w:rPr>
                <w:rFonts w:hint="eastAsia"/>
                <w:sz w:val="24"/>
                <w:szCs w:val="24"/>
              </w:rPr>
              <w:t xml:space="preserve">　　　　　　　　</w:t>
            </w:r>
            <w:r w:rsidRPr="00AC066B">
              <w:rPr>
                <w:rFonts w:hint="eastAsia"/>
                <w:sz w:val="24"/>
                <w:szCs w:val="24"/>
              </w:rPr>
              <w:t>容</w:t>
            </w:r>
          </w:p>
        </w:tc>
      </w:tr>
      <w:tr w:rsidR="00AC066B" w:rsidRPr="00AC066B" w14:paraId="27E02216" w14:textId="77777777" w:rsidTr="00BE7FB9">
        <w:tc>
          <w:tcPr>
            <w:tcW w:w="2381" w:type="dxa"/>
          </w:tcPr>
          <w:p w14:paraId="38C58C40" w14:textId="77777777" w:rsidR="0022022D" w:rsidRPr="00AC066B" w:rsidRDefault="0022022D" w:rsidP="0022022D">
            <w:pPr>
              <w:rPr>
                <w:sz w:val="24"/>
                <w:szCs w:val="24"/>
              </w:rPr>
            </w:pPr>
            <w:r w:rsidRPr="00AC066B">
              <w:rPr>
                <w:rFonts w:hint="eastAsia"/>
                <w:sz w:val="24"/>
                <w:szCs w:val="24"/>
              </w:rPr>
              <w:t>１</w:t>
            </w:r>
            <w:r w:rsidRPr="00AC066B">
              <w:rPr>
                <w:rFonts w:hint="eastAsia"/>
                <w:sz w:val="24"/>
                <w:szCs w:val="24"/>
              </w:rPr>
              <w:t xml:space="preserve"> </w:t>
            </w:r>
            <w:r w:rsidR="00027175" w:rsidRPr="00AC066B">
              <w:rPr>
                <w:rFonts w:hint="eastAsia"/>
                <w:sz w:val="24"/>
                <w:szCs w:val="24"/>
              </w:rPr>
              <w:t>契約保証金の納</w:t>
            </w:r>
            <w:r w:rsidRPr="00AC066B">
              <w:rPr>
                <w:rFonts w:hint="eastAsia"/>
                <w:sz w:val="24"/>
                <w:szCs w:val="24"/>
              </w:rPr>
              <w:t xml:space="preserve">　</w:t>
            </w:r>
          </w:p>
          <w:p w14:paraId="36E890B3" w14:textId="77777777" w:rsidR="00027175" w:rsidRPr="00AC066B" w:rsidRDefault="0022022D" w:rsidP="0022022D">
            <w:pPr>
              <w:rPr>
                <w:sz w:val="24"/>
                <w:szCs w:val="24"/>
              </w:rPr>
            </w:pPr>
            <w:r w:rsidRPr="00AC066B">
              <w:rPr>
                <w:rFonts w:hint="eastAsia"/>
                <w:sz w:val="24"/>
                <w:szCs w:val="24"/>
              </w:rPr>
              <w:t xml:space="preserve">　</w:t>
            </w:r>
            <w:r w:rsidRPr="00AC066B">
              <w:rPr>
                <w:rFonts w:hint="eastAsia"/>
                <w:sz w:val="24"/>
                <w:szCs w:val="24"/>
              </w:rPr>
              <w:t xml:space="preserve"> </w:t>
            </w:r>
            <w:r w:rsidR="00027175" w:rsidRPr="00AC066B">
              <w:rPr>
                <w:rFonts w:hint="eastAsia"/>
                <w:sz w:val="24"/>
                <w:szCs w:val="24"/>
              </w:rPr>
              <w:t>付</w:t>
            </w:r>
          </w:p>
        </w:tc>
        <w:tc>
          <w:tcPr>
            <w:tcW w:w="1560" w:type="dxa"/>
          </w:tcPr>
          <w:p w14:paraId="1B28A780" w14:textId="77777777" w:rsidR="00027175" w:rsidRPr="00AC066B" w:rsidRDefault="00BC0775" w:rsidP="00EC6EA7">
            <w:pPr>
              <w:rPr>
                <w:sz w:val="24"/>
                <w:szCs w:val="24"/>
              </w:rPr>
            </w:pPr>
            <w:r w:rsidRPr="00AC066B">
              <w:rPr>
                <w:rFonts w:hint="eastAsia"/>
                <w:sz w:val="24"/>
                <w:szCs w:val="24"/>
              </w:rPr>
              <w:t>本市（当該</w:t>
            </w:r>
            <w:r w:rsidR="00027175" w:rsidRPr="00AC066B">
              <w:rPr>
                <w:rFonts w:hint="eastAsia"/>
                <w:sz w:val="24"/>
                <w:szCs w:val="24"/>
              </w:rPr>
              <w:t>契約</w:t>
            </w:r>
            <w:r w:rsidRPr="00AC066B">
              <w:rPr>
                <w:rFonts w:hint="eastAsia"/>
                <w:sz w:val="24"/>
                <w:szCs w:val="24"/>
              </w:rPr>
              <w:t>の</w:t>
            </w:r>
            <w:r w:rsidR="00027175" w:rsidRPr="00AC066B">
              <w:rPr>
                <w:rFonts w:hint="eastAsia"/>
                <w:sz w:val="24"/>
                <w:szCs w:val="24"/>
              </w:rPr>
              <w:t>担当課</w:t>
            </w:r>
            <w:r w:rsidRPr="00AC066B">
              <w:rPr>
                <w:rFonts w:hint="eastAsia"/>
                <w:sz w:val="24"/>
                <w:szCs w:val="24"/>
              </w:rPr>
              <w:t>）</w:t>
            </w:r>
          </w:p>
        </w:tc>
        <w:tc>
          <w:tcPr>
            <w:tcW w:w="5905" w:type="dxa"/>
          </w:tcPr>
          <w:p w14:paraId="4155F5E9" w14:textId="77777777" w:rsidR="00027175" w:rsidRPr="00AC066B" w:rsidRDefault="00027175" w:rsidP="00725BC6">
            <w:pPr>
              <w:ind w:firstLineChars="100" w:firstLine="240"/>
              <w:rPr>
                <w:sz w:val="24"/>
                <w:szCs w:val="24"/>
              </w:rPr>
            </w:pPr>
            <w:r w:rsidRPr="00AC066B">
              <w:rPr>
                <w:rFonts w:hint="eastAsia"/>
                <w:sz w:val="24"/>
                <w:szCs w:val="24"/>
              </w:rPr>
              <w:t>落札者</w:t>
            </w:r>
            <w:r w:rsidR="00BC0775" w:rsidRPr="00AC066B">
              <w:rPr>
                <w:rFonts w:hint="eastAsia"/>
                <w:sz w:val="24"/>
                <w:szCs w:val="24"/>
              </w:rPr>
              <w:t>は</w:t>
            </w:r>
            <w:r w:rsidRPr="00AC066B">
              <w:rPr>
                <w:rFonts w:hint="eastAsia"/>
                <w:sz w:val="24"/>
                <w:szCs w:val="24"/>
              </w:rPr>
              <w:t>、</w:t>
            </w:r>
            <w:r w:rsidR="003C690C" w:rsidRPr="00AC066B">
              <w:rPr>
                <w:rFonts w:hint="eastAsia"/>
                <w:sz w:val="24"/>
                <w:szCs w:val="24"/>
              </w:rPr>
              <w:t>当該契約にかかる本市の担当課が作成した</w:t>
            </w:r>
            <w:r w:rsidR="00BC0775" w:rsidRPr="00AC066B">
              <w:rPr>
                <w:rFonts w:hint="eastAsia"/>
                <w:sz w:val="24"/>
                <w:szCs w:val="24"/>
              </w:rPr>
              <w:t>納入通知書により</w:t>
            </w:r>
            <w:r w:rsidRPr="00AC066B">
              <w:rPr>
                <w:rFonts w:hint="eastAsia"/>
                <w:sz w:val="24"/>
                <w:szCs w:val="24"/>
              </w:rPr>
              <w:t>本市の指定金融機関へ納付してください。</w:t>
            </w:r>
            <w:r w:rsidR="00725BC6" w:rsidRPr="00AC066B">
              <w:rPr>
                <w:rFonts w:hint="eastAsia"/>
                <w:sz w:val="24"/>
                <w:szCs w:val="24"/>
              </w:rPr>
              <w:t>（契約保証金の額は上記※</w:t>
            </w:r>
            <w:r w:rsidR="00725BC6" w:rsidRPr="00AC066B">
              <w:rPr>
                <w:rFonts w:hint="eastAsia"/>
                <w:sz w:val="24"/>
                <w:szCs w:val="24"/>
              </w:rPr>
              <w:t>1</w:t>
            </w:r>
            <w:r w:rsidR="00725BC6" w:rsidRPr="00AC066B">
              <w:rPr>
                <w:rFonts w:hint="eastAsia"/>
                <w:sz w:val="24"/>
                <w:szCs w:val="24"/>
              </w:rPr>
              <w:t>を参照）</w:t>
            </w:r>
          </w:p>
        </w:tc>
      </w:tr>
      <w:tr w:rsidR="00AC066B" w:rsidRPr="00AC066B" w14:paraId="7B63E8E9" w14:textId="77777777" w:rsidTr="00BE7FB9">
        <w:tc>
          <w:tcPr>
            <w:tcW w:w="2381" w:type="dxa"/>
          </w:tcPr>
          <w:p w14:paraId="5CBEE4DB" w14:textId="77777777" w:rsidR="00027175" w:rsidRPr="00AC066B" w:rsidRDefault="00027175" w:rsidP="0022022D">
            <w:pPr>
              <w:rPr>
                <w:sz w:val="24"/>
                <w:szCs w:val="24"/>
              </w:rPr>
            </w:pPr>
            <w:r w:rsidRPr="00AC066B">
              <w:rPr>
                <w:rFonts w:hint="eastAsia"/>
                <w:sz w:val="24"/>
                <w:szCs w:val="24"/>
              </w:rPr>
              <w:t>２</w:t>
            </w:r>
            <w:r w:rsidR="0022022D" w:rsidRPr="00AC066B">
              <w:rPr>
                <w:rFonts w:hint="eastAsia"/>
                <w:sz w:val="24"/>
                <w:szCs w:val="24"/>
              </w:rPr>
              <w:t xml:space="preserve"> </w:t>
            </w:r>
            <w:r w:rsidRPr="00AC066B">
              <w:rPr>
                <w:rFonts w:hint="eastAsia"/>
                <w:sz w:val="24"/>
                <w:szCs w:val="24"/>
              </w:rPr>
              <w:t>金融機関の保証</w:t>
            </w:r>
          </w:p>
        </w:tc>
        <w:tc>
          <w:tcPr>
            <w:tcW w:w="1560" w:type="dxa"/>
          </w:tcPr>
          <w:p w14:paraId="574E2596" w14:textId="77777777" w:rsidR="00027175" w:rsidRPr="00AC066B" w:rsidRDefault="00027175" w:rsidP="00EC6EA7">
            <w:pPr>
              <w:rPr>
                <w:sz w:val="24"/>
                <w:szCs w:val="24"/>
              </w:rPr>
            </w:pPr>
            <w:r w:rsidRPr="00AC066B">
              <w:rPr>
                <w:rFonts w:hint="eastAsia"/>
                <w:sz w:val="24"/>
                <w:szCs w:val="24"/>
              </w:rPr>
              <w:t>金融機関</w:t>
            </w:r>
          </w:p>
        </w:tc>
        <w:tc>
          <w:tcPr>
            <w:tcW w:w="5905" w:type="dxa"/>
          </w:tcPr>
          <w:p w14:paraId="0ED7A95E" w14:textId="77777777" w:rsidR="00027175" w:rsidRPr="00AC066B" w:rsidRDefault="00F4503F" w:rsidP="002E581A">
            <w:pPr>
              <w:ind w:firstLineChars="100" w:firstLine="240"/>
              <w:rPr>
                <w:sz w:val="24"/>
                <w:szCs w:val="24"/>
              </w:rPr>
            </w:pPr>
            <w:r w:rsidRPr="00AC066B">
              <w:rPr>
                <w:rFonts w:hint="eastAsia"/>
                <w:sz w:val="24"/>
                <w:szCs w:val="24"/>
              </w:rPr>
              <w:t>落札者は、金融機関が交付した保証書を</w:t>
            </w:r>
            <w:r w:rsidR="00D412F3" w:rsidRPr="00AC066B">
              <w:rPr>
                <w:rFonts w:hint="eastAsia"/>
                <w:sz w:val="24"/>
                <w:szCs w:val="24"/>
              </w:rPr>
              <w:t>当該契約に係る本市の</w:t>
            </w:r>
            <w:r w:rsidRPr="00AC066B">
              <w:rPr>
                <w:rFonts w:hint="eastAsia"/>
                <w:sz w:val="24"/>
                <w:szCs w:val="24"/>
              </w:rPr>
              <w:t>契約担当課へ持参してください。</w:t>
            </w:r>
          </w:p>
          <w:p w14:paraId="741D2EFC" w14:textId="77777777" w:rsidR="00F4503F" w:rsidRPr="00AC066B" w:rsidRDefault="00F4503F" w:rsidP="00D412F3">
            <w:pPr>
              <w:rPr>
                <w:sz w:val="24"/>
                <w:szCs w:val="24"/>
              </w:rPr>
            </w:pPr>
            <w:r w:rsidRPr="00AC066B">
              <w:rPr>
                <w:rFonts w:hint="eastAsia"/>
                <w:sz w:val="24"/>
                <w:szCs w:val="24"/>
              </w:rPr>
              <w:t>※</w:t>
            </w:r>
            <w:r w:rsidR="00D412F3" w:rsidRPr="00AC066B">
              <w:rPr>
                <w:rFonts w:hint="eastAsia"/>
                <w:sz w:val="24"/>
                <w:szCs w:val="24"/>
              </w:rPr>
              <w:t>保証の内容は、</w:t>
            </w:r>
            <w:r w:rsidR="006E49B4" w:rsidRPr="00AC066B">
              <w:rPr>
                <w:rFonts w:hint="eastAsia"/>
                <w:sz w:val="24"/>
                <w:szCs w:val="24"/>
              </w:rPr>
              <w:t>前橋市物品の購入及び製造並びに役務等業務の契約保証金取扱要領</w:t>
            </w:r>
            <w:r w:rsidR="00D412F3" w:rsidRPr="00AC066B">
              <w:rPr>
                <w:rFonts w:hint="eastAsia"/>
                <w:sz w:val="24"/>
                <w:szCs w:val="24"/>
              </w:rPr>
              <w:t>（以下｢要領｣という。）（別紙）</w:t>
            </w:r>
            <w:r w:rsidRPr="00AC066B">
              <w:rPr>
                <w:rFonts w:ascii="ＭＳ 明朝" w:hAnsi="ＭＳ 明朝" w:hint="eastAsia"/>
                <w:sz w:val="24"/>
                <w:szCs w:val="24"/>
              </w:rPr>
              <w:t>第</w:t>
            </w:r>
            <w:r w:rsidR="00374788" w:rsidRPr="00AC066B">
              <w:rPr>
                <w:rFonts w:ascii="ＭＳ 明朝" w:hAnsi="ＭＳ 明朝" w:hint="eastAsia"/>
                <w:sz w:val="24"/>
                <w:szCs w:val="24"/>
              </w:rPr>
              <w:t>３</w:t>
            </w:r>
            <w:r w:rsidRPr="00AC066B">
              <w:rPr>
                <w:rFonts w:ascii="ＭＳ 明朝" w:hAnsi="ＭＳ 明朝" w:hint="eastAsia"/>
                <w:sz w:val="24"/>
                <w:szCs w:val="24"/>
              </w:rPr>
              <w:t>条</w:t>
            </w:r>
            <w:r w:rsidR="00374788" w:rsidRPr="00AC066B">
              <w:rPr>
                <w:rFonts w:ascii="ＭＳ 明朝" w:hAnsi="ＭＳ 明朝" w:hint="eastAsia"/>
                <w:sz w:val="24"/>
                <w:szCs w:val="24"/>
              </w:rPr>
              <w:t>第１号及び第２号</w:t>
            </w:r>
            <w:r w:rsidR="00D412F3" w:rsidRPr="00AC066B">
              <w:rPr>
                <w:rFonts w:ascii="ＭＳ 明朝" w:hAnsi="ＭＳ 明朝" w:hint="eastAsia"/>
                <w:sz w:val="24"/>
                <w:szCs w:val="24"/>
              </w:rPr>
              <w:t>によるもとのとします。</w:t>
            </w:r>
          </w:p>
        </w:tc>
      </w:tr>
      <w:tr w:rsidR="00AC066B" w:rsidRPr="00AC066B" w14:paraId="11140300" w14:textId="77777777" w:rsidTr="00BE7FB9">
        <w:tc>
          <w:tcPr>
            <w:tcW w:w="2381" w:type="dxa"/>
          </w:tcPr>
          <w:p w14:paraId="5778FCED" w14:textId="77777777" w:rsidR="00027175" w:rsidRPr="00AC066B" w:rsidRDefault="002E581A" w:rsidP="0022022D">
            <w:pPr>
              <w:ind w:left="360" w:hangingChars="150" w:hanging="360"/>
              <w:rPr>
                <w:sz w:val="24"/>
                <w:szCs w:val="24"/>
              </w:rPr>
            </w:pPr>
            <w:r w:rsidRPr="00AC066B">
              <w:rPr>
                <w:rFonts w:hint="eastAsia"/>
                <w:sz w:val="24"/>
                <w:szCs w:val="24"/>
              </w:rPr>
              <w:t>３</w:t>
            </w:r>
            <w:r w:rsidR="0022022D" w:rsidRPr="00AC066B">
              <w:rPr>
                <w:rFonts w:hint="eastAsia"/>
                <w:sz w:val="24"/>
                <w:szCs w:val="24"/>
              </w:rPr>
              <w:t xml:space="preserve"> </w:t>
            </w:r>
            <w:r w:rsidRPr="00AC066B">
              <w:rPr>
                <w:rFonts w:hint="eastAsia"/>
                <w:sz w:val="24"/>
                <w:szCs w:val="24"/>
              </w:rPr>
              <w:t>履行保証保険契約の締結</w:t>
            </w:r>
          </w:p>
        </w:tc>
        <w:tc>
          <w:tcPr>
            <w:tcW w:w="1560" w:type="dxa"/>
          </w:tcPr>
          <w:p w14:paraId="3A8C5530" w14:textId="77777777" w:rsidR="00027175" w:rsidRPr="00AC066B" w:rsidRDefault="002E581A" w:rsidP="00EC6EA7">
            <w:pPr>
              <w:rPr>
                <w:sz w:val="24"/>
                <w:szCs w:val="24"/>
              </w:rPr>
            </w:pPr>
            <w:r w:rsidRPr="00AC066B">
              <w:rPr>
                <w:rFonts w:hint="eastAsia"/>
                <w:sz w:val="24"/>
                <w:szCs w:val="24"/>
              </w:rPr>
              <w:t>損害保険会社</w:t>
            </w:r>
          </w:p>
        </w:tc>
        <w:tc>
          <w:tcPr>
            <w:tcW w:w="5905" w:type="dxa"/>
          </w:tcPr>
          <w:p w14:paraId="5014B68A" w14:textId="77777777" w:rsidR="00027175" w:rsidRPr="00AC066B" w:rsidRDefault="00F4503F" w:rsidP="00EC6EA7">
            <w:pPr>
              <w:rPr>
                <w:sz w:val="24"/>
                <w:szCs w:val="24"/>
              </w:rPr>
            </w:pPr>
            <w:r w:rsidRPr="00AC066B">
              <w:rPr>
                <w:rFonts w:hint="eastAsia"/>
                <w:sz w:val="24"/>
                <w:szCs w:val="24"/>
              </w:rPr>
              <w:t xml:space="preserve">　落札者は、損害保険会社が交付した履行保証保険に係る証券を契約担当課へ持参してください。</w:t>
            </w:r>
          </w:p>
          <w:p w14:paraId="4D7886C4" w14:textId="77777777" w:rsidR="00F4503F" w:rsidRPr="00AC066B" w:rsidRDefault="002E581A" w:rsidP="00D412F3">
            <w:pPr>
              <w:rPr>
                <w:sz w:val="24"/>
                <w:szCs w:val="24"/>
              </w:rPr>
            </w:pPr>
            <w:r w:rsidRPr="00AC066B">
              <w:rPr>
                <w:rFonts w:hint="eastAsia"/>
                <w:sz w:val="24"/>
                <w:szCs w:val="24"/>
              </w:rPr>
              <w:t>※</w:t>
            </w:r>
            <w:r w:rsidR="00D412F3" w:rsidRPr="00AC066B">
              <w:rPr>
                <w:rFonts w:hint="eastAsia"/>
                <w:sz w:val="24"/>
                <w:szCs w:val="24"/>
              </w:rPr>
              <w:t>保険契約の内容は、</w:t>
            </w:r>
            <w:r w:rsidR="006E49B4" w:rsidRPr="00AC066B">
              <w:rPr>
                <w:rFonts w:hint="eastAsia"/>
                <w:sz w:val="24"/>
                <w:szCs w:val="24"/>
              </w:rPr>
              <w:t>要領</w:t>
            </w:r>
            <w:r w:rsidRPr="00AC066B">
              <w:rPr>
                <w:rFonts w:ascii="ＭＳ 明朝" w:hAnsi="ＭＳ 明朝" w:hint="eastAsia"/>
                <w:sz w:val="24"/>
                <w:szCs w:val="24"/>
              </w:rPr>
              <w:t>第</w:t>
            </w:r>
            <w:r w:rsidR="00374788" w:rsidRPr="00AC066B">
              <w:rPr>
                <w:rFonts w:ascii="ＭＳ 明朝" w:hAnsi="ＭＳ 明朝" w:hint="eastAsia"/>
                <w:sz w:val="24"/>
                <w:szCs w:val="24"/>
              </w:rPr>
              <w:t>３</w:t>
            </w:r>
            <w:r w:rsidRPr="00AC066B">
              <w:rPr>
                <w:rFonts w:ascii="ＭＳ 明朝" w:hAnsi="ＭＳ 明朝" w:hint="eastAsia"/>
                <w:sz w:val="24"/>
                <w:szCs w:val="24"/>
              </w:rPr>
              <w:t>条各号</w:t>
            </w:r>
            <w:r w:rsidR="00D412F3" w:rsidRPr="00AC066B">
              <w:rPr>
                <w:rFonts w:ascii="ＭＳ 明朝" w:hAnsi="ＭＳ 明朝" w:hint="eastAsia"/>
                <w:sz w:val="24"/>
                <w:szCs w:val="24"/>
              </w:rPr>
              <w:t>によるものとします</w:t>
            </w:r>
            <w:r w:rsidRPr="00AC066B">
              <w:rPr>
                <w:rFonts w:ascii="ＭＳ 明朝" w:hAnsi="ＭＳ 明朝" w:hint="eastAsia"/>
                <w:sz w:val="24"/>
                <w:szCs w:val="24"/>
              </w:rPr>
              <w:t>。</w:t>
            </w:r>
          </w:p>
        </w:tc>
      </w:tr>
      <w:tr w:rsidR="00AC066B" w:rsidRPr="00AC066B" w14:paraId="773658E4" w14:textId="77777777" w:rsidTr="00BE7FB9">
        <w:trPr>
          <w:trHeight w:val="15"/>
        </w:trPr>
        <w:tc>
          <w:tcPr>
            <w:tcW w:w="2381" w:type="dxa"/>
            <w:tcBorders>
              <w:top w:val="nil"/>
              <w:bottom w:val="nil"/>
            </w:tcBorders>
          </w:tcPr>
          <w:p w14:paraId="1F1D0C31" w14:textId="77777777" w:rsidR="00BE7FB9" w:rsidRPr="00AC066B" w:rsidRDefault="00BE7FB9" w:rsidP="0022022D">
            <w:pPr>
              <w:ind w:left="360" w:hangingChars="150" w:hanging="360"/>
              <w:rPr>
                <w:sz w:val="24"/>
                <w:szCs w:val="24"/>
              </w:rPr>
            </w:pPr>
            <w:r w:rsidRPr="00AC066B">
              <w:rPr>
                <w:rFonts w:hint="eastAsia"/>
                <w:sz w:val="24"/>
                <w:szCs w:val="24"/>
              </w:rPr>
              <w:t>４</w:t>
            </w:r>
            <w:r w:rsidRPr="00AC066B">
              <w:rPr>
                <w:rFonts w:hint="eastAsia"/>
                <w:sz w:val="24"/>
                <w:szCs w:val="24"/>
              </w:rPr>
              <w:t xml:space="preserve"> </w:t>
            </w:r>
            <w:r w:rsidRPr="00AC066B">
              <w:rPr>
                <w:rFonts w:hint="eastAsia"/>
                <w:sz w:val="24"/>
                <w:szCs w:val="24"/>
              </w:rPr>
              <w:t>契約保証金の免除申請</w:t>
            </w:r>
          </w:p>
        </w:tc>
        <w:tc>
          <w:tcPr>
            <w:tcW w:w="1560" w:type="dxa"/>
            <w:tcBorders>
              <w:top w:val="nil"/>
              <w:bottom w:val="nil"/>
            </w:tcBorders>
          </w:tcPr>
          <w:p w14:paraId="11A8F571" w14:textId="77777777" w:rsidR="00BE7FB9" w:rsidRPr="00AC066B" w:rsidRDefault="00BE7FB9" w:rsidP="00D412F3">
            <w:pPr>
              <w:rPr>
                <w:sz w:val="24"/>
                <w:szCs w:val="24"/>
              </w:rPr>
            </w:pPr>
            <w:r w:rsidRPr="00AC066B">
              <w:rPr>
                <w:rFonts w:hint="eastAsia"/>
                <w:sz w:val="24"/>
                <w:szCs w:val="24"/>
              </w:rPr>
              <w:t>本市（当該契約の担当課）</w:t>
            </w:r>
          </w:p>
        </w:tc>
        <w:tc>
          <w:tcPr>
            <w:tcW w:w="5905" w:type="dxa"/>
            <w:tcBorders>
              <w:top w:val="nil"/>
              <w:bottom w:val="nil"/>
            </w:tcBorders>
          </w:tcPr>
          <w:p w14:paraId="3487E802" w14:textId="77777777" w:rsidR="00BE7FB9" w:rsidRPr="00AC066B" w:rsidRDefault="00BE7FB9" w:rsidP="00EC6EA7">
            <w:pPr>
              <w:rPr>
                <w:sz w:val="24"/>
                <w:szCs w:val="24"/>
              </w:rPr>
            </w:pPr>
            <w:r w:rsidRPr="00AC066B">
              <w:rPr>
                <w:rFonts w:hint="eastAsia"/>
                <w:sz w:val="24"/>
                <w:szCs w:val="24"/>
              </w:rPr>
              <w:t xml:space="preserve">　落札者は、要領で定める契約保証金免除申請書（様式第１号）を落札決定から２日以内に当該契約に係る本市の担当課へ持参してください。なお、契約保証金免除申請書の承認には、次に掲げる条件を全て満たしている必要があります。詳しくは契約担当課の職員にご相談ください。</w:t>
            </w:r>
          </w:p>
          <w:p w14:paraId="1F04887E" w14:textId="77777777" w:rsidR="00BE7FB9" w:rsidRPr="00AC066B" w:rsidRDefault="00BE7FB9" w:rsidP="00EC6EA7">
            <w:pPr>
              <w:rPr>
                <w:sz w:val="24"/>
                <w:szCs w:val="24"/>
              </w:rPr>
            </w:pPr>
            <w:r w:rsidRPr="00AC066B">
              <w:rPr>
                <w:rFonts w:hint="eastAsia"/>
                <w:sz w:val="24"/>
                <w:szCs w:val="24"/>
              </w:rPr>
              <w:t>（前橋市契約規則第２２条第１項第</w:t>
            </w:r>
            <w:r w:rsidR="005E7139">
              <w:rPr>
                <w:rFonts w:hint="eastAsia"/>
                <w:sz w:val="24"/>
                <w:szCs w:val="24"/>
              </w:rPr>
              <w:t>３</w:t>
            </w:r>
            <w:r w:rsidRPr="00AC066B">
              <w:rPr>
                <w:rFonts w:hint="eastAsia"/>
                <w:sz w:val="24"/>
                <w:szCs w:val="24"/>
              </w:rPr>
              <w:t>号）</w:t>
            </w:r>
          </w:p>
          <w:p w14:paraId="1240B371" w14:textId="77777777" w:rsidR="00BE7FB9" w:rsidRPr="00AC066B" w:rsidRDefault="00BE7FB9" w:rsidP="00B30820">
            <w:pPr>
              <w:rPr>
                <w:sz w:val="24"/>
                <w:szCs w:val="24"/>
              </w:rPr>
            </w:pPr>
            <w:r w:rsidRPr="00AC066B">
              <w:rPr>
                <w:rFonts w:hint="eastAsia"/>
                <w:sz w:val="24"/>
                <w:szCs w:val="24"/>
              </w:rPr>
              <w:t xml:space="preserve">　地方自治法施行令第１６７条の５又は同法第１６</w:t>
            </w:r>
          </w:p>
        </w:tc>
      </w:tr>
      <w:tr w:rsidR="00BE7FB9" w:rsidRPr="00AC066B" w14:paraId="395CD807" w14:textId="77777777" w:rsidTr="00BE7FB9">
        <w:tc>
          <w:tcPr>
            <w:tcW w:w="2381" w:type="dxa"/>
            <w:tcBorders>
              <w:top w:val="nil"/>
            </w:tcBorders>
          </w:tcPr>
          <w:p w14:paraId="02EB378F" w14:textId="77777777" w:rsidR="00BE7FB9" w:rsidRPr="00AC066B" w:rsidRDefault="00BE7FB9" w:rsidP="00EC6EA7">
            <w:pPr>
              <w:rPr>
                <w:sz w:val="24"/>
                <w:szCs w:val="24"/>
              </w:rPr>
            </w:pPr>
          </w:p>
        </w:tc>
        <w:tc>
          <w:tcPr>
            <w:tcW w:w="1560" w:type="dxa"/>
            <w:tcBorders>
              <w:top w:val="nil"/>
            </w:tcBorders>
          </w:tcPr>
          <w:p w14:paraId="6A05A809" w14:textId="77777777" w:rsidR="00BE7FB9" w:rsidRPr="00AC066B" w:rsidRDefault="00BE7FB9" w:rsidP="00EC6EA7">
            <w:pPr>
              <w:rPr>
                <w:sz w:val="24"/>
                <w:szCs w:val="24"/>
              </w:rPr>
            </w:pPr>
          </w:p>
        </w:tc>
        <w:tc>
          <w:tcPr>
            <w:tcW w:w="5905" w:type="dxa"/>
            <w:tcBorders>
              <w:top w:val="nil"/>
            </w:tcBorders>
          </w:tcPr>
          <w:p w14:paraId="1C1A47EC" w14:textId="77777777" w:rsidR="00BE7FB9" w:rsidRPr="00AC066B" w:rsidRDefault="00B30820" w:rsidP="00EC6EA7">
            <w:pPr>
              <w:rPr>
                <w:sz w:val="24"/>
                <w:szCs w:val="24"/>
              </w:rPr>
            </w:pPr>
            <w:r w:rsidRPr="00AC066B">
              <w:rPr>
                <w:rFonts w:hint="eastAsia"/>
                <w:sz w:val="24"/>
                <w:szCs w:val="24"/>
              </w:rPr>
              <w:t>７条の１１第２項の規定に基づき、あらかじめ必要な</w:t>
            </w:r>
            <w:r w:rsidR="00BE7FB9" w:rsidRPr="00AC066B">
              <w:rPr>
                <w:rFonts w:hint="eastAsia"/>
                <w:sz w:val="24"/>
                <w:szCs w:val="24"/>
              </w:rPr>
              <w:t>資格を定めた場合においてその資格を有する者と契約を締結する場合で、その者が過去</w:t>
            </w:r>
            <w:r w:rsidR="00BE7FB9" w:rsidRPr="00AC066B">
              <w:rPr>
                <w:sz w:val="24"/>
                <w:szCs w:val="24"/>
              </w:rPr>
              <w:t>2</w:t>
            </w:r>
            <w:r w:rsidR="00BE7FB9" w:rsidRPr="00AC066B">
              <w:rPr>
                <w:rFonts w:hint="eastAsia"/>
                <w:sz w:val="24"/>
                <w:szCs w:val="24"/>
              </w:rPr>
              <w:t>年の間に本市、国（独立行政法人等を含む。）又はその他の地方公共団体と種類及び規模をほぼ同じくする契約を２回以上にわたって締結し、これらをすべて誠実に履行していること。</w:t>
            </w:r>
          </w:p>
        </w:tc>
      </w:tr>
    </w:tbl>
    <w:p w14:paraId="5A39BBE3" w14:textId="77777777" w:rsidR="00027175" w:rsidRPr="00AC066B" w:rsidRDefault="00027175" w:rsidP="00EC6EA7">
      <w:pPr>
        <w:rPr>
          <w:sz w:val="24"/>
          <w:szCs w:val="24"/>
        </w:rPr>
      </w:pPr>
    </w:p>
    <w:p w14:paraId="41C8F396" w14:textId="77777777" w:rsidR="00BE7FB9" w:rsidRPr="00AC066B" w:rsidRDefault="00BE7FB9" w:rsidP="00EC6EA7">
      <w:pPr>
        <w:rPr>
          <w:sz w:val="24"/>
          <w:szCs w:val="24"/>
        </w:rPr>
      </w:pPr>
    </w:p>
    <w:p w14:paraId="72A3D3EC" w14:textId="77777777" w:rsidR="00BE7FB9" w:rsidRPr="00AC066B" w:rsidRDefault="00BE7FB9" w:rsidP="00EC6EA7">
      <w:pPr>
        <w:rPr>
          <w:sz w:val="24"/>
          <w:szCs w:val="24"/>
        </w:rPr>
      </w:pPr>
    </w:p>
    <w:p w14:paraId="0D0B940D" w14:textId="77777777" w:rsidR="00BE7FB9" w:rsidRPr="00AC066B" w:rsidRDefault="00BE7FB9" w:rsidP="00EC6EA7">
      <w:pPr>
        <w:rPr>
          <w:sz w:val="24"/>
          <w:szCs w:val="24"/>
        </w:rPr>
      </w:pPr>
    </w:p>
    <w:p w14:paraId="0E27B00A" w14:textId="77777777" w:rsidR="00F52904" w:rsidRPr="00AC066B" w:rsidRDefault="00F52904" w:rsidP="00EC6EA7">
      <w:pPr>
        <w:rPr>
          <w:sz w:val="24"/>
          <w:szCs w:val="24"/>
        </w:rPr>
      </w:pPr>
    </w:p>
    <w:p w14:paraId="60061E4C" w14:textId="77777777" w:rsidR="00F52904" w:rsidRPr="00AC066B" w:rsidRDefault="00F52904" w:rsidP="00EC6EA7">
      <w:pPr>
        <w:rPr>
          <w:sz w:val="24"/>
          <w:szCs w:val="24"/>
        </w:rPr>
      </w:pPr>
    </w:p>
    <w:p w14:paraId="44EAFD9C" w14:textId="77777777" w:rsidR="00F52904" w:rsidRPr="00AC066B" w:rsidRDefault="00F52904" w:rsidP="00EC6EA7">
      <w:pPr>
        <w:rPr>
          <w:sz w:val="24"/>
          <w:szCs w:val="24"/>
        </w:rPr>
      </w:pPr>
    </w:p>
    <w:p w14:paraId="4B94D5A5" w14:textId="77777777" w:rsidR="00F52904" w:rsidRPr="00AC066B" w:rsidRDefault="00F52904" w:rsidP="00EC6EA7">
      <w:pPr>
        <w:rPr>
          <w:sz w:val="24"/>
          <w:szCs w:val="24"/>
        </w:rPr>
      </w:pPr>
    </w:p>
    <w:p w14:paraId="3DEEC669" w14:textId="77777777" w:rsidR="00F52904" w:rsidRPr="00AC066B" w:rsidRDefault="00F52904" w:rsidP="00EC6EA7">
      <w:pPr>
        <w:rPr>
          <w:sz w:val="24"/>
          <w:szCs w:val="24"/>
        </w:rPr>
      </w:pPr>
    </w:p>
    <w:p w14:paraId="3656B9AB" w14:textId="77777777" w:rsidR="00F52904" w:rsidRPr="00AC066B" w:rsidRDefault="00F52904" w:rsidP="00EC6EA7">
      <w:pPr>
        <w:rPr>
          <w:sz w:val="24"/>
          <w:szCs w:val="24"/>
        </w:rPr>
      </w:pPr>
    </w:p>
    <w:p w14:paraId="45FB0818" w14:textId="77777777" w:rsidR="00F52904" w:rsidRPr="00AC066B" w:rsidRDefault="00F52904" w:rsidP="00EC6EA7">
      <w:pPr>
        <w:rPr>
          <w:sz w:val="24"/>
          <w:szCs w:val="24"/>
        </w:rPr>
      </w:pPr>
    </w:p>
    <w:p w14:paraId="049F31CB" w14:textId="77777777" w:rsidR="00F52904" w:rsidRPr="00AC066B" w:rsidRDefault="00F52904" w:rsidP="00EC6EA7">
      <w:pPr>
        <w:rPr>
          <w:sz w:val="24"/>
          <w:szCs w:val="24"/>
        </w:rPr>
      </w:pPr>
    </w:p>
    <w:p w14:paraId="53128261" w14:textId="77777777" w:rsidR="00F52904" w:rsidRPr="00AC066B" w:rsidRDefault="00F52904" w:rsidP="00EC6EA7">
      <w:pPr>
        <w:rPr>
          <w:sz w:val="24"/>
          <w:szCs w:val="24"/>
        </w:rPr>
      </w:pPr>
    </w:p>
    <w:p w14:paraId="62486C05" w14:textId="77777777" w:rsidR="00F52904" w:rsidRPr="00AC066B" w:rsidRDefault="00F52904" w:rsidP="00EC6EA7">
      <w:pPr>
        <w:rPr>
          <w:sz w:val="24"/>
          <w:szCs w:val="24"/>
        </w:rPr>
      </w:pPr>
    </w:p>
    <w:p w14:paraId="4101652C" w14:textId="77777777" w:rsidR="00F52904" w:rsidRPr="00AC066B" w:rsidRDefault="00F52904" w:rsidP="00EC6EA7">
      <w:pPr>
        <w:rPr>
          <w:sz w:val="24"/>
          <w:szCs w:val="24"/>
        </w:rPr>
      </w:pPr>
    </w:p>
    <w:p w14:paraId="4B99056E" w14:textId="77777777" w:rsidR="00F52904" w:rsidRPr="00AC066B" w:rsidRDefault="00F52904" w:rsidP="00EC6EA7">
      <w:pPr>
        <w:rPr>
          <w:sz w:val="24"/>
          <w:szCs w:val="24"/>
        </w:rPr>
      </w:pPr>
    </w:p>
    <w:p w14:paraId="1299C43A" w14:textId="77777777" w:rsidR="00F52904" w:rsidRPr="00AC066B" w:rsidRDefault="00F52904" w:rsidP="00EC6EA7">
      <w:pPr>
        <w:rPr>
          <w:sz w:val="24"/>
          <w:szCs w:val="24"/>
        </w:rPr>
      </w:pPr>
    </w:p>
    <w:p w14:paraId="4DDBEF00" w14:textId="77777777" w:rsidR="00F52904" w:rsidRPr="00AC066B" w:rsidRDefault="00F52904" w:rsidP="00EC6EA7">
      <w:pPr>
        <w:rPr>
          <w:sz w:val="24"/>
          <w:szCs w:val="24"/>
        </w:rPr>
      </w:pPr>
    </w:p>
    <w:p w14:paraId="3461D779" w14:textId="77777777" w:rsidR="00F52904" w:rsidRPr="00AC066B" w:rsidRDefault="00F52904" w:rsidP="00EC6EA7">
      <w:pPr>
        <w:rPr>
          <w:sz w:val="24"/>
          <w:szCs w:val="24"/>
        </w:rPr>
      </w:pPr>
    </w:p>
    <w:p w14:paraId="3CF2D8B6" w14:textId="77777777" w:rsidR="00F52904" w:rsidRPr="00AC066B" w:rsidRDefault="00F52904" w:rsidP="00EC6EA7">
      <w:pPr>
        <w:rPr>
          <w:sz w:val="24"/>
          <w:szCs w:val="24"/>
        </w:rPr>
      </w:pPr>
    </w:p>
    <w:p w14:paraId="0FB78278" w14:textId="77777777" w:rsidR="00F52904" w:rsidRPr="00AC066B" w:rsidRDefault="00F52904" w:rsidP="00EC6EA7">
      <w:pPr>
        <w:rPr>
          <w:sz w:val="24"/>
          <w:szCs w:val="24"/>
        </w:rPr>
      </w:pPr>
    </w:p>
    <w:p w14:paraId="70DF9E56" w14:textId="38251BAE" w:rsidR="00F52904" w:rsidRPr="00AC066B" w:rsidRDefault="00F52904" w:rsidP="0579A5A2">
      <w:pPr>
        <w:rPr>
          <w:sz w:val="24"/>
          <w:szCs w:val="24"/>
        </w:rPr>
      </w:pPr>
    </w:p>
    <w:p w14:paraId="44E871BC" w14:textId="77777777" w:rsidR="00F52904" w:rsidRPr="00AC066B" w:rsidRDefault="00F52904" w:rsidP="00EC6EA7">
      <w:pPr>
        <w:rPr>
          <w:sz w:val="24"/>
          <w:szCs w:val="24"/>
        </w:rPr>
      </w:pPr>
    </w:p>
    <w:p w14:paraId="449797E8" w14:textId="4D4945D3" w:rsidR="2A6F13A6" w:rsidRDefault="2A6F13A6" w:rsidP="2A6F13A6">
      <w:pPr>
        <w:rPr>
          <w:sz w:val="24"/>
          <w:szCs w:val="24"/>
        </w:rPr>
      </w:pPr>
    </w:p>
    <w:p w14:paraId="014694D4" w14:textId="68252E7D" w:rsidR="2A6F13A6" w:rsidRDefault="2A6F13A6" w:rsidP="2A6F13A6">
      <w:pPr>
        <w:rPr>
          <w:sz w:val="24"/>
          <w:szCs w:val="24"/>
        </w:rPr>
      </w:pPr>
    </w:p>
    <w:p w14:paraId="7D68915B" w14:textId="34B2D38E" w:rsidR="2A6F13A6" w:rsidRDefault="2A6F13A6" w:rsidP="2A6F13A6">
      <w:pPr>
        <w:rPr>
          <w:sz w:val="24"/>
          <w:szCs w:val="24"/>
        </w:rPr>
      </w:pPr>
    </w:p>
    <w:p w14:paraId="01423BAB" w14:textId="732BC223" w:rsidR="2A6F13A6" w:rsidRDefault="2A6F13A6" w:rsidP="2A6F13A6">
      <w:pPr>
        <w:rPr>
          <w:sz w:val="24"/>
          <w:szCs w:val="24"/>
        </w:rPr>
      </w:pPr>
    </w:p>
    <w:p w14:paraId="3C282063" w14:textId="0E82F1D1" w:rsidR="2A6F13A6" w:rsidRDefault="2A6F13A6" w:rsidP="2A6F13A6">
      <w:pPr>
        <w:rPr>
          <w:sz w:val="24"/>
          <w:szCs w:val="24"/>
        </w:rPr>
      </w:pPr>
    </w:p>
    <w:p w14:paraId="20E18E7D" w14:textId="4746EAD8" w:rsidR="2A6F13A6" w:rsidRDefault="2A6F13A6" w:rsidP="2A6F13A6">
      <w:pPr>
        <w:rPr>
          <w:sz w:val="24"/>
          <w:szCs w:val="24"/>
        </w:rPr>
      </w:pPr>
    </w:p>
    <w:p w14:paraId="56C47DCF" w14:textId="2F2FCCA2" w:rsidR="2A6F13A6" w:rsidRDefault="2A6F13A6" w:rsidP="2A6F13A6">
      <w:pPr>
        <w:rPr>
          <w:sz w:val="24"/>
          <w:szCs w:val="24"/>
        </w:rPr>
      </w:pPr>
    </w:p>
    <w:p w14:paraId="7ED810F4" w14:textId="0952B389" w:rsidR="2A6F13A6" w:rsidRDefault="2A6F13A6" w:rsidP="2A6F13A6">
      <w:pPr>
        <w:rPr>
          <w:sz w:val="24"/>
          <w:szCs w:val="24"/>
        </w:rPr>
      </w:pPr>
    </w:p>
    <w:p w14:paraId="3A6BC4CA" w14:textId="01EB6568" w:rsidR="2A6F13A6" w:rsidRDefault="2A6F13A6" w:rsidP="2A6F13A6">
      <w:pPr>
        <w:rPr>
          <w:sz w:val="24"/>
          <w:szCs w:val="24"/>
        </w:rPr>
      </w:pPr>
    </w:p>
    <w:p w14:paraId="176FB61A" w14:textId="5CE22A16" w:rsidR="2A6F13A6" w:rsidRDefault="2A6F13A6" w:rsidP="2A6F13A6">
      <w:pPr>
        <w:rPr>
          <w:sz w:val="24"/>
          <w:szCs w:val="24"/>
        </w:rPr>
      </w:pPr>
    </w:p>
    <w:p w14:paraId="3A889EF9" w14:textId="0E185E89" w:rsidR="2A6F13A6" w:rsidRDefault="2A6F13A6" w:rsidP="2A6F13A6">
      <w:pPr>
        <w:rPr>
          <w:sz w:val="24"/>
          <w:szCs w:val="24"/>
        </w:rPr>
      </w:pPr>
    </w:p>
    <w:p w14:paraId="60A6DAB6" w14:textId="43BAEE59" w:rsidR="2A6F13A6" w:rsidRDefault="2A6F13A6" w:rsidP="2A6F13A6">
      <w:pPr>
        <w:rPr>
          <w:sz w:val="24"/>
          <w:szCs w:val="24"/>
        </w:rPr>
      </w:pPr>
    </w:p>
    <w:p w14:paraId="291D2898" w14:textId="4047AF64" w:rsidR="2A6F13A6" w:rsidRDefault="2A6F13A6" w:rsidP="2A6F13A6">
      <w:pPr>
        <w:rPr>
          <w:sz w:val="24"/>
          <w:szCs w:val="24"/>
        </w:rPr>
      </w:pPr>
    </w:p>
    <w:p w14:paraId="59516700" w14:textId="0FD48AD9" w:rsidR="2A6F13A6" w:rsidRDefault="2A6F13A6" w:rsidP="2A6F13A6">
      <w:pPr>
        <w:rPr>
          <w:sz w:val="24"/>
          <w:szCs w:val="24"/>
        </w:rPr>
      </w:pPr>
    </w:p>
    <w:p w14:paraId="770EF21E" w14:textId="17DB03D2" w:rsidR="2A6F13A6" w:rsidRDefault="2A6F13A6" w:rsidP="2A6F13A6">
      <w:pPr>
        <w:rPr>
          <w:sz w:val="24"/>
          <w:szCs w:val="24"/>
        </w:rPr>
      </w:pPr>
    </w:p>
    <w:p w14:paraId="39B83903" w14:textId="4D1AD19C" w:rsidR="2A6F13A6" w:rsidRDefault="2A6F13A6" w:rsidP="2A6F13A6">
      <w:pPr>
        <w:rPr>
          <w:sz w:val="24"/>
          <w:szCs w:val="24"/>
        </w:rPr>
      </w:pPr>
    </w:p>
    <w:p w14:paraId="51C15206" w14:textId="78B2FF3F" w:rsidR="2A6F13A6" w:rsidRDefault="2A6F13A6" w:rsidP="2A6F13A6">
      <w:pPr>
        <w:rPr>
          <w:sz w:val="24"/>
          <w:szCs w:val="24"/>
        </w:rPr>
      </w:pPr>
    </w:p>
    <w:p w14:paraId="1A45673B" w14:textId="5FB0242E" w:rsidR="2A6F13A6" w:rsidRDefault="2A6F13A6" w:rsidP="2A6F13A6">
      <w:pPr>
        <w:rPr>
          <w:sz w:val="24"/>
          <w:szCs w:val="24"/>
        </w:rPr>
      </w:pPr>
    </w:p>
    <w:p w14:paraId="225A5866" w14:textId="754EC5E2" w:rsidR="2A6F13A6" w:rsidRDefault="2A6F13A6" w:rsidP="2A6F13A6">
      <w:pPr>
        <w:rPr>
          <w:sz w:val="24"/>
          <w:szCs w:val="24"/>
        </w:rPr>
      </w:pPr>
    </w:p>
    <w:p w14:paraId="569CF1D4" w14:textId="1709D5C2" w:rsidR="2A6F13A6" w:rsidRDefault="2A6F13A6" w:rsidP="2A6F13A6">
      <w:pPr>
        <w:rPr>
          <w:sz w:val="24"/>
          <w:szCs w:val="24"/>
        </w:rPr>
      </w:pPr>
    </w:p>
    <w:p w14:paraId="503FBB3C" w14:textId="5560455A" w:rsidR="2A6F13A6" w:rsidRDefault="2A6F13A6" w:rsidP="2A6F13A6">
      <w:pPr>
        <w:rPr>
          <w:sz w:val="24"/>
          <w:szCs w:val="24"/>
        </w:rPr>
      </w:pPr>
    </w:p>
    <w:p w14:paraId="29B8D4AF" w14:textId="77777777" w:rsidR="000E272A" w:rsidRPr="00AC066B" w:rsidRDefault="000E272A" w:rsidP="000E272A">
      <w:pPr>
        <w:jc w:val="left"/>
        <w:rPr>
          <w:rFonts w:ascii="ＭＳ 明朝" w:eastAsia="ＭＳ 明朝" w:hAnsi="ＭＳ 明朝" w:cs="Times New Roman"/>
          <w:sz w:val="24"/>
          <w:szCs w:val="24"/>
        </w:rPr>
      </w:pPr>
      <w:r w:rsidRPr="00AC066B">
        <w:rPr>
          <w:rFonts w:ascii="ＭＳ 明朝" w:eastAsia="ＭＳ 明朝" w:hAnsi="ＭＳ 明朝" w:cs="Times New Roman" w:hint="eastAsia"/>
          <w:sz w:val="24"/>
          <w:szCs w:val="24"/>
        </w:rPr>
        <w:lastRenderedPageBreak/>
        <w:t>様式第１号（第４条関係）</w:t>
      </w:r>
    </w:p>
    <w:p w14:paraId="060E0F63" w14:textId="77777777" w:rsidR="000E272A" w:rsidRPr="00AC066B" w:rsidRDefault="000E272A" w:rsidP="000E272A">
      <w:pPr>
        <w:jc w:val="center"/>
        <w:rPr>
          <w:rFonts w:ascii="ＭＳ 明朝" w:eastAsia="ＭＳ 明朝" w:hAnsi="ＭＳ 明朝" w:cs="Times New Roman"/>
          <w:sz w:val="32"/>
          <w:szCs w:val="32"/>
        </w:rPr>
      </w:pPr>
      <w:r w:rsidRPr="00AC066B">
        <w:rPr>
          <w:rFonts w:ascii="ＭＳ 明朝" w:eastAsia="ＭＳ 明朝" w:hAnsi="ＭＳ 明朝" w:cs="Times New Roman" w:hint="eastAsia"/>
          <w:sz w:val="32"/>
          <w:szCs w:val="32"/>
        </w:rPr>
        <w:t>契約保証金免除申請書</w:t>
      </w:r>
    </w:p>
    <w:p w14:paraId="144A5D23" w14:textId="77777777" w:rsidR="000E272A" w:rsidRPr="00AC066B" w:rsidRDefault="000E272A" w:rsidP="000E272A">
      <w:pPr>
        <w:ind w:firstLineChars="2500" w:firstLine="6000"/>
        <w:rPr>
          <w:rFonts w:ascii="ＭＳ 明朝" w:eastAsia="ＭＳ 明朝" w:hAnsi="Century" w:cs="Times New Roman"/>
          <w:sz w:val="24"/>
          <w:szCs w:val="24"/>
        </w:rPr>
      </w:pPr>
    </w:p>
    <w:p w14:paraId="74E5DBCE" w14:textId="77777777" w:rsidR="000E272A" w:rsidRPr="00AC066B" w:rsidRDefault="000E272A" w:rsidP="000E272A">
      <w:pPr>
        <w:ind w:firstLineChars="300" w:firstLine="720"/>
        <w:rPr>
          <w:rFonts w:ascii="ＭＳ 明朝" w:eastAsia="ＭＳ 明朝" w:hAnsi="Century" w:cs="Times New Roman"/>
          <w:sz w:val="24"/>
          <w:szCs w:val="24"/>
        </w:rPr>
      </w:pPr>
      <w:r w:rsidRPr="00AC066B">
        <w:rPr>
          <w:rFonts w:ascii="ＭＳ 明朝" w:eastAsia="ＭＳ 明朝" w:hAnsi="Century" w:cs="Times New Roman" w:hint="eastAsia"/>
          <w:sz w:val="24"/>
          <w:szCs w:val="24"/>
        </w:rPr>
        <w:t xml:space="preserve">　　年　　月　　日</w:t>
      </w:r>
    </w:p>
    <w:p w14:paraId="738610EB" w14:textId="77777777" w:rsidR="000E272A" w:rsidRPr="00AC066B" w:rsidRDefault="000E272A" w:rsidP="000E272A">
      <w:pPr>
        <w:rPr>
          <w:rFonts w:ascii="ＭＳ 明朝" w:eastAsia="ＭＳ 明朝" w:hAnsi="Century" w:cs="Times New Roman"/>
          <w:sz w:val="24"/>
          <w:szCs w:val="24"/>
        </w:rPr>
      </w:pPr>
    </w:p>
    <w:p w14:paraId="637805D2" w14:textId="77777777" w:rsidR="000E272A" w:rsidRPr="00AC066B" w:rsidRDefault="000E272A" w:rsidP="000E272A">
      <w:pPr>
        <w:rPr>
          <w:rFonts w:ascii="ＭＳ 明朝" w:eastAsia="ＭＳ 明朝" w:hAnsi="Century" w:cs="Times New Roman"/>
          <w:sz w:val="24"/>
          <w:szCs w:val="24"/>
        </w:rPr>
      </w:pPr>
    </w:p>
    <w:p w14:paraId="2E03D01E" w14:textId="77777777" w:rsidR="000E272A" w:rsidRPr="00AC066B" w:rsidRDefault="000E272A" w:rsidP="000E272A">
      <w:pPr>
        <w:ind w:firstLineChars="100" w:firstLine="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 xml:space="preserve">（宛先）前橋市長　</w:t>
      </w:r>
    </w:p>
    <w:p w14:paraId="463F29E8" w14:textId="77777777" w:rsidR="000E272A" w:rsidRPr="00AC066B" w:rsidRDefault="000E272A" w:rsidP="000E272A">
      <w:pPr>
        <w:rPr>
          <w:rFonts w:ascii="ＭＳ 明朝" w:eastAsia="ＭＳ 明朝" w:hAnsi="Century" w:cs="Times New Roman"/>
          <w:sz w:val="24"/>
          <w:szCs w:val="24"/>
        </w:rPr>
      </w:pPr>
    </w:p>
    <w:p w14:paraId="704B4787" w14:textId="77777777" w:rsidR="000E272A" w:rsidRPr="00AC066B" w:rsidRDefault="000E272A" w:rsidP="000E272A">
      <w:pPr>
        <w:ind w:leftChars="1600" w:left="3360"/>
        <w:rPr>
          <w:rFonts w:ascii="ＭＳ 明朝" w:eastAsia="ＭＳ 明朝" w:hAnsi="ＭＳ 明朝" w:cs="ＭＳ 明朝"/>
          <w:kern w:val="0"/>
          <w:sz w:val="24"/>
          <w:szCs w:val="24"/>
        </w:rPr>
      </w:pPr>
      <w:r w:rsidRPr="00AC066B">
        <w:rPr>
          <w:rFonts w:ascii="ＭＳ 明朝" w:eastAsia="ＭＳ 明朝" w:hAnsi="ＭＳ 明朝" w:cs="ＭＳ 明朝" w:hint="eastAsia"/>
          <w:spacing w:val="180"/>
          <w:kern w:val="0"/>
          <w:sz w:val="24"/>
          <w:szCs w:val="24"/>
          <w:fitText w:val="1440" w:id="1133179651"/>
        </w:rPr>
        <w:t>所在</w:t>
      </w:r>
      <w:r w:rsidRPr="00AC066B">
        <w:rPr>
          <w:rFonts w:ascii="ＭＳ 明朝" w:eastAsia="ＭＳ 明朝" w:hAnsi="ＭＳ 明朝" w:cs="ＭＳ 明朝" w:hint="eastAsia"/>
          <w:kern w:val="0"/>
          <w:sz w:val="24"/>
          <w:szCs w:val="24"/>
          <w:fitText w:val="1440" w:id="1133179651"/>
        </w:rPr>
        <w:t>地</w:t>
      </w:r>
    </w:p>
    <w:p w14:paraId="4B125CF3" w14:textId="77777777" w:rsidR="000E272A" w:rsidRPr="00AC066B" w:rsidRDefault="000E272A" w:rsidP="000E272A">
      <w:pPr>
        <w:ind w:leftChars="1600" w:left="3360"/>
        <w:rPr>
          <w:rFonts w:ascii="ＭＳ 明朝" w:eastAsia="ＭＳ 明朝" w:hAnsi="ＭＳ 明朝" w:cs="ＭＳ 明朝"/>
          <w:sz w:val="24"/>
          <w:szCs w:val="24"/>
        </w:rPr>
      </w:pPr>
      <w:r w:rsidRPr="00AC066B">
        <w:rPr>
          <w:rFonts w:ascii="ＭＳ 明朝" w:eastAsia="ＭＳ 明朝" w:hAnsi="ＭＳ 明朝" w:cs="ＭＳ 明朝" w:hint="eastAsia"/>
          <w:sz w:val="24"/>
          <w:szCs w:val="24"/>
        </w:rPr>
        <w:t>商号又は名称</w:t>
      </w:r>
    </w:p>
    <w:p w14:paraId="66871700" w14:textId="77777777" w:rsidR="000E272A" w:rsidRPr="00AC066B" w:rsidRDefault="000E272A" w:rsidP="000E272A">
      <w:pPr>
        <w:ind w:leftChars="1600" w:left="3360"/>
        <w:jc w:val="left"/>
        <w:rPr>
          <w:rFonts w:ascii="ＭＳ 明朝" w:eastAsia="ＭＳ 明朝" w:hAnsi="ＭＳ 明朝" w:cs="ＭＳ 明朝"/>
          <w:sz w:val="24"/>
          <w:szCs w:val="24"/>
        </w:rPr>
      </w:pPr>
      <w:r w:rsidRPr="00AC066B">
        <w:rPr>
          <w:rFonts w:ascii="ＭＳ 明朝" w:eastAsia="ＭＳ 明朝" w:hAnsi="ＭＳ 明朝" w:cs="ＭＳ 明朝" w:hint="eastAsia"/>
          <w:sz w:val="24"/>
          <w:szCs w:val="24"/>
        </w:rPr>
        <w:t xml:space="preserve">代表者の氏名　　　　　　　　　　　</w:t>
      </w:r>
    </w:p>
    <w:p w14:paraId="3B7B4B86" w14:textId="77777777" w:rsidR="000E272A" w:rsidRPr="00AC066B" w:rsidRDefault="000E272A" w:rsidP="000E272A">
      <w:pPr>
        <w:ind w:leftChars="1600" w:left="3360"/>
        <w:jc w:val="left"/>
        <w:rPr>
          <w:rFonts w:ascii="ＭＳ 明朝" w:eastAsia="ＭＳ 明朝" w:hAnsi="ＭＳ 明朝" w:cs="ＭＳ 明朝"/>
          <w:sz w:val="24"/>
          <w:szCs w:val="24"/>
        </w:rPr>
      </w:pPr>
    </w:p>
    <w:p w14:paraId="3A0FF5F2" w14:textId="77777777" w:rsidR="000E272A" w:rsidRPr="00AC066B" w:rsidRDefault="000E272A" w:rsidP="000E272A">
      <w:pPr>
        <w:rPr>
          <w:rFonts w:ascii="ＭＳ 明朝" w:eastAsia="ＭＳ 明朝" w:hAnsi="Century" w:cs="Times New Roman"/>
          <w:sz w:val="24"/>
          <w:szCs w:val="24"/>
        </w:rPr>
      </w:pPr>
    </w:p>
    <w:p w14:paraId="5630AD66" w14:textId="77777777" w:rsidR="000E272A" w:rsidRPr="00AC066B" w:rsidRDefault="000E272A" w:rsidP="000E272A">
      <w:pPr>
        <w:rPr>
          <w:rFonts w:ascii="ＭＳ 明朝" w:eastAsia="ＭＳ 明朝" w:hAnsi="Century" w:cs="Times New Roman"/>
          <w:sz w:val="24"/>
          <w:szCs w:val="24"/>
        </w:rPr>
      </w:pPr>
    </w:p>
    <w:p w14:paraId="3F2C95D7" w14:textId="7B2159C8" w:rsidR="000E272A" w:rsidRPr="00AC066B" w:rsidRDefault="0040537E" w:rsidP="0040537E">
      <w:pPr>
        <w:snapToGrid w:val="0"/>
        <w:spacing w:line="300" w:lineRule="exact"/>
        <w:ind w:leftChars="100" w:left="210" w:firstLineChars="100" w:firstLine="240"/>
        <w:jc w:val="left"/>
        <w:rPr>
          <w:rFonts w:ascii="ＭＳ 明朝" w:eastAsia="ＭＳ 明朝" w:hAnsi="Times New Roman" w:cs="ＭＳ 明朝"/>
          <w:kern w:val="0"/>
          <w:sz w:val="24"/>
          <w:szCs w:val="24"/>
        </w:rPr>
      </w:pPr>
      <w:r>
        <w:rPr>
          <w:rFonts w:ascii="ＭＳ 明朝" w:eastAsia="ＭＳ 明朝" w:hAnsi="Times New Roman" w:cs="ＭＳ 明朝" w:hint="eastAsia"/>
          <w:kern w:val="0"/>
          <w:sz w:val="24"/>
          <w:szCs w:val="24"/>
        </w:rPr>
        <w:t>令和８</w:t>
      </w:r>
      <w:r w:rsidR="000E272A" w:rsidRPr="00AC066B">
        <w:rPr>
          <w:rFonts w:ascii="ＭＳ 明朝" w:eastAsia="ＭＳ 明朝" w:hAnsi="Times New Roman" w:cs="ＭＳ 明朝" w:hint="eastAsia"/>
          <w:kern w:val="0"/>
          <w:sz w:val="24"/>
          <w:szCs w:val="24"/>
        </w:rPr>
        <w:t>年</w:t>
      </w:r>
      <w:r>
        <w:rPr>
          <w:rFonts w:ascii="ＭＳ 明朝" w:eastAsia="ＭＳ 明朝" w:hAnsi="Times New Roman" w:cs="ＭＳ 明朝" w:hint="eastAsia"/>
          <w:kern w:val="0"/>
          <w:sz w:val="24"/>
          <w:szCs w:val="24"/>
        </w:rPr>
        <w:t>３</w:t>
      </w:r>
      <w:r w:rsidR="000E272A" w:rsidRPr="00AC066B">
        <w:rPr>
          <w:rFonts w:ascii="ＭＳ 明朝" w:eastAsia="ＭＳ 明朝" w:hAnsi="Times New Roman" w:cs="ＭＳ 明朝" w:hint="eastAsia"/>
          <w:kern w:val="0"/>
          <w:sz w:val="24"/>
          <w:szCs w:val="24"/>
        </w:rPr>
        <w:t>月</w:t>
      </w:r>
      <w:r>
        <w:rPr>
          <w:rFonts w:ascii="ＭＳ 明朝" w:eastAsia="ＭＳ 明朝" w:hAnsi="Times New Roman" w:cs="ＭＳ 明朝" w:hint="eastAsia"/>
          <w:kern w:val="0"/>
          <w:sz w:val="24"/>
          <w:szCs w:val="24"/>
        </w:rPr>
        <w:t>２３</w:t>
      </w:r>
      <w:r w:rsidR="000E272A" w:rsidRPr="00AC066B">
        <w:rPr>
          <w:rFonts w:ascii="ＭＳ 明朝" w:eastAsia="ＭＳ 明朝" w:hAnsi="Times New Roman" w:cs="ＭＳ 明朝" w:hint="eastAsia"/>
          <w:kern w:val="0"/>
          <w:sz w:val="24"/>
          <w:szCs w:val="24"/>
        </w:rPr>
        <w:t>日に落札決定しました「</w:t>
      </w:r>
      <w:r>
        <w:rPr>
          <w:rFonts w:ascii="ＭＳ 明朝" w:eastAsia="ＭＳ 明朝" w:hAnsi="Times New Roman" w:cs="ＭＳ 明朝" w:hint="eastAsia"/>
          <w:kern w:val="0"/>
          <w:sz w:val="24"/>
          <w:szCs w:val="24"/>
        </w:rPr>
        <w:t>前橋市庁舎等設備運転管理業務</w:t>
      </w:r>
      <w:r w:rsidR="000E272A" w:rsidRPr="00AC066B">
        <w:rPr>
          <w:rFonts w:ascii="ＭＳ 明朝" w:eastAsia="ＭＳ 明朝" w:hAnsi="Times New Roman" w:cs="ＭＳ 明朝" w:hint="eastAsia"/>
          <w:kern w:val="0"/>
          <w:sz w:val="24"/>
          <w:szCs w:val="24"/>
        </w:rPr>
        <w:t>」に係る契約保証金を次の理由により免除して下さるよう申請します。</w:t>
      </w:r>
    </w:p>
    <w:p w14:paraId="61829076" w14:textId="77777777" w:rsidR="000E272A" w:rsidRPr="00AC066B" w:rsidRDefault="000E272A" w:rsidP="000E272A">
      <w:pPr>
        <w:rPr>
          <w:rFonts w:ascii="ＭＳ 明朝" w:eastAsia="ＭＳ 明朝" w:hAnsi="Century" w:cs="Times New Roman"/>
          <w:sz w:val="24"/>
          <w:szCs w:val="24"/>
        </w:rPr>
      </w:pPr>
    </w:p>
    <w:p w14:paraId="45E12839" w14:textId="77777777" w:rsidR="000E272A" w:rsidRPr="00AC066B" w:rsidRDefault="000E272A" w:rsidP="000E272A">
      <w:pPr>
        <w:ind w:firstLineChars="100" w:firstLine="240"/>
        <w:rPr>
          <w:rFonts w:ascii="ＭＳ 明朝" w:eastAsia="ＭＳ 明朝" w:hAnsi="Century" w:cs="Times New Roman"/>
          <w:sz w:val="24"/>
          <w:szCs w:val="24"/>
        </w:rPr>
      </w:pPr>
      <w:r w:rsidRPr="00AC066B">
        <w:rPr>
          <w:rFonts w:ascii="ＭＳ 明朝" w:eastAsia="ＭＳ 明朝" w:hAnsi="Century" w:cs="Times New Roman" w:hint="eastAsia"/>
          <w:sz w:val="24"/>
          <w:szCs w:val="24"/>
        </w:rPr>
        <w:t>（理由）</w:t>
      </w:r>
    </w:p>
    <w:p w14:paraId="092CA14B" w14:textId="77777777" w:rsidR="000E272A" w:rsidRPr="00AC066B" w:rsidRDefault="000E272A" w:rsidP="000E272A">
      <w:pPr>
        <w:snapToGrid w:val="0"/>
        <w:spacing w:line="300" w:lineRule="exact"/>
        <w:ind w:leftChars="111" w:left="233" w:firstLineChars="87" w:firstLine="209"/>
        <w:rPr>
          <w:rFonts w:ascii="ＭＳ 明朝" w:eastAsia="ＭＳ 明朝" w:hAnsi="Times New Roman" w:cs="ＭＳ 明朝"/>
          <w:kern w:val="0"/>
          <w:sz w:val="24"/>
          <w:szCs w:val="24"/>
        </w:rPr>
      </w:pPr>
      <w:r w:rsidRPr="00AC066B">
        <w:rPr>
          <w:rFonts w:ascii="ＭＳ 明朝" w:eastAsia="ＭＳ 明朝" w:hAnsi="Times New Roman" w:cs="ＭＳ 明朝" w:hint="eastAsia"/>
          <w:kern w:val="0"/>
          <w:sz w:val="24"/>
          <w:szCs w:val="24"/>
        </w:rPr>
        <w:t>過去２年間の間に国</w:t>
      </w:r>
      <w:r w:rsidRPr="00AC066B">
        <w:rPr>
          <w:rFonts w:ascii="ＭＳ 明朝" w:eastAsia="ＭＳ 明朝" w:hAnsi="ＭＳ 明朝" w:cs="Times New Roman" w:hint="eastAsia"/>
          <w:sz w:val="24"/>
          <w:szCs w:val="24"/>
        </w:rPr>
        <w:t>（独立行政</w:t>
      </w:r>
      <w:bookmarkStart w:id="0" w:name="_GoBack"/>
      <w:bookmarkEnd w:id="0"/>
      <w:r w:rsidRPr="00AC066B">
        <w:rPr>
          <w:rFonts w:ascii="ＭＳ 明朝" w:eastAsia="ＭＳ 明朝" w:hAnsi="ＭＳ 明朝" w:cs="Times New Roman" w:hint="eastAsia"/>
          <w:sz w:val="24"/>
          <w:szCs w:val="24"/>
        </w:rPr>
        <w:t>法人等を含む。）</w:t>
      </w:r>
      <w:r w:rsidRPr="00AC066B">
        <w:rPr>
          <w:rFonts w:ascii="ＭＳ 明朝" w:eastAsia="ＭＳ 明朝" w:hAnsi="Times New Roman" w:cs="ＭＳ 明朝" w:hint="eastAsia"/>
          <w:kern w:val="0"/>
          <w:sz w:val="24"/>
          <w:szCs w:val="24"/>
        </w:rPr>
        <w:t>又は地方公共団体とその種類及び規模をほぼ同じくする契約を次のように２回以上にわたって締結し、これらをすべて誠実に履行したため。</w:t>
      </w:r>
    </w:p>
    <w:p w14:paraId="2BA226A1" w14:textId="77777777" w:rsidR="000E272A" w:rsidRPr="00AC066B" w:rsidRDefault="000E272A" w:rsidP="000E272A">
      <w:pPr>
        <w:ind w:firstLineChars="100" w:firstLine="240"/>
        <w:rPr>
          <w:rFonts w:ascii="ＭＳ 明朝" w:eastAsia="ＭＳ 明朝" w:hAnsi="Century" w:cs="Times New Roman"/>
          <w:sz w:val="24"/>
          <w:szCs w:val="24"/>
        </w:rPr>
      </w:pP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88"/>
        <w:gridCol w:w="1559"/>
        <w:gridCol w:w="1559"/>
        <w:gridCol w:w="1560"/>
        <w:gridCol w:w="1417"/>
        <w:gridCol w:w="1701"/>
      </w:tblGrid>
      <w:tr w:rsidR="00AC066B" w:rsidRPr="00AC066B" w14:paraId="6166029B" w14:textId="77777777" w:rsidTr="001805A5">
        <w:trPr>
          <w:trHeight w:val="541"/>
          <w:jc w:val="center"/>
        </w:trPr>
        <w:tc>
          <w:tcPr>
            <w:tcW w:w="1488" w:type="dxa"/>
            <w:vAlign w:val="center"/>
          </w:tcPr>
          <w:p w14:paraId="3EC21A7D" w14:textId="77777777" w:rsidR="000E272A" w:rsidRPr="00AC066B" w:rsidRDefault="000E272A" w:rsidP="000E272A">
            <w:pPr>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契約の相手方</w:t>
            </w:r>
          </w:p>
        </w:tc>
        <w:tc>
          <w:tcPr>
            <w:tcW w:w="1559" w:type="dxa"/>
            <w:vAlign w:val="center"/>
          </w:tcPr>
          <w:p w14:paraId="168A007C" w14:textId="77777777" w:rsidR="000E272A" w:rsidRPr="00AC066B" w:rsidRDefault="000E272A" w:rsidP="000E272A">
            <w:pPr>
              <w:widowControl/>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　　約　　名</w:t>
            </w:r>
          </w:p>
        </w:tc>
        <w:tc>
          <w:tcPr>
            <w:tcW w:w="1559" w:type="dxa"/>
            <w:tcBorders>
              <w:left w:val="single" w:sz="4" w:space="0" w:color="000000"/>
            </w:tcBorders>
            <w:vAlign w:val="center"/>
          </w:tcPr>
          <w:p w14:paraId="1D0E4E4A" w14:textId="77777777" w:rsidR="000E272A" w:rsidRPr="00AC066B" w:rsidRDefault="000E272A" w:rsidP="000E272A">
            <w:pPr>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契約金額</w:t>
            </w:r>
          </w:p>
        </w:tc>
        <w:tc>
          <w:tcPr>
            <w:tcW w:w="1560" w:type="dxa"/>
            <w:vAlign w:val="center"/>
          </w:tcPr>
          <w:p w14:paraId="2BB5BE5A" w14:textId="77777777" w:rsidR="000E272A" w:rsidRPr="00AC066B" w:rsidRDefault="000E272A" w:rsidP="000E272A">
            <w:pPr>
              <w:widowControl/>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契約年月日</w:t>
            </w:r>
          </w:p>
        </w:tc>
        <w:tc>
          <w:tcPr>
            <w:tcW w:w="1417" w:type="dxa"/>
            <w:vAlign w:val="center"/>
          </w:tcPr>
          <w:p w14:paraId="2D847F82" w14:textId="77777777" w:rsidR="000E272A" w:rsidRPr="00AC066B" w:rsidRDefault="000E272A" w:rsidP="000E272A">
            <w:pPr>
              <w:widowControl/>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契約期間</w:t>
            </w:r>
          </w:p>
        </w:tc>
        <w:tc>
          <w:tcPr>
            <w:tcW w:w="1701" w:type="dxa"/>
            <w:vAlign w:val="center"/>
          </w:tcPr>
          <w:p w14:paraId="678EF8F3" w14:textId="77777777" w:rsidR="000E272A" w:rsidRPr="00AC066B" w:rsidRDefault="000E272A" w:rsidP="000E272A">
            <w:pPr>
              <w:widowControl/>
              <w:jc w:val="center"/>
              <w:rPr>
                <w:rFonts w:ascii="ＭＳ 明朝" w:eastAsia="ＭＳ 明朝" w:hAnsi="Century" w:cs="Times New Roman"/>
                <w:sz w:val="18"/>
                <w:szCs w:val="18"/>
              </w:rPr>
            </w:pPr>
            <w:r w:rsidRPr="00AC066B">
              <w:rPr>
                <w:rFonts w:ascii="ＭＳ 明朝" w:eastAsia="ＭＳ 明朝" w:hAnsi="Century" w:cs="Times New Roman" w:hint="eastAsia"/>
                <w:sz w:val="18"/>
                <w:szCs w:val="18"/>
              </w:rPr>
              <w:t>備考</w:t>
            </w:r>
          </w:p>
        </w:tc>
      </w:tr>
      <w:tr w:rsidR="00AC066B" w:rsidRPr="00AC066B" w14:paraId="17AD93B2" w14:textId="77777777" w:rsidTr="001805A5">
        <w:trPr>
          <w:trHeight w:val="1155"/>
          <w:jc w:val="center"/>
        </w:trPr>
        <w:tc>
          <w:tcPr>
            <w:tcW w:w="1488" w:type="dxa"/>
          </w:tcPr>
          <w:p w14:paraId="0DE4B5B7" w14:textId="77777777" w:rsidR="000E272A" w:rsidRPr="00AC066B" w:rsidRDefault="000E272A" w:rsidP="000E272A">
            <w:pPr>
              <w:rPr>
                <w:rFonts w:ascii="ＭＳ 明朝" w:eastAsia="ＭＳ 明朝" w:hAnsi="ＭＳ 明朝" w:cs="Times New Roman"/>
                <w:sz w:val="20"/>
                <w:szCs w:val="20"/>
              </w:rPr>
            </w:pPr>
          </w:p>
        </w:tc>
        <w:tc>
          <w:tcPr>
            <w:tcW w:w="1559" w:type="dxa"/>
          </w:tcPr>
          <w:p w14:paraId="66204FF1" w14:textId="77777777" w:rsidR="000E272A" w:rsidRPr="00AC066B" w:rsidRDefault="000E272A" w:rsidP="000E272A">
            <w:pPr>
              <w:rPr>
                <w:rFonts w:ascii="ＭＳ 明朝" w:eastAsia="ＭＳ 明朝" w:hAnsi="ＭＳ 明朝" w:cs="Times New Roman"/>
                <w:sz w:val="20"/>
                <w:szCs w:val="20"/>
              </w:rPr>
            </w:pPr>
          </w:p>
        </w:tc>
        <w:tc>
          <w:tcPr>
            <w:tcW w:w="1559" w:type="dxa"/>
            <w:tcBorders>
              <w:left w:val="single" w:sz="4" w:space="0" w:color="000000"/>
            </w:tcBorders>
          </w:tcPr>
          <w:p w14:paraId="2DBF0D7D" w14:textId="77777777" w:rsidR="000E272A" w:rsidRPr="00AC066B" w:rsidRDefault="000E272A" w:rsidP="000E272A">
            <w:pPr>
              <w:jc w:val="right"/>
              <w:rPr>
                <w:rFonts w:ascii="ＭＳ 明朝" w:eastAsia="ＭＳ 明朝" w:hAnsi="ＭＳ 明朝" w:cs="Times New Roman"/>
                <w:sz w:val="20"/>
                <w:szCs w:val="20"/>
              </w:rPr>
            </w:pPr>
          </w:p>
        </w:tc>
        <w:tc>
          <w:tcPr>
            <w:tcW w:w="1560" w:type="dxa"/>
          </w:tcPr>
          <w:p w14:paraId="6B62F1B3" w14:textId="77777777" w:rsidR="000E272A" w:rsidRPr="00AC066B" w:rsidRDefault="000E272A" w:rsidP="000E272A">
            <w:pPr>
              <w:rPr>
                <w:rFonts w:ascii="ＭＳ 明朝" w:eastAsia="ＭＳ 明朝" w:hAnsi="ＭＳ 明朝" w:cs="Times New Roman"/>
                <w:sz w:val="16"/>
                <w:szCs w:val="16"/>
              </w:rPr>
            </w:pPr>
          </w:p>
        </w:tc>
        <w:tc>
          <w:tcPr>
            <w:tcW w:w="1417" w:type="dxa"/>
          </w:tcPr>
          <w:p w14:paraId="02F2C34E" w14:textId="77777777" w:rsidR="000E272A" w:rsidRPr="00AC066B" w:rsidRDefault="000E272A" w:rsidP="000E272A">
            <w:pPr>
              <w:rPr>
                <w:rFonts w:ascii="ＭＳ 明朝" w:eastAsia="ＭＳ 明朝" w:hAnsi="ＭＳ 明朝" w:cs="Times New Roman"/>
                <w:sz w:val="16"/>
                <w:szCs w:val="16"/>
              </w:rPr>
            </w:pPr>
          </w:p>
        </w:tc>
        <w:tc>
          <w:tcPr>
            <w:tcW w:w="1701" w:type="dxa"/>
          </w:tcPr>
          <w:p w14:paraId="680A4E5D" w14:textId="77777777" w:rsidR="000E272A" w:rsidRPr="00AC066B" w:rsidRDefault="000E272A" w:rsidP="000E272A">
            <w:pPr>
              <w:rPr>
                <w:rFonts w:ascii="ＭＳ 明朝" w:eastAsia="ＭＳ 明朝" w:hAnsi="ＭＳ 明朝" w:cs="Times New Roman"/>
                <w:sz w:val="20"/>
                <w:szCs w:val="20"/>
              </w:rPr>
            </w:pPr>
          </w:p>
        </w:tc>
      </w:tr>
      <w:tr w:rsidR="00AC066B" w:rsidRPr="00AC066B" w14:paraId="19219836" w14:textId="77777777" w:rsidTr="001805A5">
        <w:trPr>
          <w:trHeight w:val="1155"/>
          <w:jc w:val="center"/>
        </w:trPr>
        <w:tc>
          <w:tcPr>
            <w:tcW w:w="1488" w:type="dxa"/>
          </w:tcPr>
          <w:p w14:paraId="296FEF7D" w14:textId="77777777" w:rsidR="000E272A" w:rsidRPr="00AC066B" w:rsidRDefault="000E272A" w:rsidP="000E272A">
            <w:pPr>
              <w:rPr>
                <w:rFonts w:ascii="ＭＳ 明朝" w:eastAsia="ＭＳ 明朝" w:hAnsi="ＭＳ 明朝" w:cs="Times New Roman"/>
                <w:sz w:val="20"/>
                <w:szCs w:val="20"/>
              </w:rPr>
            </w:pPr>
          </w:p>
        </w:tc>
        <w:tc>
          <w:tcPr>
            <w:tcW w:w="1559" w:type="dxa"/>
          </w:tcPr>
          <w:p w14:paraId="7194DBDC" w14:textId="77777777" w:rsidR="000E272A" w:rsidRPr="00AC066B" w:rsidRDefault="000E272A" w:rsidP="000E272A">
            <w:pPr>
              <w:rPr>
                <w:rFonts w:ascii="ＭＳ 明朝" w:eastAsia="ＭＳ 明朝" w:hAnsi="ＭＳ 明朝" w:cs="Times New Roman"/>
                <w:sz w:val="20"/>
                <w:szCs w:val="20"/>
              </w:rPr>
            </w:pPr>
          </w:p>
        </w:tc>
        <w:tc>
          <w:tcPr>
            <w:tcW w:w="1559" w:type="dxa"/>
            <w:tcBorders>
              <w:left w:val="single" w:sz="4" w:space="0" w:color="000000"/>
            </w:tcBorders>
          </w:tcPr>
          <w:p w14:paraId="769D0D3C" w14:textId="77777777" w:rsidR="000E272A" w:rsidRPr="00AC066B" w:rsidRDefault="000E272A" w:rsidP="000E272A">
            <w:pPr>
              <w:jc w:val="right"/>
              <w:rPr>
                <w:rFonts w:ascii="ＭＳ 明朝" w:eastAsia="ＭＳ 明朝" w:hAnsi="ＭＳ 明朝" w:cs="Times New Roman"/>
                <w:sz w:val="20"/>
                <w:szCs w:val="20"/>
              </w:rPr>
            </w:pPr>
          </w:p>
        </w:tc>
        <w:tc>
          <w:tcPr>
            <w:tcW w:w="1560" w:type="dxa"/>
          </w:tcPr>
          <w:p w14:paraId="54CD245A" w14:textId="77777777" w:rsidR="000E272A" w:rsidRPr="00AC066B" w:rsidRDefault="000E272A" w:rsidP="000E272A">
            <w:pPr>
              <w:rPr>
                <w:rFonts w:ascii="ＭＳ 明朝" w:eastAsia="ＭＳ 明朝" w:hAnsi="ＭＳ 明朝" w:cs="Times New Roman"/>
                <w:sz w:val="16"/>
                <w:szCs w:val="16"/>
              </w:rPr>
            </w:pPr>
          </w:p>
        </w:tc>
        <w:tc>
          <w:tcPr>
            <w:tcW w:w="1417" w:type="dxa"/>
          </w:tcPr>
          <w:p w14:paraId="1231BE67" w14:textId="77777777" w:rsidR="000E272A" w:rsidRPr="00AC066B" w:rsidRDefault="000E272A" w:rsidP="000E272A">
            <w:pPr>
              <w:rPr>
                <w:rFonts w:ascii="ＭＳ 明朝" w:eastAsia="ＭＳ 明朝" w:hAnsi="ＭＳ 明朝" w:cs="Times New Roman"/>
                <w:sz w:val="16"/>
                <w:szCs w:val="16"/>
              </w:rPr>
            </w:pPr>
          </w:p>
        </w:tc>
        <w:tc>
          <w:tcPr>
            <w:tcW w:w="1701" w:type="dxa"/>
          </w:tcPr>
          <w:p w14:paraId="36FEB5B0" w14:textId="77777777" w:rsidR="000E272A" w:rsidRPr="00AC066B" w:rsidRDefault="000E272A" w:rsidP="000E272A">
            <w:pPr>
              <w:rPr>
                <w:rFonts w:ascii="ＭＳ 明朝" w:eastAsia="ＭＳ 明朝" w:hAnsi="ＭＳ 明朝" w:cs="Times New Roman"/>
                <w:sz w:val="20"/>
                <w:szCs w:val="20"/>
              </w:rPr>
            </w:pPr>
          </w:p>
        </w:tc>
      </w:tr>
    </w:tbl>
    <w:p w14:paraId="19C873CC" w14:textId="77777777" w:rsidR="000E272A" w:rsidRPr="00AC066B" w:rsidRDefault="000E272A" w:rsidP="000E272A">
      <w:pPr>
        <w:snapToGrid w:val="0"/>
        <w:spacing w:line="300" w:lineRule="exact"/>
        <w:ind w:firstLineChars="100" w:firstLine="180"/>
        <w:rPr>
          <w:rFonts w:ascii="ＭＳ 明朝" w:eastAsia="ＭＳ 明朝" w:hAnsi="Times New Roman" w:cs="ＭＳ 明朝"/>
          <w:kern w:val="0"/>
          <w:sz w:val="18"/>
          <w:szCs w:val="18"/>
        </w:rPr>
      </w:pPr>
      <w:r w:rsidRPr="00AC066B">
        <w:rPr>
          <w:rFonts w:ascii="ＭＳ 明朝" w:eastAsia="ＭＳ 明朝" w:hAnsi="Times New Roman" w:cs="ＭＳ 明朝" w:hint="eastAsia"/>
          <w:kern w:val="0"/>
          <w:sz w:val="18"/>
          <w:szCs w:val="18"/>
        </w:rPr>
        <w:t>上記（理由）の本文中｢種類｣とは、本市の物品・役務等業務競争入札参加資格の営業品目と同種のものを指し、「規模」とは、契約金額を指す。また、「ほぼ同じくする」とは、契約金額の７割に相当する金額以上のものをいう。</w:t>
      </w:r>
    </w:p>
    <w:p w14:paraId="669214C6" w14:textId="77777777" w:rsidR="000E272A" w:rsidRPr="00AC066B" w:rsidRDefault="00EF0E86" w:rsidP="000E272A">
      <w:pPr>
        <w:rPr>
          <w:sz w:val="24"/>
          <w:szCs w:val="24"/>
        </w:rPr>
      </w:pPr>
      <w:r>
        <w:rPr>
          <w:rFonts w:hAnsi="Times New Roman" w:cs="ＭＳ 明朝" w:hint="eastAsia"/>
          <w:noProof/>
          <w:color w:val="000000"/>
          <w:kern w:val="0"/>
          <w:sz w:val="18"/>
          <w:szCs w:val="18"/>
        </w:rPr>
        <mc:AlternateContent>
          <mc:Choice Requires="wps">
            <w:drawing>
              <wp:anchor distT="0" distB="0" distL="114300" distR="114300" simplePos="0" relativeHeight="251663360" behindDoc="0" locked="0" layoutInCell="1" allowOverlap="1" wp14:anchorId="5B501075" wp14:editId="29944A9F">
                <wp:simplePos x="0" y="0"/>
                <wp:positionH relativeFrom="page">
                  <wp:posOffset>723900</wp:posOffset>
                </wp:positionH>
                <wp:positionV relativeFrom="paragraph">
                  <wp:posOffset>1869440</wp:posOffset>
                </wp:positionV>
                <wp:extent cx="6086475" cy="968375"/>
                <wp:effectExtent l="0" t="0" r="28575" b="22225"/>
                <wp:wrapNone/>
                <wp:docPr id="6"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6475" cy="968375"/>
                        </a:xfrm>
                        <a:prstGeom prst="rect">
                          <a:avLst/>
                        </a:prstGeom>
                        <a:solidFill>
                          <a:sysClr val="window" lastClr="FFFFFF"/>
                        </a:solidFill>
                        <a:ln w="6350">
                          <a:solidFill>
                            <a:srgbClr val="FF0000"/>
                          </a:solidFill>
                        </a:ln>
                      </wps:spPr>
                      <wps:txbx>
                        <w:txbxContent>
                          <w:p w14:paraId="3C0ECD55" w14:textId="77777777" w:rsidR="00EF0E86" w:rsidRPr="00EF0E86" w:rsidRDefault="00EF0E86" w:rsidP="00EF0E86">
                            <w:pPr>
                              <w:spacing w:line="360" w:lineRule="auto"/>
                              <w:rPr>
                                <w:color w:val="FF0000"/>
                                <w:sz w:val="24"/>
                                <w:szCs w:val="24"/>
                              </w:rPr>
                            </w:pPr>
                            <w:r w:rsidRPr="00EF0E86">
                              <w:rPr>
                                <w:rFonts w:hint="eastAsia"/>
                                <w:color w:val="FF0000"/>
                                <w:sz w:val="24"/>
                                <w:szCs w:val="24"/>
                              </w:rPr>
                              <w:t>発行責任者及び担当者</w:t>
                            </w:r>
                          </w:p>
                          <w:p w14:paraId="6EEA65E0" w14:textId="77777777" w:rsidR="00EF0E86" w:rsidRPr="00EF0E86" w:rsidRDefault="00EF0E86" w:rsidP="00EF0E86">
                            <w:pPr>
                              <w:spacing w:line="360" w:lineRule="auto"/>
                              <w:rPr>
                                <w:color w:val="FF0000"/>
                                <w:sz w:val="24"/>
                                <w:szCs w:val="24"/>
                              </w:rPr>
                            </w:pPr>
                            <w:r w:rsidRPr="00EF0E86">
                              <w:rPr>
                                <w:rFonts w:hint="eastAsia"/>
                                <w:color w:val="FF0000"/>
                                <w:sz w:val="24"/>
                                <w:szCs w:val="24"/>
                              </w:rPr>
                              <w:t>・発行責任者：　　　　　　　　　　　（電話番号）</w:t>
                            </w:r>
                          </w:p>
                          <w:p w14:paraId="544415CE" w14:textId="77777777" w:rsidR="00EF0E86" w:rsidRPr="00EF0E86" w:rsidRDefault="00EF0E86" w:rsidP="00EF0E86">
                            <w:pPr>
                              <w:spacing w:line="360" w:lineRule="auto"/>
                              <w:rPr>
                                <w:sz w:val="24"/>
                                <w:szCs w:val="24"/>
                              </w:rPr>
                            </w:pPr>
                            <w:r w:rsidRPr="00EF0E86">
                              <w:rPr>
                                <w:rFonts w:hint="eastAsia"/>
                                <w:color w:val="FF0000"/>
                                <w:sz w:val="24"/>
                                <w:szCs w:val="24"/>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p14="http://schemas.microsoft.com/office/word/2010/wordml" xmlns:a="http://schemas.openxmlformats.org/drawingml/2006/main">
            <w:pict w14:anchorId="08053CF6">
              <v:shapetype id="_x0000_t202" coordsize="21600,21600" o:spt="202" path="m,l,21600r21600,l21600,xe" w14:anchorId="5B501075">
                <v:stroke joinstyle="miter"/>
                <v:path gradientshapeok="t" o:connecttype="rect"/>
              </v:shapetype>
              <v:shape id="テキスト ボックス 3" style="position:absolute;left:0;text-align:left;margin-left:57pt;margin-top:147.2pt;width:479.25pt;height:76.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spid="_x0000_s1027" fillcolor="window" strokecolor="re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3MBgQIAAOQEAAAOAAAAZHJzL2Uyb0RvYy54bWysVM1uGjEQvlfqO1i+l10SIARliWgiqkoo&#10;iUSqnI3XC6t6Pa5t2KXHIFV9iL5C1XOfZ1+kY+9CSNJT1T2YGc+PZ775hovLqpBkI4zNQSW024kp&#10;EYpDmqtlQj/dT98NKbGOqZRJUCKhW2Hp5fjtm4tSj8QJrECmwhBMouyo1AldOadHUWT5ShTMdkAL&#10;hcYMTMEcqmYZpYaVmL2Q0UkcD6ISTKoNcGEt3l43RjoO+bNMcHebZVY4IhOKtblwmnAu/BmNL9ho&#10;aZhe5bwtg/1DFQXLFT56SHXNHCNrk79KVeTcgIXMdTgUEWRZzkXoAbvpxi+6ma+YFqEXBMfqA0z2&#10;/6XlN5s7Q/I0oQNKFCtwRPXuW/34s378Xe++k3r3o97t6sdfqJNTD1ep7Qij5hrjXPUeKhx7aN3q&#10;GfDPFl2iI58mwKK3h6fKTOF/sXGCgTiR7WEKonKE4+UgHg56Z31KONrOB8NTlH3Sp2htrPsgoCBe&#10;SKjBKYcK2GZmXeO6d/GPWZB5Os2lDMrWXklDNgwJgTxKoaREMuvwMqHT8LWvPQuTipRY2mk/bnp9&#10;ltIsF4ec02mM3+sUWL5ULTQNGh4kVy2qgP4B2gWkW0TWQENVq/k0xy5nWOIdM8hNxAz3zd3ikUnA&#10;oqCVKFmB+fq3e++PlEErJSVyPaH2y5oZgZ1/VEim826v55cjKL3+2Qkq5tiyOLaodXEFiF4XN1vz&#10;IHp/J/diZqB4wLWc+FfRxBTHtxPq9uKVazYQ15qLySQ44Tpo5mZqrvmeUH6G99UDM7odtEOK3MB+&#10;K9joxbwbXz9kBZO1gywPZPA4N6i28OMqBTq1a+939VgPXk9/TuM/AAAA//8DAFBLAwQUAAYACAAA&#10;ACEA1no6mOAAAAAMAQAADwAAAGRycy9kb3ducmV2LnhtbEyPwU7DMBBE70j8g7VI3KjTyBSaxqkq&#10;ENeitgilNydekoh4Hdlumv497okeRzOaeZOvJ9OzEZ3vLEmYzxJgSLXVHTUSvg4fT6/AfFCkVW8J&#10;JVzQw7q4v8tVpu2ZdjjuQ8NiCflMSWhDGDLOfd2iUX5mB6To/VhnVIjSNVw7dY7lpudpkiy4UR3F&#10;hVYN+NZi/bs/GQnfG1vuylFs3z8v4nCshdtWZSXl48O0WQELOIX/MFzxIzoUkamyJ9Ke9VHPRfwS&#10;JKRLIYBdE8lL+gyskiDEYgm8yPntieIPAAD//wMAUEsBAi0AFAAGAAgAAAAhALaDOJL+AAAA4QEA&#10;ABMAAAAAAAAAAAAAAAAAAAAAAFtDb250ZW50X1R5cGVzXS54bWxQSwECLQAUAAYACAAAACEAOP0h&#10;/9YAAACUAQAACwAAAAAAAAAAAAAAAAAvAQAAX3JlbHMvLnJlbHNQSwECLQAUAAYACAAAACEAUR9z&#10;AYECAADkBAAADgAAAAAAAAAAAAAAAAAuAgAAZHJzL2Uyb0RvYy54bWxQSwECLQAUAAYACAAAACEA&#10;1no6mOAAAAAMAQAADwAAAAAAAAAAAAAAAADbBAAAZHJzL2Rvd25yZXYueG1sUEsFBgAAAAAEAAQA&#10;8wAAAOgFAAAAAA==&#10;">
                <v:path arrowok="t"/>
                <v:textbox>
                  <w:txbxContent>
                    <w:p w:rsidRPr="00EF0E86" w:rsidR="00EF0E86" w:rsidP="00EF0E86" w:rsidRDefault="00EF0E86" w14:paraId="67688F2B" wp14:textId="77777777">
                      <w:pPr>
                        <w:spacing w:line="360" w:lineRule="auto"/>
                        <w:rPr>
                          <w:color w:val="FF0000"/>
                          <w:sz w:val="24"/>
                          <w:szCs w:val="24"/>
                        </w:rPr>
                      </w:pPr>
                      <w:r w:rsidRPr="00EF0E86">
                        <w:rPr>
                          <w:rFonts w:hint="eastAsia"/>
                          <w:color w:val="FF0000"/>
                          <w:sz w:val="24"/>
                          <w:szCs w:val="24"/>
                        </w:rPr>
                        <w:t>発行責任者及び担当者</w:t>
                      </w:r>
                    </w:p>
                    <w:p w:rsidRPr="00EF0E86" w:rsidR="00EF0E86" w:rsidP="00EF0E86" w:rsidRDefault="00EF0E86" w14:paraId="0E57297F" wp14:textId="77777777">
                      <w:pPr>
                        <w:spacing w:line="360" w:lineRule="auto"/>
                        <w:rPr>
                          <w:color w:val="FF0000"/>
                          <w:sz w:val="24"/>
                          <w:szCs w:val="24"/>
                        </w:rPr>
                      </w:pPr>
                      <w:r w:rsidRPr="00EF0E86">
                        <w:rPr>
                          <w:rFonts w:hint="eastAsia"/>
                          <w:color w:val="FF0000"/>
                          <w:sz w:val="24"/>
                          <w:szCs w:val="24"/>
                        </w:rPr>
                        <w:t>・発行責任者：　　　　　　　　　　　（電話番号）</w:t>
                      </w:r>
                    </w:p>
                    <w:p w:rsidRPr="00EF0E86" w:rsidR="00EF0E86" w:rsidP="00EF0E86" w:rsidRDefault="00EF0E86" w14:paraId="10BA4183" wp14:textId="77777777">
                      <w:pPr>
                        <w:spacing w:line="360" w:lineRule="auto"/>
                        <w:rPr>
                          <w:sz w:val="24"/>
                          <w:szCs w:val="24"/>
                        </w:rPr>
                      </w:pPr>
                      <w:r w:rsidRPr="00EF0E86">
                        <w:rPr>
                          <w:rFonts w:hint="eastAsia"/>
                          <w:color w:val="FF0000"/>
                          <w:sz w:val="24"/>
                          <w:szCs w:val="24"/>
                        </w:rPr>
                        <w:t>・担　当　者：　　　　　　　　　　　（電話番号）</w:t>
                      </w:r>
                    </w:p>
                  </w:txbxContent>
                </v:textbox>
                <w10:wrap anchorx="page"/>
              </v:shape>
            </w:pict>
          </mc:Fallback>
        </mc:AlternateContent>
      </w:r>
      <w:r>
        <w:rPr>
          <w:noProof/>
          <w:sz w:val="24"/>
          <w:szCs w:val="24"/>
        </w:rPr>
        <mc:AlternateContent>
          <mc:Choice Requires="wps">
            <w:drawing>
              <wp:anchor distT="0" distB="0" distL="114300" distR="114300" simplePos="0" relativeHeight="251661312" behindDoc="0" locked="0" layoutInCell="1" allowOverlap="1" wp14:anchorId="2ACB148E" wp14:editId="07777777">
                <wp:simplePos x="0" y="0"/>
                <wp:positionH relativeFrom="page">
                  <wp:posOffset>733425</wp:posOffset>
                </wp:positionH>
                <wp:positionV relativeFrom="paragraph">
                  <wp:posOffset>9467850</wp:posOffset>
                </wp:positionV>
                <wp:extent cx="6096000" cy="1031240"/>
                <wp:effectExtent l="0" t="0" r="19050" b="165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1031240"/>
                        </a:xfrm>
                        <a:prstGeom prst="rect">
                          <a:avLst/>
                        </a:prstGeom>
                        <a:solidFill>
                          <a:sysClr val="window" lastClr="FFFFFF"/>
                        </a:solidFill>
                        <a:ln w="6350">
                          <a:solidFill>
                            <a:srgbClr val="FF0000"/>
                          </a:solidFill>
                        </a:ln>
                      </wps:spPr>
                      <wps:txbx>
                        <w:txbxContent>
                          <w:p w14:paraId="16677AF1" w14:textId="77777777" w:rsidR="00EF0E86" w:rsidRPr="00FB17B2" w:rsidRDefault="00EF0E86" w:rsidP="00EF0E86">
                            <w:pPr>
                              <w:spacing w:line="276" w:lineRule="auto"/>
                              <w:rPr>
                                <w:color w:val="FF0000"/>
                                <w:szCs w:val="21"/>
                              </w:rPr>
                            </w:pPr>
                            <w:r w:rsidRPr="00FB17B2">
                              <w:rPr>
                                <w:rFonts w:hint="eastAsia"/>
                                <w:color w:val="FF0000"/>
                                <w:szCs w:val="21"/>
                              </w:rPr>
                              <w:t>発行責任者及び担当者</w:t>
                            </w:r>
                          </w:p>
                          <w:p w14:paraId="4BEEE7B4" w14:textId="77777777" w:rsidR="00EF0E86" w:rsidRPr="00FB17B2" w:rsidRDefault="00EF0E86" w:rsidP="00EF0E86">
                            <w:pPr>
                              <w:spacing w:line="276" w:lineRule="auto"/>
                              <w:rPr>
                                <w:color w:val="FF0000"/>
                                <w:szCs w:val="21"/>
                              </w:rPr>
                            </w:pPr>
                            <w:r w:rsidRPr="00FB17B2">
                              <w:rPr>
                                <w:rFonts w:hint="eastAsia"/>
                                <w:color w:val="FF0000"/>
                                <w:szCs w:val="21"/>
                              </w:rPr>
                              <w:t>・発行責任者：　　　　　　　　　　　（電話番号）</w:t>
                            </w:r>
                          </w:p>
                          <w:p w14:paraId="1390DC21" w14:textId="77777777" w:rsidR="00EF0E86" w:rsidRPr="00FB17B2" w:rsidRDefault="00EF0E86" w:rsidP="00EF0E86">
                            <w:pPr>
                              <w:spacing w:line="276" w:lineRule="auto"/>
                              <w:rPr>
                                <w:szCs w:val="21"/>
                              </w:rPr>
                            </w:pPr>
                            <w:r w:rsidRPr="00FB17B2">
                              <w:rPr>
                                <w:rFonts w:hint="eastAsia"/>
                                <w:color w:val="FF0000"/>
                                <w:szCs w:val="21"/>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p14="http://schemas.microsoft.com/office/word/2010/wordml" xmlns:a="http://schemas.openxmlformats.org/drawingml/2006/main">
            <w:pict w14:anchorId="269C9A46">
              <v:shape id="テキスト ボックス 1" style="position:absolute;left:0;text-align:left;margin-left:57.75pt;margin-top:745.5pt;width:480pt;height:8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spid="_x0000_s1028" fillcolor="window" strokecolor="re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OlhAIAAOUEAAAOAAAAZHJzL2Uyb0RvYy54bWysVEtu2zAQ3RfoHQjuG8nOp40QOXATuChg&#10;NAGSImuaomyhEsmStCV3GQNFD9ErFF33PLpIHynLEdKuinpBz3A+fPNmRheXTVWSjTC2UDKlo6OY&#10;EiG5ygq5TOnH+9mrN5RYx2TGSiVFSrfC0svJyxcXtU7EWK1UmQlDkETapNYpXTmnkyiyfCUqZo+U&#10;FhLGXJmKOahmGWWG1cheldE4js+iWplMG8WFtbi97ox0EvLnueDuJs+tcKRMKbC5cJpwLvwZTS5Y&#10;sjRMrwq+h8H+AUXFColHD6mumWNkbYo/UlUFN8qq3B1xVUUqzwsuQg2oZhQ/q+ZuxbQItYAcqw80&#10;2f+Xln/Y3BpSZOgdJZJVaFG7+9o+/mgff7W7b6TdfW93u/bxJ3Qy8nTV2iaIutOIc81b1fhQX7rV&#10;c8U/WbhEA58uwMLb+zS5qfw/CicIREe2hy6IxhGOy7P4/CyOYeKwjeLj0fgk9Cl6CtfGundCVcQL&#10;KTVoc4DANnPrPACW9C4BmSqLbFaUZVC29qo0ZMMwERikTNWUlMw6XKZ0Fn6+TKSww7BSkhrYjk/j&#10;rtihzZrl4pBzNgP4HvAgBRKWcs9NR4dnyTWLJtA/7rldqGwLao3qZtVqPitQ5RwQb5nBcIIZLJy7&#10;wZGXCqDUXqJkpcyXv917f8wMrJTUGPaU2s9rZgQqfy8xTeejE3BMXFBOTl+PoZihZTG0yHV1pcAe&#10;Jgboguj9XdmLuVHVA/Zy6l+FiUmOt1PqevHKdSuIveZiOg1O2AfN3Fzead5PlO/hffPAjN432mFG&#10;Pqh+LVjyrN+dr2+yVNO1U3kRhsHz3LG6px+7FBq833u/rEM9eD19nSa/AQAA//8DAFBLAwQUAAYA&#10;CAAAACEAGp8ImOAAAAAOAQAADwAAAGRycy9kb3ducmV2LnhtbExPQU7DMBC8I/EHa5G4USfglBLi&#10;VBWIa1FbhNKbE5skIl5HsZumv2dzKreZndHsTLaebMdGM/jWoYR4EQEzWDndYi3h6/DxsALmg0Kt&#10;OodGwsV4WOe3N5lKtTvjzoz7UDMKQZ8qCU0Ifcq5rxpjlV+43iBpP26wKhAdaq4HdaZw2/HHKFpy&#10;q1qkD43qzVtjqt/9yUr43rhiV4xi+/55EYdjJYZtWZRS3t9Nm1dgwUzhaoa5PlWHnDqV7oTas454&#10;nCRkJSBeYlo1W6Ln+VYSWiZPAnie8f8z8j8AAAD//wMAUEsBAi0AFAAGAAgAAAAhALaDOJL+AAAA&#10;4QEAABMAAAAAAAAAAAAAAAAAAAAAAFtDb250ZW50X1R5cGVzXS54bWxQSwECLQAUAAYACAAAACEA&#10;OP0h/9YAAACUAQAACwAAAAAAAAAAAAAAAAAvAQAAX3JlbHMvLnJlbHNQSwECLQAUAAYACAAAACEA&#10;wG8zpYQCAADlBAAADgAAAAAAAAAAAAAAAAAuAgAAZHJzL2Uyb0RvYy54bWxQSwECLQAUAAYACAAA&#10;ACEAGp8ImOAAAAAOAQAADwAAAAAAAAAAAAAAAADeBAAAZHJzL2Rvd25yZXYueG1sUEsFBgAAAAAE&#10;AAQA8wAAAOsFAAAAAA==&#10;">
                <v:path arrowok="t"/>
                <v:textbox>
                  <w:txbxContent>
                    <w:p w:rsidRPr="00FB17B2" w:rsidR="00EF0E86" w:rsidP="00EF0E86" w:rsidRDefault="00EF0E86" w14:paraId="7EEB3C06" wp14:textId="77777777">
                      <w:pPr>
                        <w:spacing w:line="276" w:lineRule="auto"/>
                        <w:rPr>
                          <w:color w:val="FF0000"/>
                          <w:szCs w:val="21"/>
                        </w:rPr>
                      </w:pPr>
                      <w:r w:rsidRPr="00FB17B2">
                        <w:rPr>
                          <w:rFonts w:hint="eastAsia"/>
                          <w:color w:val="FF0000"/>
                          <w:szCs w:val="21"/>
                        </w:rPr>
                        <w:t>発行責任者及び担当者</w:t>
                      </w:r>
                    </w:p>
                    <w:p w:rsidRPr="00FB17B2" w:rsidR="00EF0E86" w:rsidP="00EF0E86" w:rsidRDefault="00EF0E86" w14:paraId="74209588" wp14:textId="77777777">
                      <w:pPr>
                        <w:spacing w:line="276" w:lineRule="auto"/>
                        <w:rPr>
                          <w:color w:val="FF0000"/>
                          <w:szCs w:val="21"/>
                        </w:rPr>
                      </w:pPr>
                      <w:r w:rsidRPr="00FB17B2">
                        <w:rPr>
                          <w:rFonts w:hint="eastAsia"/>
                          <w:color w:val="FF0000"/>
                          <w:szCs w:val="21"/>
                        </w:rPr>
                        <w:t>・発行責任者：　　　　　　　　　　　（電話番号）</w:t>
                      </w:r>
                    </w:p>
                    <w:p w:rsidRPr="00FB17B2" w:rsidR="00EF0E86" w:rsidP="00EF0E86" w:rsidRDefault="00EF0E86" w14:paraId="2823E006" wp14:textId="77777777">
                      <w:pPr>
                        <w:spacing w:line="276" w:lineRule="auto"/>
                        <w:rPr>
                          <w:szCs w:val="21"/>
                        </w:rPr>
                      </w:pPr>
                      <w:r w:rsidRPr="00FB17B2">
                        <w:rPr>
                          <w:rFonts w:hint="eastAsia"/>
                          <w:color w:val="FF0000"/>
                          <w:szCs w:val="21"/>
                        </w:rPr>
                        <w:t>・担　当　者：　　　　　　　　　　　（電話番号）</w:t>
                      </w:r>
                    </w:p>
                  </w:txbxContent>
                </v:textbox>
                <w10:wrap anchorx="page"/>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4E2CF678" wp14:editId="07777777">
                <wp:simplePos x="0" y="0"/>
                <wp:positionH relativeFrom="page">
                  <wp:posOffset>733425</wp:posOffset>
                </wp:positionH>
                <wp:positionV relativeFrom="paragraph">
                  <wp:posOffset>9467850</wp:posOffset>
                </wp:positionV>
                <wp:extent cx="6096000" cy="1031240"/>
                <wp:effectExtent l="0" t="0" r="19050" b="165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1031240"/>
                        </a:xfrm>
                        <a:prstGeom prst="rect">
                          <a:avLst/>
                        </a:prstGeom>
                        <a:solidFill>
                          <a:sysClr val="window" lastClr="FFFFFF"/>
                        </a:solidFill>
                        <a:ln w="6350">
                          <a:solidFill>
                            <a:srgbClr val="FF0000"/>
                          </a:solidFill>
                        </a:ln>
                      </wps:spPr>
                      <wps:txbx>
                        <w:txbxContent>
                          <w:p w14:paraId="38010177" w14:textId="77777777" w:rsidR="00EF0E86" w:rsidRPr="00FB17B2" w:rsidRDefault="00EF0E86" w:rsidP="00EF0E86">
                            <w:pPr>
                              <w:spacing w:line="276" w:lineRule="auto"/>
                              <w:rPr>
                                <w:color w:val="FF0000"/>
                                <w:szCs w:val="21"/>
                              </w:rPr>
                            </w:pPr>
                            <w:r w:rsidRPr="00FB17B2">
                              <w:rPr>
                                <w:rFonts w:hint="eastAsia"/>
                                <w:color w:val="FF0000"/>
                                <w:szCs w:val="21"/>
                              </w:rPr>
                              <w:t>発行責任者及び担当者</w:t>
                            </w:r>
                          </w:p>
                          <w:p w14:paraId="117E841B" w14:textId="77777777" w:rsidR="00EF0E86" w:rsidRPr="00FB17B2" w:rsidRDefault="00EF0E86" w:rsidP="00EF0E86">
                            <w:pPr>
                              <w:spacing w:line="276" w:lineRule="auto"/>
                              <w:rPr>
                                <w:color w:val="FF0000"/>
                                <w:szCs w:val="21"/>
                              </w:rPr>
                            </w:pPr>
                            <w:r w:rsidRPr="00FB17B2">
                              <w:rPr>
                                <w:rFonts w:hint="eastAsia"/>
                                <w:color w:val="FF0000"/>
                                <w:szCs w:val="21"/>
                              </w:rPr>
                              <w:t>・発行責任者：　　　　　　　　　　　（電話番号）</w:t>
                            </w:r>
                          </w:p>
                          <w:p w14:paraId="14664B60" w14:textId="77777777" w:rsidR="00EF0E86" w:rsidRPr="00FB17B2" w:rsidRDefault="00EF0E86" w:rsidP="00EF0E86">
                            <w:pPr>
                              <w:spacing w:line="276" w:lineRule="auto"/>
                              <w:rPr>
                                <w:szCs w:val="21"/>
                              </w:rPr>
                            </w:pPr>
                            <w:r w:rsidRPr="00FB17B2">
                              <w:rPr>
                                <w:rFonts w:hint="eastAsia"/>
                                <w:color w:val="FF0000"/>
                                <w:szCs w:val="21"/>
                              </w:rPr>
                              <w:t>・担　当　者：　　　　　　　　　　　（電話番号）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p14="http://schemas.microsoft.com/office/word/2010/wordml" xmlns:a="http://schemas.openxmlformats.org/drawingml/2006/main">
            <w:pict w14:anchorId="26D918A3">
              <v:shape id="_x0000_s1029" style="position:absolute;left:0;text-align:left;margin-left:57.75pt;margin-top:745.5pt;width:480pt;height:8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fillcolor="window" strokecolor="re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S1hgIAAOUEAAAOAAAAZHJzL2Uyb0RvYy54bWysVM1u2zAMvg/YOwi6r7aTtluNOkXWIsOA&#10;oC2QDj0rspwYk0VNUmJnxwYo9hB7hWHnPY9fZJQcp2m307AcFFL8Efl9pM8vmkqStTC2BJXR5Cim&#10;RCgOeakWGf10N3nzjhLrmMqZBCUyuhGWXoxevzqvdSoGsASZC0MwibJprTO6dE6nUWT5UlTMHoEW&#10;Co0FmIo5VM0iyg2rMXslo0Ecn0Y1mFwb4MJavL3qjHQU8heF4O6mKKxwRGYUa3PhNOGc+zManbN0&#10;YZhelnxXBvuHKipWKnx0n+qKOUZWpvwjVVVyAxYKd8ShiqAoSi5CD9hNEr/oZrZkWoReEByr9zDZ&#10;/5eWX69vDSnzjA4pUaxCitrtY/vwo3341W6/kXb7vd1u24efqJOhh6vWNsWomcY417yHBmkPrVs9&#10;Bf7Zokt04NMFWPT28DSFqfw/Nk4wEBnZ7FkQjSMcL0/js9M4RhNHWxIPk8Fx4Cl6CtfGug8CKuKF&#10;jBqkOZTA1lPrfAEs7V38axZkmU9KKYOysZfSkDXDicBByqGmRDLr8DKjk/DzbWKKZ2FSkRprG57E&#10;XbPPUprFfJ9zMsHi+4IPUmBCqXbYdHB4lFwzbwL8SY/tHPINQmugm1Wr+aTELqdY4i0zOJyIDC6c&#10;u8GjkIBFwU6iZAnm69/uvT/ODFopqXHYM2q/rJgR2PlHhdN0lhwjxsQF5fjk7QAVc2iZH1rUqroE&#10;RC/B1dY8iN7fyV4sDFT3uJdj/yqamOL4dkZdL166bgVxr7kYj4MT7oNmbqpmmvcT5Tm8a+6Z0Tui&#10;Hc7INfRrwdIXfHe+nmQF45WDogzD4HHuUN3Bj7sUCN7tvV/WQz14PX2dRr8BAAD//wMAUEsDBBQA&#10;BgAIAAAAIQAanwiY4AAAAA4BAAAPAAAAZHJzL2Rvd25yZXYueG1sTE9BTsMwELwj8QdrkbhRJ+CU&#10;EuJUFYhrUVuE0psTmyQiXkexm6a/Z3Mqt5md0exMtp5sx0Yz+NahhHgRATNYOd1iLeHr8PGwAuaD&#10;Qq06h0bCxXhY57c3mUq1O+POjPtQMwpBnyoJTQh9yrmvGmOVX7jeIGk/brAqEB1qrgd1pnDb8cco&#10;WnKrWqQPjerNW2Oq3/3JSvjeuGJXjGL7/nkRh2Mlhm1ZlFLe302bV2DBTOFqhrk+VYecOpXuhNqz&#10;jnicJGQlIF5iWjVbouf5VhJaJk8CeJ7x/zPyPwAAAP//AwBQSwECLQAUAAYACAAAACEAtoM4kv4A&#10;AADhAQAAEwAAAAAAAAAAAAAAAAAAAAAAW0NvbnRlbnRfVHlwZXNdLnhtbFBLAQItABQABgAIAAAA&#10;IQA4/SH/1gAAAJQBAAALAAAAAAAAAAAAAAAAAC8BAABfcmVscy8ucmVsc1BLAQItABQABgAIAAAA&#10;IQBwLcS1hgIAAOUEAAAOAAAAAAAAAAAAAAAAAC4CAABkcnMvZTJvRG9jLnhtbFBLAQItABQABgAI&#10;AAAAIQAanwiY4AAAAA4BAAAPAAAAAAAAAAAAAAAAAOAEAABkcnMvZG93bnJldi54bWxQSwUGAAAA&#10;AAQABADzAAAA7QUAAAAA&#10;">
                <v:path arrowok="t"/>
                <v:textbox>
                  <w:txbxContent>
                    <w:p w:rsidRPr="00FB17B2" w:rsidR="00EF0E86" w:rsidP="00EF0E86" w:rsidRDefault="00EF0E86" w14:paraId="08560553" wp14:textId="77777777">
                      <w:pPr>
                        <w:spacing w:line="276" w:lineRule="auto"/>
                        <w:rPr>
                          <w:color w:val="FF0000"/>
                          <w:szCs w:val="21"/>
                        </w:rPr>
                      </w:pPr>
                      <w:r w:rsidRPr="00FB17B2">
                        <w:rPr>
                          <w:rFonts w:hint="eastAsia"/>
                          <w:color w:val="FF0000"/>
                          <w:szCs w:val="21"/>
                        </w:rPr>
                        <w:t>発行責任者及び担当者</w:t>
                      </w:r>
                    </w:p>
                    <w:p w:rsidRPr="00FB17B2" w:rsidR="00EF0E86" w:rsidP="00EF0E86" w:rsidRDefault="00EF0E86" w14:paraId="18B9C33D" wp14:textId="77777777">
                      <w:pPr>
                        <w:spacing w:line="276" w:lineRule="auto"/>
                        <w:rPr>
                          <w:color w:val="FF0000"/>
                          <w:szCs w:val="21"/>
                        </w:rPr>
                      </w:pPr>
                      <w:r w:rsidRPr="00FB17B2">
                        <w:rPr>
                          <w:rFonts w:hint="eastAsia"/>
                          <w:color w:val="FF0000"/>
                          <w:szCs w:val="21"/>
                        </w:rPr>
                        <w:t>・発行責任者：　　　　　　　　　　　（電話番号）</w:t>
                      </w:r>
                    </w:p>
                    <w:p w:rsidRPr="00FB17B2" w:rsidR="00EF0E86" w:rsidP="00EF0E86" w:rsidRDefault="00EF0E86" w14:paraId="36C4D2D2" wp14:textId="77777777">
                      <w:pPr>
                        <w:spacing w:line="276" w:lineRule="auto"/>
                        <w:rPr>
                          <w:szCs w:val="21"/>
                        </w:rPr>
                      </w:pPr>
                      <w:r w:rsidRPr="00FB17B2">
                        <w:rPr>
                          <w:rFonts w:hint="eastAsia"/>
                          <w:color w:val="FF0000"/>
                          <w:szCs w:val="21"/>
                        </w:rPr>
                        <w:t>・担　当　者：　　　　　　　　　　　（電話番号）</w:t>
                      </w:r>
                    </w:p>
                  </w:txbxContent>
                </v:textbox>
                <w10:wrap anchorx="page"/>
              </v:shape>
            </w:pict>
          </mc:Fallback>
        </mc:AlternateContent>
      </w:r>
    </w:p>
    <w:sectPr w:rsidR="000E272A" w:rsidRPr="00AC066B" w:rsidSect="00636528">
      <w:pgSz w:w="11906" w:h="16838"/>
      <w:pgMar w:top="1100" w:right="1134" w:bottom="820" w:left="113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7AA69" w14:textId="77777777" w:rsidR="00D8466B" w:rsidRDefault="00D8466B" w:rsidP="001F2498">
      <w:r>
        <w:separator/>
      </w:r>
    </w:p>
  </w:endnote>
  <w:endnote w:type="continuationSeparator" w:id="0">
    <w:p w14:paraId="7196D064" w14:textId="77777777" w:rsidR="00D8466B" w:rsidRDefault="00D8466B" w:rsidP="001F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FF1C98" w14:textId="77777777" w:rsidR="00D8466B" w:rsidRDefault="00D8466B" w:rsidP="001F2498">
      <w:r>
        <w:separator/>
      </w:r>
    </w:p>
  </w:footnote>
  <w:footnote w:type="continuationSeparator" w:id="0">
    <w:p w14:paraId="6D072C0D" w14:textId="77777777" w:rsidR="00D8466B" w:rsidRDefault="00D8466B" w:rsidP="001F24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EA7"/>
    <w:rsid w:val="00000275"/>
    <w:rsid w:val="00027175"/>
    <w:rsid w:val="00053060"/>
    <w:rsid w:val="000632A1"/>
    <w:rsid w:val="0008687F"/>
    <w:rsid w:val="000E120C"/>
    <w:rsid w:val="000E272A"/>
    <w:rsid w:val="00185E31"/>
    <w:rsid w:val="001E787F"/>
    <w:rsid w:val="001F2498"/>
    <w:rsid w:val="002103E9"/>
    <w:rsid w:val="0022022D"/>
    <w:rsid w:val="0023351E"/>
    <w:rsid w:val="002419EF"/>
    <w:rsid w:val="002E581A"/>
    <w:rsid w:val="00340534"/>
    <w:rsid w:val="00352513"/>
    <w:rsid w:val="00374788"/>
    <w:rsid w:val="00380E25"/>
    <w:rsid w:val="003836A8"/>
    <w:rsid w:val="003C690C"/>
    <w:rsid w:val="0040537E"/>
    <w:rsid w:val="00430EC5"/>
    <w:rsid w:val="004368F4"/>
    <w:rsid w:val="00446029"/>
    <w:rsid w:val="00447E84"/>
    <w:rsid w:val="00545351"/>
    <w:rsid w:val="00575278"/>
    <w:rsid w:val="00586485"/>
    <w:rsid w:val="005E7139"/>
    <w:rsid w:val="00636528"/>
    <w:rsid w:val="0064339E"/>
    <w:rsid w:val="006E49B4"/>
    <w:rsid w:val="00725BC6"/>
    <w:rsid w:val="0076097F"/>
    <w:rsid w:val="00810F85"/>
    <w:rsid w:val="00816ADD"/>
    <w:rsid w:val="00833495"/>
    <w:rsid w:val="008C46C1"/>
    <w:rsid w:val="008D088E"/>
    <w:rsid w:val="009808C4"/>
    <w:rsid w:val="009D03EC"/>
    <w:rsid w:val="00A56C56"/>
    <w:rsid w:val="00AC066B"/>
    <w:rsid w:val="00AD03B8"/>
    <w:rsid w:val="00AF7BB3"/>
    <w:rsid w:val="00B01BA8"/>
    <w:rsid w:val="00B22625"/>
    <w:rsid w:val="00B30820"/>
    <w:rsid w:val="00B930D3"/>
    <w:rsid w:val="00BA6C9D"/>
    <w:rsid w:val="00BC0775"/>
    <w:rsid w:val="00BE7FB9"/>
    <w:rsid w:val="00C422C1"/>
    <w:rsid w:val="00D412F3"/>
    <w:rsid w:val="00D53FEB"/>
    <w:rsid w:val="00D7652A"/>
    <w:rsid w:val="00D8466B"/>
    <w:rsid w:val="00DD3C3C"/>
    <w:rsid w:val="00DD4921"/>
    <w:rsid w:val="00E278D2"/>
    <w:rsid w:val="00E73828"/>
    <w:rsid w:val="00EC6EA7"/>
    <w:rsid w:val="00EF0E86"/>
    <w:rsid w:val="00F20C94"/>
    <w:rsid w:val="00F2538D"/>
    <w:rsid w:val="00F341AE"/>
    <w:rsid w:val="00F4503F"/>
    <w:rsid w:val="00F52904"/>
    <w:rsid w:val="00F52BE5"/>
    <w:rsid w:val="00F606A8"/>
    <w:rsid w:val="0579A5A2"/>
    <w:rsid w:val="1E107F3A"/>
    <w:rsid w:val="2A6F13A6"/>
    <w:rsid w:val="37AC7B48"/>
    <w:rsid w:val="45E174DC"/>
    <w:rsid w:val="7295E08C"/>
    <w:rsid w:val="75BE6A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9875B81"/>
  <w15:docId w15:val="{3538042B-836F-4E44-ABE5-F5D72A2CF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09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27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498"/>
    <w:pPr>
      <w:tabs>
        <w:tab w:val="center" w:pos="4252"/>
        <w:tab w:val="right" w:pos="8504"/>
      </w:tabs>
      <w:snapToGrid w:val="0"/>
    </w:pPr>
  </w:style>
  <w:style w:type="character" w:customStyle="1" w:styleId="a5">
    <w:name w:val="ヘッダー (文字)"/>
    <w:basedOn w:val="a0"/>
    <w:link w:val="a4"/>
    <w:uiPriority w:val="99"/>
    <w:rsid w:val="001F2498"/>
  </w:style>
  <w:style w:type="paragraph" w:styleId="a6">
    <w:name w:val="footer"/>
    <w:basedOn w:val="a"/>
    <w:link w:val="a7"/>
    <w:uiPriority w:val="99"/>
    <w:unhideWhenUsed/>
    <w:rsid w:val="001F2498"/>
    <w:pPr>
      <w:tabs>
        <w:tab w:val="center" w:pos="4252"/>
        <w:tab w:val="right" w:pos="8504"/>
      </w:tabs>
      <w:snapToGrid w:val="0"/>
    </w:pPr>
  </w:style>
  <w:style w:type="character" w:customStyle="1" w:styleId="a7">
    <w:name w:val="フッター (文字)"/>
    <w:basedOn w:val="a0"/>
    <w:link w:val="a6"/>
    <w:uiPriority w:val="99"/>
    <w:rsid w:val="001F2498"/>
  </w:style>
  <w:style w:type="paragraph" w:styleId="a8">
    <w:name w:val="Balloon Text"/>
    <w:basedOn w:val="a"/>
    <w:link w:val="a9"/>
    <w:uiPriority w:val="99"/>
    <w:semiHidden/>
    <w:unhideWhenUsed/>
    <w:rsid w:val="00B226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26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x30e1__x30e2_ xmlns="e8f7edb7-df36-41e4-b0e9-dbf4e26f1a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537c2de4b87598ebb6588e866c812db7">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79478c7eafef30dd3521208148cbb3fc"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2:MediaServiceLocation" minOccurs="0"/>
                <xsd:element ref="ns2:MediaLengthInSeconds" minOccurs="0"/>
                <xsd:element ref="ns2:_x30e1__x30e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30e1__x30e2_" ma:index="23" nillable="true" ma:displayName="メモ" ma:format="Dropdown" ma:internalName="_x30e1__x30e2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1639e24-ae66-44e3-8b1b-ac8bf3993f42}"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EE810-6D38-4044-9C3C-9A7E4BB491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6366A7-2FC3-4BA4-A140-D19A598AB8F7}">
  <ds:schemaRefs>
    <ds:schemaRef ds:uri="http://schemas.microsoft.com/sharepoint/v3/contenttype/forms"/>
  </ds:schemaRefs>
</ds:datastoreItem>
</file>

<file path=customXml/itemProps3.xml><?xml version="1.0" encoding="utf-8"?>
<ds:datastoreItem xmlns:ds="http://schemas.openxmlformats.org/officeDocument/2006/customXml" ds:itemID="{3E6C2325-5A8C-48B5-AD7C-5B675E4F033F}"/>
</file>

<file path=customXml/itemProps4.xml><?xml version="1.0" encoding="utf-8"?>
<ds:datastoreItem xmlns:ds="http://schemas.openxmlformats.org/officeDocument/2006/customXml" ds:itemID="{F212AE60-78E6-40C8-9C0C-40AEB957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201109</dc:creator>
  <cp:lastModifiedBy>pc161082</cp:lastModifiedBy>
  <cp:revision>5</cp:revision>
  <cp:lastPrinted>2018-10-26T02:49:00Z</cp:lastPrinted>
  <dcterms:created xsi:type="dcterms:W3CDTF">2021-03-19T02:01:00Z</dcterms:created>
  <dcterms:modified xsi:type="dcterms:W3CDTF">2026-03-03T01:21:00Z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ies>
</file>