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1D4" w:rsidRDefault="006241D4" w:rsidP="008C58CB">
      <w:pPr>
        <w:rPr>
          <w:rFonts w:ascii="ＭＳ ゴシック" w:eastAsia="ＭＳ ゴシック" w:hAnsi="ＭＳ ゴシック"/>
        </w:rPr>
      </w:pPr>
    </w:p>
    <w:p w:rsidR="008F21E5" w:rsidRPr="004A4EF7" w:rsidRDefault="00CE544D" w:rsidP="008C58C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（仮称）</w:t>
      </w:r>
      <w:r w:rsidR="00C31BB5">
        <w:rPr>
          <w:rFonts w:ascii="ＭＳ ゴシック" w:eastAsia="ＭＳ ゴシック" w:hAnsi="ＭＳ ゴシック" w:hint="eastAsia"/>
        </w:rPr>
        <w:t>第２</w:t>
      </w:r>
      <w:r w:rsidR="00502832" w:rsidRPr="004A4EF7">
        <w:rPr>
          <w:rFonts w:ascii="ＭＳ ゴシック" w:eastAsia="ＭＳ ゴシック" w:hAnsi="ＭＳ ゴシック" w:hint="eastAsia"/>
        </w:rPr>
        <w:t>次前橋市</w:t>
      </w:r>
      <w:r w:rsidR="001A25F1" w:rsidRPr="004A4EF7">
        <w:rPr>
          <w:rFonts w:ascii="ＭＳ ゴシック" w:eastAsia="ＭＳ ゴシック" w:hAnsi="ＭＳ ゴシック" w:hint="eastAsia"/>
        </w:rPr>
        <w:t>人権教育・啓発の推進に関する基本計画</w:t>
      </w:r>
      <w:r w:rsidR="008F21E5" w:rsidRPr="004A4EF7">
        <w:rPr>
          <w:rFonts w:ascii="ＭＳ ゴシック" w:eastAsia="ＭＳ ゴシック" w:hAnsi="ＭＳ ゴシック" w:hint="eastAsia"/>
        </w:rPr>
        <w:t>の策定について</w:t>
      </w:r>
    </w:p>
    <w:p w:rsidR="008F21E5" w:rsidRPr="00E1336A" w:rsidRDefault="008F21E5" w:rsidP="003D3222">
      <w:pPr>
        <w:rPr>
          <w:rFonts w:ascii="ＭＳ ゴシック" w:eastAsia="ＭＳ ゴシック" w:hAnsi="ＭＳ ゴシック"/>
        </w:rPr>
      </w:pPr>
    </w:p>
    <w:p w:rsidR="008F21E5" w:rsidRPr="008F21E5" w:rsidRDefault="008F21E5" w:rsidP="008F21E5">
      <w:pPr>
        <w:rPr>
          <w:rFonts w:ascii="ＭＳ ゴシック" w:eastAsia="ＭＳ ゴシック" w:hAnsi="ＭＳ ゴシック"/>
          <w:u w:val="single"/>
        </w:rPr>
      </w:pPr>
      <w:r w:rsidRPr="008F21E5">
        <w:rPr>
          <w:rFonts w:ascii="ＭＳ ゴシック" w:eastAsia="ＭＳ ゴシック" w:hAnsi="ＭＳ ゴシック" w:hint="eastAsia"/>
          <w:u w:val="single"/>
        </w:rPr>
        <w:t>１　趣旨</w:t>
      </w:r>
      <w:r w:rsidR="00E1336A">
        <w:rPr>
          <w:rFonts w:ascii="ＭＳ ゴシック" w:eastAsia="ＭＳ ゴシック" w:hAnsi="ＭＳ ゴシック" w:hint="eastAsia"/>
          <w:u w:val="single"/>
        </w:rPr>
        <w:t>・目的</w:t>
      </w:r>
    </w:p>
    <w:p w:rsidR="00E1336A" w:rsidRDefault="008F21E5" w:rsidP="00E1336A">
      <w:pPr>
        <w:ind w:left="405" w:hangingChars="200" w:hanging="405"/>
      </w:pPr>
      <w:r w:rsidRPr="008F21E5">
        <w:rPr>
          <w:rFonts w:hint="eastAsia"/>
        </w:rPr>
        <w:t xml:space="preserve">　</w:t>
      </w:r>
      <w:r w:rsidR="00F341B3">
        <w:rPr>
          <w:rFonts w:hint="eastAsia"/>
        </w:rPr>
        <w:t xml:space="preserve">　</w:t>
      </w:r>
      <w:r w:rsidR="00486780">
        <w:rPr>
          <w:rFonts w:hint="eastAsia"/>
        </w:rPr>
        <w:t>平成</w:t>
      </w:r>
      <w:r w:rsidR="00A70555">
        <w:rPr>
          <w:rFonts w:hint="eastAsia"/>
        </w:rPr>
        <w:t>23（2011）</w:t>
      </w:r>
      <w:r w:rsidR="00486780">
        <w:rPr>
          <w:rFonts w:hint="eastAsia"/>
        </w:rPr>
        <w:t>年度</w:t>
      </w:r>
      <w:r w:rsidR="00A70555">
        <w:rPr>
          <w:rFonts w:hint="eastAsia"/>
        </w:rPr>
        <w:t>に「</w:t>
      </w:r>
      <w:r w:rsidR="00A70555" w:rsidRPr="00A70555">
        <w:rPr>
          <w:rFonts w:hint="eastAsia"/>
        </w:rPr>
        <w:t>人権教育・啓発の推進に関する前橋市基本計画</w:t>
      </w:r>
      <w:r w:rsidR="00A70555">
        <w:rPr>
          <w:rFonts w:hint="eastAsia"/>
        </w:rPr>
        <w:t>」を</w:t>
      </w:r>
    </w:p>
    <w:p w:rsidR="00E1336A" w:rsidRDefault="00A70555" w:rsidP="00E1336A">
      <w:pPr>
        <w:ind w:leftChars="100" w:left="406" w:hangingChars="100" w:hanging="203"/>
        <w:rPr>
          <w:rFonts w:hAnsi="ＭＳ 明朝" w:cs="ＭＳ 明朝"/>
          <w:lang w:val="ja"/>
        </w:rPr>
      </w:pPr>
      <w:r>
        <w:rPr>
          <w:rFonts w:hint="eastAsia"/>
        </w:rPr>
        <w:t>策定</w:t>
      </w:r>
      <w:r w:rsidR="00486780">
        <w:rPr>
          <w:rFonts w:hint="eastAsia"/>
        </w:rPr>
        <w:t>以来、</w:t>
      </w:r>
      <w:r w:rsidR="00E1336A">
        <w:rPr>
          <w:rFonts w:hint="eastAsia"/>
        </w:rPr>
        <w:t>すべての人の人権が尊重される社会の実現に向け</w:t>
      </w:r>
      <w:r>
        <w:rPr>
          <w:rFonts w:hint="eastAsia"/>
        </w:rPr>
        <w:t>、</w:t>
      </w:r>
      <w:r w:rsidR="00E1336A">
        <w:rPr>
          <w:rFonts w:hAnsi="ＭＳ 明朝" w:cs="ＭＳ 明朝" w:hint="eastAsia"/>
          <w:lang w:val="ja"/>
        </w:rPr>
        <w:t>人権施策の推進</w:t>
      </w:r>
    </w:p>
    <w:p w:rsidR="00A70555" w:rsidRPr="00E1336A" w:rsidRDefault="00097742" w:rsidP="00E1336A">
      <w:pPr>
        <w:ind w:leftChars="100" w:left="406" w:hangingChars="100" w:hanging="203"/>
      </w:pPr>
      <w:r>
        <w:rPr>
          <w:rFonts w:hAnsi="ＭＳ 明朝" w:cs="ＭＳ 明朝" w:hint="eastAsia"/>
          <w:lang w:val="ja"/>
        </w:rPr>
        <w:t>に取り組んでい</w:t>
      </w:r>
      <w:r w:rsidR="00BF7942">
        <w:rPr>
          <w:rFonts w:hAnsi="ＭＳ 明朝" w:cs="ＭＳ 明朝" w:hint="eastAsia"/>
          <w:lang w:val="ja"/>
        </w:rPr>
        <w:t>る</w:t>
      </w:r>
      <w:r>
        <w:rPr>
          <w:rFonts w:hAnsi="ＭＳ 明朝" w:cs="ＭＳ 明朝" w:hint="eastAsia"/>
          <w:lang w:val="ja"/>
        </w:rPr>
        <w:t>。</w:t>
      </w:r>
    </w:p>
    <w:p w:rsidR="008F21E5" w:rsidRPr="008F21E5" w:rsidRDefault="009629CD" w:rsidP="00097742">
      <w:pPr>
        <w:autoSpaceDE w:val="0"/>
        <w:autoSpaceDN w:val="0"/>
        <w:adjustRightInd w:val="0"/>
        <w:spacing w:line="276" w:lineRule="auto"/>
        <w:ind w:leftChars="100" w:left="203" w:firstLineChars="100" w:firstLine="203"/>
      </w:pPr>
      <w:r>
        <w:rPr>
          <w:rFonts w:hint="eastAsia"/>
        </w:rPr>
        <w:t>現計画が令和5</w:t>
      </w:r>
      <w:r w:rsidR="00097742" w:rsidRPr="00097742">
        <w:rPr>
          <w:rFonts w:hint="eastAsia"/>
        </w:rPr>
        <w:t>年度をもって</w:t>
      </w:r>
      <w:r>
        <w:rPr>
          <w:rFonts w:hint="eastAsia"/>
        </w:rPr>
        <w:t>12</w:t>
      </w:r>
      <w:r w:rsidR="00097742" w:rsidRPr="00097742">
        <w:rPr>
          <w:rFonts w:hint="eastAsia"/>
        </w:rPr>
        <w:t>年経過し、社会経済情勢の変化を背景に人権問題も多様化</w:t>
      </w:r>
      <w:r w:rsidR="004A4EF7">
        <w:rPr>
          <w:rFonts w:hint="eastAsia"/>
        </w:rPr>
        <w:t>・複雑化</w:t>
      </w:r>
      <w:r w:rsidR="00097742" w:rsidRPr="00097742">
        <w:rPr>
          <w:rFonts w:hint="eastAsia"/>
        </w:rPr>
        <w:t>して</w:t>
      </w:r>
      <w:r w:rsidR="00097742">
        <w:rPr>
          <w:rFonts w:hint="eastAsia"/>
        </w:rPr>
        <w:t>いることから、</w:t>
      </w:r>
      <w:r w:rsidR="008F21E5" w:rsidRPr="008F21E5">
        <w:rPr>
          <w:rFonts w:hint="eastAsia"/>
        </w:rPr>
        <w:t>これまでの成果</w:t>
      </w:r>
      <w:r w:rsidR="00097742">
        <w:rPr>
          <w:rFonts w:hint="eastAsia"/>
        </w:rPr>
        <w:t>と</w:t>
      </w:r>
      <w:r w:rsidR="008F21E5" w:rsidRPr="008F21E5">
        <w:rPr>
          <w:rFonts w:hint="eastAsia"/>
        </w:rPr>
        <w:t>課題</w:t>
      </w:r>
      <w:r w:rsidR="00097742">
        <w:rPr>
          <w:rFonts w:hint="eastAsia"/>
        </w:rPr>
        <w:t>を踏まえ、</w:t>
      </w:r>
      <w:r>
        <w:rPr>
          <w:rFonts w:hAnsi="ＭＳ 明朝" w:cs="ＭＳ 明朝" w:hint="eastAsia"/>
          <w:lang w:val="ja"/>
        </w:rPr>
        <w:t>令和5</w:t>
      </w:r>
      <w:r w:rsidR="004A4EF7">
        <w:rPr>
          <w:rFonts w:hAnsi="ＭＳ 明朝" w:cs="ＭＳ 明朝" w:hint="eastAsia"/>
          <w:lang w:val="ja"/>
        </w:rPr>
        <w:t>年度において</w:t>
      </w:r>
      <w:r w:rsidR="008F21E5" w:rsidRPr="008F21E5">
        <w:rPr>
          <w:rFonts w:hint="eastAsia"/>
        </w:rPr>
        <w:t>新た</w:t>
      </w:r>
      <w:r w:rsidR="00720711">
        <w:rPr>
          <w:rFonts w:hint="eastAsia"/>
        </w:rPr>
        <w:t>に</w:t>
      </w:r>
      <w:r w:rsidR="00097742">
        <w:rPr>
          <w:rFonts w:hint="eastAsia"/>
        </w:rPr>
        <w:t>「</w:t>
      </w:r>
      <w:r w:rsidR="00BF5446">
        <w:rPr>
          <w:rFonts w:hint="eastAsia"/>
        </w:rPr>
        <w:t>次期</w:t>
      </w:r>
      <w:r w:rsidR="00097742" w:rsidRPr="00097742">
        <w:rPr>
          <w:rFonts w:hint="eastAsia"/>
        </w:rPr>
        <w:t>基本計画</w:t>
      </w:r>
      <w:r w:rsidR="00097742">
        <w:rPr>
          <w:rFonts w:hint="eastAsia"/>
        </w:rPr>
        <w:t>」を</w:t>
      </w:r>
      <w:r w:rsidR="00097742" w:rsidRPr="00097742">
        <w:rPr>
          <w:rFonts w:hint="eastAsia"/>
        </w:rPr>
        <w:t>策定</w:t>
      </w:r>
      <w:r w:rsidR="00BF7942">
        <w:rPr>
          <w:rFonts w:hint="eastAsia"/>
        </w:rPr>
        <w:t>する</w:t>
      </w:r>
      <w:r w:rsidR="00097742">
        <w:rPr>
          <w:rFonts w:hint="eastAsia"/>
        </w:rPr>
        <w:t>。</w:t>
      </w:r>
    </w:p>
    <w:p w:rsidR="008F21E5" w:rsidRPr="00E1336A" w:rsidRDefault="008F21E5" w:rsidP="008F21E5">
      <w:pPr>
        <w:ind w:leftChars="100" w:left="203"/>
      </w:pPr>
    </w:p>
    <w:p w:rsidR="008F21E5" w:rsidRPr="008F21E5" w:rsidRDefault="00E1336A" w:rsidP="008F21E5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２　第２次基本計画について</w:t>
      </w:r>
    </w:p>
    <w:p w:rsidR="00E1336A" w:rsidRDefault="00F95626" w:rsidP="008F21E5">
      <w:r>
        <w:rPr>
          <w:rFonts w:hint="eastAsia"/>
        </w:rPr>
        <w:t>（１）</w:t>
      </w:r>
      <w:r w:rsidR="00E1336A">
        <w:rPr>
          <w:rFonts w:hint="eastAsia"/>
        </w:rPr>
        <w:t>計画期間</w:t>
      </w:r>
    </w:p>
    <w:p w:rsidR="008F21E5" w:rsidRDefault="00097742" w:rsidP="00E1336A">
      <w:pPr>
        <w:ind w:firstLineChars="100" w:firstLine="203"/>
      </w:pPr>
      <w:r w:rsidRPr="00097742">
        <w:rPr>
          <w:rFonts w:hint="eastAsia"/>
        </w:rPr>
        <w:t>令和</w:t>
      </w:r>
      <w:r w:rsidR="00061780">
        <w:rPr>
          <w:rFonts w:hint="eastAsia"/>
        </w:rPr>
        <w:t>6</w:t>
      </w:r>
      <w:r>
        <w:rPr>
          <w:rFonts w:hint="eastAsia"/>
        </w:rPr>
        <w:t>（202</w:t>
      </w:r>
      <w:r w:rsidR="00061780">
        <w:rPr>
          <w:rFonts w:hint="eastAsia"/>
        </w:rPr>
        <w:t>4</w:t>
      </w:r>
      <w:r>
        <w:rPr>
          <w:rFonts w:hint="eastAsia"/>
        </w:rPr>
        <w:t>）</w:t>
      </w:r>
      <w:r w:rsidRPr="00097742">
        <w:rPr>
          <w:rFonts w:hint="eastAsia"/>
        </w:rPr>
        <w:t>年度から概ね</w:t>
      </w:r>
      <w:r w:rsidR="0003738B">
        <w:rPr>
          <w:rFonts w:hint="eastAsia"/>
        </w:rPr>
        <w:t>10</w:t>
      </w:r>
      <w:r w:rsidRPr="00097742">
        <w:rPr>
          <w:rFonts w:hint="eastAsia"/>
        </w:rPr>
        <w:t>年間</w:t>
      </w:r>
    </w:p>
    <w:p w:rsidR="00097742" w:rsidRPr="00E1336A" w:rsidRDefault="008C58CB" w:rsidP="008F21E5">
      <w:r>
        <w:rPr>
          <w:rFonts w:hint="eastAsia"/>
        </w:rPr>
        <w:t xml:space="preserve">　ただし、施策の進捗状況や国・県の施策の動向、社会情勢等の変化を踏まえて随時見直しを行う。</w:t>
      </w:r>
    </w:p>
    <w:p w:rsidR="00097742" w:rsidRDefault="00F95626" w:rsidP="00097742">
      <w:pPr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（２）</w:t>
      </w:r>
      <w:r w:rsidR="00E1611B">
        <w:rPr>
          <w:rFonts w:asciiTheme="minorEastAsia" w:eastAsiaTheme="minorEastAsia" w:hAnsiTheme="minorEastAsia" w:cs="ＭＳ 明朝" w:hint="eastAsia"/>
        </w:rPr>
        <w:t>特徴</w:t>
      </w:r>
    </w:p>
    <w:p w:rsidR="001E6E42" w:rsidRDefault="00E1611B" w:rsidP="00644A96">
      <w:pPr>
        <w:spacing w:line="276" w:lineRule="auto"/>
        <w:ind w:leftChars="100" w:left="811" w:hangingChars="300" w:hanging="608"/>
      </w:pPr>
      <w:r>
        <w:rPr>
          <w:rFonts w:asciiTheme="minorEastAsia" w:eastAsiaTheme="minorEastAsia" w:hAnsiTheme="minorEastAsia" w:cs="ＭＳ 明朝" w:hint="eastAsia"/>
        </w:rPr>
        <w:t xml:space="preserve">　</w:t>
      </w:r>
      <w:r w:rsidR="0003738B">
        <w:rPr>
          <w:rFonts w:asciiTheme="minorEastAsia" w:eastAsiaTheme="minorEastAsia" w:hAnsiTheme="minorEastAsia" w:cs="ＭＳ 明朝" w:hint="eastAsia"/>
        </w:rPr>
        <w:t>①</w:t>
      </w:r>
      <w:r w:rsidR="0003738B">
        <w:rPr>
          <w:rFonts w:hint="eastAsia"/>
        </w:rPr>
        <w:t>社会情勢の反映</w:t>
      </w:r>
    </w:p>
    <w:p w:rsidR="00027979" w:rsidRDefault="00E1336A" w:rsidP="00797525">
      <w:pPr>
        <w:spacing w:line="276" w:lineRule="auto"/>
        <w:ind w:leftChars="100" w:left="811" w:hangingChars="300" w:hanging="608"/>
      </w:pPr>
      <w:r>
        <w:rPr>
          <w:rFonts w:hint="eastAsia"/>
        </w:rPr>
        <w:t xml:space="preserve">　 ・インターネットの普及によるSNS等での誹謗・中傷</w:t>
      </w:r>
    </w:p>
    <w:p w:rsidR="00E1336A" w:rsidRDefault="00E1336A" w:rsidP="00E1336A">
      <w:pPr>
        <w:spacing w:line="276" w:lineRule="auto"/>
        <w:ind w:leftChars="100" w:left="811" w:hangingChars="300" w:hanging="608"/>
      </w:pPr>
      <w:r>
        <w:rPr>
          <w:rFonts w:hint="eastAsia"/>
        </w:rPr>
        <w:t xml:space="preserve">　 </w:t>
      </w:r>
      <w:r w:rsidR="005B3BD1">
        <w:rPr>
          <w:rFonts w:hint="eastAsia"/>
        </w:rPr>
        <w:t>・性的少数者に対する知識不足からくる偏見</w:t>
      </w:r>
      <w:r>
        <w:rPr>
          <w:rFonts w:hint="eastAsia"/>
        </w:rPr>
        <w:t>等</w:t>
      </w:r>
    </w:p>
    <w:p w:rsidR="00797525" w:rsidRPr="00797525" w:rsidRDefault="00027979" w:rsidP="00797525">
      <w:pPr>
        <w:spacing w:line="276" w:lineRule="auto"/>
        <w:ind w:leftChars="100" w:left="811" w:hangingChars="300" w:hanging="608"/>
      </w:pPr>
      <w:r>
        <w:rPr>
          <w:rFonts w:hint="eastAsia"/>
        </w:rPr>
        <w:t xml:space="preserve">　 </w:t>
      </w:r>
      <w:r w:rsidR="00797525">
        <w:rPr>
          <w:rFonts w:hint="eastAsia"/>
        </w:rPr>
        <w:t>・ＳＤＧｓ</w:t>
      </w:r>
      <w:r w:rsidR="00BF68A8">
        <w:rPr>
          <w:rFonts w:hint="eastAsia"/>
        </w:rPr>
        <w:t>の視点</w:t>
      </w:r>
      <w:r w:rsidR="00797525">
        <w:rPr>
          <w:rFonts w:hint="eastAsia"/>
        </w:rPr>
        <w:t>（持続可能な開発目標）</w:t>
      </w:r>
    </w:p>
    <w:p w:rsidR="0003738B" w:rsidRDefault="0003738B" w:rsidP="00E1336A">
      <w:pPr>
        <w:spacing w:line="276" w:lineRule="auto"/>
        <w:ind w:leftChars="100" w:left="811" w:hangingChars="300" w:hanging="608"/>
      </w:pPr>
      <w:r>
        <w:rPr>
          <w:rFonts w:hint="eastAsia"/>
        </w:rPr>
        <w:t xml:space="preserve">　②市民ニーズの反映</w:t>
      </w:r>
    </w:p>
    <w:p w:rsidR="0003738B" w:rsidRDefault="0003738B" w:rsidP="005362C5">
      <w:pPr>
        <w:spacing w:line="276" w:lineRule="auto"/>
        <w:ind w:firstLineChars="250" w:firstLine="506"/>
      </w:pPr>
      <w:r>
        <w:rPr>
          <w:rFonts w:hint="eastAsia"/>
        </w:rPr>
        <w:t>・</w:t>
      </w:r>
      <w:r w:rsidRPr="0003738B">
        <w:rPr>
          <w:rFonts w:hint="eastAsia"/>
        </w:rPr>
        <w:t>人権に関する意識調査</w:t>
      </w:r>
      <w:r w:rsidR="00C31BB5">
        <w:rPr>
          <w:rFonts w:hint="eastAsia"/>
        </w:rPr>
        <w:t>（令和2</w:t>
      </w:r>
      <w:r w:rsidRPr="008F21E5">
        <w:rPr>
          <w:rFonts w:hint="eastAsia"/>
        </w:rPr>
        <w:t>年度実施）</w:t>
      </w:r>
    </w:p>
    <w:p w:rsidR="005362C5" w:rsidRDefault="0003738B" w:rsidP="00BF7942">
      <w:pPr>
        <w:spacing w:line="276" w:lineRule="auto"/>
        <w:ind w:firstLineChars="250" w:firstLine="506"/>
      </w:pPr>
      <w:r>
        <w:rPr>
          <w:rFonts w:hint="eastAsia"/>
        </w:rPr>
        <w:t>・</w:t>
      </w:r>
      <w:r w:rsidR="005747C9" w:rsidRPr="005747C9">
        <w:rPr>
          <w:rFonts w:hint="eastAsia"/>
        </w:rPr>
        <w:t>人権に関する基本計画有識者会議</w:t>
      </w:r>
    </w:p>
    <w:p w:rsidR="0003738B" w:rsidRDefault="00C017FF" w:rsidP="005362C5">
      <w:pPr>
        <w:spacing w:line="276" w:lineRule="auto"/>
        <w:ind w:firstLineChars="350" w:firstLine="709"/>
      </w:pPr>
      <w:r>
        <w:rPr>
          <w:rFonts w:hint="eastAsia"/>
        </w:rPr>
        <w:t>外部委員</w:t>
      </w:r>
      <w:r w:rsidR="005747C9">
        <w:rPr>
          <w:rFonts w:hint="eastAsia"/>
        </w:rPr>
        <w:t>：</w:t>
      </w:r>
      <w:r w:rsidR="00DD7C5D">
        <w:rPr>
          <w:rFonts w:hint="eastAsia"/>
        </w:rPr>
        <w:t>5</w:t>
      </w:r>
      <w:r>
        <w:rPr>
          <w:rFonts w:hint="eastAsia"/>
        </w:rPr>
        <w:t>人</w:t>
      </w:r>
      <w:r w:rsidR="005362C5">
        <w:rPr>
          <w:rFonts w:hint="eastAsia"/>
        </w:rPr>
        <w:t xml:space="preserve">　</w:t>
      </w:r>
      <w:r w:rsidR="00DD7C5D">
        <w:rPr>
          <w:rFonts w:hint="eastAsia"/>
        </w:rPr>
        <w:t>会議：4</w:t>
      </w:r>
      <w:r w:rsidR="005747C9">
        <w:rPr>
          <w:rFonts w:hint="eastAsia"/>
        </w:rPr>
        <w:t>回開催予定</w:t>
      </w:r>
      <w:r w:rsidR="009629CD">
        <w:rPr>
          <w:rFonts w:hint="eastAsia"/>
        </w:rPr>
        <w:t>（うち、書面会議</w:t>
      </w:r>
      <w:r w:rsidR="00DD7C5D">
        <w:rPr>
          <w:rFonts w:hint="eastAsia"/>
        </w:rPr>
        <w:t>1回）</w:t>
      </w:r>
    </w:p>
    <w:p w:rsidR="00CE544D" w:rsidRDefault="00CE544D" w:rsidP="00CE544D">
      <w:pPr>
        <w:spacing w:line="276" w:lineRule="auto"/>
        <w:ind w:leftChars="369" w:left="2266" w:hangingChars="750" w:hanging="1519"/>
      </w:pPr>
      <w:r>
        <w:rPr>
          <w:rFonts w:hint="eastAsia"/>
        </w:rPr>
        <w:t>委員構成</w:t>
      </w:r>
      <w:r w:rsidR="005362C5">
        <w:rPr>
          <w:rFonts w:hint="eastAsia"/>
        </w:rPr>
        <w:t>：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853"/>
        <w:gridCol w:w="1654"/>
        <w:gridCol w:w="1654"/>
      </w:tblGrid>
      <w:tr w:rsidR="00CE544D" w:rsidTr="00CE544D">
        <w:tc>
          <w:tcPr>
            <w:tcW w:w="3853" w:type="dxa"/>
          </w:tcPr>
          <w:p w:rsidR="00CE544D" w:rsidRDefault="00CE544D" w:rsidP="00CE544D">
            <w:pPr>
              <w:spacing w:line="276" w:lineRule="auto"/>
            </w:pPr>
            <w:r w:rsidRPr="00CE544D">
              <w:rPr>
                <w:rFonts w:hint="eastAsia"/>
              </w:rPr>
              <w:t>団体名</w:t>
            </w:r>
            <w:r w:rsidRPr="00CE544D">
              <w:rPr>
                <w:rFonts w:hint="eastAsia"/>
              </w:rPr>
              <w:tab/>
            </w:r>
            <w:r w:rsidRPr="00CE544D">
              <w:rPr>
                <w:rFonts w:hint="eastAsia"/>
              </w:rPr>
              <w:tab/>
            </w:r>
          </w:p>
        </w:tc>
        <w:tc>
          <w:tcPr>
            <w:tcW w:w="1654" w:type="dxa"/>
          </w:tcPr>
          <w:p w:rsidR="00CE544D" w:rsidRDefault="00CE544D" w:rsidP="00CE544D">
            <w:pPr>
              <w:spacing w:line="276" w:lineRule="auto"/>
            </w:pPr>
            <w:r w:rsidRPr="00CE544D">
              <w:rPr>
                <w:rFonts w:hint="eastAsia"/>
              </w:rPr>
              <w:t>役職</w:t>
            </w:r>
            <w:r w:rsidRPr="00CE544D">
              <w:rPr>
                <w:rFonts w:hint="eastAsia"/>
              </w:rPr>
              <w:tab/>
            </w:r>
          </w:p>
        </w:tc>
        <w:tc>
          <w:tcPr>
            <w:tcW w:w="1654" w:type="dxa"/>
          </w:tcPr>
          <w:p w:rsidR="00CE544D" w:rsidRDefault="00CE544D" w:rsidP="00CE544D">
            <w:pPr>
              <w:spacing w:line="276" w:lineRule="auto"/>
            </w:pPr>
            <w:r w:rsidRPr="00CE544D">
              <w:rPr>
                <w:rFonts w:hint="eastAsia"/>
              </w:rPr>
              <w:t>氏名</w:t>
            </w:r>
            <w:r w:rsidRPr="00CE544D">
              <w:rPr>
                <w:rFonts w:hint="eastAsia"/>
              </w:rPr>
              <w:tab/>
            </w:r>
          </w:p>
        </w:tc>
      </w:tr>
      <w:tr w:rsidR="00CE544D" w:rsidTr="00CE544D">
        <w:tc>
          <w:tcPr>
            <w:tcW w:w="3853" w:type="dxa"/>
          </w:tcPr>
          <w:p w:rsidR="00CE544D" w:rsidRPr="00CE544D" w:rsidRDefault="006B5BE5" w:rsidP="00CE544D">
            <w:pPr>
              <w:spacing w:line="276" w:lineRule="auto"/>
            </w:pPr>
            <w:r>
              <w:rPr>
                <w:rFonts w:hint="eastAsia"/>
              </w:rPr>
              <w:t>群馬大学共同教育学部</w:t>
            </w:r>
            <w:r w:rsidR="00CE544D" w:rsidRPr="00CE544D">
              <w:rPr>
                <w:rFonts w:hint="eastAsia"/>
              </w:rPr>
              <w:tab/>
            </w:r>
            <w:r w:rsidR="00CE544D" w:rsidRPr="00CE544D">
              <w:rPr>
                <w:rFonts w:hint="eastAsia"/>
              </w:rPr>
              <w:tab/>
            </w:r>
          </w:p>
        </w:tc>
        <w:tc>
          <w:tcPr>
            <w:tcW w:w="1654" w:type="dxa"/>
          </w:tcPr>
          <w:p w:rsidR="00CE544D" w:rsidRDefault="00CE544D" w:rsidP="00CE544D">
            <w:pPr>
              <w:spacing w:line="276" w:lineRule="auto"/>
            </w:pPr>
            <w:r>
              <w:rPr>
                <w:rFonts w:hint="eastAsia"/>
              </w:rPr>
              <w:t>教授</w:t>
            </w:r>
            <w:r>
              <w:rPr>
                <w:rFonts w:hint="eastAsia"/>
              </w:rPr>
              <w:tab/>
            </w:r>
          </w:p>
        </w:tc>
        <w:tc>
          <w:tcPr>
            <w:tcW w:w="1654" w:type="dxa"/>
          </w:tcPr>
          <w:p w:rsidR="00CE544D" w:rsidRDefault="00CE544D" w:rsidP="00CE544D">
            <w:pPr>
              <w:spacing w:line="276" w:lineRule="auto"/>
            </w:pPr>
            <w:r>
              <w:rPr>
                <w:rFonts w:hint="eastAsia"/>
              </w:rPr>
              <w:t>斎藤　周</w:t>
            </w:r>
            <w:r>
              <w:rPr>
                <w:rFonts w:hint="eastAsia"/>
              </w:rPr>
              <w:tab/>
            </w:r>
          </w:p>
        </w:tc>
      </w:tr>
      <w:tr w:rsidR="00CE544D" w:rsidTr="00CE544D">
        <w:tc>
          <w:tcPr>
            <w:tcW w:w="3853" w:type="dxa"/>
          </w:tcPr>
          <w:p w:rsidR="00CE544D" w:rsidRDefault="00CE544D" w:rsidP="00CE544D">
            <w:pPr>
              <w:spacing w:line="276" w:lineRule="auto"/>
            </w:pPr>
            <w:r w:rsidRPr="00CE544D">
              <w:rPr>
                <w:rFonts w:hint="eastAsia"/>
              </w:rPr>
              <w:t>人権擁護委員</w:t>
            </w:r>
            <w:r w:rsidRPr="00CE544D">
              <w:rPr>
                <w:rFonts w:hint="eastAsia"/>
              </w:rPr>
              <w:tab/>
            </w:r>
            <w:r w:rsidRPr="00CE544D">
              <w:rPr>
                <w:rFonts w:hint="eastAsia"/>
              </w:rPr>
              <w:tab/>
            </w:r>
          </w:p>
        </w:tc>
        <w:tc>
          <w:tcPr>
            <w:tcW w:w="1654" w:type="dxa"/>
          </w:tcPr>
          <w:p w:rsidR="00CE544D" w:rsidRDefault="00CE544D" w:rsidP="00CE544D">
            <w:pPr>
              <w:spacing w:line="276" w:lineRule="auto"/>
            </w:pPr>
            <w:r w:rsidRPr="00CE544D">
              <w:rPr>
                <w:rFonts w:hint="eastAsia"/>
              </w:rPr>
              <w:t>弁護士</w:t>
            </w:r>
            <w:r w:rsidRPr="00CE544D">
              <w:rPr>
                <w:rFonts w:hint="eastAsia"/>
              </w:rPr>
              <w:tab/>
            </w:r>
          </w:p>
        </w:tc>
        <w:tc>
          <w:tcPr>
            <w:tcW w:w="1654" w:type="dxa"/>
          </w:tcPr>
          <w:p w:rsidR="00CE544D" w:rsidRDefault="00CE544D" w:rsidP="00CE544D">
            <w:pPr>
              <w:spacing w:line="276" w:lineRule="auto"/>
            </w:pPr>
            <w:r w:rsidRPr="00CE544D">
              <w:rPr>
                <w:rFonts w:hint="eastAsia"/>
              </w:rPr>
              <w:t>小　喜代治</w:t>
            </w:r>
          </w:p>
        </w:tc>
      </w:tr>
      <w:tr w:rsidR="00CE544D" w:rsidTr="00CE544D">
        <w:tc>
          <w:tcPr>
            <w:tcW w:w="3853" w:type="dxa"/>
          </w:tcPr>
          <w:p w:rsidR="00CE544D" w:rsidRDefault="00CE544D" w:rsidP="00CE544D">
            <w:pPr>
              <w:spacing w:line="276" w:lineRule="auto"/>
            </w:pPr>
            <w:r w:rsidRPr="00CE544D">
              <w:rPr>
                <w:rFonts w:hint="eastAsia"/>
              </w:rPr>
              <w:t>男女共同参画審議会</w:t>
            </w:r>
            <w:r w:rsidRPr="00CE544D">
              <w:rPr>
                <w:rFonts w:hint="eastAsia"/>
              </w:rPr>
              <w:tab/>
            </w:r>
            <w:r w:rsidRPr="00CE544D">
              <w:rPr>
                <w:rFonts w:hint="eastAsia"/>
              </w:rPr>
              <w:tab/>
            </w:r>
          </w:p>
        </w:tc>
        <w:tc>
          <w:tcPr>
            <w:tcW w:w="1654" w:type="dxa"/>
          </w:tcPr>
          <w:p w:rsidR="00CE544D" w:rsidRDefault="00CE544D" w:rsidP="00CE544D">
            <w:pPr>
              <w:spacing w:line="276" w:lineRule="auto"/>
            </w:pPr>
            <w:r w:rsidRPr="00CE544D">
              <w:rPr>
                <w:rFonts w:hint="eastAsia"/>
              </w:rPr>
              <w:t>会長</w:t>
            </w:r>
            <w:r w:rsidRPr="00CE544D">
              <w:rPr>
                <w:rFonts w:hint="eastAsia"/>
              </w:rPr>
              <w:tab/>
            </w:r>
          </w:p>
        </w:tc>
        <w:tc>
          <w:tcPr>
            <w:tcW w:w="1654" w:type="dxa"/>
          </w:tcPr>
          <w:p w:rsidR="00CE544D" w:rsidRDefault="00CE544D" w:rsidP="00CE544D">
            <w:pPr>
              <w:spacing w:line="276" w:lineRule="auto"/>
            </w:pPr>
            <w:r w:rsidRPr="00CE544D">
              <w:rPr>
                <w:rFonts w:hint="eastAsia"/>
              </w:rPr>
              <w:t>前田　由美子</w:t>
            </w:r>
          </w:p>
        </w:tc>
      </w:tr>
      <w:tr w:rsidR="00CE544D" w:rsidTr="00CE544D">
        <w:tc>
          <w:tcPr>
            <w:tcW w:w="3853" w:type="dxa"/>
          </w:tcPr>
          <w:p w:rsidR="00CE544D" w:rsidRDefault="00CE544D" w:rsidP="00CE544D">
            <w:pPr>
              <w:spacing w:line="276" w:lineRule="auto"/>
            </w:pPr>
            <w:r w:rsidRPr="00CE544D">
              <w:rPr>
                <w:rFonts w:hint="eastAsia"/>
              </w:rPr>
              <w:t>一般社団法人ハレルワ</w:t>
            </w:r>
            <w:r w:rsidRPr="00CE544D">
              <w:rPr>
                <w:rFonts w:hint="eastAsia"/>
              </w:rPr>
              <w:tab/>
            </w:r>
            <w:r w:rsidRPr="00CE544D">
              <w:rPr>
                <w:rFonts w:hint="eastAsia"/>
              </w:rPr>
              <w:tab/>
            </w:r>
          </w:p>
        </w:tc>
        <w:tc>
          <w:tcPr>
            <w:tcW w:w="1654" w:type="dxa"/>
          </w:tcPr>
          <w:p w:rsidR="00CE544D" w:rsidRDefault="00CE544D" w:rsidP="00CE544D">
            <w:pPr>
              <w:spacing w:line="276" w:lineRule="auto"/>
            </w:pPr>
            <w:r w:rsidRPr="00CE544D">
              <w:rPr>
                <w:rFonts w:hint="eastAsia"/>
              </w:rPr>
              <w:t>代表</w:t>
            </w:r>
            <w:r w:rsidRPr="00CE544D">
              <w:rPr>
                <w:rFonts w:hint="eastAsia"/>
              </w:rPr>
              <w:tab/>
            </w:r>
          </w:p>
        </w:tc>
        <w:tc>
          <w:tcPr>
            <w:tcW w:w="1654" w:type="dxa"/>
          </w:tcPr>
          <w:p w:rsidR="00CE544D" w:rsidRDefault="00CE544D" w:rsidP="00CE544D">
            <w:pPr>
              <w:spacing w:line="276" w:lineRule="auto"/>
            </w:pPr>
            <w:r w:rsidRPr="00CE544D">
              <w:rPr>
                <w:rFonts w:hint="eastAsia"/>
              </w:rPr>
              <w:t>間々田　久渚</w:t>
            </w:r>
          </w:p>
        </w:tc>
      </w:tr>
      <w:tr w:rsidR="00CE544D" w:rsidTr="00CE544D">
        <w:tc>
          <w:tcPr>
            <w:tcW w:w="3853" w:type="dxa"/>
          </w:tcPr>
          <w:p w:rsidR="00CE544D" w:rsidRDefault="00CE544D" w:rsidP="00CE544D">
            <w:pPr>
              <w:spacing w:line="276" w:lineRule="auto"/>
            </w:pPr>
            <w:r w:rsidRPr="00CE544D">
              <w:rPr>
                <w:rFonts w:hint="eastAsia"/>
              </w:rPr>
              <w:t>主任児童委員</w:t>
            </w:r>
            <w:r w:rsidRPr="00CE544D">
              <w:rPr>
                <w:rFonts w:hint="eastAsia"/>
              </w:rPr>
              <w:tab/>
            </w:r>
            <w:r w:rsidRPr="00CE544D">
              <w:rPr>
                <w:rFonts w:hint="eastAsia"/>
              </w:rPr>
              <w:tab/>
            </w:r>
          </w:p>
        </w:tc>
        <w:tc>
          <w:tcPr>
            <w:tcW w:w="1654" w:type="dxa"/>
          </w:tcPr>
          <w:p w:rsidR="00CE544D" w:rsidRDefault="00CE544D" w:rsidP="00CE544D">
            <w:pPr>
              <w:spacing w:line="276" w:lineRule="auto"/>
            </w:pPr>
            <w:r w:rsidRPr="00CE544D">
              <w:rPr>
                <w:rFonts w:hint="eastAsia"/>
              </w:rPr>
              <w:t>会長</w:t>
            </w:r>
            <w:r w:rsidRPr="00CE544D">
              <w:rPr>
                <w:rFonts w:hint="eastAsia"/>
              </w:rPr>
              <w:tab/>
            </w:r>
          </w:p>
        </w:tc>
        <w:tc>
          <w:tcPr>
            <w:tcW w:w="1654" w:type="dxa"/>
          </w:tcPr>
          <w:p w:rsidR="00CE544D" w:rsidRDefault="00CE544D" w:rsidP="00CE544D">
            <w:pPr>
              <w:spacing w:line="276" w:lineRule="auto"/>
            </w:pPr>
            <w:r w:rsidRPr="00CE544D">
              <w:rPr>
                <w:rFonts w:hint="eastAsia"/>
              </w:rPr>
              <w:t>狩野　百合子</w:t>
            </w:r>
          </w:p>
        </w:tc>
      </w:tr>
    </w:tbl>
    <w:p w:rsidR="00BF7942" w:rsidRPr="008F21E5" w:rsidRDefault="00BF7942" w:rsidP="006B5BE5">
      <w:pPr>
        <w:spacing w:line="276" w:lineRule="auto"/>
        <w:ind w:firstLineChars="200" w:firstLine="405"/>
      </w:pPr>
      <w:r>
        <w:rPr>
          <w:rFonts w:hint="eastAsia"/>
        </w:rPr>
        <w:t>・</w:t>
      </w:r>
      <w:r w:rsidRPr="008F21E5">
        <w:rPr>
          <w:rFonts w:hint="eastAsia"/>
        </w:rPr>
        <w:t>パブリックコメント</w:t>
      </w:r>
    </w:p>
    <w:p w:rsidR="00BF7942" w:rsidRPr="00644A96" w:rsidRDefault="006241D4" w:rsidP="009304E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-23615</wp:posOffset>
                </wp:positionV>
                <wp:extent cx="655224" cy="275806"/>
                <wp:effectExtent l="0" t="0" r="12065" b="101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224" cy="2758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41D4" w:rsidRPr="006241D4" w:rsidRDefault="006241D4" w:rsidP="006241D4">
                            <w:pPr>
                              <w:spacing w:line="0" w:lineRule="atLeast"/>
                              <w:rPr>
                                <w:rFonts w:hint="eastAsia"/>
                                <w:sz w:val="24"/>
                              </w:rPr>
                            </w:pPr>
                            <w:r w:rsidRPr="006241D4">
                              <w:rPr>
                                <w:rFonts w:hint="eastAsia"/>
                                <w:sz w:val="24"/>
                              </w:rPr>
                              <w:t>資料</w:t>
                            </w:r>
                            <w:r w:rsidRPr="006241D4">
                              <w:rPr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pt;margin-top:-1.85pt;width:51.6pt;height:21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" fillcolor="white [3201]" strokeweight=".5pt">
                <v:textbox>
                  <w:txbxContent>
                    <w:p w:rsidR="006241D4" w:rsidRPr="006241D4" w:rsidRDefault="006241D4" w:rsidP="006241D4">
                      <w:pP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  <w:r w:rsidRPr="006241D4">
                        <w:rPr>
                          <w:rFonts w:hint="eastAsia"/>
                          <w:sz w:val="24"/>
                        </w:rPr>
                        <w:t>資料</w:t>
                      </w:r>
                      <w:r w:rsidRPr="006241D4">
                        <w:rPr>
                          <w:sz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6C9F" w:rsidRDefault="00027979" w:rsidP="003E6C9F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３</w:t>
      </w:r>
      <w:r w:rsidR="00BF7942" w:rsidRPr="008F21E5">
        <w:rPr>
          <w:rFonts w:ascii="ＭＳ ゴシック" w:eastAsia="ＭＳ ゴシック" w:hAnsi="ＭＳ ゴシック" w:hint="eastAsia"/>
          <w:u w:val="single"/>
        </w:rPr>
        <w:t xml:space="preserve">　計画の</w:t>
      </w:r>
      <w:r w:rsidR="00BF7942">
        <w:rPr>
          <w:rFonts w:ascii="ＭＳ ゴシック" w:eastAsia="ＭＳ ゴシック" w:hAnsi="ＭＳ ゴシック" w:hint="eastAsia"/>
          <w:u w:val="single"/>
        </w:rPr>
        <w:t>位置づけ</w:t>
      </w:r>
    </w:p>
    <w:p w:rsidR="00BF7942" w:rsidRPr="003E6C9F" w:rsidRDefault="00502832" w:rsidP="003E6C9F">
      <w:pPr>
        <w:rPr>
          <w:rFonts w:ascii="ＭＳ ゴシック" w:eastAsia="ＭＳ ゴシック" w:hAnsi="ＭＳ ゴシック"/>
          <w:u w:val="single"/>
        </w:rPr>
      </w:pPr>
      <w:r>
        <w:rPr>
          <w:rFonts w:hint="eastAsia"/>
          <w:szCs w:val="22"/>
        </w:rPr>
        <w:t>（１）「</w:t>
      </w:r>
      <w:r w:rsidR="00BF7942" w:rsidRPr="00BF7942">
        <w:rPr>
          <w:rFonts w:hint="eastAsia"/>
        </w:rPr>
        <w:t>人権教育及び人権啓発の推進に関する法律</w:t>
      </w:r>
      <w:r>
        <w:rPr>
          <w:rFonts w:hint="eastAsia"/>
        </w:rPr>
        <w:t>」</w:t>
      </w:r>
      <w:r w:rsidR="00BF7942" w:rsidRPr="008F21E5">
        <w:rPr>
          <w:rFonts w:hint="eastAsia"/>
        </w:rPr>
        <w:t>に基づく市町村</w:t>
      </w:r>
      <w:r>
        <w:rPr>
          <w:rFonts w:hint="eastAsia"/>
        </w:rPr>
        <w:t>基本</w:t>
      </w:r>
      <w:r w:rsidR="00BF7942" w:rsidRPr="008F21E5">
        <w:rPr>
          <w:rFonts w:hint="eastAsia"/>
        </w:rPr>
        <w:t>計画</w:t>
      </w:r>
    </w:p>
    <w:p w:rsidR="00E1611B" w:rsidRDefault="00BF7942" w:rsidP="003E6C9F">
      <w:pPr>
        <w:spacing w:line="276" w:lineRule="auto"/>
      </w:pPr>
      <w:r w:rsidRPr="008F21E5">
        <w:rPr>
          <w:rFonts w:hint="eastAsia"/>
        </w:rPr>
        <w:t>（２）</w:t>
      </w:r>
      <w:r w:rsidR="00502832">
        <w:rPr>
          <w:rFonts w:hint="eastAsia"/>
        </w:rPr>
        <w:t>これまでの</w:t>
      </w:r>
      <w:r w:rsidR="00502832" w:rsidRPr="00502832">
        <w:rPr>
          <w:rFonts w:hint="eastAsia"/>
        </w:rPr>
        <w:t>「人権教育のための国連10年前橋市行動計画」、「人権教育・啓発の推進に関する前橋市基本計画」を引き継</w:t>
      </w:r>
      <w:r w:rsidR="00502832">
        <w:rPr>
          <w:rFonts w:hint="eastAsia"/>
        </w:rPr>
        <w:t>ぎ、</w:t>
      </w:r>
      <w:r w:rsidR="00E90F2A">
        <w:rPr>
          <w:rFonts w:hint="eastAsia"/>
        </w:rPr>
        <w:t>社会情勢等の変化を踏まえた</w:t>
      </w:r>
      <w:r w:rsidR="00502832">
        <w:rPr>
          <w:rFonts w:hint="eastAsia"/>
        </w:rPr>
        <w:t>基本方針</w:t>
      </w:r>
    </w:p>
    <w:p w:rsidR="00E90F2A" w:rsidRPr="009304EA" w:rsidRDefault="00E90F2A" w:rsidP="003E6C9F">
      <w:pPr>
        <w:spacing w:line="276" w:lineRule="auto"/>
      </w:pPr>
    </w:p>
    <w:p w:rsidR="00502832" w:rsidRPr="005747C9" w:rsidRDefault="00027979" w:rsidP="00502832">
      <w:pPr>
        <w:rPr>
          <w:rFonts w:ascii="ＭＳ ゴシック" w:eastAsia="ＭＳ ゴシック" w:hAnsi="ＭＳ ゴシック" w:cs="ＭＳ 明朝"/>
          <w:u w:val="single"/>
        </w:rPr>
      </w:pPr>
      <w:r>
        <w:rPr>
          <w:rFonts w:ascii="ＭＳ ゴシック" w:eastAsia="ＭＳ ゴシック" w:hAnsi="ＭＳ ゴシック" w:cs="ＭＳ 明朝" w:hint="eastAsia"/>
          <w:u w:val="single"/>
        </w:rPr>
        <w:t>４</w:t>
      </w:r>
      <w:r w:rsidR="008F21E5" w:rsidRPr="005747C9">
        <w:rPr>
          <w:rFonts w:ascii="ＭＳ ゴシック" w:eastAsia="ＭＳ ゴシック" w:hAnsi="ＭＳ ゴシック" w:cs="ＭＳ 明朝" w:hint="eastAsia"/>
          <w:u w:val="single"/>
        </w:rPr>
        <w:t xml:space="preserve">　策定</w:t>
      </w:r>
      <w:r w:rsidR="00E1611B" w:rsidRPr="005747C9">
        <w:rPr>
          <w:rFonts w:ascii="ＭＳ ゴシック" w:eastAsia="ＭＳ ゴシック" w:hAnsi="ＭＳ ゴシック" w:cs="ＭＳ 明朝" w:hint="eastAsia"/>
          <w:u w:val="single"/>
        </w:rPr>
        <w:t>スケジュール（案</w:t>
      </w:r>
      <w:r w:rsidR="00502832" w:rsidRPr="005747C9">
        <w:rPr>
          <w:rFonts w:ascii="ＭＳ ゴシック" w:eastAsia="ＭＳ ゴシック" w:hAnsi="ＭＳ ゴシック" w:cs="ＭＳ 明朝" w:hint="eastAsia"/>
          <w:u w:val="single"/>
        </w:rPr>
        <w:t>）</w:t>
      </w:r>
    </w:p>
    <w:p w:rsidR="00502832" w:rsidRPr="00502832" w:rsidRDefault="001E3352" w:rsidP="00E90F2A">
      <w:pPr>
        <w:spacing w:line="276" w:lineRule="auto"/>
        <w:ind w:firstLineChars="50" w:firstLine="101"/>
        <w:rPr>
          <w:rFonts w:ascii="ＭＳ ゴシック" w:eastAsia="ＭＳ ゴシック" w:hAnsi="ＭＳ ゴシック"/>
        </w:rPr>
      </w:pPr>
      <w:r>
        <w:rPr>
          <w:rFonts w:hint="eastAsia"/>
        </w:rPr>
        <w:t>Ｒ5</w:t>
      </w:r>
      <w:r>
        <w:t>.6</w:t>
      </w:r>
      <w:r w:rsidR="008F21E5" w:rsidRPr="008F21E5">
        <w:rPr>
          <w:rFonts w:hint="eastAsia"/>
        </w:rPr>
        <w:t xml:space="preserve">月　</w:t>
      </w:r>
      <w:r w:rsidR="00C31BB5">
        <w:rPr>
          <w:rFonts w:hint="eastAsia"/>
        </w:rPr>
        <w:t xml:space="preserve"> 第1</w:t>
      </w:r>
      <w:r w:rsidR="00162912">
        <w:rPr>
          <w:rFonts w:hint="eastAsia"/>
        </w:rPr>
        <w:t>回</w:t>
      </w:r>
      <w:r w:rsidR="00502832" w:rsidRPr="00502832">
        <w:rPr>
          <w:rFonts w:hint="eastAsia"/>
        </w:rPr>
        <w:t>前橋市人権施策ネットワーク</w:t>
      </w:r>
      <w:r w:rsidR="00CE544D">
        <w:rPr>
          <w:rFonts w:hint="eastAsia"/>
        </w:rPr>
        <w:t>会議</w:t>
      </w:r>
      <w:r w:rsidR="00502832" w:rsidRPr="008F21E5">
        <w:rPr>
          <w:rFonts w:hint="eastAsia"/>
        </w:rPr>
        <w:t>（施策担当課）</w:t>
      </w:r>
    </w:p>
    <w:p w:rsidR="00720711" w:rsidRPr="006241D4" w:rsidRDefault="001E3352" w:rsidP="00E90F2A">
      <w:pPr>
        <w:spacing w:line="276" w:lineRule="auto"/>
        <w:ind w:firstLineChars="250" w:firstLine="506"/>
      </w:pPr>
      <w:r>
        <w:rPr>
          <w:rFonts w:hint="eastAsia"/>
        </w:rPr>
        <w:t>7</w:t>
      </w:r>
      <w:r w:rsidR="00502832" w:rsidRPr="006241D4">
        <w:rPr>
          <w:rFonts w:hint="eastAsia"/>
        </w:rPr>
        <w:t>月</w:t>
      </w:r>
      <w:r w:rsidR="008F21E5" w:rsidRPr="006241D4">
        <w:rPr>
          <w:rFonts w:hint="eastAsia"/>
        </w:rPr>
        <w:t xml:space="preserve">　</w:t>
      </w:r>
      <w:r w:rsidR="00C31BB5" w:rsidRPr="006241D4">
        <w:rPr>
          <w:rFonts w:hint="eastAsia"/>
        </w:rPr>
        <w:t xml:space="preserve"> 第1</w:t>
      </w:r>
      <w:r w:rsidR="00502832" w:rsidRPr="006241D4">
        <w:rPr>
          <w:rFonts w:hint="eastAsia"/>
        </w:rPr>
        <w:t>回人権に関する</w:t>
      </w:r>
      <w:r w:rsidR="005747C9" w:rsidRPr="006241D4">
        <w:rPr>
          <w:rFonts w:hint="eastAsia"/>
        </w:rPr>
        <w:t>基本計画</w:t>
      </w:r>
      <w:r w:rsidR="00502832" w:rsidRPr="006241D4">
        <w:rPr>
          <w:rFonts w:hint="eastAsia"/>
        </w:rPr>
        <w:t>有識者会議</w:t>
      </w:r>
      <w:r w:rsidR="00CE544D" w:rsidRPr="006241D4">
        <w:rPr>
          <w:rFonts w:hint="eastAsia"/>
        </w:rPr>
        <w:t>（7/10）</w:t>
      </w:r>
    </w:p>
    <w:p w:rsidR="003C6E15" w:rsidRPr="006241D4" w:rsidRDefault="00CE544D" w:rsidP="00CE544D">
      <w:pPr>
        <w:spacing w:line="276" w:lineRule="auto"/>
        <w:ind w:firstLineChars="250" w:firstLine="506"/>
      </w:pPr>
      <w:r w:rsidRPr="006241D4">
        <w:rPr>
          <w:rFonts w:hint="eastAsia"/>
        </w:rPr>
        <w:t>7</w:t>
      </w:r>
      <w:r w:rsidR="003352D2" w:rsidRPr="006241D4">
        <w:rPr>
          <w:rFonts w:hint="eastAsia"/>
        </w:rPr>
        <w:t>月</w:t>
      </w:r>
      <w:r w:rsidR="001E3352" w:rsidRPr="006241D4">
        <w:rPr>
          <w:rFonts w:hint="eastAsia"/>
        </w:rPr>
        <w:t xml:space="preserve"> </w:t>
      </w:r>
      <w:r w:rsidR="001E3352" w:rsidRPr="006241D4">
        <w:t xml:space="preserve">  </w:t>
      </w:r>
      <w:r w:rsidRPr="006241D4">
        <w:rPr>
          <w:rFonts w:hint="eastAsia"/>
        </w:rPr>
        <w:t>現計画の総括、次期計画における課題別施策の</w:t>
      </w:r>
      <w:r w:rsidR="00502832" w:rsidRPr="006241D4">
        <w:rPr>
          <w:rFonts w:hint="eastAsia"/>
        </w:rPr>
        <w:t>調査（関係課対象）</w:t>
      </w:r>
    </w:p>
    <w:p w:rsidR="008F21E5" w:rsidRPr="006241D4" w:rsidRDefault="003C6E15" w:rsidP="00CE544D">
      <w:pPr>
        <w:spacing w:line="276" w:lineRule="auto"/>
        <w:ind w:firstLineChars="250" w:firstLine="506"/>
      </w:pPr>
      <w:r w:rsidRPr="006241D4">
        <w:rPr>
          <w:rFonts w:hint="eastAsia"/>
        </w:rPr>
        <w:t>9月</w:t>
      </w:r>
      <w:r w:rsidR="008F21E5" w:rsidRPr="006241D4">
        <w:t xml:space="preserve"> </w:t>
      </w:r>
      <w:r w:rsidR="008F21E5" w:rsidRPr="006241D4">
        <w:rPr>
          <w:rFonts w:hint="eastAsia"/>
        </w:rPr>
        <w:t xml:space="preserve">  </w:t>
      </w:r>
      <w:r w:rsidRPr="006241D4">
        <w:rPr>
          <w:rFonts w:hint="eastAsia"/>
        </w:rPr>
        <w:t>第2回人権に関する基本計画有識者会議（書面会議）</w:t>
      </w:r>
      <w:r w:rsidR="008F21E5" w:rsidRPr="006241D4">
        <w:t xml:space="preserve">                                      </w:t>
      </w:r>
    </w:p>
    <w:p w:rsidR="00C31BB5" w:rsidRPr="006241D4" w:rsidRDefault="001E3352" w:rsidP="003C6E15">
      <w:pPr>
        <w:spacing w:line="276" w:lineRule="auto"/>
        <w:ind w:firstLineChars="200" w:firstLine="405"/>
      </w:pPr>
      <w:r w:rsidRPr="006241D4">
        <w:rPr>
          <w:rFonts w:hint="eastAsia"/>
        </w:rPr>
        <w:t>1</w:t>
      </w:r>
      <w:r w:rsidRPr="006241D4">
        <w:t>0</w:t>
      </w:r>
      <w:r w:rsidR="008F21E5" w:rsidRPr="006241D4">
        <w:rPr>
          <w:rFonts w:hint="eastAsia"/>
        </w:rPr>
        <w:t>月</w:t>
      </w:r>
      <w:r w:rsidR="00C31BB5" w:rsidRPr="006241D4">
        <w:rPr>
          <w:rFonts w:hint="eastAsia"/>
        </w:rPr>
        <w:t xml:space="preserve">　</w:t>
      </w:r>
      <w:r w:rsidRPr="006241D4">
        <w:rPr>
          <w:rFonts w:hint="eastAsia"/>
        </w:rPr>
        <w:t xml:space="preserve"> 第2回前橋市人権施策ネットワーク</w:t>
      </w:r>
      <w:r w:rsidR="00CE544D" w:rsidRPr="006241D4">
        <w:rPr>
          <w:rFonts w:hint="eastAsia"/>
        </w:rPr>
        <w:t>会議</w:t>
      </w:r>
      <w:r w:rsidRPr="006241D4">
        <w:rPr>
          <w:rFonts w:hint="eastAsia"/>
        </w:rPr>
        <w:t>（施策担当課）</w:t>
      </w:r>
    </w:p>
    <w:p w:rsidR="00954F57" w:rsidRPr="006241D4" w:rsidRDefault="00954F57" w:rsidP="003C6E15">
      <w:pPr>
        <w:spacing w:line="276" w:lineRule="auto"/>
        <w:ind w:firstLineChars="200" w:firstLine="405"/>
      </w:pPr>
      <w:r w:rsidRPr="006241D4">
        <w:rPr>
          <w:rFonts w:hint="eastAsia"/>
        </w:rPr>
        <w:t>11月　 庁内推進会議（素案確認）</w:t>
      </w:r>
    </w:p>
    <w:p w:rsidR="00DD7C5D" w:rsidRPr="006241D4" w:rsidRDefault="001E3352" w:rsidP="00E90F2A">
      <w:pPr>
        <w:spacing w:line="276" w:lineRule="auto"/>
        <w:ind w:firstLineChars="200" w:firstLine="405"/>
      </w:pPr>
      <w:r w:rsidRPr="006241D4">
        <w:rPr>
          <w:rFonts w:hint="eastAsia"/>
        </w:rPr>
        <w:t>1</w:t>
      </w:r>
      <w:r w:rsidRPr="006241D4">
        <w:t>1</w:t>
      </w:r>
      <w:r w:rsidR="00162912" w:rsidRPr="006241D4">
        <w:rPr>
          <w:rFonts w:hint="eastAsia"/>
        </w:rPr>
        <w:t xml:space="preserve">月　</w:t>
      </w:r>
      <w:r w:rsidRPr="006241D4">
        <w:rPr>
          <w:rFonts w:hint="eastAsia"/>
        </w:rPr>
        <w:t xml:space="preserve"> </w:t>
      </w:r>
      <w:r w:rsidR="00DD7C5D" w:rsidRPr="006241D4">
        <w:rPr>
          <w:rFonts w:hint="eastAsia"/>
        </w:rPr>
        <w:t>第3回人権に関する基本計画有識者会議</w:t>
      </w:r>
    </w:p>
    <w:p w:rsidR="00162912" w:rsidRPr="006241D4" w:rsidRDefault="00162912" w:rsidP="00E90F2A">
      <w:pPr>
        <w:spacing w:line="276" w:lineRule="auto"/>
        <w:ind w:firstLineChars="550" w:firstLine="1114"/>
      </w:pPr>
      <w:r w:rsidRPr="006241D4">
        <w:rPr>
          <w:rFonts w:hint="eastAsia"/>
        </w:rPr>
        <w:t>庁議報告・市民経済常任員会報告（パブコメ実施の報告）</w:t>
      </w:r>
    </w:p>
    <w:p w:rsidR="008F21E5" w:rsidRPr="006241D4" w:rsidRDefault="001E3352" w:rsidP="00E90F2A">
      <w:pPr>
        <w:spacing w:line="276" w:lineRule="auto"/>
      </w:pPr>
      <w:r w:rsidRPr="006241D4">
        <w:rPr>
          <w:rFonts w:hint="eastAsia"/>
        </w:rPr>
        <w:t xml:space="preserve">11～12月 </w:t>
      </w:r>
      <w:r w:rsidR="00137106" w:rsidRPr="006241D4">
        <w:t xml:space="preserve">  </w:t>
      </w:r>
      <w:r w:rsidR="00A46D45" w:rsidRPr="006241D4">
        <w:rPr>
          <w:rFonts w:hint="eastAsia"/>
        </w:rPr>
        <w:t>パブリックコメント実施</w:t>
      </w:r>
      <w:r w:rsidR="008F21E5" w:rsidRPr="006241D4">
        <w:rPr>
          <w:rFonts w:hint="eastAsia"/>
        </w:rPr>
        <w:t xml:space="preserve">　</w:t>
      </w:r>
    </w:p>
    <w:p w:rsidR="00744341" w:rsidRPr="006241D4" w:rsidRDefault="001E3352" w:rsidP="00E90F2A">
      <w:pPr>
        <w:spacing w:line="276" w:lineRule="auto"/>
        <w:ind w:firstLineChars="50" w:firstLine="101"/>
        <w:jc w:val="left"/>
      </w:pPr>
      <w:r w:rsidRPr="006241D4">
        <w:rPr>
          <w:rFonts w:hint="eastAsia"/>
        </w:rPr>
        <w:t>Ｒ6</w:t>
      </w:r>
      <w:r w:rsidR="00A46D45" w:rsidRPr="006241D4">
        <w:rPr>
          <w:rFonts w:hint="eastAsia"/>
        </w:rPr>
        <w:t>.</w:t>
      </w:r>
      <w:r w:rsidRPr="006241D4">
        <w:t>1</w:t>
      </w:r>
      <w:r w:rsidR="00744341" w:rsidRPr="006241D4">
        <w:rPr>
          <w:rFonts w:hint="eastAsia"/>
        </w:rPr>
        <w:t xml:space="preserve">月　</w:t>
      </w:r>
      <w:r w:rsidR="00C31BB5" w:rsidRPr="006241D4">
        <w:rPr>
          <w:rFonts w:hint="eastAsia"/>
        </w:rPr>
        <w:t xml:space="preserve"> </w:t>
      </w:r>
      <w:r w:rsidR="00744341" w:rsidRPr="006241D4">
        <w:rPr>
          <w:rFonts w:hint="eastAsia"/>
        </w:rPr>
        <w:t>市民経済常任委員会報告（パブコメ結果報告）</w:t>
      </w:r>
    </w:p>
    <w:p w:rsidR="00744341" w:rsidRPr="00CC091E" w:rsidRDefault="00137106" w:rsidP="00E90F2A">
      <w:pPr>
        <w:spacing w:line="276" w:lineRule="auto"/>
        <w:ind w:firstLineChars="210" w:firstLine="425"/>
        <w:jc w:val="left"/>
        <w:rPr>
          <w:color w:val="000000" w:themeColor="text1"/>
        </w:rPr>
      </w:pPr>
      <w:r w:rsidRPr="006241D4">
        <w:rPr>
          <w:rFonts w:hint="eastAsia"/>
        </w:rPr>
        <w:t xml:space="preserve">　　</w:t>
      </w:r>
      <w:r>
        <w:rPr>
          <w:rFonts w:hint="eastAsia"/>
          <w:color w:val="000000" w:themeColor="text1"/>
        </w:rPr>
        <w:t xml:space="preserve">　 </w:t>
      </w:r>
      <w:r w:rsidR="00744341" w:rsidRPr="00CC091E">
        <w:rPr>
          <w:rFonts w:hint="eastAsia"/>
          <w:color w:val="000000" w:themeColor="text1"/>
        </w:rPr>
        <w:t>パブリックコメント公表</w:t>
      </w:r>
    </w:p>
    <w:p w:rsidR="00A46D45" w:rsidRDefault="001E3352" w:rsidP="00E90F2A">
      <w:pPr>
        <w:tabs>
          <w:tab w:val="left" w:pos="1560"/>
        </w:tabs>
        <w:spacing w:line="276" w:lineRule="auto"/>
        <w:ind w:firstLineChars="250" w:firstLine="506"/>
      </w:pPr>
      <w:r>
        <w:rPr>
          <w:rFonts w:hint="eastAsia"/>
        </w:rPr>
        <w:t>2</w:t>
      </w:r>
      <w:r w:rsidR="00A46D45">
        <w:rPr>
          <w:rFonts w:hint="eastAsia"/>
        </w:rPr>
        <w:t xml:space="preserve">月  </w:t>
      </w:r>
      <w:r>
        <w:t xml:space="preserve"> </w:t>
      </w:r>
      <w:r w:rsidR="00C31BB5">
        <w:rPr>
          <w:rFonts w:hint="eastAsia"/>
        </w:rPr>
        <w:t>第</w:t>
      </w:r>
      <w:r w:rsidR="00C12C9D">
        <w:rPr>
          <w:rFonts w:hint="eastAsia"/>
        </w:rPr>
        <w:t>4</w:t>
      </w:r>
      <w:r w:rsidR="00A46D45">
        <w:rPr>
          <w:rFonts w:hint="eastAsia"/>
        </w:rPr>
        <w:t>回</w:t>
      </w:r>
      <w:r w:rsidR="005747C9" w:rsidRPr="005747C9">
        <w:rPr>
          <w:rFonts w:hint="eastAsia"/>
        </w:rPr>
        <w:t>人権に関する基本計画有識者会議</w:t>
      </w:r>
    </w:p>
    <w:p w:rsidR="00A46D45" w:rsidRDefault="001E3352" w:rsidP="00E90F2A">
      <w:pPr>
        <w:spacing w:line="276" w:lineRule="auto"/>
        <w:ind w:firstLineChars="250" w:firstLine="506"/>
      </w:pPr>
      <w:r>
        <w:rPr>
          <w:rFonts w:hint="eastAsia"/>
        </w:rPr>
        <w:t>3</w:t>
      </w:r>
      <w:r w:rsidR="00A46D45">
        <w:rPr>
          <w:rFonts w:hint="eastAsia"/>
        </w:rPr>
        <w:t xml:space="preserve">月  </w:t>
      </w:r>
      <w:r>
        <w:t xml:space="preserve"> </w:t>
      </w:r>
      <w:r w:rsidR="00C31BB5">
        <w:rPr>
          <w:rFonts w:hint="eastAsia"/>
        </w:rPr>
        <w:t>第</w:t>
      </w:r>
      <w:r w:rsidR="00C31BB5">
        <w:t>2</w:t>
      </w:r>
      <w:r w:rsidR="00A46D45">
        <w:rPr>
          <w:rFonts w:hint="eastAsia"/>
        </w:rPr>
        <w:t>次基本計</w:t>
      </w:r>
      <w:bookmarkStart w:id="0" w:name="_GoBack"/>
      <w:bookmarkEnd w:id="0"/>
      <w:r w:rsidR="00A46D45">
        <w:rPr>
          <w:rFonts w:hint="eastAsia"/>
        </w:rPr>
        <w:t>画策定（市長決裁）</w:t>
      </w:r>
    </w:p>
    <w:p w:rsidR="00027979" w:rsidRDefault="00027979" w:rsidP="00027979">
      <w:pPr>
        <w:ind w:firstLineChars="100" w:firstLine="203"/>
        <w:rPr>
          <w:rFonts w:asciiTheme="majorEastAsia" w:eastAsiaTheme="majorEastAsia" w:hAnsiTheme="majorEastAsia"/>
        </w:rPr>
      </w:pPr>
    </w:p>
    <w:p w:rsidR="00027979" w:rsidRDefault="00DA36B8" w:rsidP="00E90F2A">
      <w:pPr>
        <w:ind w:firstLineChars="100" w:firstLine="203"/>
        <w:rPr>
          <w:rFonts w:asciiTheme="majorEastAsia" w:eastAsiaTheme="majorEastAsia" w:hAnsiTheme="majorEastAsia"/>
        </w:rPr>
      </w:pPr>
      <w:r w:rsidRPr="00A209B2">
        <w:rPr>
          <w:rFonts w:asciiTheme="majorEastAsia" w:eastAsiaTheme="majorEastAsia" w:hAnsiTheme="majorEastAsia" w:hint="eastAsia"/>
        </w:rPr>
        <w:t>【参考：これまでの歩み】</w:t>
      </w:r>
    </w:p>
    <w:tbl>
      <w:tblPr>
        <w:tblpPr w:leftFromText="142" w:rightFromText="142" w:vertAnchor="text" w:horzAnchor="margin" w:tblpXSpec="right" w:tblpY="139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103"/>
      </w:tblGrid>
      <w:tr w:rsidR="006B5BE5" w:rsidRPr="008F21E5" w:rsidTr="006B5BE5">
        <w:trPr>
          <w:trHeight w:val="277"/>
        </w:trPr>
        <w:tc>
          <w:tcPr>
            <w:tcW w:w="1980" w:type="dxa"/>
            <w:shd w:val="clear" w:color="auto" w:fill="auto"/>
            <w:vAlign w:val="center"/>
          </w:tcPr>
          <w:p w:rsidR="006B5BE5" w:rsidRPr="00A209B2" w:rsidRDefault="006B5BE5" w:rsidP="006B5BE5">
            <w:pPr>
              <w:jc w:val="center"/>
              <w:rPr>
                <w:szCs w:val="22"/>
              </w:rPr>
            </w:pPr>
            <w:r w:rsidRPr="00A209B2">
              <w:rPr>
                <w:rFonts w:hint="eastAsia"/>
                <w:szCs w:val="22"/>
              </w:rPr>
              <w:t>計画期間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5BE5" w:rsidRPr="00A209B2" w:rsidRDefault="006B5BE5" w:rsidP="006B5BE5">
            <w:pPr>
              <w:jc w:val="center"/>
              <w:rPr>
                <w:szCs w:val="22"/>
              </w:rPr>
            </w:pPr>
            <w:bookmarkStart w:id="1" w:name="_Hlk85744429"/>
            <w:r w:rsidRPr="00A209B2">
              <w:rPr>
                <w:rFonts w:hint="eastAsia"/>
                <w:szCs w:val="22"/>
              </w:rPr>
              <w:t>計　画　名　称</w:t>
            </w:r>
            <w:bookmarkEnd w:id="1"/>
          </w:p>
        </w:tc>
      </w:tr>
      <w:tr w:rsidR="006B5BE5" w:rsidRPr="008F21E5" w:rsidTr="006B5BE5">
        <w:trPr>
          <w:trHeight w:val="286"/>
        </w:trPr>
        <w:tc>
          <w:tcPr>
            <w:tcW w:w="1980" w:type="dxa"/>
            <w:shd w:val="clear" w:color="auto" w:fill="auto"/>
            <w:vAlign w:val="center"/>
          </w:tcPr>
          <w:p w:rsidR="006B5BE5" w:rsidRPr="00A209B2" w:rsidRDefault="006B5BE5" w:rsidP="006B5BE5">
            <w:pPr>
              <w:jc w:val="center"/>
              <w:rPr>
                <w:szCs w:val="22"/>
              </w:rPr>
            </w:pPr>
            <w:r w:rsidRPr="00A209B2">
              <w:rPr>
                <w:rFonts w:hint="eastAsia"/>
                <w:szCs w:val="22"/>
              </w:rPr>
              <w:t>H</w:t>
            </w:r>
            <w:r>
              <w:rPr>
                <w:rFonts w:hint="eastAsia"/>
                <w:szCs w:val="22"/>
              </w:rPr>
              <w:t>15.3月</w:t>
            </w:r>
            <w:r w:rsidRPr="00A209B2">
              <w:rPr>
                <w:szCs w:val="22"/>
              </w:rPr>
              <w:t>～</w:t>
            </w:r>
            <w:r w:rsidRPr="00A209B2">
              <w:rPr>
                <w:rFonts w:hint="eastAsia"/>
                <w:szCs w:val="22"/>
              </w:rPr>
              <w:t>19</w:t>
            </w:r>
            <w:r>
              <w:rPr>
                <w:rFonts w:hint="eastAsia"/>
                <w:szCs w:val="22"/>
              </w:rPr>
              <w:t>年度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5BE5" w:rsidRPr="00A209B2" w:rsidRDefault="006B5BE5" w:rsidP="006B5BE5">
            <w:pPr>
              <w:ind w:leftChars="-56" w:left="-113"/>
              <w:rPr>
                <w:szCs w:val="22"/>
              </w:rPr>
            </w:pPr>
            <w:r w:rsidRPr="00A209B2">
              <w:rPr>
                <w:rFonts w:hint="eastAsia"/>
                <w:szCs w:val="22"/>
              </w:rPr>
              <w:t>「</w:t>
            </w:r>
            <w:r w:rsidRPr="00DA36B8">
              <w:rPr>
                <w:rFonts w:hint="eastAsia"/>
                <w:szCs w:val="22"/>
              </w:rPr>
              <w:t>人権教育のための国連10年前橋市行動計画」策定</w:t>
            </w:r>
          </w:p>
        </w:tc>
      </w:tr>
      <w:tr w:rsidR="006B5BE5" w:rsidRPr="008F21E5" w:rsidTr="006B5BE5">
        <w:trPr>
          <w:trHeight w:val="276"/>
        </w:trPr>
        <w:tc>
          <w:tcPr>
            <w:tcW w:w="1980" w:type="dxa"/>
            <w:shd w:val="clear" w:color="auto" w:fill="auto"/>
            <w:vAlign w:val="center"/>
          </w:tcPr>
          <w:p w:rsidR="006B5BE5" w:rsidRPr="00A209B2" w:rsidRDefault="006B5BE5" w:rsidP="006B5BE5">
            <w:pPr>
              <w:jc w:val="center"/>
              <w:rPr>
                <w:szCs w:val="22"/>
              </w:rPr>
            </w:pPr>
            <w:r w:rsidRPr="00A31DB8">
              <w:rPr>
                <w:rFonts w:asciiTheme="minorEastAsia" w:eastAsiaTheme="minorEastAsia" w:hAnsiTheme="minorEastAsia" w:hint="eastAsia"/>
                <w:szCs w:val="22"/>
              </w:rPr>
              <w:t>Ｈ19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.</w:t>
            </w:r>
            <w:r w:rsidRPr="00247821">
              <w:rPr>
                <w:rFonts w:asciiTheme="minorEastAsia" w:eastAsiaTheme="minorEastAsia" w:hAnsiTheme="minorEastAsia" w:hint="eastAsia"/>
                <w:szCs w:val="22"/>
              </w:rPr>
              <w:t>7月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5BE5" w:rsidRPr="00A209B2" w:rsidRDefault="006B5BE5" w:rsidP="006B5BE5">
            <w:pPr>
              <w:ind w:leftChars="-56" w:left="-113"/>
              <w:rPr>
                <w:w w:val="80"/>
                <w:szCs w:val="22"/>
              </w:rPr>
            </w:pPr>
            <w:r w:rsidRPr="00A31DB8">
              <w:rPr>
                <w:rFonts w:hint="eastAsia"/>
              </w:rPr>
              <w:t>「人権に関する意識調査」実施</w:t>
            </w:r>
          </w:p>
        </w:tc>
      </w:tr>
      <w:tr w:rsidR="006B5BE5" w:rsidRPr="008F21E5" w:rsidTr="006B5BE5">
        <w:trPr>
          <w:trHeight w:val="239"/>
        </w:trPr>
        <w:tc>
          <w:tcPr>
            <w:tcW w:w="1980" w:type="dxa"/>
            <w:shd w:val="clear" w:color="auto" w:fill="auto"/>
            <w:vAlign w:val="center"/>
          </w:tcPr>
          <w:p w:rsidR="006B5BE5" w:rsidRPr="00DA36B8" w:rsidRDefault="006B5BE5" w:rsidP="006B5BE5">
            <w:pPr>
              <w:jc w:val="center"/>
              <w:rPr>
                <w:szCs w:val="22"/>
              </w:rPr>
            </w:pPr>
            <w:r w:rsidRPr="00DA36B8">
              <w:rPr>
                <w:rFonts w:asciiTheme="minorEastAsia" w:eastAsiaTheme="minorEastAsia" w:hAnsiTheme="minorEastAsia" w:hint="eastAsia"/>
                <w:szCs w:val="22"/>
              </w:rPr>
              <w:t>Ｈ23.</w:t>
            </w:r>
            <w:r w:rsidRPr="00DA36B8">
              <w:rPr>
                <w:rFonts w:asciiTheme="minorEastAsia" w:eastAsiaTheme="minorEastAsia" w:hAnsiTheme="minorEastAsia"/>
                <w:szCs w:val="22"/>
              </w:rPr>
              <w:t>8</w:t>
            </w:r>
            <w:r w:rsidRPr="00DA36B8">
              <w:rPr>
                <w:rFonts w:asciiTheme="minorEastAsia" w:eastAsiaTheme="minorEastAsia" w:hAnsiTheme="minorEastAsia" w:hint="eastAsia"/>
                <w:szCs w:val="22"/>
              </w:rPr>
              <w:t>月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B5BE5" w:rsidRPr="00DA36B8" w:rsidRDefault="006B5BE5" w:rsidP="006B5BE5">
            <w:pPr>
              <w:ind w:leftChars="-56" w:left="-113"/>
              <w:rPr>
                <w:w w:val="80"/>
                <w:szCs w:val="22"/>
              </w:rPr>
            </w:pPr>
            <w:r w:rsidRPr="00DA36B8">
              <w:rPr>
                <w:rFonts w:hint="eastAsia"/>
              </w:rPr>
              <w:t>「人権教育・啓発の推進に関する前橋市基本計画」策定</w:t>
            </w:r>
          </w:p>
        </w:tc>
      </w:tr>
      <w:tr w:rsidR="006B5BE5" w:rsidRPr="008F21E5" w:rsidTr="006B5BE5">
        <w:trPr>
          <w:trHeight w:val="30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BE5" w:rsidRPr="00A209B2" w:rsidRDefault="006B5BE5" w:rsidP="006B5BE5">
            <w:pPr>
              <w:jc w:val="center"/>
              <w:rPr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Ｈ24.7月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BE5" w:rsidRPr="00286E32" w:rsidRDefault="006B5BE5" w:rsidP="006B5BE5">
            <w:pPr>
              <w:ind w:leftChars="-56" w:left="-113"/>
            </w:pPr>
            <w:r>
              <w:rPr>
                <w:rFonts w:hint="eastAsia"/>
              </w:rPr>
              <w:t>「</w:t>
            </w:r>
            <w:r w:rsidRPr="00286E32">
              <w:rPr>
                <w:rFonts w:hint="eastAsia"/>
              </w:rPr>
              <w:t>人権に関する意識調査</w:t>
            </w:r>
            <w:r>
              <w:rPr>
                <w:rFonts w:hint="eastAsia"/>
              </w:rPr>
              <w:t>」実施</w:t>
            </w:r>
          </w:p>
        </w:tc>
      </w:tr>
      <w:tr w:rsidR="006B5BE5" w:rsidRPr="008F21E5" w:rsidTr="006B5BE5">
        <w:trPr>
          <w:trHeight w:val="29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5BE5" w:rsidRPr="00A209B2" w:rsidRDefault="006B5BE5" w:rsidP="006B5BE5">
            <w:pPr>
              <w:ind w:firstLineChars="10" w:firstLine="20"/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Ｒ2.9月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BE5" w:rsidRPr="00A209B2" w:rsidRDefault="006B5BE5" w:rsidP="006B5BE5">
            <w:pPr>
              <w:ind w:leftChars="-56" w:left="-113"/>
              <w:rPr>
                <w:rFonts w:asciiTheme="majorEastAsia" w:eastAsiaTheme="majorEastAsia" w:hAnsiTheme="majorEastAsia"/>
                <w:w w:val="80"/>
                <w:szCs w:val="22"/>
              </w:rPr>
            </w:pPr>
            <w:r>
              <w:rPr>
                <w:rFonts w:hint="eastAsia"/>
              </w:rPr>
              <w:t>「</w:t>
            </w:r>
            <w:r w:rsidRPr="00286E32">
              <w:rPr>
                <w:rFonts w:hint="eastAsia"/>
              </w:rPr>
              <w:t>人権に関する意識調査</w:t>
            </w:r>
            <w:r>
              <w:rPr>
                <w:rFonts w:hint="eastAsia"/>
              </w:rPr>
              <w:t>」実施</w:t>
            </w:r>
          </w:p>
        </w:tc>
      </w:tr>
    </w:tbl>
    <w:p w:rsidR="006B5BE5" w:rsidRPr="00027979" w:rsidRDefault="006B5BE5" w:rsidP="006B5BE5">
      <w:pPr>
        <w:rPr>
          <w:rFonts w:asciiTheme="majorEastAsia" w:eastAsiaTheme="majorEastAsia" w:hAnsiTheme="majorEastAsia"/>
        </w:rPr>
      </w:pPr>
    </w:p>
    <w:sectPr w:rsidR="006B5BE5" w:rsidRPr="00027979" w:rsidSect="00B13CD6">
      <w:pgSz w:w="16840" w:h="11907" w:orient="landscape" w:code="9"/>
      <w:pgMar w:top="567" w:right="851" w:bottom="284" w:left="851" w:header="851" w:footer="992" w:gutter="0"/>
      <w:cols w:num="2" w:space="522"/>
      <w:docGrid w:type="linesAndChars" w:linePitch="300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EF" w:rsidRDefault="000D3BEF" w:rsidP="005F4E1F">
      <w:r>
        <w:separator/>
      </w:r>
    </w:p>
  </w:endnote>
  <w:endnote w:type="continuationSeparator" w:id="0">
    <w:p w:rsidR="000D3BEF" w:rsidRDefault="000D3BEF" w:rsidP="005F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EF" w:rsidRDefault="000D3BEF" w:rsidP="005F4E1F">
      <w:r>
        <w:separator/>
      </w:r>
    </w:p>
  </w:footnote>
  <w:footnote w:type="continuationSeparator" w:id="0">
    <w:p w:rsidR="000D3BEF" w:rsidRDefault="000D3BEF" w:rsidP="005F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766F"/>
    <w:multiLevelType w:val="hybridMultilevel"/>
    <w:tmpl w:val="E7146934"/>
    <w:lvl w:ilvl="0" w:tplc="08F891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5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72"/>
    <w:rsid w:val="00010C20"/>
    <w:rsid w:val="00027979"/>
    <w:rsid w:val="0003386E"/>
    <w:rsid w:val="00035BFC"/>
    <w:rsid w:val="00036A25"/>
    <w:rsid w:val="00036F99"/>
    <w:rsid w:val="0003738B"/>
    <w:rsid w:val="00043EF5"/>
    <w:rsid w:val="00051F5C"/>
    <w:rsid w:val="000530F7"/>
    <w:rsid w:val="00061780"/>
    <w:rsid w:val="00071133"/>
    <w:rsid w:val="00080E50"/>
    <w:rsid w:val="000848F4"/>
    <w:rsid w:val="000851CB"/>
    <w:rsid w:val="00091FB8"/>
    <w:rsid w:val="00093458"/>
    <w:rsid w:val="000949D3"/>
    <w:rsid w:val="00095C01"/>
    <w:rsid w:val="00097742"/>
    <w:rsid w:val="000A2DE3"/>
    <w:rsid w:val="000A45E5"/>
    <w:rsid w:val="000A6E87"/>
    <w:rsid w:val="000B6695"/>
    <w:rsid w:val="000D0C94"/>
    <w:rsid w:val="000D3BEF"/>
    <w:rsid w:val="000D611D"/>
    <w:rsid w:val="000E51EB"/>
    <w:rsid w:val="00103C98"/>
    <w:rsid w:val="0012368E"/>
    <w:rsid w:val="00132548"/>
    <w:rsid w:val="00136D2C"/>
    <w:rsid w:val="00137106"/>
    <w:rsid w:val="00145F61"/>
    <w:rsid w:val="00162912"/>
    <w:rsid w:val="00171238"/>
    <w:rsid w:val="001800C8"/>
    <w:rsid w:val="00187ED0"/>
    <w:rsid w:val="001A25F1"/>
    <w:rsid w:val="001A53B4"/>
    <w:rsid w:val="001B27CF"/>
    <w:rsid w:val="001D397D"/>
    <w:rsid w:val="001E3352"/>
    <w:rsid w:val="001E6E42"/>
    <w:rsid w:val="001E70BE"/>
    <w:rsid w:val="001F140F"/>
    <w:rsid w:val="0020041B"/>
    <w:rsid w:val="00202AE2"/>
    <w:rsid w:val="002032CF"/>
    <w:rsid w:val="0021318E"/>
    <w:rsid w:val="00227E9B"/>
    <w:rsid w:val="00230F5C"/>
    <w:rsid w:val="00231212"/>
    <w:rsid w:val="002367C1"/>
    <w:rsid w:val="00247821"/>
    <w:rsid w:val="00255659"/>
    <w:rsid w:val="00294767"/>
    <w:rsid w:val="002A0034"/>
    <w:rsid w:val="002C12FB"/>
    <w:rsid w:val="002C472B"/>
    <w:rsid w:val="002C4D0E"/>
    <w:rsid w:val="002C5E9D"/>
    <w:rsid w:val="002E0234"/>
    <w:rsid w:val="002E1ABE"/>
    <w:rsid w:val="002E31AA"/>
    <w:rsid w:val="002F120D"/>
    <w:rsid w:val="002F6F14"/>
    <w:rsid w:val="00313998"/>
    <w:rsid w:val="003352D2"/>
    <w:rsid w:val="00347B56"/>
    <w:rsid w:val="00364653"/>
    <w:rsid w:val="00372F44"/>
    <w:rsid w:val="00373BB5"/>
    <w:rsid w:val="00380745"/>
    <w:rsid w:val="003846E7"/>
    <w:rsid w:val="00385923"/>
    <w:rsid w:val="00393BE9"/>
    <w:rsid w:val="003953C6"/>
    <w:rsid w:val="003A5F0F"/>
    <w:rsid w:val="003C1F91"/>
    <w:rsid w:val="003C3B67"/>
    <w:rsid w:val="003C6E15"/>
    <w:rsid w:val="003D3222"/>
    <w:rsid w:val="003E3D8F"/>
    <w:rsid w:val="003E6C9F"/>
    <w:rsid w:val="003F4707"/>
    <w:rsid w:val="004035CF"/>
    <w:rsid w:val="00405AA4"/>
    <w:rsid w:val="004116C9"/>
    <w:rsid w:val="00444899"/>
    <w:rsid w:val="00447F72"/>
    <w:rsid w:val="004575B8"/>
    <w:rsid w:val="004607E5"/>
    <w:rsid w:val="00475D86"/>
    <w:rsid w:val="00486780"/>
    <w:rsid w:val="004A020C"/>
    <w:rsid w:val="004A2E31"/>
    <w:rsid w:val="004A35E8"/>
    <w:rsid w:val="004A4EF7"/>
    <w:rsid w:val="004C4A15"/>
    <w:rsid w:val="004E3185"/>
    <w:rsid w:val="004E3D78"/>
    <w:rsid w:val="004F4C6A"/>
    <w:rsid w:val="00502832"/>
    <w:rsid w:val="00506CB6"/>
    <w:rsid w:val="005233E6"/>
    <w:rsid w:val="00527DE4"/>
    <w:rsid w:val="005362C5"/>
    <w:rsid w:val="00540340"/>
    <w:rsid w:val="00546D55"/>
    <w:rsid w:val="00547F88"/>
    <w:rsid w:val="0056369F"/>
    <w:rsid w:val="005666D3"/>
    <w:rsid w:val="0057410A"/>
    <w:rsid w:val="005747C9"/>
    <w:rsid w:val="005751D8"/>
    <w:rsid w:val="00597EA4"/>
    <w:rsid w:val="005B3BD1"/>
    <w:rsid w:val="005D03AD"/>
    <w:rsid w:val="005D571E"/>
    <w:rsid w:val="005D7420"/>
    <w:rsid w:val="005F4E1F"/>
    <w:rsid w:val="005F6035"/>
    <w:rsid w:val="00602C70"/>
    <w:rsid w:val="006241D4"/>
    <w:rsid w:val="00641F3D"/>
    <w:rsid w:val="006425AA"/>
    <w:rsid w:val="006448AE"/>
    <w:rsid w:val="00644A96"/>
    <w:rsid w:val="00645B1B"/>
    <w:rsid w:val="0065118B"/>
    <w:rsid w:val="00656CA9"/>
    <w:rsid w:val="00657E05"/>
    <w:rsid w:val="00695E0F"/>
    <w:rsid w:val="006A3377"/>
    <w:rsid w:val="006A576D"/>
    <w:rsid w:val="006B0A36"/>
    <w:rsid w:val="006B23BD"/>
    <w:rsid w:val="006B519B"/>
    <w:rsid w:val="006B5BE5"/>
    <w:rsid w:val="006B60C6"/>
    <w:rsid w:val="006C107D"/>
    <w:rsid w:val="006C598D"/>
    <w:rsid w:val="006F09FC"/>
    <w:rsid w:val="0071242A"/>
    <w:rsid w:val="00720711"/>
    <w:rsid w:val="0072124C"/>
    <w:rsid w:val="0072165B"/>
    <w:rsid w:val="0072548B"/>
    <w:rsid w:val="00744341"/>
    <w:rsid w:val="00751BE8"/>
    <w:rsid w:val="00757939"/>
    <w:rsid w:val="0078649B"/>
    <w:rsid w:val="0079413B"/>
    <w:rsid w:val="00797525"/>
    <w:rsid w:val="007B2076"/>
    <w:rsid w:val="007B6094"/>
    <w:rsid w:val="007B64C8"/>
    <w:rsid w:val="007C09A4"/>
    <w:rsid w:val="007C0B02"/>
    <w:rsid w:val="007C65C3"/>
    <w:rsid w:val="007D6F9D"/>
    <w:rsid w:val="007F26F4"/>
    <w:rsid w:val="007F557F"/>
    <w:rsid w:val="00807786"/>
    <w:rsid w:val="008157BC"/>
    <w:rsid w:val="008828CA"/>
    <w:rsid w:val="008856DC"/>
    <w:rsid w:val="008A4061"/>
    <w:rsid w:val="008A6338"/>
    <w:rsid w:val="008B59EA"/>
    <w:rsid w:val="008C0142"/>
    <w:rsid w:val="008C07FC"/>
    <w:rsid w:val="008C58CB"/>
    <w:rsid w:val="008D1278"/>
    <w:rsid w:val="008D7969"/>
    <w:rsid w:val="008E1443"/>
    <w:rsid w:val="008F0FCE"/>
    <w:rsid w:val="008F21E5"/>
    <w:rsid w:val="00902F39"/>
    <w:rsid w:val="0091273C"/>
    <w:rsid w:val="00916539"/>
    <w:rsid w:val="00916A9C"/>
    <w:rsid w:val="00923459"/>
    <w:rsid w:val="009304EA"/>
    <w:rsid w:val="00934E0A"/>
    <w:rsid w:val="00954617"/>
    <w:rsid w:val="00954F57"/>
    <w:rsid w:val="009629CD"/>
    <w:rsid w:val="00963522"/>
    <w:rsid w:val="00986F94"/>
    <w:rsid w:val="009B7649"/>
    <w:rsid w:val="009B7F94"/>
    <w:rsid w:val="009C1524"/>
    <w:rsid w:val="009C6545"/>
    <w:rsid w:val="009C7F7F"/>
    <w:rsid w:val="009D1092"/>
    <w:rsid w:val="00A209B2"/>
    <w:rsid w:val="00A30E0B"/>
    <w:rsid w:val="00A46D45"/>
    <w:rsid w:val="00A609BD"/>
    <w:rsid w:val="00A60B30"/>
    <w:rsid w:val="00A65782"/>
    <w:rsid w:val="00A70555"/>
    <w:rsid w:val="00A7444B"/>
    <w:rsid w:val="00A74C5B"/>
    <w:rsid w:val="00A86561"/>
    <w:rsid w:val="00A907D3"/>
    <w:rsid w:val="00AB1D19"/>
    <w:rsid w:val="00AB60F4"/>
    <w:rsid w:val="00AC04C7"/>
    <w:rsid w:val="00AC2087"/>
    <w:rsid w:val="00AE38BC"/>
    <w:rsid w:val="00AE3BBC"/>
    <w:rsid w:val="00AE629B"/>
    <w:rsid w:val="00AF0CC7"/>
    <w:rsid w:val="00B04D22"/>
    <w:rsid w:val="00B07D64"/>
    <w:rsid w:val="00B13CD6"/>
    <w:rsid w:val="00B37459"/>
    <w:rsid w:val="00B421AE"/>
    <w:rsid w:val="00B44400"/>
    <w:rsid w:val="00B50894"/>
    <w:rsid w:val="00B61736"/>
    <w:rsid w:val="00B61FDE"/>
    <w:rsid w:val="00B647DB"/>
    <w:rsid w:val="00B75EF7"/>
    <w:rsid w:val="00B8563C"/>
    <w:rsid w:val="00BA22FB"/>
    <w:rsid w:val="00BA4230"/>
    <w:rsid w:val="00BC44B1"/>
    <w:rsid w:val="00BD009A"/>
    <w:rsid w:val="00BD00EB"/>
    <w:rsid w:val="00BE0069"/>
    <w:rsid w:val="00BE0DC0"/>
    <w:rsid w:val="00BE53C0"/>
    <w:rsid w:val="00BF5446"/>
    <w:rsid w:val="00BF68A8"/>
    <w:rsid w:val="00BF7942"/>
    <w:rsid w:val="00C00E24"/>
    <w:rsid w:val="00C00E86"/>
    <w:rsid w:val="00C017FF"/>
    <w:rsid w:val="00C12C9D"/>
    <w:rsid w:val="00C174E3"/>
    <w:rsid w:val="00C22207"/>
    <w:rsid w:val="00C31BB5"/>
    <w:rsid w:val="00C329B2"/>
    <w:rsid w:val="00C645F2"/>
    <w:rsid w:val="00C7678A"/>
    <w:rsid w:val="00C869E2"/>
    <w:rsid w:val="00C909F9"/>
    <w:rsid w:val="00CC091E"/>
    <w:rsid w:val="00CE544D"/>
    <w:rsid w:val="00CE7D05"/>
    <w:rsid w:val="00CF364C"/>
    <w:rsid w:val="00D010A9"/>
    <w:rsid w:val="00D15A2B"/>
    <w:rsid w:val="00D27D7E"/>
    <w:rsid w:val="00D300FA"/>
    <w:rsid w:val="00D440A0"/>
    <w:rsid w:val="00D56C18"/>
    <w:rsid w:val="00D677FC"/>
    <w:rsid w:val="00D94D29"/>
    <w:rsid w:val="00DA3504"/>
    <w:rsid w:val="00DA36B8"/>
    <w:rsid w:val="00DA56B1"/>
    <w:rsid w:val="00DB0779"/>
    <w:rsid w:val="00DB4DBC"/>
    <w:rsid w:val="00DC1BD5"/>
    <w:rsid w:val="00DD50B7"/>
    <w:rsid w:val="00DD7C5D"/>
    <w:rsid w:val="00DE5F6C"/>
    <w:rsid w:val="00DE7745"/>
    <w:rsid w:val="00E1336A"/>
    <w:rsid w:val="00E1611B"/>
    <w:rsid w:val="00E3492F"/>
    <w:rsid w:val="00E4090C"/>
    <w:rsid w:val="00E438C0"/>
    <w:rsid w:val="00E557C5"/>
    <w:rsid w:val="00E61306"/>
    <w:rsid w:val="00E90F2A"/>
    <w:rsid w:val="00E937E3"/>
    <w:rsid w:val="00EA45FF"/>
    <w:rsid w:val="00EB20D4"/>
    <w:rsid w:val="00EB532A"/>
    <w:rsid w:val="00EC51D6"/>
    <w:rsid w:val="00EC73E8"/>
    <w:rsid w:val="00EE2D66"/>
    <w:rsid w:val="00F14FCC"/>
    <w:rsid w:val="00F17E40"/>
    <w:rsid w:val="00F341B3"/>
    <w:rsid w:val="00F37BE4"/>
    <w:rsid w:val="00F547AF"/>
    <w:rsid w:val="00F557E7"/>
    <w:rsid w:val="00F56345"/>
    <w:rsid w:val="00F92185"/>
    <w:rsid w:val="00F94707"/>
    <w:rsid w:val="00F948F7"/>
    <w:rsid w:val="00F95626"/>
    <w:rsid w:val="00F96875"/>
    <w:rsid w:val="00F97671"/>
    <w:rsid w:val="00FA2155"/>
    <w:rsid w:val="00FA2A2D"/>
    <w:rsid w:val="00FA76BD"/>
    <w:rsid w:val="00FB660B"/>
    <w:rsid w:val="00FC4354"/>
    <w:rsid w:val="00FD63C3"/>
    <w:rsid w:val="00FE0F05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1B5AAA6"/>
  <w15:docId w15:val="{3559E991-BADC-4CCE-883D-47DA9722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1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27D7E"/>
  </w:style>
  <w:style w:type="character" w:styleId="a4">
    <w:name w:val="Hyperlink"/>
    <w:rsid w:val="001B27CF"/>
    <w:rPr>
      <w:color w:val="0000FF"/>
      <w:u w:val="single"/>
    </w:rPr>
  </w:style>
  <w:style w:type="paragraph" w:styleId="a5">
    <w:name w:val="Balloon Text"/>
    <w:basedOn w:val="a"/>
    <w:semiHidden/>
    <w:rsid w:val="00656CA9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4C4A15"/>
    <w:pPr>
      <w:jc w:val="right"/>
    </w:pPr>
    <w:rPr>
      <w:szCs w:val="32"/>
    </w:rPr>
  </w:style>
  <w:style w:type="table" w:styleId="a7">
    <w:name w:val="Table Grid"/>
    <w:basedOn w:val="a1"/>
    <w:rsid w:val="0057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F4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F4E1F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5F4E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F4E1F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E133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8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6522-8147-490D-8B76-E070071D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1077</Words>
  <Characters>244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前橋市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200903</dc:creator>
  <cp:lastModifiedBy>201810</cp:lastModifiedBy>
  <cp:revision>32</cp:revision>
  <cp:lastPrinted>2023-07-03T05:42:00Z</cp:lastPrinted>
  <dcterms:created xsi:type="dcterms:W3CDTF">2023-04-20T02:10:00Z</dcterms:created>
  <dcterms:modified xsi:type="dcterms:W3CDTF">2023-07-03T05:43:00Z</dcterms:modified>
</cp:coreProperties>
</file>