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7C5" w:rsidRPr="00801CD1" w:rsidRDefault="00FD07C5" w:rsidP="00FD07C5">
      <w:pPr>
        <w:widowControl/>
        <w:spacing w:line="0" w:lineRule="atLeast"/>
        <w:jc w:val="left"/>
        <w:rPr>
          <w:rFonts w:ascii="ＭＳ 明朝" w:hAnsi="ＭＳ 明朝" w:cs="ＭＳ ゴシック"/>
          <w:spacing w:val="20"/>
          <w:kern w:val="0"/>
          <w:sz w:val="24"/>
        </w:rPr>
      </w:pPr>
      <w:r w:rsidRPr="00801CD1">
        <w:rPr>
          <w:rFonts w:ascii="ＭＳ 明朝" w:hAnsi="ＭＳ 明朝" w:cs="ＭＳ ゴシック" w:hint="eastAsia"/>
          <w:spacing w:val="20"/>
          <w:kern w:val="0"/>
          <w:sz w:val="24"/>
        </w:rPr>
        <w:t>様式第</w:t>
      </w:r>
      <w:r w:rsidR="008E06EE">
        <w:rPr>
          <w:rFonts w:ascii="ＭＳ 明朝" w:hAnsi="ＭＳ 明朝" w:cs="ＭＳ ゴシック" w:hint="eastAsia"/>
          <w:spacing w:val="20"/>
          <w:kern w:val="0"/>
          <w:sz w:val="24"/>
        </w:rPr>
        <w:t>１３</w:t>
      </w:r>
      <w:r w:rsidRPr="00801CD1">
        <w:rPr>
          <w:rFonts w:ascii="ＭＳ 明朝" w:hAnsi="ＭＳ 明朝" w:cs="ＭＳ ゴシック" w:hint="eastAsia"/>
          <w:spacing w:val="20"/>
          <w:kern w:val="0"/>
          <w:sz w:val="24"/>
        </w:rPr>
        <w:t>号</w:t>
      </w:r>
    </w:p>
    <w:p w:rsidR="00FD07C5" w:rsidRPr="0019306F" w:rsidRDefault="00FD07C5" w:rsidP="00FD07C5">
      <w:pPr>
        <w:widowControl/>
        <w:spacing w:before="100" w:beforeAutospacing="1" w:after="100" w:afterAutospacing="1" w:line="0" w:lineRule="atLeast"/>
        <w:jc w:val="center"/>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施設を必要としない第一種社会福祉事業経営開始許可申請書</w:t>
      </w:r>
    </w:p>
    <w:p w:rsidR="00FD07C5" w:rsidRPr="0019306F" w:rsidRDefault="00FD07C5" w:rsidP="00FD07C5">
      <w:pPr>
        <w:widowControl/>
        <w:spacing w:before="100" w:beforeAutospacing="1" w:after="100" w:afterAutospacing="1" w:line="0" w:lineRule="atLeast"/>
        <w:jc w:val="right"/>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年　　月　　日</w:t>
      </w:r>
    </w:p>
    <w:p w:rsidR="00FD07C5" w:rsidRDefault="00FD07C5" w:rsidP="00FD07C5">
      <w:pPr>
        <w:widowControl/>
        <w:spacing w:before="100" w:beforeAutospacing="1" w:after="100" w:afterAutospacing="1" w:line="0" w:lineRule="atLeast"/>
        <w:jc w:val="left"/>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 xml:space="preserve">　</w:t>
      </w:r>
      <w:r w:rsidR="008E06EE">
        <w:rPr>
          <w:rFonts w:ascii="ＭＳ 明朝" w:hAnsi="ＭＳ 明朝" w:cs="ＭＳ ゴシック" w:hint="eastAsia"/>
          <w:color w:val="000000"/>
          <w:spacing w:val="20"/>
          <w:kern w:val="0"/>
          <w:sz w:val="24"/>
        </w:rPr>
        <w:t>（宛</w:t>
      </w:r>
      <w:r w:rsidR="00A23045">
        <w:rPr>
          <w:rFonts w:ascii="ＭＳ 明朝" w:hAnsi="ＭＳ 明朝" w:cs="ＭＳ ゴシック" w:hint="eastAsia"/>
          <w:color w:val="000000"/>
          <w:spacing w:val="20"/>
          <w:kern w:val="0"/>
          <w:sz w:val="24"/>
        </w:rPr>
        <w:t>先）　前橋市長</w:t>
      </w:r>
    </w:p>
    <w:tbl>
      <w:tblPr>
        <w:tblW w:w="0" w:type="auto"/>
        <w:tblInd w:w="3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201"/>
        <w:gridCol w:w="3821"/>
      </w:tblGrid>
      <w:tr w:rsidR="00FD07C5" w:rsidRPr="002D64EB" w:rsidTr="008E06EE">
        <w:trPr>
          <w:trHeight w:val="567"/>
        </w:trPr>
        <w:tc>
          <w:tcPr>
            <w:tcW w:w="558" w:type="dxa"/>
            <w:vMerge w:val="restart"/>
            <w:shd w:val="clear" w:color="auto" w:fill="auto"/>
            <w:textDirection w:val="tbRlV"/>
            <w:vAlign w:val="center"/>
          </w:tcPr>
          <w:p w:rsidR="00FD07C5" w:rsidRPr="002D64EB" w:rsidRDefault="00FD07C5" w:rsidP="002D64EB">
            <w:pPr>
              <w:widowControl/>
              <w:spacing w:before="100" w:beforeAutospacing="1" w:after="100" w:afterAutospacing="1" w:line="0" w:lineRule="atLeast"/>
              <w:ind w:left="113" w:right="113"/>
              <w:jc w:val="center"/>
              <w:rPr>
                <w:rFonts w:ascii="ＭＳ 明朝" w:hAnsi="ＭＳ 明朝" w:cs="ＭＳ ゴシック"/>
                <w:color w:val="000000"/>
                <w:spacing w:val="20"/>
                <w:kern w:val="0"/>
                <w:sz w:val="24"/>
              </w:rPr>
            </w:pPr>
            <w:r w:rsidRPr="002D64EB">
              <w:rPr>
                <w:rFonts w:ascii="ＭＳ 明朝" w:hAnsi="ＭＳ 明朝" w:cs="ＭＳ ゴシック" w:hint="eastAsia"/>
                <w:color w:val="000000"/>
                <w:spacing w:val="20"/>
                <w:kern w:val="0"/>
                <w:sz w:val="24"/>
              </w:rPr>
              <w:t>申請者</w:t>
            </w:r>
          </w:p>
        </w:tc>
        <w:tc>
          <w:tcPr>
            <w:tcW w:w="2201" w:type="dxa"/>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 w:val="24"/>
              </w:rPr>
            </w:pPr>
            <w:r w:rsidRPr="002D64EB">
              <w:rPr>
                <w:rFonts w:ascii="ＭＳ 明朝" w:hAnsi="ＭＳ 明朝" w:cs="ＭＳ ゴシック" w:hint="eastAsia"/>
                <w:color w:val="000000"/>
                <w:spacing w:val="20"/>
                <w:kern w:val="0"/>
                <w:sz w:val="24"/>
              </w:rPr>
              <w:t>主たる事務所の所在地</w:t>
            </w:r>
          </w:p>
        </w:tc>
        <w:tc>
          <w:tcPr>
            <w:tcW w:w="3821" w:type="dxa"/>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 w:val="24"/>
              </w:rPr>
            </w:pPr>
          </w:p>
        </w:tc>
      </w:tr>
      <w:tr w:rsidR="00FD07C5" w:rsidRPr="002D64EB" w:rsidTr="008E06EE">
        <w:trPr>
          <w:trHeight w:val="567"/>
        </w:trPr>
        <w:tc>
          <w:tcPr>
            <w:tcW w:w="558" w:type="dxa"/>
            <w:vMerge/>
            <w:shd w:val="clear" w:color="auto" w:fill="auto"/>
          </w:tcPr>
          <w:p w:rsidR="00FD07C5" w:rsidRPr="002D64EB" w:rsidRDefault="00FD07C5" w:rsidP="002D64EB">
            <w:pPr>
              <w:widowControl/>
              <w:spacing w:before="100" w:beforeAutospacing="1" w:after="100" w:afterAutospacing="1" w:line="0" w:lineRule="atLeast"/>
              <w:jc w:val="left"/>
              <w:rPr>
                <w:rFonts w:ascii="ＭＳ 明朝" w:hAnsi="ＭＳ 明朝" w:cs="ＭＳ ゴシック"/>
                <w:color w:val="000000"/>
                <w:spacing w:val="20"/>
                <w:kern w:val="0"/>
                <w:sz w:val="24"/>
              </w:rPr>
            </w:pPr>
          </w:p>
        </w:tc>
        <w:tc>
          <w:tcPr>
            <w:tcW w:w="2201" w:type="dxa"/>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 w:val="24"/>
              </w:rPr>
            </w:pPr>
            <w:r w:rsidRPr="002D64EB">
              <w:rPr>
                <w:rFonts w:ascii="ＭＳ 明朝" w:hAnsi="ＭＳ 明朝" w:cs="ＭＳ ゴシック"/>
                <w:color w:val="000000"/>
                <w:spacing w:val="20"/>
                <w:kern w:val="0"/>
                <w:sz w:val="24"/>
              </w:rPr>
              <w:ruby>
                <w:rubyPr>
                  <w:rubyAlign w:val="distributeSpace"/>
                  <w:hps w:val="12"/>
                  <w:hpsRaise w:val="22"/>
                  <w:hpsBaseText w:val="24"/>
                  <w:lid w:val="ja-JP"/>
                </w:rubyPr>
                <w:rt>
                  <w:r w:rsidR="00FD07C5" w:rsidRPr="002D64EB">
                    <w:rPr>
                      <w:rFonts w:ascii="ＭＳ 明朝" w:hAnsi="ＭＳ 明朝" w:cs="ＭＳ ゴシック"/>
                      <w:color w:val="000000"/>
                      <w:spacing w:val="20"/>
                      <w:kern w:val="0"/>
                      <w:sz w:val="12"/>
                    </w:rPr>
                    <w:t>ふりがな</w:t>
                  </w:r>
                </w:rt>
                <w:rubyBase>
                  <w:r w:rsidR="00FD07C5" w:rsidRPr="002D64EB">
                    <w:rPr>
                      <w:rFonts w:ascii="ＭＳ 明朝" w:hAnsi="ＭＳ 明朝" w:cs="ＭＳ ゴシック"/>
                      <w:color w:val="000000"/>
                      <w:spacing w:val="20"/>
                      <w:kern w:val="0"/>
                      <w:sz w:val="24"/>
                    </w:rPr>
                    <w:t>名称</w:t>
                  </w:r>
                </w:rubyBase>
              </w:ruby>
            </w:r>
          </w:p>
        </w:tc>
        <w:tc>
          <w:tcPr>
            <w:tcW w:w="3821" w:type="dxa"/>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 w:val="24"/>
              </w:rPr>
            </w:pPr>
          </w:p>
        </w:tc>
      </w:tr>
      <w:tr w:rsidR="00FD07C5" w:rsidRPr="002D64EB" w:rsidTr="008E06EE">
        <w:trPr>
          <w:trHeight w:val="567"/>
        </w:trPr>
        <w:tc>
          <w:tcPr>
            <w:tcW w:w="558" w:type="dxa"/>
            <w:vMerge/>
            <w:shd w:val="clear" w:color="auto" w:fill="auto"/>
          </w:tcPr>
          <w:p w:rsidR="00FD07C5" w:rsidRPr="002D64EB" w:rsidRDefault="00FD07C5" w:rsidP="002D64EB">
            <w:pPr>
              <w:widowControl/>
              <w:spacing w:before="100" w:beforeAutospacing="1" w:after="100" w:afterAutospacing="1" w:line="0" w:lineRule="atLeast"/>
              <w:jc w:val="left"/>
              <w:rPr>
                <w:rFonts w:ascii="ＭＳ 明朝" w:hAnsi="ＭＳ 明朝" w:cs="ＭＳ ゴシック"/>
                <w:color w:val="000000"/>
                <w:spacing w:val="20"/>
                <w:kern w:val="0"/>
                <w:sz w:val="24"/>
              </w:rPr>
            </w:pPr>
          </w:p>
        </w:tc>
        <w:tc>
          <w:tcPr>
            <w:tcW w:w="2201" w:type="dxa"/>
            <w:shd w:val="clear" w:color="auto" w:fill="auto"/>
            <w:vAlign w:val="center"/>
          </w:tcPr>
          <w:p w:rsidR="00FD07C5" w:rsidRPr="002D64EB" w:rsidRDefault="008E06EE" w:rsidP="002D64EB">
            <w:pPr>
              <w:widowControl/>
              <w:spacing w:before="100" w:beforeAutospacing="1" w:after="100" w:afterAutospacing="1" w:line="0" w:lineRule="atLeast"/>
              <w:rPr>
                <w:rFonts w:ascii="ＭＳ 明朝" w:hAnsi="ＭＳ 明朝" w:cs="ＭＳ ゴシック"/>
                <w:color w:val="000000"/>
                <w:spacing w:val="20"/>
                <w:kern w:val="0"/>
                <w:sz w:val="24"/>
              </w:rPr>
            </w:pPr>
            <w:r>
              <w:rPr>
                <w:rFonts w:ascii="ＭＳ 明朝" w:hAnsi="ＭＳ 明朝" w:cs="ＭＳ ゴシック" w:hint="eastAsia"/>
                <w:color w:val="000000"/>
                <w:spacing w:val="20"/>
                <w:kern w:val="0"/>
                <w:sz w:val="24"/>
              </w:rPr>
              <w:t>代表者</w:t>
            </w:r>
            <w:r w:rsidR="00FD07C5" w:rsidRPr="002D64EB">
              <w:rPr>
                <w:rFonts w:ascii="ＭＳ 明朝" w:hAnsi="ＭＳ 明朝" w:cs="ＭＳ ゴシック" w:hint="eastAsia"/>
                <w:color w:val="000000"/>
                <w:spacing w:val="20"/>
                <w:kern w:val="0"/>
                <w:sz w:val="24"/>
              </w:rPr>
              <w:t>の氏名</w:t>
            </w:r>
          </w:p>
        </w:tc>
        <w:tc>
          <w:tcPr>
            <w:tcW w:w="3821" w:type="dxa"/>
            <w:shd w:val="clear" w:color="auto" w:fill="auto"/>
            <w:vAlign w:val="center"/>
          </w:tcPr>
          <w:p w:rsidR="00FD07C5" w:rsidRPr="002D64EB" w:rsidRDefault="00FD07C5" w:rsidP="000019FB">
            <w:pPr>
              <w:widowControl/>
              <w:spacing w:before="100" w:beforeAutospacing="1" w:after="100" w:afterAutospacing="1" w:line="0" w:lineRule="atLeast"/>
              <w:ind w:right="1296"/>
              <w:rPr>
                <w:rFonts w:ascii="ＭＳ 明朝" w:hAnsi="ＭＳ 明朝" w:cs="ＭＳ ゴシック"/>
                <w:color w:val="000000"/>
                <w:spacing w:val="20"/>
                <w:kern w:val="0"/>
                <w:sz w:val="24"/>
              </w:rPr>
            </w:pPr>
          </w:p>
        </w:tc>
      </w:tr>
    </w:tbl>
    <w:p w:rsidR="00FD07C5" w:rsidRDefault="00FD07C5" w:rsidP="00FD07C5">
      <w:pPr>
        <w:widowControl/>
        <w:spacing w:before="100" w:beforeAutospacing="1" w:after="100" w:afterAutospacing="1" w:line="0" w:lineRule="atLeast"/>
        <w:jc w:val="left"/>
        <w:rPr>
          <w:rFonts w:ascii="ＭＳ 明朝" w:hAnsi="ＭＳ 明朝" w:cs="ＭＳ ゴシック"/>
          <w:color w:val="000000"/>
          <w:spacing w:val="20"/>
          <w:kern w:val="0"/>
          <w:sz w:val="24"/>
        </w:rPr>
      </w:pPr>
      <w:r w:rsidRPr="0019306F">
        <w:rPr>
          <w:rFonts w:ascii="ＭＳ 明朝" w:hAnsi="ＭＳ 明朝" w:cs="ＭＳ ゴシック" w:hint="eastAsia"/>
          <w:color w:val="000000"/>
          <w:spacing w:val="20"/>
          <w:kern w:val="0"/>
          <w:sz w:val="24"/>
        </w:rPr>
        <w:t xml:space="preserve">　施設を必要としない第一種社会福祉事業の経営の開始について許可を受けたいので、次のとおり申請します。</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
        <w:gridCol w:w="3258"/>
        <w:gridCol w:w="6155"/>
      </w:tblGrid>
      <w:tr w:rsidR="00FD07C5" w:rsidRPr="002D64EB" w:rsidTr="000019FB">
        <w:trPr>
          <w:cantSplit/>
          <w:trHeight w:val="804"/>
        </w:trPr>
        <w:tc>
          <w:tcPr>
            <w:tcW w:w="423" w:type="dxa"/>
            <w:vMerge w:val="restart"/>
            <w:shd w:val="clear" w:color="auto" w:fill="auto"/>
            <w:textDirection w:val="tbRlV"/>
            <w:vAlign w:val="center"/>
          </w:tcPr>
          <w:p w:rsidR="00FD07C5" w:rsidRPr="002D64EB" w:rsidRDefault="00FD07C5" w:rsidP="002D64EB">
            <w:pPr>
              <w:widowControl/>
              <w:spacing w:before="100" w:beforeAutospacing="1" w:after="100" w:afterAutospacing="1" w:line="0" w:lineRule="atLeast"/>
              <w:ind w:left="113" w:right="113"/>
              <w:jc w:val="center"/>
              <w:rPr>
                <w:rFonts w:ascii="ＭＳ 明朝" w:hAnsi="ＭＳ 明朝" w:cs="ＭＳ ゴシック"/>
                <w:color w:val="000000"/>
                <w:spacing w:val="20"/>
                <w:kern w:val="0"/>
                <w:szCs w:val="21"/>
              </w:rPr>
            </w:pPr>
            <w:r w:rsidRPr="002D64EB">
              <w:rPr>
                <w:rFonts w:ascii="ＭＳ 明朝" w:hAnsi="ＭＳ 明朝" w:cs="ＭＳ ゴシック" w:hint="eastAsia"/>
                <w:color w:val="000000"/>
                <w:spacing w:val="20"/>
                <w:kern w:val="0"/>
                <w:szCs w:val="21"/>
              </w:rPr>
              <w:t>経営者</w:t>
            </w:r>
          </w:p>
        </w:tc>
        <w:tc>
          <w:tcPr>
            <w:tcW w:w="3258" w:type="dxa"/>
            <w:shd w:val="clear" w:color="auto" w:fill="auto"/>
            <w:vAlign w:val="center"/>
          </w:tcPr>
          <w:p w:rsidR="00FD07C5" w:rsidRPr="002D64EB" w:rsidRDefault="00FD07C5" w:rsidP="002D64EB">
            <w:pPr>
              <w:widowControl/>
              <w:spacing w:before="100" w:beforeAutospacing="1" w:after="100" w:afterAutospacing="1" w:line="0" w:lineRule="atLeast"/>
              <w:jc w:val="center"/>
              <w:rPr>
                <w:rFonts w:ascii="ＭＳ 明朝" w:hAnsi="ＭＳ 明朝" w:cs="ＭＳ ゴシック"/>
                <w:color w:val="000000"/>
                <w:spacing w:val="20"/>
                <w:kern w:val="0"/>
                <w:szCs w:val="21"/>
              </w:rPr>
            </w:pPr>
            <w:r w:rsidRPr="002D64EB">
              <w:rPr>
                <w:rFonts w:ascii="ＭＳ 明朝" w:hAnsi="ＭＳ 明朝" w:cs="ＭＳ ゴシック"/>
                <w:color w:val="000000"/>
                <w:spacing w:val="20"/>
                <w:kern w:val="0"/>
                <w:szCs w:val="21"/>
              </w:rPr>
              <w:ruby>
                <w:rubyPr>
                  <w:rubyAlign w:val="distributeSpace"/>
                  <w:hps w:val="10"/>
                  <w:hpsRaise w:val="18"/>
                  <w:hpsBaseText w:val="21"/>
                  <w:lid w:val="ja-JP"/>
                </w:rubyPr>
                <w:rt>
                  <w:r w:rsidR="00FD07C5" w:rsidRPr="002D64EB">
                    <w:rPr>
                      <w:rFonts w:ascii="ＭＳ 明朝" w:hAnsi="ＭＳ 明朝" w:cs="ＭＳ ゴシック"/>
                      <w:color w:val="000000"/>
                      <w:spacing w:val="20"/>
                      <w:kern w:val="0"/>
                      <w:sz w:val="10"/>
                      <w:szCs w:val="21"/>
                    </w:rPr>
                    <w:t>ふりがな</w:t>
                  </w:r>
                </w:rt>
                <w:rubyBase>
                  <w:r w:rsidR="00FD07C5" w:rsidRPr="002D64EB">
                    <w:rPr>
                      <w:rFonts w:ascii="ＭＳ 明朝" w:hAnsi="ＭＳ 明朝" w:cs="ＭＳ ゴシック"/>
                      <w:color w:val="000000"/>
                      <w:spacing w:val="20"/>
                      <w:kern w:val="0"/>
                      <w:szCs w:val="21"/>
                    </w:rPr>
                    <w:t>名称</w:t>
                  </w:r>
                </w:rubyBase>
              </w:ruby>
            </w:r>
          </w:p>
        </w:tc>
        <w:tc>
          <w:tcPr>
            <w:tcW w:w="6155" w:type="dxa"/>
            <w:shd w:val="clear" w:color="auto" w:fill="auto"/>
            <w:vAlign w:val="center"/>
          </w:tcPr>
          <w:p w:rsidR="00FD07C5" w:rsidRPr="002D64EB" w:rsidRDefault="00FD07C5"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FD07C5" w:rsidRPr="002D64EB" w:rsidTr="000019FB">
        <w:trPr>
          <w:trHeight w:val="804"/>
        </w:trPr>
        <w:tc>
          <w:tcPr>
            <w:tcW w:w="423" w:type="dxa"/>
            <w:vMerge/>
            <w:shd w:val="clear" w:color="auto" w:fill="auto"/>
          </w:tcPr>
          <w:p w:rsidR="00FD07C5" w:rsidRPr="002D64EB" w:rsidRDefault="00FD07C5"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c>
          <w:tcPr>
            <w:tcW w:w="3258" w:type="dxa"/>
            <w:shd w:val="clear" w:color="auto" w:fill="auto"/>
            <w:vAlign w:val="center"/>
          </w:tcPr>
          <w:p w:rsidR="00FD07C5" w:rsidRPr="002D64EB" w:rsidRDefault="00FD07C5" w:rsidP="002D64EB">
            <w:pPr>
              <w:widowControl/>
              <w:spacing w:before="100" w:beforeAutospacing="1" w:after="100" w:afterAutospacing="1" w:line="0" w:lineRule="atLeast"/>
              <w:jc w:val="center"/>
              <w:rPr>
                <w:rFonts w:ascii="ＭＳ 明朝" w:hAnsi="ＭＳ 明朝" w:cs="ＭＳ ゴシック"/>
                <w:color w:val="000000"/>
                <w:spacing w:val="20"/>
                <w:kern w:val="0"/>
                <w:szCs w:val="21"/>
              </w:rPr>
            </w:pPr>
            <w:r w:rsidRPr="002D64EB">
              <w:rPr>
                <w:rFonts w:ascii="ＭＳ 明朝" w:hAnsi="ＭＳ 明朝" w:cs="ＭＳ Ｐゴシック"/>
                <w:color w:val="000000"/>
                <w:spacing w:val="20"/>
                <w:kern w:val="0"/>
                <w:szCs w:val="21"/>
              </w:rPr>
              <w:t>主たる事務所の所在地</w:t>
            </w:r>
          </w:p>
        </w:tc>
        <w:tc>
          <w:tcPr>
            <w:tcW w:w="6155" w:type="dxa"/>
            <w:shd w:val="clear" w:color="auto" w:fill="auto"/>
            <w:vAlign w:val="center"/>
          </w:tcPr>
          <w:p w:rsidR="00FD07C5" w:rsidRPr="002D64EB" w:rsidRDefault="00FD07C5" w:rsidP="002D64EB">
            <w:pPr>
              <w:widowControl/>
              <w:spacing w:before="100" w:beforeAutospacing="1" w:after="100" w:afterAutospacing="1" w:line="0" w:lineRule="atLeast"/>
              <w:jc w:val="left"/>
              <w:rPr>
                <w:rFonts w:ascii="ＭＳ 明朝" w:hAnsi="ＭＳ 明朝" w:cs="ＭＳ ゴシック"/>
                <w:color w:val="000000"/>
                <w:spacing w:val="20"/>
                <w:kern w:val="0"/>
                <w:szCs w:val="21"/>
              </w:rPr>
            </w:pPr>
          </w:p>
        </w:tc>
      </w:tr>
      <w:tr w:rsidR="00FD07C5" w:rsidRPr="002D64EB" w:rsidTr="008E06EE">
        <w:trPr>
          <w:trHeight w:val="907"/>
        </w:trPr>
        <w:tc>
          <w:tcPr>
            <w:tcW w:w="3681" w:type="dxa"/>
            <w:gridSpan w:val="2"/>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ゴシック" w:hint="eastAsia"/>
                <w:color w:val="000000"/>
                <w:spacing w:val="20"/>
                <w:kern w:val="0"/>
                <w:szCs w:val="21"/>
              </w:rPr>
              <w:t>事業開始年月日</w:t>
            </w:r>
          </w:p>
        </w:tc>
        <w:tc>
          <w:tcPr>
            <w:tcW w:w="6155" w:type="dxa"/>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Cs w:val="21"/>
              </w:rPr>
            </w:pPr>
          </w:p>
        </w:tc>
      </w:tr>
      <w:tr w:rsidR="00FD07C5" w:rsidRPr="002D64EB" w:rsidTr="008E06EE">
        <w:trPr>
          <w:trHeight w:val="1726"/>
        </w:trPr>
        <w:tc>
          <w:tcPr>
            <w:tcW w:w="3681" w:type="dxa"/>
            <w:gridSpan w:val="2"/>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ゴシック" w:hint="eastAsia"/>
                <w:color w:val="000000"/>
                <w:spacing w:val="20"/>
                <w:kern w:val="0"/>
                <w:szCs w:val="21"/>
              </w:rPr>
              <w:t>事業の種類及び内容</w:t>
            </w:r>
          </w:p>
        </w:tc>
        <w:tc>
          <w:tcPr>
            <w:tcW w:w="6155" w:type="dxa"/>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Cs w:val="21"/>
              </w:rPr>
            </w:pPr>
          </w:p>
        </w:tc>
      </w:tr>
      <w:tr w:rsidR="00FD07C5" w:rsidRPr="002D64EB" w:rsidTr="008E06EE">
        <w:trPr>
          <w:trHeight w:val="1537"/>
        </w:trPr>
        <w:tc>
          <w:tcPr>
            <w:tcW w:w="3681" w:type="dxa"/>
            <w:gridSpan w:val="2"/>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ゴシック" w:hint="eastAsia"/>
                <w:color w:val="000000"/>
                <w:spacing w:val="20"/>
                <w:kern w:val="0"/>
                <w:szCs w:val="21"/>
              </w:rPr>
              <w:t>当該事業を経営するための財源の調達及びその管理方法</w:t>
            </w:r>
          </w:p>
        </w:tc>
        <w:tc>
          <w:tcPr>
            <w:tcW w:w="6155" w:type="dxa"/>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Cs w:val="21"/>
              </w:rPr>
            </w:pPr>
          </w:p>
        </w:tc>
      </w:tr>
      <w:tr w:rsidR="00FD07C5" w:rsidRPr="002D64EB" w:rsidTr="008E06EE">
        <w:trPr>
          <w:trHeight w:val="907"/>
        </w:trPr>
        <w:tc>
          <w:tcPr>
            <w:tcW w:w="3681" w:type="dxa"/>
            <w:gridSpan w:val="2"/>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ゴシック" w:hint="eastAsia"/>
                <w:color w:val="000000"/>
                <w:spacing w:val="20"/>
                <w:kern w:val="0"/>
                <w:szCs w:val="21"/>
              </w:rPr>
              <w:t>経理の方針</w:t>
            </w:r>
          </w:p>
        </w:tc>
        <w:tc>
          <w:tcPr>
            <w:tcW w:w="6155" w:type="dxa"/>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Cs w:val="21"/>
              </w:rPr>
            </w:pPr>
          </w:p>
        </w:tc>
      </w:tr>
      <w:tr w:rsidR="00FD07C5" w:rsidRPr="002D64EB" w:rsidTr="008E06EE">
        <w:trPr>
          <w:trHeight w:val="1676"/>
        </w:trPr>
        <w:tc>
          <w:tcPr>
            <w:tcW w:w="3681" w:type="dxa"/>
            <w:gridSpan w:val="2"/>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Cs w:val="21"/>
              </w:rPr>
            </w:pPr>
            <w:r w:rsidRPr="002D64EB">
              <w:rPr>
                <w:rFonts w:ascii="ＭＳ 明朝" w:hAnsi="ＭＳ 明朝" w:cs="ＭＳ ゴシック" w:hint="eastAsia"/>
                <w:color w:val="000000"/>
                <w:spacing w:val="20"/>
                <w:kern w:val="0"/>
                <w:szCs w:val="21"/>
              </w:rPr>
              <w:t>事業の経営者又は施設の管理者に事故あるときの処置</w:t>
            </w:r>
          </w:p>
        </w:tc>
        <w:tc>
          <w:tcPr>
            <w:tcW w:w="6155" w:type="dxa"/>
            <w:shd w:val="clear" w:color="auto" w:fill="auto"/>
            <w:vAlign w:val="center"/>
          </w:tcPr>
          <w:p w:rsidR="00FD07C5" w:rsidRPr="002D64EB" w:rsidRDefault="00FD07C5" w:rsidP="002D64EB">
            <w:pPr>
              <w:widowControl/>
              <w:spacing w:before="100" w:beforeAutospacing="1" w:after="100" w:afterAutospacing="1" w:line="0" w:lineRule="atLeast"/>
              <w:rPr>
                <w:rFonts w:ascii="ＭＳ 明朝" w:hAnsi="ＭＳ 明朝" w:cs="ＭＳ ゴシック"/>
                <w:color w:val="000000"/>
                <w:spacing w:val="20"/>
                <w:kern w:val="0"/>
                <w:szCs w:val="21"/>
              </w:rPr>
            </w:pPr>
          </w:p>
        </w:tc>
      </w:tr>
    </w:tbl>
    <w:p w:rsidR="00FD07C5" w:rsidRDefault="00FD07C5" w:rsidP="008E06EE">
      <w:pPr>
        <w:widowControl/>
        <w:jc w:val="left"/>
        <w:rPr>
          <w:rFonts w:ascii="ＭＳ 明朝" w:hAnsi="ＭＳ 明朝" w:cs="ＭＳ ゴシック"/>
          <w:color w:val="000000"/>
          <w:spacing w:val="20"/>
          <w:kern w:val="0"/>
          <w:szCs w:val="21"/>
        </w:rPr>
      </w:pPr>
      <w:r w:rsidRPr="00396C5A">
        <w:rPr>
          <w:rFonts w:ascii="ＭＳ 明朝" w:hAnsi="ＭＳ 明朝" w:cs="ＭＳ ゴシック" w:hint="eastAsia"/>
          <w:color w:val="000000"/>
          <w:spacing w:val="20"/>
          <w:kern w:val="0"/>
          <w:szCs w:val="21"/>
        </w:rPr>
        <w:t>添付書類　定款その他の基本約款</w:t>
      </w:r>
      <w:bookmarkStart w:id="0" w:name="_GoBack"/>
      <w:bookmarkEnd w:id="0"/>
    </w:p>
    <w:sectPr w:rsidR="00FD07C5" w:rsidSect="00561AD1">
      <w:type w:val="continuous"/>
      <w:pgSz w:w="11906" w:h="16838" w:code="9"/>
      <w:pgMar w:top="1134" w:right="1134" w:bottom="1134" w:left="1134" w:header="851" w:footer="992" w:gutter="0"/>
      <w:cols w:space="425"/>
      <w:docGrid w:type="linesAndChars" w:linePitch="416" w:charSpace="8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2D12" w:rsidRDefault="00AD2D12" w:rsidP="00AC704E">
      <w:r>
        <w:separator/>
      </w:r>
    </w:p>
  </w:endnote>
  <w:endnote w:type="continuationSeparator" w:id="0">
    <w:p w:rsidR="00AD2D12" w:rsidRDefault="00AD2D12" w:rsidP="00AC7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2D12" w:rsidRDefault="00AD2D12" w:rsidP="00AC704E">
      <w:r>
        <w:separator/>
      </w:r>
    </w:p>
  </w:footnote>
  <w:footnote w:type="continuationSeparator" w:id="0">
    <w:p w:rsidR="00AD2D12" w:rsidRDefault="00AD2D12" w:rsidP="00AC70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8"/>
  <w:displayHorizontalDrawingGridEvery w:val="0"/>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5BF"/>
    <w:rsid w:val="000019FB"/>
    <w:rsid w:val="00004B5F"/>
    <w:rsid w:val="0000586F"/>
    <w:rsid w:val="000077A9"/>
    <w:rsid w:val="00010F80"/>
    <w:rsid w:val="0002054E"/>
    <w:rsid w:val="00025F88"/>
    <w:rsid w:val="00027271"/>
    <w:rsid w:val="00034775"/>
    <w:rsid w:val="000359B9"/>
    <w:rsid w:val="000532CB"/>
    <w:rsid w:val="000637DB"/>
    <w:rsid w:val="0007122E"/>
    <w:rsid w:val="000740B5"/>
    <w:rsid w:val="00090EDB"/>
    <w:rsid w:val="000A25CA"/>
    <w:rsid w:val="000B6C98"/>
    <w:rsid w:val="000C7904"/>
    <w:rsid w:val="000D2067"/>
    <w:rsid w:val="000F41A9"/>
    <w:rsid w:val="00117F43"/>
    <w:rsid w:val="00122BA7"/>
    <w:rsid w:val="00137692"/>
    <w:rsid w:val="001644D8"/>
    <w:rsid w:val="0017352A"/>
    <w:rsid w:val="001769EA"/>
    <w:rsid w:val="00182296"/>
    <w:rsid w:val="001834F2"/>
    <w:rsid w:val="0019301F"/>
    <w:rsid w:val="0019306F"/>
    <w:rsid w:val="001A2231"/>
    <w:rsid w:val="001D4359"/>
    <w:rsid w:val="001D4EF5"/>
    <w:rsid w:val="001E0AF4"/>
    <w:rsid w:val="001F16D9"/>
    <w:rsid w:val="002120F8"/>
    <w:rsid w:val="002244BA"/>
    <w:rsid w:val="00237DB8"/>
    <w:rsid w:val="00242EBC"/>
    <w:rsid w:val="00270F97"/>
    <w:rsid w:val="00274E29"/>
    <w:rsid w:val="00277DAD"/>
    <w:rsid w:val="00281EEB"/>
    <w:rsid w:val="002947F4"/>
    <w:rsid w:val="002A0651"/>
    <w:rsid w:val="002A613A"/>
    <w:rsid w:val="002B2AE1"/>
    <w:rsid w:val="002D3567"/>
    <w:rsid w:val="002D64EB"/>
    <w:rsid w:val="002F2F14"/>
    <w:rsid w:val="002F3288"/>
    <w:rsid w:val="002F6AFC"/>
    <w:rsid w:val="003134BE"/>
    <w:rsid w:val="00321A86"/>
    <w:rsid w:val="00323A02"/>
    <w:rsid w:val="003311D5"/>
    <w:rsid w:val="00353431"/>
    <w:rsid w:val="00360974"/>
    <w:rsid w:val="003778B8"/>
    <w:rsid w:val="0038430A"/>
    <w:rsid w:val="00396C5A"/>
    <w:rsid w:val="003A18DA"/>
    <w:rsid w:val="003A1975"/>
    <w:rsid w:val="003D20D3"/>
    <w:rsid w:val="0040305E"/>
    <w:rsid w:val="00417079"/>
    <w:rsid w:val="00430865"/>
    <w:rsid w:val="00436F62"/>
    <w:rsid w:val="00441714"/>
    <w:rsid w:val="004421F2"/>
    <w:rsid w:val="004649FA"/>
    <w:rsid w:val="00467B23"/>
    <w:rsid w:val="004703C1"/>
    <w:rsid w:val="00471CA7"/>
    <w:rsid w:val="004720D0"/>
    <w:rsid w:val="00473961"/>
    <w:rsid w:val="00474C1A"/>
    <w:rsid w:val="004834B4"/>
    <w:rsid w:val="0048406E"/>
    <w:rsid w:val="004A23B3"/>
    <w:rsid w:val="004B6312"/>
    <w:rsid w:val="004C67D5"/>
    <w:rsid w:val="004E0674"/>
    <w:rsid w:val="00501E4D"/>
    <w:rsid w:val="0050332B"/>
    <w:rsid w:val="005238DC"/>
    <w:rsid w:val="00536D77"/>
    <w:rsid w:val="00543DE9"/>
    <w:rsid w:val="00546288"/>
    <w:rsid w:val="0056024A"/>
    <w:rsid w:val="00561AD1"/>
    <w:rsid w:val="00561F48"/>
    <w:rsid w:val="005673AC"/>
    <w:rsid w:val="00572A02"/>
    <w:rsid w:val="005A3A5B"/>
    <w:rsid w:val="005A7CF2"/>
    <w:rsid w:val="005B4215"/>
    <w:rsid w:val="005B5E04"/>
    <w:rsid w:val="005C2FC0"/>
    <w:rsid w:val="005C484B"/>
    <w:rsid w:val="005D1796"/>
    <w:rsid w:val="005D5D49"/>
    <w:rsid w:val="005D64FB"/>
    <w:rsid w:val="005E1397"/>
    <w:rsid w:val="005F08BC"/>
    <w:rsid w:val="005F6609"/>
    <w:rsid w:val="00615371"/>
    <w:rsid w:val="00620571"/>
    <w:rsid w:val="00633BBD"/>
    <w:rsid w:val="00636CE9"/>
    <w:rsid w:val="00641ED3"/>
    <w:rsid w:val="00651F8E"/>
    <w:rsid w:val="00653303"/>
    <w:rsid w:val="006754ED"/>
    <w:rsid w:val="00685E12"/>
    <w:rsid w:val="006A3D94"/>
    <w:rsid w:val="006B5377"/>
    <w:rsid w:val="006C5B65"/>
    <w:rsid w:val="006D2CD8"/>
    <w:rsid w:val="006F0786"/>
    <w:rsid w:val="0071258F"/>
    <w:rsid w:val="00725CC2"/>
    <w:rsid w:val="00742881"/>
    <w:rsid w:val="00753BEF"/>
    <w:rsid w:val="007657F8"/>
    <w:rsid w:val="00780448"/>
    <w:rsid w:val="0078063B"/>
    <w:rsid w:val="00796F1E"/>
    <w:rsid w:val="007A0640"/>
    <w:rsid w:val="007C0176"/>
    <w:rsid w:val="007C0980"/>
    <w:rsid w:val="007C3683"/>
    <w:rsid w:val="007D0687"/>
    <w:rsid w:val="007D124D"/>
    <w:rsid w:val="007D17DD"/>
    <w:rsid w:val="00801CD1"/>
    <w:rsid w:val="00821845"/>
    <w:rsid w:val="00827CEC"/>
    <w:rsid w:val="00867430"/>
    <w:rsid w:val="008745C0"/>
    <w:rsid w:val="008746B8"/>
    <w:rsid w:val="008849A3"/>
    <w:rsid w:val="00885192"/>
    <w:rsid w:val="008925B2"/>
    <w:rsid w:val="008956B3"/>
    <w:rsid w:val="00896738"/>
    <w:rsid w:val="00897C7C"/>
    <w:rsid w:val="008A1103"/>
    <w:rsid w:val="008C0414"/>
    <w:rsid w:val="008C1504"/>
    <w:rsid w:val="008D7F65"/>
    <w:rsid w:val="008E06EE"/>
    <w:rsid w:val="008E4651"/>
    <w:rsid w:val="008E7612"/>
    <w:rsid w:val="008F0BA4"/>
    <w:rsid w:val="008F7278"/>
    <w:rsid w:val="009040C7"/>
    <w:rsid w:val="009059E8"/>
    <w:rsid w:val="00905EC5"/>
    <w:rsid w:val="00914872"/>
    <w:rsid w:val="00917387"/>
    <w:rsid w:val="00931B4E"/>
    <w:rsid w:val="00934B12"/>
    <w:rsid w:val="009377C1"/>
    <w:rsid w:val="00937F05"/>
    <w:rsid w:val="00941469"/>
    <w:rsid w:val="00950F57"/>
    <w:rsid w:val="00955470"/>
    <w:rsid w:val="009618CB"/>
    <w:rsid w:val="009647D8"/>
    <w:rsid w:val="0097467B"/>
    <w:rsid w:val="00977ABF"/>
    <w:rsid w:val="009824A7"/>
    <w:rsid w:val="0098626E"/>
    <w:rsid w:val="00995070"/>
    <w:rsid w:val="009B237F"/>
    <w:rsid w:val="009C49CF"/>
    <w:rsid w:val="009F1391"/>
    <w:rsid w:val="00A0343A"/>
    <w:rsid w:val="00A06687"/>
    <w:rsid w:val="00A201A9"/>
    <w:rsid w:val="00A23045"/>
    <w:rsid w:val="00A30666"/>
    <w:rsid w:val="00A358C4"/>
    <w:rsid w:val="00A36137"/>
    <w:rsid w:val="00A3772E"/>
    <w:rsid w:val="00A42807"/>
    <w:rsid w:val="00A46D5D"/>
    <w:rsid w:val="00A46DB6"/>
    <w:rsid w:val="00A615D1"/>
    <w:rsid w:val="00A76DDC"/>
    <w:rsid w:val="00A77678"/>
    <w:rsid w:val="00A8133C"/>
    <w:rsid w:val="00A87F8F"/>
    <w:rsid w:val="00A9168F"/>
    <w:rsid w:val="00AC704E"/>
    <w:rsid w:val="00AD2D12"/>
    <w:rsid w:val="00B015E1"/>
    <w:rsid w:val="00B01EA3"/>
    <w:rsid w:val="00B14B10"/>
    <w:rsid w:val="00B2288E"/>
    <w:rsid w:val="00B24497"/>
    <w:rsid w:val="00B365DD"/>
    <w:rsid w:val="00B378D6"/>
    <w:rsid w:val="00B45073"/>
    <w:rsid w:val="00B45E1B"/>
    <w:rsid w:val="00B5520E"/>
    <w:rsid w:val="00B6680E"/>
    <w:rsid w:val="00B80A49"/>
    <w:rsid w:val="00B84D23"/>
    <w:rsid w:val="00BA1F34"/>
    <w:rsid w:val="00BB228E"/>
    <w:rsid w:val="00BB5E5E"/>
    <w:rsid w:val="00BC17FB"/>
    <w:rsid w:val="00BC23BC"/>
    <w:rsid w:val="00BC73B6"/>
    <w:rsid w:val="00BE4DB7"/>
    <w:rsid w:val="00BE5868"/>
    <w:rsid w:val="00BF6206"/>
    <w:rsid w:val="00C107E7"/>
    <w:rsid w:val="00C211A5"/>
    <w:rsid w:val="00C255FE"/>
    <w:rsid w:val="00C40DF3"/>
    <w:rsid w:val="00C83BCF"/>
    <w:rsid w:val="00C842D5"/>
    <w:rsid w:val="00CA0D57"/>
    <w:rsid w:val="00CA1B1E"/>
    <w:rsid w:val="00CA73FC"/>
    <w:rsid w:val="00CC639C"/>
    <w:rsid w:val="00CD4D16"/>
    <w:rsid w:val="00CE5F48"/>
    <w:rsid w:val="00D259DC"/>
    <w:rsid w:val="00D366DC"/>
    <w:rsid w:val="00D45374"/>
    <w:rsid w:val="00D5044C"/>
    <w:rsid w:val="00D90163"/>
    <w:rsid w:val="00D90E78"/>
    <w:rsid w:val="00DA4DC5"/>
    <w:rsid w:val="00DB0A60"/>
    <w:rsid w:val="00DB16F7"/>
    <w:rsid w:val="00DB344E"/>
    <w:rsid w:val="00DD167F"/>
    <w:rsid w:val="00DD1AF6"/>
    <w:rsid w:val="00DD4F63"/>
    <w:rsid w:val="00DE3F0E"/>
    <w:rsid w:val="00DF72F9"/>
    <w:rsid w:val="00E13132"/>
    <w:rsid w:val="00E175BF"/>
    <w:rsid w:val="00E22133"/>
    <w:rsid w:val="00E47E04"/>
    <w:rsid w:val="00E541D1"/>
    <w:rsid w:val="00E64960"/>
    <w:rsid w:val="00E65180"/>
    <w:rsid w:val="00E726DC"/>
    <w:rsid w:val="00E87257"/>
    <w:rsid w:val="00E975BD"/>
    <w:rsid w:val="00EB72F9"/>
    <w:rsid w:val="00EC7AAF"/>
    <w:rsid w:val="00ED7502"/>
    <w:rsid w:val="00EE35A5"/>
    <w:rsid w:val="00EF1437"/>
    <w:rsid w:val="00F009DE"/>
    <w:rsid w:val="00F13707"/>
    <w:rsid w:val="00F1601F"/>
    <w:rsid w:val="00F37936"/>
    <w:rsid w:val="00F95169"/>
    <w:rsid w:val="00FA0755"/>
    <w:rsid w:val="00FA3719"/>
    <w:rsid w:val="00FA5015"/>
    <w:rsid w:val="00FB0A99"/>
    <w:rsid w:val="00FC0330"/>
    <w:rsid w:val="00FC694E"/>
    <w:rsid w:val="00FD07C5"/>
    <w:rsid w:val="00FD59B7"/>
    <w:rsid w:val="00FE191B"/>
    <w:rsid w:val="00FF1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782666B"/>
  <w15:chartTrackingRefBased/>
  <w15:docId w15:val="{FC031ABB-52DC-4765-89C9-32AC6344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6D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9306F"/>
    <w:rPr>
      <w:color w:val="0000FF"/>
      <w:u w:val="single"/>
    </w:rPr>
  </w:style>
  <w:style w:type="table" w:styleId="a4">
    <w:name w:val="Table Grid"/>
    <w:basedOn w:val="a1"/>
    <w:rsid w:val="001644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C704E"/>
    <w:pPr>
      <w:tabs>
        <w:tab w:val="center" w:pos="4252"/>
        <w:tab w:val="right" w:pos="8504"/>
      </w:tabs>
      <w:snapToGrid w:val="0"/>
    </w:pPr>
  </w:style>
  <w:style w:type="character" w:customStyle="1" w:styleId="a6">
    <w:name w:val="ヘッダー (文字)"/>
    <w:link w:val="a5"/>
    <w:rsid w:val="00AC704E"/>
    <w:rPr>
      <w:kern w:val="2"/>
      <w:sz w:val="21"/>
      <w:szCs w:val="24"/>
    </w:rPr>
  </w:style>
  <w:style w:type="paragraph" w:styleId="a7">
    <w:name w:val="footer"/>
    <w:basedOn w:val="a"/>
    <w:link w:val="a8"/>
    <w:rsid w:val="00AC704E"/>
    <w:pPr>
      <w:tabs>
        <w:tab w:val="center" w:pos="4252"/>
        <w:tab w:val="right" w:pos="8504"/>
      </w:tabs>
      <w:snapToGrid w:val="0"/>
    </w:pPr>
  </w:style>
  <w:style w:type="character" w:customStyle="1" w:styleId="a8">
    <w:name w:val="フッター (文字)"/>
    <w:link w:val="a7"/>
    <w:rsid w:val="00AC704E"/>
    <w:rPr>
      <w:kern w:val="2"/>
      <w:sz w:val="21"/>
      <w:szCs w:val="24"/>
    </w:rPr>
  </w:style>
  <w:style w:type="character" w:styleId="a9">
    <w:name w:val="annotation reference"/>
    <w:basedOn w:val="a0"/>
    <w:rsid w:val="0048406E"/>
    <w:rPr>
      <w:sz w:val="18"/>
      <w:szCs w:val="18"/>
    </w:rPr>
  </w:style>
  <w:style w:type="paragraph" w:styleId="aa">
    <w:name w:val="annotation text"/>
    <w:basedOn w:val="a"/>
    <w:link w:val="ab"/>
    <w:rsid w:val="0048406E"/>
    <w:pPr>
      <w:jc w:val="left"/>
    </w:pPr>
  </w:style>
  <w:style w:type="character" w:customStyle="1" w:styleId="ab">
    <w:name w:val="コメント文字列 (文字)"/>
    <w:basedOn w:val="a0"/>
    <w:link w:val="aa"/>
    <w:rsid w:val="0048406E"/>
    <w:rPr>
      <w:kern w:val="2"/>
      <w:sz w:val="21"/>
      <w:szCs w:val="24"/>
    </w:rPr>
  </w:style>
  <w:style w:type="paragraph" w:styleId="ac">
    <w:name w:val="annotation subject"/>
    <w:basedOn w:val="aa"/>
    <w:next w:val="aa"/>
    <w:link w:val="ad"/>
    <w:rsid w:val="0048406E"/>
    <w:rPr>
      <w:b/>
      <w:bCs/>
    </w:rPr>
  </w:style>
  <w:style w:type="character" w:customStyle="1" w:styleId="ad">
    <w:name w:val="コメント内容 (文字)"/>
    <w:basedOn w:val="ab"/>
    <w:link w:val="ac"/>
    <w:rsid w:val="0048406E"/>
    <w:rPr>
      <w:b/>
      <w:bCs/>
      <w:kern w:val="2"/>
      <w:sz w:val="21"/>
      <w:szCs w:val="24"/>
    </w:rPr>
  </w:style>
  <w:style w:type="paragraph" w:styleId="ae">
    <w:name w:val="Balloon Text"/>
    <w:basedOn w:val="a"/>
    <w:link w:val="af"/>
    <w:rsid w:val="0048406E"/>
    <w:rPr>
      <w:rFonts w:asciiTheme="majorHAnsi" w:eastAsiaTheme="majorEastAsia" w:hAnsiTheme="majorHAnsi" w:cstheme="majorBidi"/>
      <w:sz w:val="18"/>
      <w:szCs w:val="18"/>
    </w:rPr>
  </w:style>
  <w:style w:type="character" w:customStyle="1" w:styleId="af">
    <w:name w:val="吹き出し (文字)"/>
    <w:basedOn w:val="a0"/>
    <w:link w:val="ae"/>
    <w:rsid w:val="0048406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93573">
      <w:bodyDiv w:val="1"/>
      <w:marLeft w:val="0"/>
      <w:marRight w:val="0"/>
      <w:marTop w:val="0"/>
      <w:marBottom w:val="0"/>
      <w:divBdr>
        <w:top w:val="none" w:sz="0" w:space="0" w:color="auto"/>
        <w:left w:val="none" w:sz="0" w:space="0" w:color="auto"/>
        <w:bottom w:val="none" w:sz="0" w:space="0" w:color="auto"/>
        <w:right w:val="none" w:sz="0" w:space="0" w:color="auto"/>
      </w:divBdr>
      <w:divsChild>
        <w:div w:id="59987519">
          <w:marLeft w:val="230"/>
          <w:marRight w:val="0"/>
          <w:marTop w:val="0"/>
          <w:marBottom w:val="0"/>
          <w:divBdr>
            <w:top w:val="none" w:sz="0" w:space="0" w:color="auto"/>
            <w:left w:val="none" w:sz="0" w:space="0" w:color="auto"/>
            <w:bottom w:val="none" w:sz="0" w:space="0" w:color="auto"/>
            <w:right w:val="none" w:sz="0" w:space="0" w:color="auto"/>
          </w:divBdr>
        </w:div>
        <w:div w:id="73866915">
          <w:marLeft w:val="0"/>
          <w:marRight w:val="0"/>
          <w:marTop w:val="0"/>
          <w:marBottom w:val="0"/>
          <w:divBdr>
            <w:top w:val="none" w:sz="0" w:space="0" w:color="auto"/>
            <w:left w:val="none" w:sz="0" w:space="0" w:color="auto"/>
            <w:bottom w:val="none" w:sz="0" w:space="0" w:color="auto"/>
            <w:right w:val="none" w:sz="0" w:space="0" w:color="auto"/>
          </w:divBdr>
        </w:div>
        <w:div w:id="82069964">
          <w:marLeft w:val="230"/>
          <w:marRight w:val="0"/>
          <w:marTop w:val="0"/>
          <w:marBottom w:val="0"/>
          <w:divBdr>
            <w:top w:val="none" w:sz="0" w:space="0" w:color="auto"/>
            <w:left w:val="none" w:sz="0" w:space="0" w:color="auto"/>
            <w:bottom w:val="none" w:sz="0" w:space="0" w:color="auto"/>
            <w:right w:val="none" w:sz="0" w:space="0" w:color="auto"/>
          </w:divBdr>
        </w:div>
        <w:div w:id="101193391">
          <w:marLeft w:val="0"/>
          <w:marRight w:val="0"/>
          <w:marTop w:val="0"/>
          <w:marBottom w:val="0"/>
          <w:divBdr>
            <w:top w:val="none" w:sz="0" w:space="0" w:color="auto"/>
            <w:left w:val="none" w:sz="0" w:space="0" w:color="auto"/>
            <w:bottom w:val="none" w:sz="0" w:space="0" w:color="auto"/>
            <w:right w:val="none" w:sz="0" w:space="0" w:color="auto"/>
          </w:divBdr>
        </w:div>
        <w:div w:id="202444158">
          <w:marLeft w:val="0"/>
          <w:marRight w:val="0"/>
          <w:marTop w:val="0"/>
          <w:marBottom w:val="0"/>
          <w:divBdr>
            <w:top w:val="none" w:sz="0" w:space="0" w:color="auto"/>
            <w:left w:val="none" w:sz="0" w:space="0" w:color="auto"/>
            <w:bottom w:val="none" w:sz="0" w:space="0" w:color="auto"/>
            <w:right w:val="none" w:sz="0" w:space="0" w:color="auto"/>
          </w:divBdr>
        </w:div>
        <w:div w:id="255066322">
          <w:marLeft w:val="0"/>
          <w:marRight w:val="0"/>
          <w:marTop w:val="0"/>
          <w:marBottom w:val="0"/>
          <w:divBdr>
            <w:top w:val="none" w:sz="0" w:space="0" w:color="auto"/>
            <w:left w:val="none" w:sz="0" w:space="0" w:color="auto"/>
            <w:bottom w:val="none" w:sz="0" w:space="0" w:color="auto"/>
            <w:right w:val="none" w:sz="0" w:space="0" w:color="auto"/>
          </w:divBdr>
        </w:div>
        <w:div w:id="293296305">
          <w:marLeft w:val="230"/>
          <w:marRight w:val="0"/>
          <w:marTop w:val="0"/>
          <w:marBottom w:val="0"/>
          <w:divBdr>
            <w:top w:val="none" w:sz="0" w:space="0" w:color="auto"/>
            <w:left w:val="none" w:sz="0" w:space="0" w:color="auto"/>
            <w:bottom w:val="none" w:sz="0" w:space="0" w:color="auto"/>
            <w:right w:val="none" w:sz="0" w:space="0" w:color="auto"/>
          </w:divBdr>
        </w:div>
        <w:div w:id="319313935">
          <w:marLeft w:val="230"/>
          <w:marRight w:val="0"/>
          <w:marTop w:val="0"/>
          <w:marBottom w:val="0"/>
          <w:divBdr>
            <w:top w:val="none" w:sz="0" w:space="0" w:color="auto"/>
            <w:left w:val="none" w:sz="0" w:space="0" w:color="auto"/>
            <w:bottom w:val="none" w:sz="0" w:space="0" w:color="auto"/>
            <w:right w:val="none" w:sz="0" w:space="0" w:color="auto"/>
          </w:divBdr>
        </w:div>
        <w:div w:id="336427861">
          <w:marLeft w:val="230"/>
          <w:marRight w:val="0"/>
          <w:marTop w:val="0"/>
          <w:marBottom w:val="0"/>
          <w:divBdr>
            <w:top w:val="none" w:sz="0" w:space="0" w:color="auto"/>
            <w:left w:val="none" w:sz="0" w:space="0" w:color="auto"/>
            <w:bottom w:val="none" w:sz="0" w:space="0" w:color="auto"/>
            <w:right w:val="none" w:sz="0" w:space="0" w:color="auto"/>
          </w:divBdr>
        </w:div>
        <w:div w:id="358896336">
          <w:marLeft w:val="230"/>
          <w:marRight w:val="0"/>
          <w:marTop w:val="0"/>
          <w:marBottom w:val="0"/>
          <w:divBdr>
            <w:top w:val="none" w:sz="0" w:space="0" w:color="auto"/>
            <w:left w:val="none" w:sz="0" w:space="0" w:color="auto"/>
            <w:bottom w:val="none" w:sz="0" w:space="0" w:color="auto"/>
            <w:right w:val="none" w:sz="0" w:space="0" w:color="auto"/>
          </w:divBdr>
        </w:div>
        <w:div w:id="362445587">
          <w:marLeft w:val="230"/>
          <w:marRight w:val="0"/>
          <w:marTop w:val="0"/>
          <w:marBottom w:val="0"/>
          <w:divBdr>
            <w:top w:val="none" w:sz="0" w:space="0" w:color="auto"/>
            <w:left w:val="none" w:sz="0" w:space="0" w:color="auto"/>
            <w:bottom w:val="none" w:sz="0" w:space="0" w:color="auto"/>
            <w:right w:val="none" w:sz="0" w:space="0" w:color="auto"/>
          </w:divBdr>
        </w:div>
        <w:div w:id="388573278">
          <w:marLeft w:val="0"/>
          <w:marRight w:val="0"/>
          <w:marTop w:val="0"/>
          <w:marBottom w:val="0"/>
          <w:divBdr>
            <w:top w:val="none" w:sz="0" w:space="0" w:color="auto"/>
            <w:left w:val="none" w:sz="0" w:space="0" w:color="auto"/>
            <w:bottom w:val="none" w:sz="0" w:space="0" w:color="auto"/>
            <w:right w:val="none" w:sz="0" w:space="0" w:color="auto"/>
          </w:divBdr>
        </w:div>
        <w:div w:id="399064571">
          <w:marLeft w:val="230"/>
          <w:marRight w:val="0"/>
          <w:marTop w:val="0"/>
          <w:marBottom w:val="0"/>
          <w:divBdr>
            <w:top w:val="none" w:sz="0" w:space="0" w:color="auto"/>
            <w:left w:val="none" w:sz="0" w:space="0" w:color="auto"/>
            <w:bottom w:val="none" w:sz="0" w:space="0" w:color="auto"/>
            <w:right w:val="none" w:sz="0" w:space="0" w:color="auto"/>
          </w:divBdr>
        </w:div>
        <w:div w:id="417823524">
          <w:marLeft w:val="230"/>
          <w:marRight w:val="0"/>
          <w:marTop w:val="0"/>
          <w:marBottom w:val="0"/>
          <w:divBdr>
            <w:top w:val="none" w:sz="0" w:space="0" w:color="auto"/>
            <w:left w:val="none" w:sz="0" w:space="0" w:color="auto"/>
            <w:bottom w:val="none" w:sz="0" w:space="0" w:color="auto"/>
            <w:right w:val="none" w:sz="0" w:space="0" w:color="auto"/>
          </w:divBdr>
        </w:div>
        <w:div w:id="425033117">
          <w:marLeft w:val="230"/>
          <w:marRight w:val="0"/>
          <w:marTop w:val="0"/>
          <w:marBottom w:val="0"/>
          <w:divBdr>
            <w:top w:val="none" w:sz="0" w:space="0" w:color="auto"/>
            <w:left w:val="none" w:sz="0" w:space="0" w:color="auto"/>
            <w:bottom w:val="none" w:sz="0" w:space="0" w:color="auto"/>
            <w:right w:val="none" w:sz="0" w:space="0" w:color="auto"/>
          </w:divBdr>
        </w:div>
        <w:div w:id="525338701">
          <w:marLeft w:val="230"/>
          <w:marRight w:val="0"/>
          <w:marTop w:val="0"/>
          <w:marBottom w:val="0"/>
          <w:divBdr>
            <w:top w:val="none" w:sz="0" w:space="0" w:color="auto"/>
            <w:left w:val="none" w:sz="0" w:space="0" w:color="auto"/>
            <w:bottom w:val="none" w:sz="0" w:space="0" w:color="auto"/>
            <w:right w:val="none" w:sz="0" w:space="0" w:color="auto"/>
          </w:divBdr>
        </w:div>
        <w:div w:id="551157927">
          <w:marLeft w:val="230"/>
          <w:marRight w:val="0"/>
          <w:marTop w:val="0"/>
          <w:marBottom w:val="0"/>
          <w:divBdr>
            <w:top w:val="none" w:sz="0" w:space="0" w:color="auto"/>
            <w:left w:val="none" w:sz="0" w:space="0" w:color="auto"/>
            <w:bottom w:val="none" w:sz="0" w:space="0" w:color="auto"/>
            <w:right w:val="none" w:sz="0" w:space="0" w:color="auto"/>
          </w:divBdr>
        </w:div>
        <w:div w:id="576670957">
          <w:marLeft w:val="0"/>
          <w:marRight w:val="0"/>
          <w:marTop w:val="0"/>
          <w:marBottom w:val="0"/>
          <w:divBdr>
            <w:top w:val="none" w:sz="0" w:space="0" w:color="auto"/>
            <w:left w:val="none" w:sz="0" w:space="0" w:color="auto"/>
            <w:bottom w:val="none" w:sz="0" w:space="0" w:color="auto"/>
            <w:right w:val="none" w:sz="0" w:space="0" w:color="auto"/>
          </w:divBdr>
        </w:div>
        <w:div w:id="601032590">
          <w:marLeft w:val="230"/>
          <w:marRight w:val="0"/>
          <w:marTop w:val="0"/>
          <w:marBottom w:val="0"/>
          <w:divBdr>
            <w:top w:val="none" w:sz="0" w:space="0" w:color="auto"/>
            <w:left w:val="none" w:sz="0" w:space="0" w:color="auto"/>
            <w:bottom w:val="none" w:sz="0" w:space="0" w:color="auto"/>
            <w:right w:val="none" w:sz="0" w:space="0" w:color="auto"/>
          </w:divBdr>
        </w:div>
        <w:div w:id="626086557">
          <w:marLeft w:val="0"/>
          <w:marRight w:val="0"/>
          <w:marTop w:val="0"/>
          <w:marBottom w:val="0"/>
          <w:divBdr>
            <w:top w:val="none" w:sz="0" w:space="0" w:color="auto"/>
            <w:left w:val="none" w:sz="0" w:space="0" w:color="auto"/>
            <w:bottom w:val="none" w:sz="0" w:space="0" w:color="auto"/>
            <w:right w:val="none" w:sz="0" w:space="0" w:color="auto"/>
          </w:divBdr>
        </w:div>
        <w:div w:id="696548015">
          <w:marLeft w:val="0"/>
          <w:marRight w:val="0"/>
          <w:marTop w:val="0"/>
          <w:marBottom w:val="0"/>
          <w:divBdr>
            <w:top w:val="none" w:sz="0" w:space="0" w:color="auto"/>
            <w:left w:val="none" w:sz="0" w:space="0" w:color="auto"/>
            <w:bottom w:val="none" w:sz="0" w:space="0" w:color="auto"/>
            <w:right w:val="none" w:sz="0" w:space="0" w:color="auto"/>
          </w:divBdr>
        </w:div>
        <w:div w:id="708919927">
          <w:marLeft w:val="230"/>
          <w:marRight w:val="0"/>
          <w:marTop w:val="0"/>
          <w:marBottom w:val="0"/>
          <w:divBdr>
            <w:top w:val="none" w:sz="0" w:space="0" w:color="auto"/>
            <w:left w:val="none" w:sz="0" w:space="0" w:color="auto"/>
            <w:bottom w:val="none" w:sz="0" w:space="0" w:color="auto"/>
            <w:right w:val="none" w:sz="0" w:space="0" w:color="auto"/>
          </w:divBdr>
        </w:div>
        <w:div w:id="741103472">
          <w:marLeft w:val="0"/>
          <w:marRight w:val="0"/>
          <w:marTop w:val="0"/>
          <w:marBottom w:val="0"/>
          <w:divBdr>
            <w:top w:val="none" w:sz="0" w:space="0" w:color="auto"/>
            <w:left w:val="none" w:sz="0" w:space="0" w:color="auto"/>
            <w:bottom w:val="none" w:sz="0" w:space="0" w:color="auto"/>
            <w:right w:val="none" w:sz="0" w:space="0" w:color="auto"/>
          </w:divBdr>
        </w:div>
        <w:div w:id="801457569">
          <w:marLeft w:val="230"/>
          <w:marRight w:val="0"/>
          <w:marTop w:val="0"/>
          <w:marBottom w:val="0"/>
          <w:divBdr>
            <w:top w:val="none" w:sz="0" w:space="0" w:color="auto"/>
            <w:left w:val="none" w:sz="0" w:space="0" w:color="auto"/>
            <w:bottom w:val="none" w:sz="0" w:space="0" w:color="auto"/>
            <w:right w:val="none" w:sz="0" w:space="0" w:color="auto"/>
          </w:divBdr>
        </w:div>
        <w:div w:id="849297869">
          <w:marLeft w:val="0"/>
          <w:marRight w:val="0"/>
          <w:marTop w:val="0"/>
          <w:marBottom w:val="0"/>
          <w:divBdr>
            <w:top w:val="none" w:sz="0" w:space="0" w:color="auto"/>
            <w:left w:val="none" w:sz="0" w:space="0" w:color="auto"/>
            <w:bottom w:val="none" w:sz="0" w:space="0" w:color="auto"/>
            <w:right w:val="none" w:sz="0" w:space="0" w:color="auto"/>
          </w:divBdr>
        </w:div>
        <w:div w:id="853953572">
          <w:marLeft w:val="0"/>
          <w:marRight w:val="0"/>
          <w:marTop w:val="0"/>
          <w:marBottom w:val="0"/>
          <w:divBdr>
            <w:top w:val="none" w:sz="0" w:space="0" w:color="auto"/>
            <w:left w:val="none" w:sz="0" w:space="0" w:color="auto"/>
            <w:bottom w:val="none" w:sz="0" w:space="0" w:color="auto"/>
            <w:right w:val="none" w:sz="0" w:space="0" w:color="auto"/>
          </w:divBdr>
        </w:div>
        <w:div w:id="867253206">
          <w:marLeft w:val="230"/>
          <w:marRight w:val="0"/>
          <w:marTop w:val="0"/>
          <w:marBottom w:val="0"/>
          <w:divBdr>
            <w:top w:val="none" w:sz="0" w:space="0" w:color="auto"/>
            <w:left w:val="none" w:sz="0" w:space="0" w:color="auto"/>
            <w:bottom w:val="none" w:sz="0" w:space="0" w:color="auto"/>
            <w:right w:val="none" w:sz="0" w:space="0" w:color="auto"/>
          </w:divBdr>
        </w:div>
        <w:div w:id="880824729">
          <w:marLeft w:val="230"/>
          <w:marRight w:val="0"/>
          <w:marTop w:val="0"/>
          <w:marBottom w:val="0"/>
          <w:divBdr>
            <w:top w:val="none" w:sz="0" w:space="0" w:color="auto"/>
            <w:left w:val="none" w:sz="0" w:space="0" w:color="auto"/>
            <w:bottom w:val="none" w:sz="0" w:space="0" w:color="auto"/>
            <w:right w:val="none" w:sz="0" w:space="0" w:color="auto"/>
          </w:divBdr>
        </w:div>
        <w:div w:id="965160833">
          <w:marLeft w:val="230"/>
          <w:marRight w:val="0"/>
          <w:marTop w:val="0"/>
          <w:marBottom w:val="0"/>
          <w:divBdr>
            <w:top w:val="none" w:sz="0" w:space="0" w:color="auto"/>
            <w:left w:val="none" w:sz="0" w:space="0" w:color="auto"/>
            <w:bottom w:val="none" w:sz="0" w:space="0" w:color="auto"/>
            <w:right w:val="none" w:sz="0" w:space="0" w:color="auto"/>
          </w:divBdr>
        </w:div>
        <w:div w:id="969628590">
          <w:marLeft w:val="230"/>
          <w:marRight w:val="0"/>
          <w:marTop w:val="0"/>
          <w:marBottom w:val="0"/>
          <w:divBdr>
            <w:top w:val="none" w:sz="0" w:space="0" w:color="auto"/>
            <w:left w:val="none" w:sz="0" w:space="0" w:color="auto"/>
            <w:bottom w:val="none" w:sz="0" w:space="0" w:color="auto"/>
            <w:right w:val="none" w:sz="0" w:space="0" w:color="auto"/>
          </w:divBdr>
        </w:div>
        <w:div w:id="976183628">
          <w:marLeft w:val="230"/>
          <w:marRight w:val="0"/>
          <w:marTop w:val="0"/>
          <w:marBottom w:val="0"/>
          <w:divBdr>
            <w:top w:val="none" w:sz="0" w:space="0" w:color="auto"/>
            <w:left w:val="none" w:sz="0" w:space="0" w:color="auto"/>
            <w:bottom w:val="none" w:sz="0" w:space="0" w:color="auto"/>
            <w:right w:val="none" w:sz="0" w:space="0" w:color="auto"/>
          </w:divBdr>
        </w:div>
        <w:div w:id="995036812">
          <w:marLeft w:val="230"/>
          <w:marRight w:val="0"/>
          <w:marTop w:val="0"/>
          <w:marBottom w:val="0"/>
          <w:divBdr>
            <w:top w:val="none" w:sz="0" w:space="0" w:color="auto"/>
            <w:left w:val="none" w:sz="0" w:space="0" w:color="auto"/>
            <w:bottom w:val="none" w:sz="0" w:space="0" w:color="auto"/>
            <w:right w:val="none" w:sz="0" w:space="0" w:color="auto"/>
          </w:divBdr>
        </w:div>
        <w:div w:id="1016812757">
          <w:marLeft w:val="230"/>
          <w:marRight w:val="0"/>
          <w:marTop w:val="0"/>
          <w:marBottom w:val="0"/>
          <w:divBdr>
            <w:top w:val="none" w:sz="0" w:space="0" w:color="auto"/>
            <w:left w:val="none" w:sz="0" w:space="0" w:color="auto"/>
            <w:bottom w:val="none" w:sz="0" w:space="0" w:color="auto"/>
            <w:right w:val="none" w:sz="0" w:space="0" w:color="auto"/>
          </w:divBdr>
        </w:div>
        <w:div w:id="1063454086">
          <w:marLeft w:val="230"/>
          <w:marRight w:val="0"/>
          <w:marTop w:val="0"/>
          <w:marBottom w:val="0"/>
          <w:divBdr>
            <w:top w:val="none" w:sz="0" w:space="0" w:color="auto"/>
            <w:left w:val="none" w:sz="0" w:space="0" w:color="auto"/>
            <w:bottom w:val="none" w:sz="0" w:space="0" w:color="auto"/>
            <w:right w:val="none" w:sz="0" w:space="0" w:color="auto"/>
          </w:divBdr>
        </w:div>
        <w:div w:id="1178496393">
          <w:marLeft w:val="0"/>
          <w:marRight w:val="0"/>
          <w:marTop w:val="0"/>
          <w:marBottom w:val="0"/>
          <w:divBdr>
            <w:top w:val="none" w:sz="0" w:space="0" w:color="auto"/>
            <w:left w:val="none" w:sz="0" w:space="0" w:color="auto"/>
            <w:bottom w:val="none" w:sz="0" w:space="0" w:color="auto"/>
            <w:right w:val="none" w:sz="0" w:space="0" w:color="auto"/>
          </w:divBdr>
        </w:div>
        <w:div w:id="1189950024">
          <w:marLeft w:val="0"/>
          <w:marRight w:val="0"/>
          <w:marTop w:val="0"/>
          <w:marBottom w:val="0"/>
          <w:divBdr>
            <w:top w:val="none" w:sz="0" w:space="0" w:color="auto"/>
            <w:left w:val="none" w:sz="0" w:space="0" w:color="auto"/>
            <w:bottom w:val="none" w:sz="0" w:space="0" w:color="auto"/>
            <w:right w:val="none" w:sz="0" w:space="0" w:color="auto"/>
          </w:divBdr>
        </w:div>
        <w:div w:id="1199195849">
          <w:marLeft w:val="230"/>
          <w:marRight w:val="0"/>
          <w:marTop w:val="0"/>
          <w:marBottom w:val="0"/>
          <w:divBdr>
            <w:top w:val="none" w:sz="0" w:space="0" w:color="auto"/>
            <w:left w:val="none" w:sz="0" w:space="0" w:color="auto"/>
            <w:bottom w:val="none" w:sz="0" w:space="0" w:color="auto"/>
            <w:right w:val="none" w:sz="0" w:space="0" w:color="auto"/>
          </w:divBdr>
        </w:div>
        <w:div w:id="1218935077">
          <w:marLeft w:val="230"/>
          <w:marRight w:val="0"/>
          <w:marTop w:val="0"/>
          <w:marBottom w:val="0"/>
          <w:divBdr>
            <w:top w:val="none" w:sz="0" w:space="0" w:color="auto"/>
            <w:left w:val="none" w:sz="0" w:space="0" w:color="auto"/>
            <w:bottom w:val="none" w:sz="0" w:space="0" w:color="auto"/>
            <w:right w:val="none" w:sz="0" w:space="0" w:color="auto"/>
          </w:divBdr>
        </w:div>
        <w:div w:id="1226725989">
          <w:marLeft w:val="230"/>
          <w:marRight w:val="0"/>
          <w:marTop w:val="0"/>
          <w:marBottom w:val="0"/>
          <w:divBdr>
            <w:top w:val="none" w:sz="0" w:space="0" w:color="auto"/>
            <w:left w:val="none" w:sz="0" w:space="0" w:color="auto"/>
            <w:bottom w:val="none" w:sz="0" w:space="0" w:color="auto"/>
            <w:right w:val="none" w:sz="0" w:space="0" w:color="auto"/>
          </w:divBdr>
        </w:div>
        <w:div w:id="1258560457">
          <w:marLeft w:val="230"/>
          <w:marRight w:val="0"/>
          <w:marTop w:val="0"/>
          <w:marBottom w:val="0"/>
          <w:divBdr>
            <w:top w:val="none" w:sz="0" w:space="0" w:color="auto"/>
            <w:left w:val="none" w:sz="0" w:space="0" w:color="auto"/>
            <w:bottom w:val="none" w:sz="0" w:space="0" w:color="auto"/>
            <w:right w:val="none" w:sz="0" w:space="0" w:color="auto"/>
          </w:divBdr>
        </w:div>
        <w:div w:id="1320038304">
          <w:marLeft w:val="230"/>
          <w:marRight w:val="0"/>
          <w:marTop w:val="0"/>
          <w:marBottom w:val="0"/>
          <w:divBdr>
            <w:top w:val="none" w:sz="0" w:space="0" w:color="auto"/>
            <w:left w:val="none" w:sz="0" w:space="0" w:color="auto"/>
            <w:bottom w:val="none" w:sz="0" w:space="0" w:color="auto"/>
            <w:right w:val="none" w:sz="0" w:space="0" w:color="auto"/>
          </w:divBdr>
        </w:div>
        <w:div w:id="1368987018">
          <w:marLeft w:val="0"/>
          <w:marRight w:val="0"/>
          <w:marTop w:val="0"/>
          <w:marBottom w:val="0"/>
          <w:divBdr>
            <w:top w:val="none" w:sz="0" w:space="0" w:color="auto"/>
            <w:left w:val="none" w:sz="0" w:space="0" w:color="auto"/>
            <w:bottom w:val="none" w:sz="0" w:space="0" w:color="auto"/>
            <w:right w:val="none" w:sz="0" w:space="0" w:color="auto"/>
          </w:divBdr>
        </w:div>
        <w:div w:id="1392578315">
          <w:marLeft w:val="230"/>
          <w:marRight w:val="0"/>
          <w:marTop w:val="0"/>
          <w:marBottom w:val="0"/>
          <w:divBdr>
            <w:top w:val="none" w:sz="0" w:space="0" w:color="auto"/>
            <w:left w:val="none" w:sz="0" w:space="0" w:color="auto"/>
            <w:bottom w:val="none" w:sz="0" w:space="0" w:color="auto"/>
            <w:right w:val="none" w:sz="0" w:space="0" w:color="auto"/>
          </w:divBdr>
        </w:div>
        <w:div w:id="1408384096">
          <w:marLeft w:val="230"/>
          <w:marRight w:val="0"/>
          <w:marTop w:val="0"/>
          <w:marBottom w:val="0"/>
          <w:divBdr>
            <w:top w:val="none" w:sz="0" w:space="0" w:color="auto"/>
            <w:left w:val="none" w:sz="0" w:space="0" w:color="auto"/>
            <w:bottom w:val="none" w:sz="0" w:space="0" w:color="auto"/>
            <w:right w:val="none" w:sz="0" w:space="0" w:color="auto"/>
          </w:divBdr>
        </w:div>
        <w:div w:id="1425802709">
          <w:marLeft w:val="0"/>
          <w:marRight w:val="0"/>
          <w:marTop w:val="0"/>
          <w:marBottom w:val="0"/>
          <w:divBdr>
            <w:top w:val="none" w:sz="0" w:space="0" w:color="auto"/>
            <w:left w:val="none" w:sz="0" w:space="0" w:color="auto"/>
            <w:bottom w:val="none" w:sz="0" w:space="0" w:color="auto"/>
            <w:right w:val="none" w:sz="0" w:space="0" w:color="auto"/>
          </w:divBdr>
        </w:div>
        <w:div w:id="1460029725">
          <w:marLeft w:val="690"/>
          <w:marRight w:val="0"/>
          <w:marTop w:val="0"/>
          <w:marBottom w:val="0"/>
          <w:divBdr>
            <w:top w:val="none" w:sz="0" w:space="0" w:color="auto"/>
            <w:left w:val="none" w:sz="0" w:space="0" w:color="auto"/>
            <w:bottom w:val="none" w:sz="0" w:space="0" w:color="auto"/>
            <w:right w:val="none" w:sz="0" w:space="0" w:color="auto"/>
          </w:divBdr>
        </w:div>
        <w:div w:id="1642231875">
          <w:marLeft w:val="230"/>
          <w:marRight w:val="0"/>
          <w:marTop w:val="0"/>
          <w:marBottom w:val="0"/>
          <w:divBdr>
            <w:top w:val="none" w:sz="0" w:space="0" w:color="auto"/>
            <w:left w:val="none" w:sz="0" w:space="0" w:color="auto"/>
            <w:bottom w:val="none" w:sz="0" w:space="0" w:color="auto"/>
            <w:right w:val="none" w:sz="0" w:space="0" w:color="auto"/>
          </w:divBdr>
        </w:div>
        <w:div w:id="1730424907">
          <w:marLeft w:val="0"/>
          <w:marRight w:val="0"/>
          <w:marTop w:val="0"/>
          <w:marBottom w:val="0"/>
          <w:divBdr>
            <w:top w:val="none" w:sz="0" w:space="0" w:color="auto"/>
            <w:left w:val="none" w:sz="0" w:space="0" w:color="auto"/>
            <w:bottom w:val="none" w:sz="0" w:space="0" w:color="auto"/>
            <w:right w:val="none" w:sz="0" w:space="0" w:color="auto"/>
          </w:divBdr>
        </w:div>
        <w:div w:id="1767768805">
          <w:marLeft w:val="230"/>
          <w:marRight w:val="0"/>
          <w:marTop w:val="0"/>
          <w:marBottom w:val="0"/>
          <w:divBdr>
            <w:top w:val="none" w:sz="0" w:space="0" w:color="auto"/>
            <w:left w:val="none" w:sz="0" w:space="0" w:color="auto"/>
            <w:bottom w:val="none" w:sz="0" w:space="0" w:color="auto"/>
            <w:right w:val="none" w:sz="0" w:space="0" w:color="auto"/>
          </w:divBdr>
        </w:div>
        <w:div w:id="1772583498">
          <w:marLeft w:val="230"/>
          <w:marRight w:val="0"/>
          <w:marTop w:val="0"/>
          <w:marBottom w:val="0"/>
          <w:divBdr>
            <w:top w:val="none" w:sz="0" w:space="0" w:color="auto"/>
            <w:left w:val="none" w:sz="0" w:space="0" w:color="auto"/>
            <w:bottom w:val="none" w:sz="0" w:space="0" w:color="auto"/>
            <w:right w:val="none" w:sz="0" w:space="0" w:color="auto"/>
          </w:divBdr>
        </w:div>
        <w:div w:id="1815635077">
          <w:marLeft w:val="230"/>
          <w:marRight w:val="0"/>
          <w:marTop w:val="0"/>
          <w:marBottom w:val="0"/>
          <w:divBdr>
            <w:top w:val="none" w:sz="0" w:space="0" w:color="auto"/>
            <w:left w:val="none" w:sz="0" w:space="0" w:color="auto"/>
            <w:bottom w:val="none" w:sz="0" w:space="0" w:color="auto"/>
            <w:right w:val="none" w:sz="0" w:space="0" w:color="auto"/>
          </w:divBdr>
        </w:div>
        <w:div w:id="1842307690">
          <w:marLeft w:val="230"/>
          <w:marRight w:val="0"/>
          <w:marTop w:val="0"/>
          <w:marBottom w:val="0"/>
          <w:divBdr>
            <w:top w:val="none" w:sz="0" w:space="0" w:color="auto"/>
            <w:left w:val="none" w:sz="0" w:space="0" w:color="auto"/>
            <w:bottom w:val="none" w:sz="0" w:space="0" w:color="auto"/>
            <w:right w:val="none" w:sz="0" w:space="0" w:color="auto"/>
          </w:divBdr>
        </w:div>
        <w:div w:id="1938323016">
          <w:marLeft w:val="230"/>
          <w:marRight w:val="0"/>
          <w:marTop w:val="0"/>
          <w:marBottom w:val="0"/>
          <w:divBdr>
            <w:top w:val="none" w:sz="0" w:space="0" w:color="auto"/>
            <w:left w:val="none" w:sz="0" w:space="0" w:color="auto"/>
            <w:bottom w:val="none" w:sz="0" w:space="0" w:color="auto"/>
            <w:right w:val="none" w:sz="0" w:space="0" w:color="auto"/>
          </w:divBdr>
        </w:div>
        <w:div w:id="1939096675">
          <w:marLeft w:val="920"/>
          <w:marRight w:val="0"/>
          <w:marTop w:val="0"/>
          <w:marBottom w:val="0"/>
          <w:divBdr>
            <w:top w:val="none" w:sz="0" w:space="0" w:color="auto"/>
            <w:left w:val="none" w:sz="0" w:space="0" w:color="auto"/>
            <w:bottom w:val="none" w:sz="0" w:space="0" w:color="auto"/>
            <w:right w:val="none" w:sz="0" w:space="0" w:color="auto"/>
          </w:divBdr>
        </w:div>
        <w:div w:id="2002538542">
          <w:marLeft w:val="0"/>
          <w:marRight w:val="0"/>
          <w:marTop w:val="0"/>
          <w:marBottom w:val="0"/>
          <w:divBdr>
            <w:top w:val="none" w:sz="0" w:space="0" w:color="auto"/>
            <w:left w:val="none" w:sz="0" w:space="0" w:color="auto"/>
            <w:bottom w:val="none" w:sz="0" w:space="0" w:color="auto"/>
            <w:right w:val="none" w:sz="0" w:space="0" w:color="auto"/>
          </w:divBdr>
        </w:div>
        <w:div w:id="2015835228">
          <w:marLeft w:val="230"/>
          <w:marRight w:val="0"/>
          <w:marTop w:val="0"/>
          <w:marBottom w:val="0"/>
          <w:divBdr>
            <w:top w:val="none" w:sz="0" w:space="0" w:color="auto"/>
            <w:left w:val="none" w:sz="0" w:space="0" w:color="auto"/>
            <w:bottom w:val="none" w:sz="0" w:space="0" w:color="auto"/>
            <w:right w:val="none" w:sz="0" w:space="0" w:color="auto"/>
          </w:divBdr>
        </w:div>
        <w:div w:id="2025861494">
          <w:marLeft w:val="230"/>
          <w:marRight w:val="0"/>
          <w:marTop w:val="0"/>
          <w:marBottom w:val="0"/>
          <w:divBdr>
            <w:top w:val="none" w:sz="0" w:space="0" w:color="auto"/>
            <w:left w:val="none" w:sz="0" w:space="0" w:color="auto"/>
            <w:bottom w:val="none" w:sz="0" w:space="0" w:color="auto"/>
            <w:right w:val="none" w:sz="0" w:space="0" w:color="auto"/>
          </w:divBdr>
        </w:div>
        <w:div w:id="2040885608">
          <w:marLeft w:val="0"/>
          <w:marRight w:val="0"/>
          <w:marTop w:val="0"/>
          <w:marBottom w:val="0"/>
          <w:divBdr>
            <w:top w:val="none" w:sz="0" w:space="0" w:color="auto"/>
            <w:left w:val="none" w:sz="0" w:space="0" w:color="auto"/>
            <w:bottom w:val="none" w:sz="0" w:space="0" w:color="auto"/>
            <w:right w:val="none" w:sz="0" w:space="0" w:color="auto"/>
          </w:divBdr>
        </w:div>
        <w:div w:id="2075202725">
          <w:marLeft w:val="230"/>
          <w:marRight w:val="0"/>
          <w:marTop w:val="0"/>
          <w:marBottom w:val="0"/>
          <w:divBdr>
            <w:top w:val="none" w:sz="0" w:space="0" w:color="auto"/>
            <w:left w:val="none" w:sz="0" w:space="0" w:color="auto"/>
            <w:bottom w:val="none" w:sz="0" w:space="0" w:color="auto"/>
            <w:right w:val="none" w:sz="0" w:space="0" w:color="auto"/>
          </w:divBdr>
        </w:div>
        <w:div w:id="2124349682">
          <w:marLeft w:val="230"/>
          <w:marRight w:val="0"/>
          <w:marTop w:val="0"/>
          <w:marBottom w:val="0"/>
          <w:divBdr>
            <w:top w:val="none" w:sz="0" w:space="0" w:color="auto"/>
            <w:left w:val="none" w:sz="0" w:space="0" w:color="auto"/>
            <w:bottom w:val="none" w:sz="0" w:space="0" w:color="auto"/>
            <w:right w:val="none" w:sz="0" w:space="0" w:color="auto"/>
          </w:divBdr>
        </w:div>
      </w:divsChild>
    </w:div>
    <w:div w:id="346953920">
      <w:bodyDiv w:val="1"/>
      <w:marLeft w:val="0"/>
      <w:marRight w:val="0"/>
      <w:marTop w:val="0"/>
      <w:marBottom w:val="0"/>
      <w:divBdr>
        <w:top w:val="none" w:sz="0" w:space="0" w:color="auto"/>
        <w:left w:val="none" w:sz="0" w:space="0" w:color="auto"/>
        <w:bottom w:val="none" w:sz="0" w:space="0" w:color="auto"/>
        <w:right w:val="none" w:sz="0" w:space="0" w:color="auto"/>
      </w:divBdr>
    </w:div>
    <w:div w:id="196739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0A8D6-7CE8-4954-9F92-C528AB84C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1</Pages>
  <Words>221</Words>
  <Characters>158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○川越市社会福祉法施行細則</vt:lpstr>
      <vt:lpstr>○川越市社会福祉法施行細則</vt:lpstr>
    </vt:vector>
  </TitlesOfParts>
  <Company>前橋市</Company>
  <LinksUpToDate>false</LinksUpToDate>
  <CharactersWithSpaces>378</CharactersWithSpaces>
  <SharedDoc>false</SharedDoc>
  <HLinks>
    <vt:vector size="6" baseType="variant">
      <vt:variant>
        <vt:i4>720975</vt:i4>
      </vt:variant>
      <vt:variant>
        <vt:i4>44</vt:i4>
      </vt:variant>
      <vt:variant>
        <vt:i4>0</vt:i4>
      </vt:variant>
      <vt:variant>
        <vt:i4>5</vt:i4>
      </vt:variant>
      <vt:variant>
        <vt:lpwstr>http://www.city.kawagoe.saitama.jp/reiki_int/reiki_honbun/word/208590121.doc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○川越市社会福祉法施行細則</dc:title>
  <dc:subject/>
  <dc:creator>200609</dc:creator>
  <cp:keywords/>
  <dc:description/>
  <cp:lastModifiedBy>201810</cp:lastModifiedBy>
  <cp:revision>27</cp:revision>
  <cp:lastPrinted>2009-03-11T07:35:00Z</cp:lastPrinted>
  <dcterms:created xsi:type="dcterms:W3CDTF">2021-03-25T12:16:00Z</dcterms:created>
  <dcterms:modified xsi:type="dcterms:W3CDTF">2021-04-01T13:01:00Z</dcterms:modified>
</cp:coreProperties>
</file>