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E69" w:rsidRPr="00456415" w:rsidRDefault="005D20F5" w:rsidP="005D20F5">
      <w:pPr>
        <w:wordWrap w:val="0"/>
        <w:ind w:firstLineChars="200" w:firstLine="562"/>
        <w:jc w:val="right"/>
        <w:rPr>
          <w:rFonts w:ascii="HG丸ｺﾞｼｯｸM-PRO" w:eastAsia="HG丸ｺﾞｼｯｸM-PRO" w:hAnsi="HG丸ｺﾞｼｯｸM-PRO"/>
          <w:b/>
          <w:color w:val="000000"/>
          <w:sz w:val="28"/>
          <w:szCs w:val="28"/>
          <w:bdr w:val="single" w:sz="4" w:space="0" w:color="auto"/>
        </w:rPr>
      </w:pPr>
      <w:r w:rsidRPr="00456415">
        <w:rPr>
          <w:rFonts w:ascii="HG丸ｺﾞｼｯｸM-PRO" w:eastAsia="HG丸ｺﾞｼｯｸM-PRO" w:hAnsi="HG丸ｺﾞｼｯｸM-PRO" w:hint="eastAsia"/>
          <w:b/>
          <w:color w:val="000000"/>
          <w:sz w:val="28"/>
          <w:szCs w:val="28"/>
          <w:bdr w:val="single" w:sz="4" w:space="0" w:color="auto"/>
        </w:rPr>
        <w:t xml:space="preserve">　資料４　</w:t>
      </w: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0A637A" w:rsidP="00602E69">
      <w:pPr>
        <w:jc w:val="center"/>
        <w:rPr>
          <w:rFonts w:ascii="HG丸ｺﾞｼｯｸM-PRO" w:eastAsia="HG丸ｺﾞｼｯｸM-PRO" w:hAnsi="HG丸ｺﾞｼｯｸM-PRO"/>
          <w:color w:val="000000"/>
          <w:sz w:val="40"/>
          <w:szCs w:val="40"/>
        </w:rPr>
      </w:pPr>
      <w:r w:rsidRPr="005D20F5">
        <w:rPr>
          <w:rFonts w:ascii="HG丸ｺﾞｼｯｸM-PRO" w:eastAsia="HG丸ｺﾞｼｯｸM-PRO" w:hAnsi="HG丸ｺﾞｼｯｸM-PRO" w:hint="eastAsia"/>
          <w:color w:val="000000"/>
          <w:sz w:val="40"/>
          <w:szCs w:val="40"/>
        </w:rPr>
        <w:t>前橋市子ども・子育て支援事業計画に係る</w:t>
      </w:r>
    </w:p>
    <w:p w:rsidR="00602E69" w:rsidRPr="005D20F5" w:rsidRDefault="000A637A" w:rsidP="00602E69">
      <w:pPr>
        <w:jc w:val="center"/>
        <w:rPr>
          <w:rFonts w:ascii="HG丸ｺﾞｼｯｸM-PRO" w:eastAsia="HG丸ｺﾞｼｯｸM-PRO" w:hAnsi="HG丸ｺﾞｼｯｸM-PRO"/>
          <w:color w:val="000000"/>
          <w:sz w:val="40"/>
          <w:szCs w:val="40"/>
        </w:rPr>
      </w:pPr>
      <w:r w:rsidRPr="005D20F5">
        <w:rPr>
          <w:rFonts w:ascii="HG丸ｺﾞｼｯｸM-PRO" w:eastAsia="HG丸ｺﾞｼｯｸM-PRO" w:hAnsi="HG丸ｺﾞｼｯｸM-PRO" w:hint="eastAsia"/>
          <w:color w:val="000000"/>
          <w:sz w:val="40"/>
          <w:szCs w:val="40"/>
        </w:rPr>
        <w:t>ニーズ調査結果報告書</w:t>
      </w:r>
    </w:p>
    <w:p w:rsidR="00602E69" w:rsidRPr="005D20F5" w:rsidRDefault="005D20F5" w:rsidP="005D20F5">
      <w:pPr>
        <w:jc w:val="center"/>
        <w:rPr>
          <w:rFonts w:ascii="HG丸ｺﾞｼｯｸM-PRO" w:eastAsia="HG丸ｺﾞｼｯｸM-PRO" w:hAnsi="HG丸ｺﾞｼｯｸM-PRO"/>
          <w:color w:val="000000"/>
          <w:sz w:val="40"/>
          <w:szCs w:val="40"/>
        </w:rPr>
      </w:pPr>
      <w:r w:rsidRPr="005D20F5">
        <w:rPr>
          <w:rFonts w:ascii="HG丸ｺﾞｼｯｸM-PRO" w:eastAsia="HG丸ｺﾞｼｯｸM-PRO" w:hAnsi="HG丸ｺﾞｼｯｸM-PRO" w:hint="eastAsia"/>
          <w:color w:val="000000"/>
          <w:sz w:val="40"/>
          <w:szCs w:val="40"/>
        </w:rPr>
        <w:t>（抜粋版）</w:t>
      </w: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5D20F5" w:rsidRPr="005D20F5" w:rsidRDefault="005D20F5" w:rsidP="00602E69">
      <w:pPr>
        <w:rPr>
          <w:rFonts w:ascii="HG丸ｺﾞｼｯｸM-PRO" w:eastAsia="HG丸ｺﾞｼｯｸM-PRO" w:hAnsi="HG丸ｺﾞｼｯｸM-PRO"/>
          <w:color w:val="000000"/>
          <w:sz w:val="24"/>
        </w:rPr>
      </w:pPr>
    </w:p>
    <w:p w:rsidR="005D20F5" w:rsidRPr="005D20F5" w:rsidRDefault="005D20F5" w:rsidP="00602E69">
      <w:pPr>
        <w:rPr>
          <w:rFonts w:ascii="HG丸ｺﾞｼｯｸM-PRO" w:eastAsia="HG丸ｺﾞｼｯｸM-PRO" w:hAnsi="HG丸ｺﾞｼｯｸM-PRO"/>
          <w:color w:val="000000"/>
          <w:sz w:val="24"/>
        </w:rPr>
      </w:pPr>
    </w:p>
    <w:p w:rsidR="00441904" w:rsidRDefault="00441904" w:rsidP="00602E69">
      <w:pPr>
        <w:rPr>
          <w:rFonts w:ascii="HG丸ｺﾞｼｯｸM-PRO" w:eastAsia="HG丸ｺﾞｼｯｸM-PRO" w:hAnsi="HG丸ｺﾞｼｯｸM-PRO"/>
          <w:color w:val="000000"/>
          <w:sz w:val="24"/>
        </w:rPr>
        <w:sectPr w:rsidR="00441904" w:rsidSect="00441904">
          <w:type w:val="continuous"/>
          <w:pgSz w:w="11906" w:h="16838" w:code="9"/>
          <w:pgMar w:top="1134" w:right="1021" w:bottom="1134" w:left="1021" w:header="567" w:footer="567" w:gutter="0"/>
          <w:pgNumType w:start="1"/>
          <w:cols w:space="425"/>
          <w:docGrid w:type="lines" w:linePitch="360"/>
        </w:sectPr>
      </w:pPr>
    </w:p>
    <w:p w:rsidR="00602E69" w:rsidRPr="005D20F5" w:rsidRDefault="009D77BE" w:rsidP="00500DE3">
      <w:pPr>
        <w:jc w:val="center"/>
        <w:rPr>
          <w:rFonts w:ascii="HG丸ｺﾞｼｯｸM-PRO" w:eastAsia="HG丸ｺﾞｼｯｸM-PRO" w:hAnsi="HG丸ｺﾞｼｯｸM-PRO"/>
        </w:rPr>
      </w:pPr>
      <w:r w:rsidRPr="005D20F5">
        <w:rPr>
          <w:rFonts w:ascii="HG丸ｺﾞｼｯｸM-PRO" w:eastAsia="HG丸ｺﾞｼｯｸM-PRO" w:hAnsi="HG丸ｺﾞｼｯｸM-PRO"/>
          <w:noProof/>
        </w:rPr>
        <w:lastRenderedPageBreak/>
        <mc:AlternateContent>
          <mc:Choice Requires="wps">
            <w:drawing>
              <wp:anchor distT="0" distB="0" distL="114300" distR="114300" simplePos="0" relativeHeight="251528704" behindDoc="0" locked="0" layoutInCell="1" allowOverlap="1">
                <wp:simplePos x="0" y="0"/>
                <wp:positionH relativeFrom="margin">
                  <wp:align>center</wp:align>
                </wp:positionH>
                <wp:positionV relativeFrom="paragraph">
                  <wp:posOffset>132080</wp:posOffset>
                </wp:positionV>
                <wp:extent cx="5648325" cy="0"/>
                <wp:effectExtent l="0" t="19050" r="47625" b="38100"/>
                <wp:wrapNone/>
                <wp:docPr id="252"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72811" id="直線コネクタ 33" o:spid="_x0000_s1026" style="position:absolute;left:0;text-align:left;z-index:251528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0.4pt" to="444.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" strokeweight="4.5pt">
                <v:stroke linestyle="thickThin"/>
                <w10:wrap anchorx="margin"/>
              </v:line>
            </w:pict>
          </mc:Fallback>
        </mc:AlternateContent>
      </w:r>
    </w:p>
    <w:p w:rsidR="00602E69" w:rsidRPr="005D20F5" w:rsidRDefault="000A637A" w:rsidP="00500DE3">
      <w:pPr>
        <w:keepNext/>
        <w:jc w:val="center"/>
        <w:outlineLvl w:val="0"/>
        <w:rPr>
          <w:rFonts w:ascii="HG丸ｺﾞｼｯｸM-PRO" w:eastAsia="HG丸ｺﾞｼｯｸM-PRO" w:hAnsi="HG丸ｺﾞｼｯｸM-PRO"/>
          <w:b/>
          <w:sz w:val="40"/>
          <w:szCs w:val="40"/>
        </w:rPr>
      </w:pPr>
      <w:bookmarkStart w:id="0" w:name="_Toc377487944"/>
      <w:bookmarkStart w:id="1" w:name="_Toc378250941"/>
      <w:bookmarkStart w:id="2" w:name="_Toc378255550"/>
      <w:bookmarkStart w:id="3" w:name="_Toc378784202"/>
      <w:bookmarkStart w:id="4" w:name="_Toc1379997"/>
      <w:r w:rsidRPr="005D20F5">
        <w:rPr>
          <w:rFonts w:ascii="HG丸ｺﾞｼｯｸM-PRO" w:eastAsia="HG丸ｺﾞｼｯｸM-PRO" w:hAnsi="HG丸ｺﾞｼｯｸM-PRO" w:cs="ＭＳ 明朝" w:hint="eastAsia"/>
          <w:b/>
          <w:sz w:val="40"/>
          <w:szCs w:val="40"/>
        </w:rPr>
        <w:t>１</w:t>
      </w:r>
      <w:r w:rsidRPr="005D20F5">
        <w:rPr>
          <w:rFonts w:ascii="HG丸ｺﾞｼｯｸM-PRO" w:eastAsia="HG丸ｺﾞｼｯｸM-PRO" w:hAnsi="HG丸ｺﾞｼｯｸM-PRO" w:hint="eastAsia"/>
          <w:b/>
          <w:sz w:val="40"/>
          <w:szCs w:val="40"/>
        </w:rPr>
        <w:t>．ニーズ調査概要</w:t>
      </w:r>
      <w:bookmarkEnd w:id="0"/>
      <w:bookmarkEnd w:id="1"/>
      <w:bookmarkEnd w:id="2"/>
      <w:bookmarkEnd w:id="3"/>
      <w:bookmarkEnd w:id="4"/>
    </w:p>
    <w:p w:rsidR="00602E69" w:rsidRPr="005D20F5" w:rsidRDefault="009D77BE" w:rsidP="00500DE3">
      <w:pPr>
        <w:jc w:val="center"/>
        <w:rPr>
          <w:rFonts w:ascii="HG丸ｺﾞｼｯｸM-PRO" w:eastAsia="HG丸ｺﾞｼｯｸM-PRO" w:hAnsi="HG丸ｺﾞｼｯｸM-PRO"/>
        </w:rPr>
      </w:pPr>
      <w:r w:rsidRPr="005D20F5">
        <w:rPr>
          <w:rFonts w:ascii="HG丸ｺﾞｼｯｸM-PRO" w:eastAsia="HG丸ｺﾞｼｯｸM-PRO" w:hAnsi="HG丸ｺﾞｼｯｸM-PRO"/>
          <w:noProof/>
        </w:rPr>
        <mc:AlternateContent>
          <mc:Choice Requires="wps">
            <w:drawing>
              <wp:anchor distT="0" distB="0" distL="114300" distR="114300" simplePos="0" relativeHeight="251529728" behindDoc="0" locked="0" layoutInCell="1" allowOverlap="1">
                <wp:simplePos x="0" y="0"/>
                <wp:positionH relativeFrom="margin">
                  <wp:align>center</wp:align>
                </wp:positionH>
                <wp:positionV relativeFrom="paragraph">
                  <wp:posOffset>41910</wp:posOffset>
                </wp:positionV>
                <wp:extent cx="5648325" cy="0"/>
                <wp:effectExtent l="0" t="19050" r="47625" b="38100"/>
                <wp:wrapNone/>
                <wp:docPr id="251"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A045A" id="直線コネクタ 32" o:spid="_x0000_s1026" style="position:absolute;left:0;text-align:left;z-index:251529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pt" to="444.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" strokeweight="4.5pt">
                <v:stroke linestyle="thinThick"/>
                <w10:wrap anchorx="margin"/>
              </v:line>
            </w:pict>
          </mc:Fallback>
        </mc:AlternateContent>
      </w:r>
    </w:p>
    <w:p w:rsidR="00602E69" w:rsidRPr="005D20F5" w:rsidRDefault="00602E69" w:rsidP="00500DE3">
      <w:pPr>
        <w:jc w:val="center"/>
        <w:rPr>
          <w:rFonts w:ascii="HG丸ｺﾞｼｯｸM-PRO" w:eastAsia="HG丸ｺﾞｼｯｸM-PRO" w:hAnsi="HG丸ｺﾞｼｯｸM-PRO"/>
          <w:sz w:val="22"/>
          <w:szCs w:val="22"/>
        </w:rPr>
      </w:pPr>
    </w:p>
    <w:p w:rsidR="00602E69" w:rsidRPr="005D20F5" w:rsidRDefault="000A637A" w:rsidP="00602E69">
      <w:pPr>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１）調査目的</w:t>
      </w:r>
    </w:p>
    <w:p w:rsidR="00602E69" w:rsidRPr="005D20F5" w:rsidRDefault="000A637A" w:rsidP="00602E69">
      <w:pPr>
        <w:ind w:leftChars="140" w:left="294" w:firstLineChars="100" w:firstLine="240"/>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子ども・子育て支援法」に基づく「第２期前橋市子ども・子育て支援事業計画」の策定に向けて、市民の皆様の子育て支援に関する生活実態やご要望・ご意見などを把握するため、「子ども・子育て支援事業に関するニーズ調査」を実施いたしました。</w:t>
      </w:r>
    </w:p>
    <w:p w:rsidR="00602E69" w:rsidRPr="005D20F5" w:rsidRDefault="00602E69" w:rsidP="00602E69">
      <w:pPr>
        <w:ind w:leftChars="140" w:left="294" w:firstLineChars="100" w:firstLine="240"/>
        <w:rPr>
          <w:rFonts w:ascii="HG丸ｺﾞｼｯｸM-PRO" w:eastAsia="HG丸ｺﾞｼｯｸM-PRO" w:hAnsi="HG丸ｺﾞｼｯｸM-PRO"/>
          <w:color w:val="000000"/>
          <w:sz w:val="24"/>
        </w:rPr>
      </w:pPr>
    </w:p>
    <w:p w:rsidR="00602E69" w:rsidRPr="005D20F5" w:rsidRDefault="000A637A" w:rsidP="00602E69">
      <w:pPr>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２）調査期間</w:t>
      </w:r>
    </w:p>
    <w:p w:rsidR="00602E69" w:rsidRPr="005D20F5" w:rsidRDefault="000A637A" w:rsidP="00EE7777">
      <w:pPr>
        <w:ind w:leftChars="210" w:left="441" w:firstLineChars="100" w:firstLine="240"/>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平成30年11月8日（木）～ 平成30年12月7日（金）</w:t>
      </w:r>
    </w:p>
    <w:p w:rsidR="00602E69" w:rsidRPr="005D20F5" w:rsidRDefault="00602E69" w:rsidP="00602E69">
      <w:pPr>
        <w:rPr>
          <w:rFonts w:ascii="HG丸ｺﾞｼｯｸM-PRO" w:eastAsia="HG丸ｺﾞｼｯｸM-PRO" w:hAnsi="HG丸ｺﾞｼｯｸM-PRO"/>
          <w:color w:val="FF0000"/>
          <w:sz w:val="24"/>
        </w:rPr>
      </w:pPr>
    </w:p>
    <w:p w:rsidR="00602E69" w:rsidRPr="005D20F5" w:rsidRDefault="000A637A" w:rsidP="00602E69">
      <w:pPr>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３）調査対象者</w:t>
      </w:r>
    </w:p>
    <w:p w:rsidR="00602E69" w:rsidRPr="005D20F5" w:rsidRDefault="000A637A" w:rsidP="00EE7777">
      <w:pPr>
        <w:ind w:leftChars="210" w:left="441" w:firstLineChars="100" w:firstLine="240"/>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平成30年9月1日現在住民基本台帳に掲載されている就学前のお子さんと、小学校1年生から6年生までのお子さんを</w:t>
      </w:r>
      <w:r w:rsidR="00691D9C">
        <w:rPr>
          <w:rFonts w:ascii="HG丸ｺﾞｼｯｸM-PRO" w:eastAsia="HG丸ｺﾞｼｯｸM-PRO" w:hAnsi="HG丸ｺﾞｼｯｸM-PRO" w:hint="eastAsia"/>
          <w:color w:val="000000"/>
          <w:sz w:val="24"/>
        </w:rPr>
        <w:t>無作為に</w:t>
      </w:r>
      <w:r w:rsidRPr="005D20F5">
        <w:rPr>
          <w:rFonts w:ascii="HG丸ｺﾞｼｯｸM-PRO" w:eastAsia="HG丸ｺﾞｼｯｸM-PRO" w:hAnsi="HG丸ｺﾞｼｯｸM-PRO" w:hint="eastAsia"/>
          <w:color w:val="000000"/>
          <w:sz w:val="24"/>
        </w:rPr>
        <w:t>抽出し、調査を実施いたしました。</w:t>
      </w: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0A637A" w:rsidP="00602E69">
      <w:pPr>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４）調査手法</w:t>
      </w:r>
    </w:p>
    <w:p w:rsidR="00602E69" w:rsidRDefault="000A637A" w:rsidP="00602E69">
      <w:pPr>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 xml:space="preserve">　　</w:t>
      </w:r>
      <w:r w:rsidR="00691D9C">
        <w:rPr>
          <w:rFonts w:ascii="HG丸ｺﾞｼｯｸM-PRO" w:eastAsia="HG丸ｺﾞｼｯｸM-PRO" w:hAnsi="HG丸ｺﾞｼｯｸM-PRO" w:hint="eastAsia"/>
          <w:color w:val="000000"/>
          <w:sz w:val="24"/>
        </w:rPr>
        <w:t>・</w:t>
      </w:r>
      <w:r w:rsidR="00EE7777">
        <w:rPr>
          <w:rFonts w:ascii="HG丸ｺﾞｼｯｸM-PRO" w:eastAsia="HG丸ｺﾞｼｯｸM-PRO" w:hAnsi="HG丸ｺﾞｼｯｸM-PRO" w:hint="eastAsia"/>
          <w:color w:val="000000"/>
          <w:sz w:val="24"/>
        </w:rPr>
        <w:t>就学前で</w:t>
      </w:r>
      <w:r w:rsidR="00691D9C">
        <w:rPr>
          <w:rFonts w:ascii="HG丸ｺﾞｼｯｸM-PRO" w:eastAsia="HG丸ｺﾞｼｯｸM-PRO" w:hAnsi="HG丸ｺﾞｼｯｸM-PRO" w:hint="eastAsia"/>
          <w:color w:val="000000"/>
          <w:sz w:val="24"/>
        </w:rPr>
        <w:t>保育関係</w:t>
      </w:r>
      <w:r w:rsidR="00EE7777">
        <w:rPr>
          <w:rFonts w:ascii="HG丸ｺﾞｼｯｸM-PRO" w:eastAsia="HG丸ｺﾞｼｯｸM-PRO" w:hAnsi="HG丸ｺﾞｼｯｸM-PRO" w:hint="eastAsia"/>
          <w:color w:val="000000"/>
          <w:sz w:val="24"/>
        </w:rPr>
        <w:t>施設</w:t>
      </w:r>
      <w:r w:rsidR="00691D9C">
        <w:rPr>
          <w:rFonts w:ascii="HG丸ｺﾞｼｯｸM-PRO" w:eastAsia="HG丸ｺﾞｼｯｸM-PRO" w:hAnsi="HG丸ｺﾞｼｯｸM-PRO" w:hint="eastAsia"/>
          <w:color w:val="000000"/>
          <w:sz w:val="24"/>
        </w:rPr>
        <w:t>を利用中の</w:t>
      </w:r>
      <w:r w:rsidR="00EE7777">
        <w:rPr>
          <w:rFonts w:ascii="HG丸ｺﾞｼｯｸM-PRO" w:eastAsia="HG丸ｺﾞｼｯｸM-PRO" w:hAnsi="HG丸ｺﾞｼｯｸM-PRO" w:hint="eastAsia"/>
          <w:color w:val="000000"/>
          <w:sz w:val="24"/>
        </w:rPr>
        <w:t>児童には、施設を通じて調査票を配布・回収</w:t>
      </w:r>
      <w:r w:rsidR="00691D9C">
        <w:rPr>
          <w:rFonts w:ascii="HG丸ｺﾞｼｯｸM-PRO" w:eastAsia="HG丸ｺﾞｼｯｸM-PRO" w:hAnsi="HG丸ｺﾞｼｯｸM-PRO" w:hint="eastAsia"/>
          <w:color w:val="000000"/>
          <w:sz w:val="24"/>
        </w:rPr>
        <w:t>。</w:t>
      </w:r>
    </w:p>
    <w:p w:rsidR="00EE7777" w:rsidRDefault="00691D9C" w:rsidP="00602E69">
      <w:pP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・就学前で施設を利用していない児童には、郵送にて調査票を配布・回収。</w:t>
      </w:r>
    </w:p>
    <w:p w:rsidR="00691D9C" w:rsidRPr="005D20F5" w:rsidRDefault="00691D9C" w:rsidP="00602E69">
      <w:pP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・就学中の児童には、小学校を通じて調査票を配布・回収。</w:t>
      </w:r>
    </w:p>
    <w:p w:rsidR="00602E69" w:rsidRPr="005D20F5" w:rsidRDefault="00602E69" w:rsidP="00602E69">
      <w:pPr>
        <w:rPr>
          <w:rFonts w:ascii="HG丸ｺﾞｼｯｸM-PRO" w:eastAsia="HG丸ｺﾞｼｯｸM-PRO" w:hAnsi="HG丸ｺﾞｼｯｸM-PRO"/>
          <w:color w:val="FF0000"/>
          <w:sz w:val="24"/>
        </w:rPr>
      </w:pPr>
    </w:p>
    <w:p w:rsidR="00602E69" w:rsidRPr="005D20F5" w:rsidRDefault="000A637A" w:rsidP="00602E69">
      <w:pPr>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５）調査票配布数及び回収数</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4"/>
        <w:gridCol w:w="2273"/>
        <w:gridCol w:w="2274"/>
        <w:gridCol w:w="2275"/>
      </w:tblGrid>
      <w:tr w:rsidR="002C55F9" w:rsidRPr="005D20F5" w:rsidTr="00602E69">
        <w:trPr>
          <w:trHeight w:val="377"/>
        </w:trPr>
        <w:tc>
          <w:tcPr>
            <w:tcW w:w="2264" w:type="dxa"/>
            <w:shd w:val="clear" w:color="auto" w:fill="C0C0C0"/>
            <w:vAlign w:val="center"/>
          </w:tcPr>
          <w:p w:rsidR="00602E69" w:rsidRPr="005D20F5" w:rsidRDefault="00602E69" w:rsidP="00602E69">
            <w:pPr>
              <w:jc w:val="center"/>
              <w:rPr>
                <w:rFonts w:ascii="HG丸ｺﾞｼｯｸM-PRO" w:eastAsia="HG丸ｺﾞｼｯｸM-PRO" w:hAnsi="HG丸ｺﾞｼｯｸM-PRO"/>
                <w:color w:val="000000"/>
                <w:sz w:val="24"/>
              </w:rPr>
            </w:pPr>
          </w:p>
        </w:tc>
        <w:tc>
          <w:tcPr>
            <w:tcW w:w="2273" w:type="dxa"/>
            <w:shd w:val="clear" w:color="auto" w:fill="C0C0C0"/>
            <w:vAlign w:val="center"/>
          </w:tcPr>
          <w:p w:rsidR="00602E69" w:rsidRPr="005D20F5" w:rsidRDefault="000A637A" w:rsidP="00602E69">
            <w:pPr>
              <w:jc w:val="center"/>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配布数</w:t>
            </w:r>
          </w:p>
        </w:tc>
        <w:tc>
          <w:tcPr>
            <w:tcW w:w="2274" w:type="dxa"/>
            <w:shd w:val="clear" w:color="auto" w:fill="C0C0C0"/>
            <w:vAlign w:val="center"/>
          </w:tcPr>
          <w:p w:rsidR="00602E69" w:rsidRPr="005D20F5" w:rsidRDefault="000A637A" w:rsidP="00602E69">
            <w:pPr>
              <w:jc w:val="center"/>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回収数</w:t>
            </w:r>
          </w:p>
        </w:tc>
        <w:tc>
          <w:tcPr>
            <w:tcW w:w="2275" w:type="dxa"/>
            <w:shd w:val="clear" w:color="auto" w:fill="C0C0C0"/>
            <w:vAlign w:val="center"/>
          </w:tcPr>
          <w:p w:rsidR="00602E69" w:rsidRPr="005D20F5" w:rsidRDefault="000A637A" w:rsidP="00602E69">
            <w:pPr>
              <w:jc w:val="center"/>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回収率</w:t>
            </w:r>
          </w:p>
        </w:tc>
      </w:tr>
      <w:tr w:rsidR="002C55F9" w:rsidRPr="005D20F5" w:rsidTr="00602E69">
        <w:trPr>
          <w:trHeight w:val="467"/>
        </w:trPr>
        <w:tc>
          <w:tcPr>
            <w:tcW w:w="2264" w:type="dxa"/>
            <w:vAlign w:val="center"/>
          </w:tcPr>
          <w:p w:rsidR="00602E69" w:rsidRPr="005D20F5" w:rsidRDefault="000A637A" w:rsidP="00602E69">
            <w:pPr>
              <w:jc w:val="center"/>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就学前児童</w:t>
            </w:r>
          </w:p>
        </w:tc>
        <w:tc>
          <w:tcPr>
            <w:tcW w:w="2273" w:type="dxa"/>
            <w:vAlign w:val="center"/>
          </w:tcPr>
          <w:p w:rsidR="00602E69" w:rsidRPr="005D20F5" w:rsidRDefault="000A637A" w:rsidP="00602E69">
            <w:pPr>
              <w:wordWrap w:val="0"/>
              <w:ind w:leftChars="356" w:left="748"/>
              <w:jc w:val="right"/>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 xml:space="preserve">1,450件　</w:t>
            </w:r>
          </w:p>
        </w:tc>
        <w:tc>
          <w:tcPr>
            <w:tcW w:w="2274" w:type="dxa"/>
            <w:vAlign w:val="center"/>
          </w:tcPr>
          <w:p w:rsidR="00602E69" w:rsidRPr="005D20F5" w:rsidRDefault="000A637A" w:rsidP="00602E69">
            <w:pPr>
              <w:wordWrap w:val="0"/>
              <w:jc w:val="right"/>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 xml:space="preserve">1,073件　</w:t>
            </w:r>
          </w:p>
        </w:tc>
        <w:tc>
          <w:tcPr>
            <w:tcW w:w="2275" w:type="dxa"/>
            <w:vAlign w:val="center"/>
          </w:tcPr>
          <w:p w:rsidR="00602E69" w:rsidRPr="005D20F5" w:rsidRDefault="000A637A" w:rsidP="00602E69">
            <w:pPr>
              <w:wordWrap w:val="0"/>
              <w:jc w:val="right"/>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 xml:space="preserve">74.0%　</w:t>
            </w:r>
          </w:p>
        </w:tc>
      </w:tr>
      <w:tr w:rsidR="002C55F9" w:rsidRPr="005D20F5" w:rsidTr="00602E69">
        <w:trPr>
          <w:trHeight w:val="467"/>
        </w:trPr>
        <w:tc>
          <w:tcPr>
            <w:tcW w:w="2264" w:type="dxa"/>
            <w:tcBorders>
              <w:bottom w:val="single" w:sz="4" w:space="0" w:color="auto"/>
            </w:tcBorders>
            <w:vAlign w:val="center"/>
          </w:tcPr>
          <w:p w:rsidR="00602E69" w:rsidRPr="005D20F5" w:rsidRDefault="000A637A" w:rsidP="00602E69">
            <w:pPr>
              <w:jc w:val="center"/>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就学児童</w:t>
            </w:r>
          </w:p>
        </w:tc>
        <w:tc>
          <w:tcPr>
            <w:tcW w:w="2273" w:type="dxa"/>
            <w:tcBorders>
              <w:bottom w:val="single" w:sz="4" w:space="0" w:color="auto"/>
            </w:tcBorders>
            <w:vAlign w:val="center"/>
          </w:tcPr>
          <w:p w:rsidR="00602E69" w:rsidRPr="005D20F5" w:rsidRDefault="000A637A" w:rsidP="00602E69">
            <w:pPr>
              <w:wordWrap w:val="0"/>
              <w:ind w:leftChars="356" w:left="748"/>
              <w:jc w:val="right"/>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 xml:space="preserve">1,350件　</w:t>
            </w:r>
          </w:p>
        </w:tc>
        <w:tc>
          <w:tcPr>
            <w:tcW w:w="2274" w:type="dxa"/>
            <w:tcBorders>
              <w:bottom w:val="single" w:sz="4" w:space="0" w:color="auto"/>
            </w:tcBorders>
            <w:vAlign w:val="center"/>
          </w:tcPr>
          <w:p w:rsidR="00602E69" w:rsidRPr="005D20F5" w:rsidRDefault="000A637A" w:rsidP="00602E69">
            <w:pPr>
              <w:wordWrap w:val="0"/>
              <w:jc w:val="right"/>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 xml:space="preserve">1,196件　</w:t>
            </w:r>
          </w:p>
        </w:tc>
        <w:tc>
          <w:tcPr>
            <w:tcW w:w="2275" w:type="dxa"/>
            <w:tcBorders>
              <w:bottom w:val="single" w:sz="4" w:space="0" w:color="auto"/>
            </w:tcBorders>
            <w:vAlign w:val="center"/>
          </w:tcPr>
          <w:p w:rsidR="00602E69" w:rsidRPr="005D20F5" w:rsidRDefault="000A637A" w:rsidP="00602E69">
            <w:pPr>
              <w:wordWrap w:val="0"/>
              <w:jc w:val="right"/>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88.6</w:t>
            </w:r>
            <w:r w:rsidRPr="005D20F5">
              <w:rPr>
                <w:rFonts w:ascii="HG丸ｺﾞｼｯｸM-PRO" w:eastAsia="HG丸ｺﾞｼｯｸM-PRO" w:hAnsi="HG丸ｺﾞｼｯｸM-PRO"/>
                <w:color w:val="000000"/>
                <w:sz w:val="24"/>
              </w:rPr>
              <w:t>%</w:t>
            </w:r>
            <w:r w:rsidRPr="005D20F5">
              <w:rPr>
                <w:rFonts w:ascii="HG丸ｺﾞｼｯｸM-PRO" w:eastAsia="HG丸ｺﾞｼｯｸM-PRO" w:hAnsi="HG丸ｺﾞｼｯｸM-PRO" w:hint="eastAsia"/>
                <w:color w:val="000000"/>
                <w:sz w:val="24"/>
              </w:rPr>
              <w:t xml:space="preserve">　</w:t>
            </w:r>
          </w:p>
        </w:tc>
      </w:tr>
      <w:tr w:rsidR="002C55F9" w:rsidRPr="005D20F5" w:rsidTr="00602E69">
        <w:trPr>
          <w:trHeight w:val="467"/>
        </w:trPr>
        <w:tc>
          <w:tcPr>
            <w:tcW w:w="2264" w:type="dxa"/>
            <w:tcBorders>
              <w:top w:val="double" w:sz="4" w:space="0" w:color="auto"/>
            </w:tcBorders>
            <w:vAlign w:val="center"/>
          </w:tcPr>
          <w:p w:rsidR="00602E69" w:rsidRPr="005D20F5" w:rsidRDefault="000A637A" w:rsidP="00602E69">
            <w:pPr>
              <w:jc w:val="center"/>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計</w:t>
            </w:r>
          </w:p>
        </w:tc>
        <w:tc>
          <w:tcPr>
            <w:tcW w:w="2273" w:type="dxa"/>
            <w:tcBorders>
              <w:top w:val="double" w:sz="4" w:space="0" w:color="auto"/>
            </w:tcBorders>
            <w:vAlign w:val="center"/>
          </w:tcPr>
          <w:p w:rsidR="00602E69" w:rsidRPr="005D20F5" w:rsidRDefault="000A637A" w:rsidP="00602E69">
            <w:pPr>
              <w:wordWrap w:val="0"/>
              <w:ind w:leftChars="250" w:left="525"/>
              <w:jc w:val="right"/>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 xml:space="preserve">2,800件　</w:t>
            </w:r>
          </w:p>
        </w:tc>
        <w:tc>
          <w:tcPr>
            <w:tcW w:w="2274" w:type="dxa"/>
            <w:tcBorders>
              <w:top w:val="double" w:sz="4" w:space="0" w:color="auto"/>
            </w:tcBorders>
            <w:vAlign w:val="center"/>
          </w:tcPr>
          <w:p w:rsidR="00602E69" w:rsidRPr="005D20F5" w:rsidRDefault="000A637A" w:rsidP="00602E69">
            <w:pPr>
              <w:wordWrap w:val="0"/>
              <w:jc w:val="right"/>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 xml:space="preserve">2,269件　</w:t>
            </w:r>
          </w:p>
        </w:tc>
        <w:tc>
          <w:tcPr>
            <w:tcW w:w="2275" w:type="dxa"/>
            <w:tcBorders>
              <w:top w:val="double" w:sz="4" w:space="0" w:color="auto"/>
            </w:tcBorders>
            <w:vAlign w:val="center"/>
          </w:tcPr>
          <w:p w:rsidR="00602E69" w:rsidRPr="005D20F5" w:rsidRDefault="000A637A" w:rsidP="00602E69">
            <w:pPr>
              <w:wordWrap w:val="0"/>
              <w:jc w:val="right"/>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 xml:space="preserve">81.0%　</w:t>
            </w:r>
          </w:p>
        </w:tc>
      </w:tr>
    </w:tbl>
    <w:p w:rsidR="00602E69" w:rsidRPr="005D20F5" w:rsidRDefault="00602E69" w:rsidP="00602E69">
      <w:pPr>
        <w:rPr>
          <w:rFonts w:ascii="HG丸ｺﾞｼｯｸM-PRO" w:eastAsia="HG丸ｺﾞｼｯｸM-PRO" w:hAnsi="HG丸ｺﾞｼｯｸM-PRO"/>
          <w:color w:val="FF0000"/>
          <w:sz w:val="24"/>
        </w:rPr>
      </w:pPr>
    </w:p>
    <w:p w:rsidR="00602E69" w:rsidRPr="005D20F5" w:rsidRDefault="000A637A" w:rsidP="00602E69">
      <w:pPr>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６）報告書の</w:t>
      </w:r>
      <w:r w:rsidR="005D20F5">
        <w:rPr>
          <w:rFonts w:ascii="HG丸ｺﾞｼｯｸM-PRO" w:eastAsia="HG丸ｺﾞｼｯｸM-PRO" w:hAnsi="HG丸ｺﾞｼｯｸM-PRO" w:hint="eastAsia"/>
          <w:color w:val="000000"/>
          <w:sz w:val="24"/>
        </w:rPr>
        <w:t>注意事項</w:t>
      </w:r>
    </w:p>
    <w:p w:rsidR="00602E69" w:rsidRPr="005D20F5" w:rsidRDefault="000A637A" w:rsidP="00EE7777">
      <w:pPr>
        <w:ind w:leftChars="240" w:left="504"/>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・本報告書では、回答すべき箇所が回答されていないものは「無回答」として扱います。</w:t>
      </w:r>
    </w:p>
    <w:p w:rsidR="00602E69" w:rsidRPr="005D20F5" w:rsidRDefault="000A637A" w:rsidP="00EE7777">
      <w:pPr>
        <w:ind w:leftChars="240" w:left="744" w:hangingChars="100" w:hanging="240"/>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本報告書では、回答対象者でない方の回答（回答する必要のない箇所及び回答すべきでない箇所に回答している場合）は「非該当」として扱います。（ただし、配偶者がいないとしている場合でも、同居の配偶者相当の方いると想定される回答者については、両親家庭相当として扱います。）</w:t>
      </w:r>
    </w:p>
    <w:p w:rsidR="00602E69" w:rsidRPr="005D20F5" w:rsidRDefault="000A637A" w:rsidP="00EE7777">
      <w:pPr>
        <w:ind w:leftChars="240" w:left="504"/>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・質問に対する回答の構成比は、回答者数（当該質問の対象者数）を母数として百分率（％）で示します。したがって、非該当者数は、構成比に含まれません。</w:t>
      </w:r>
    </w:p>
    <w:p w:rsidR="00602E69" w:rsidRPr="005D20F5" w:rsidRDefault="000A637A" w:rsidP="00EE7777">
      <w:pPr>
        <w:ind w:leftChars="240" w:left="744" w:hangingChars="100" w:hanging="240"/>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t>・構成比の百分率（％）は、小数第二位を四捨五入しているため合計が100％にならない場合があります。</w:t>
      </w:r>
    </w:p>
    <w:p w:rsidR="00441904" w:rsidRDefault="00441904" w:rsidP="00EE7777">
      <w:pPr>
        <w:ind w:leftChars="240" w:left="744" w:hangingChars="100" w:hanging="240"/>
        <w:rPr>
          <w:rFonts w:ascii="HG丸ｺﾞｼｯｸM-PRO" w:eastAsia="HG丸ｺﾞｼｯｸM-PRO" w:hAnsi="HG丸ｺﾞｼｯｸM-PRO"/>
          <w:color w:val="000000"/>
          <w:sz w:val="24"/>
        </w:rPr>
      </w:pPr>
    </w:p>
    <w:p w:rsidR="00602E69" w:rsidRPr="005D20F5" w:rsidRDefault="000A637A" w:rsidP="00EE7777">
      <w:pPr>
        <w:ind w:leftChars="240" w:left="744" w:hangingChars="100" w:hanging="240"/>
        <w:rPr>
          <w:rFonts w:ascii="HG丸ｺﾞｼｯｸM-PRO" w:eastAsia="HG丸ｺﾞｼｯｸM-PRO" w:hAnsi="HG丸ｺﾞｼｯｸM-PRO"/>
          <w:color w:val="000000"/>
          <w:sz w:val="24"/>
        </w:rPr>
      </w:pPr>
      <w:r w:rsidRPr="005D20F5">
        <w:rPr>
          <w:rFonts w:ascii="HG丸ｺﾞｼｯｸM-PRO" w:eastAsia="HG丸ｺﾞｼｯｸM-PRO" w:hAnsi="HG丸ｺﾞｼｯｸM-PRO" w:hint="eastAsia"/>
          <w:color w:val="000000"/>
          <w:sz w:val="24"/>
        </w:rPr>
        <w:lastRenderedPageBreak/>
        <w:t>・複数回答の質問については、回答者数を母数とした百分率（％）で示しているため、合計値が100％を上回る場合があります。</w:t>
      </w:r>
    </w:p>
    <w:p w:rsidR="00602E69" w:rsidRPr="005D20F5" w:rsidRDefault="00602E69" w:rsidP="00602E69">
      <w:pPr>
        <w:rPr>
          <w:rFonts w:ascii="HG丸ｺﾞｼｯｸM-PRO" w:eastAsia="HG丸ｺﾞｼｯｸM-PRO" w:hAnsi="HG丸ｺﾞｼｯｸM-PRO"/>
          <w:sz w:val="24"/>
        </w:rPr>
      </w:pPr>
    </w:p>
    <w:p w:rsidR="00602E69" w:rsidRPr="00EE7777" w:rsidRDefault="00EE7777" w:rsidP="00602E6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r w:rsidR="00691D9C">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w:t>
      </w:r>
      <w:r w:rsidR="00691D9C">
        <w:rPr>
          <w:rFonts w:ascii="HG丸ｺﾞｼｯｸM-PRO" w:eastAsia="HG丸ｺﾞｼｯｸM-PRO" w:hAnsi="HG丸ｺﾞｼｯｸM-PRO" w:hint="eastAsia"/>
          <w:sz w:val="24"/>
        </w:rPr>
        <w:t>未就学児童の</w:t>
      </w:r>
      <w:r w:rsidR="005D20F5" w:rsidRPr="00EE7777">
        <w:rPr>
          <w:rFonts w:ascii="HG丸ｺﾞｼｯｸM-PRO" w:eastAsia="HG丸ｺﾞｼｯｸM-PRO" w:hAnsi="HG丸ｺﾞｼｯｸM-PRO" w:hint="eastAsia"/>
          <w:sz w:val="24"/>
        </w:rPr>
        <w:t>調査項目一覧</w:t>
      </w:r>
      <w:r w:rsidRPr="00EE7777">
        <w:rPr>
          <w:rFonts w:ascii="HG丸ｺﾞｼｯｸM-PRO" w:eastAsia="HG丸ｺﾞｼｯｸM-PRO" w:hAnsi="HG丸ｺﾞｼｯｸM-PRO" w:hint="eastAsia"/>
          <w:sz w:val="24"/>
        </w:rPr>
        <w:t>（大項目）</w:t>
      </w:r>
    </w:p>
    <w:p w:rsidR="00EE7777" w:rsidRPr="00EE7777" w:rsidRDefault="00EE7777" w:rsidP="00691D9C">
      <w:pPr>
        <w:ind w:firstLineChars="200" w:firstLine="480"/>
        <w:rPr>
          <w:rFonts w:ascii="HG丸ｺﾞｼｯｸM-PRO" w:eastAsia="HG丸ｺﾞｼｯｸM-PRO" w:hAnsi="HG丸ｺﾞｼｯｸM-PRO"/>
          <w:sz w:val="24"/>
        </w:rPr>
      </w:pPr>
      <w:r w:rsidRPr="00EE7777">
        <w:rPr>
          <w:rFonts w:ascii="HG丸ｺﾞｼｯｸM-PRO" w:eastAsia="HG丸ｺﾞｼｯｸM-PRO" w:hAnsi="HG丸ｺﾞｼｯｸM-PRO" w:hint="eastAsia"/>
          <w:sz w:val="24"/>
        </w:rPr>
        <w:t>（１）　お住まいの地域について</w:t>
      </w:r>
    </w:p>
    <w:p w:rsidR="00EE7777" w:rsidRPr="00EE7777" w:rsidRDefault="00EE7777" w:rsidP="00691D9C">
      <w:pPr>
        <w:ind w:firstLineChars="200" w:firstLine="480"/>
        <w:rPr>
          <w:rFonts w:ascii="HG丸ｺﾞｼｯｸM-PRO" w:eastAsia="HG丸ｺﾞｼｯｸM-PRO" w:hAnsi="HG丸ｺﾞｼｯｸM-PRO"/>
          <w:sz w:val="24"/>
        </w:rPr>
      </w:pPr>
      <w:r w:rsidRPr="00EE7777">
        <w:rPr>
          <w:rFonts w:ascii="HG丸ｺﾞｼｯｸM-PRO" w:eastAsia="HG丸ｺﾞｼｯｸM-PRO" w:hAnsi="HG丸ｺﾞｼｯｸM-PRO" w:hint="eastAsia"/>
          <w:sz w:val="24"/>
        </w:rPr>
        <w:t>（２）　封筒の宛名のお子さんとご家族の状況について</w:t>
      </w:r>
    </w:p>
    <w:p w:rsidR="00EE7777" w:rsidRPr="00EE7777" w:rsidRDefault="00EE7777" w:rsidP="00691D9C">
      <w:pPr>
        <w:ind w:firstLineChars="200" w:firstLine="480"/>
        <w:rPr>
          <w:rFonts w:ascii="HG丸ｺﾞｼｯｸM-PRO" w:eastAsia="HG丸ｺﾞｼｯｸM-PRO" w:hAnsi="HG丸ｺﾞｼｯｸM-PRO"/>
          <w:sz w:val="24"/>
        </w:rPr>
      </w:pPr>
      <w:r w:rsidRPr="00EE7777">
        <w:rPr>
          <w:rFonts w:ascii="HG丸ｺﾞｼｯｸM-PRO" w:eastAsia="HG丸ｺﾞｼｯｸM-PRO" w:hAnsi="HG丸ｺﾞｼｯｸM-PRO" w:hint="eastAsia"/>
          <w:sz w:val="24"/>
        </w:rPr>
        <w:t>（３）　子育ての育ちをめぐる環境について</w:t>
      </w:r>
    </w:p>
    <w:p w:rsidR="00EE7777" w:rsidRPr="00EE7777" w:rsidRDefault="00EE7777" w:rsidP="00691D9C">
      <w:pPr>
        <w:ind w:firstLineChars="200" w:firstLine="480"/>
        <w:rPr>
          <w:rFonts w:ascii="HG丸ｺﾞｼｯｸM-PRO" w:eastAsia="HG丸ｺﾞｼｯｸM-PRO" w:hAnsi="HG丸ｺﾞｼｯｸM-PRO"/>
          <w:sz w:val="24"/>
        </w:rPr>
      </w:pPr>
      <w:r w:rsidRPr="00EE7777">
        <w:rPr>
          <w:rFonts w:ascii="HG丸ｺﾞｼｯｸM-PRO" w:eastAsia="HG丸ｺﾞｼｯｸM-PRO" w:hAnsi="HG丸ｺﾞｼｯｸM-PRO" w:hint="eastAsia"/>
          <w:sz w:val="24"/>
        </w:rPr>
        <w:t>（４）　宛名のお子さんの保護者の就労状況について</w:t>
      </w:r>
    </w:p>
    <w:p w:rsidR="00EE7777" w:rsidRPr="00EE7777" w:rsidRDefault="00EE7777" w:rsidP="00691D9C">
      <w:pPr>
        <w:ind w:firstLineChars="200" w:firstLine="480"/>
        <w:rPr>
          <w:rFonts w:ascii="HG丸ｺﾞｼｯｸM-PRO" w:eastAsia="HG丸ｺﾞｼｯｸM-PRO" w:hAnsi="HG丸ｺﾞｼｯｸM-PRO"/>
          <w:sz w:val="24"/>
        </w:rPr>
      </w:pPr>
      <w:r w:rsidRPr="00EE7777">
        <w:rPr>
          <w:rFonts w:ascii="HG丸ｺﾞｼｯｸM-PRO" w:eastAsia="HG丸ｺﾞｼｯｸM-PRO" w:hAnsi="HG丸ｺﾞｼｯｸM-PRO" w:hint="eastAsia"/>
          <w:sz w:val="24"/>
        </w:rPr>
        <w:t>（５）　宛名のお子さんの平日の定期的な教育・保育事業の利用状況について</w:t>
      </w:r>
    </w:p>
    <w:p w:rsidR="00EE7777" w:rsidRPr="00EE7777" w:rsidRDefault="00EE7777" w:rsidP="00691D9C">
      <w:pPr>
        <w:ind w:firstLineChars="200" w:firstLine="480"/>
        <w:rPr>
          <w:rFonts w:ascii="HG丸ｺﾞｼｯｸM-PRO" w:eastAsia="HG丸ｺﾞｼｯｸM-PRO" w:hAnsi="HG丸ｺﾞｼｯｸM-PRO"/>
          <w:sz w:val="24"/>
        </w:rPr>
      </w:pPr>
      <w:r w:rsidRPr="00EE7777">
        <w:rPr>
          <w:rFonts w:ascii="HG丸ｺﾞｼｯｸM-PRO" w:eastAsia="HG丸ｺﾞｼｯｸM-PRO" w:hAnsi="HG丸ｺﾞｼｯｸM-PRO" w:hint="eastAsia"/>
          <w:sz w:val="24"/>
        </w:rPr>
        <w:t>（６）　宛名のお子さんの地域の子育て支援事業の利用状況について</w:t>
      </w:r>
    </w:p>
    <w:p w:rsidR="00EE7777" w:rsidRPr="00EE7777" w:rsidRDefault="00EE7777" w:rsidP="00691D9C">
      <w:pPr>
        <w:ind w:leftChars="200" w:left="1380" w:hangingChars="400" w:hanging="960"/>
        <w:rPr>
          <w:rFonts w:ascii="HG丸ｺﾞｼｯｸM-PRO" w:eastAsia="HG丸ｺﾞｼｯｸM-PRO" w:hAnsi="HG丸ｺﾞｼｯｸM-PRO"/>
          <w:sz w:val="24"/>
        </w:rPr>
      </w:pPr>
      <w:r w:rsidRPr="00EE7777">
        <w:rPr>
          <w:rFonts w:ascii="HG丸ｺﾞｼｯｸM-PRO" w:eastAsia="HG丸ｺﾞｼｯｸM-PRO" w:hAnsi="HG丸ｺﾞｼｯｸM-PRO" w:hint="eastAsia"/>
          <w:sz w:val="24"/>
        </w:rPr>
        <w:t>（７）　宛名のお子さんの土曜･休日や長期休暇中の｢定期的｣な教育･保育事業の利用希望について</w:t>
      </w:r>
    </w:p>
    <w:p w:rsidR="00EE7777" w:rsidRPr="00EE7777" w:rsidRDefault="00EE7777" w:rsidP="00691D9C">
      <w:pPr>
        <w:ind w:firstLineChars="200" w:firstLine="480"/>
        <w:rPr>
          <w:rFonts w:ascii="HG丸ｺﾞｼｯｸM-PRO" w:eastAsia="HG丸ｺﾞｼｯｸM-PRO" w:hAnsi="HG丸ｺﾞｼｯｸM-PRO"/>
          <w:sz w:val="24"/>
        </w:rPr>
      </w:pPr>
      <w:r w:rsidRPr="00EE7777">
        <w:rPr>
          <w:rFonts w:ascii="HG丸ｺﾞｼｯｸM-PRO" w:eastAsia="HG丸ｺﾞｼｯｸM-PRO" w:hAnsi="HG丸ｺﾞｼｯｸM-PRO" w:hint="eastAsia"/>
          <w:sz w:val="24"/>
        </w:rPr>
        <w:t>（８）　宛名のお子さんの病気の際の対応について</w:t>
      </w:r>
    </w:p>
    <w:p w:rsidR="00EE7777" w:rsidRPr="00EE7777" w:rsidRDefault="00EE7777" w:rsidP="00691D9C">
      <w:pPr>
        <w:ind w:leftChars="200" w:left="1380" w:hangingChars="400" w:hanging="960"/>
        <w:rPr>
          <w:rFonts w:ascii="HG丸ｺﾞｼｯｸM-PRO" w:eastAsia="HG丸ｺﾞｼｯｸM-PRO" w:hAnsi="HG丸ｺﾞｼｯｸM-PRO"/>
          <w:sz w:val="24"/>
        </w:rPr>
      </w:pPr>
      <w:r w:rsidRPr="00EE7777">
        <w:rPr>
          <w:rFonts w:ascii="HG丸ｺﾞｼｯｸM-PRO" w:eastAsia="HG丸ｺﾞｼｯｸM-PRO" w:hAnsi="HG丸ｺﾞｼｯｸM-PRO" w:hint="eastAsia"/>
          <w:sz w:val="24"/>
        </w:rPr>
        <w:t>（９）　宛名のお子さんの不定期の教育・保育事業や宿泊を伴う一時預かりの利用について</w:t>
      </w:r>
    </w:p>
    <w:p w:rsidR="00EE7777" w:rsidRPr="00EE7777" w:rsidRDefault="00EE7777" w:rsidP="00691D9C">
      <w:pPr>
        <w:ind w:firstLineChars="200" w:firstLine="480"/>
        <w:rPr>
          <w:rFonts w:ascii="HG丸ｺﾞｼｯｸM-PRO" w:eastAsia="HG丸ｺﾞｼｯｸM-PRO" w:hAnsi="HG丸ｺﾞｼｯｸM-PRO"/>
          <w:sz w:val="24"/>
        </w:rPr>
      </w:pPr>
      <w:r w:rsidRPr="00EE7777">
        <w:rPr>
          <w:rFonts w:ascii="HG丸ｺﾞｼｯｸM-PRO" w:eastAsia="HG丸ｺﾞｼｯｸM-PRO" w:hAnsi="HG丸ｺﾞｼｯｸM-PRO" w:hint="eastAsia"/>
          <w:sz w:val="24"/>
        </w:rPr>
        <w:t>（10）　宛名のお子さんが小学校に入学してからの放課後の過ごし方について</w:t>
      </w:r>
    </w:p>
    <w:p w:rsidR="00602E69" w:rsidRPr="00EE7777" w:rsidRDefault="00691D9C" w:rsidP="00691D9C">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（11）　すべての方に、育児休業や短時間勤務制度など職場の両立支援制度について</w:t>
      </w:r>
    </w:p>
    <w:p w:rsidR="00602E69" w:rsidRPr="005D20F5" w:rsidRDefault="00602E69" w:rsidP="00602E69">
      <w:pPr>
        <w:rPr>
          <w:rFonts w:ascii="HG丸ｺﾞｼｯｸM-PRO" w:eastAsia="HG丸ｺﾞｼｯｸM-PRO" w:hAnsi="HG丸ｺﾞｼｯｸM-PRO"/>
        </w:rPr>
      </w:pPr>
    </w:p>
    <w:p w:rsidR="00602E69" w:rsidRPr="005D20F5" w:rsidRDefault="00691D9C" w:rsidP="00602E69">
      <w:pPr>
        <w:rPr>
          <w:rFonts w:ascii="HG丸ｺﾞｼｯｸM-PRO" w:eastAsia="HG丸ｺﾞｼｯｸM-PRO" w:hAnsi="HG丸ｺﾞｼｯｸM-PRO"/>
          <w:color w:val="000000"/>
          <w:sz w:val="24"/>
        </w:rPr>
      </w:pPr>
      <w:r w:rsidRPr="00691D9C">
        <w:rPr>
          <w:rFonts w:ascii="HG丸ｺﾞｼｯｸM-PRO" w:eastAsia="HG丸ｺﾞｼｯｸM-PRO" w:hAnsi="HG丸ｺﾞｼｯｸM-PRO" w:hint="eastAsia"/>
          <w:color w:val="000000"/>
          <w:sz w:val="24"/>
        </w:rPr>
        <w:t>７－</w:t>
      </w:r>
      <w:r>
        <w:rPr>
          <w:rFonts w:ascii="HG丸ｺﾞｼｯｸM-PRO" w:eastAsia="HG丸ｺﾞｼｯｸM-PRO" w:hAnsi="HG丸ｺﾞｼｯｸM-PRO" w:hint="eastAsia"/>
          <w:color w:val="000000"/>
          <w:sz w:val="24"/>
        </w:rPr>
        <w:t>２</w:t>
      </w:r>
      <w:r w:rsidRPr="00691D9C">
        <w:rPr>
          <w:rFonts w:ascii="HG丸ｺﾞｼｯｸM-PRO" w:eastAsia="HG丸ｺﾞｼｯｸM-PRO" w:hAnsi="HG丸ｺﾞｼｯｸM-PRO" w:hint="eastAsia"/>
          <w:color w:val="000000"/>
          <w:sz w:val="24"/>
        </w:rPr>
        <w:t>）就学児童の調査項目一覧（大項目）</w:t>
      </w:r>
    </w:p>
    <w:p w:rsidR="00691D9C" w:rsidRPr="00691D9C" w:rsidRDefault="00691D9C" w:rsidP="00691D9C">
      <w:pPr>
        <w:ind w:firstLineChars="200" w:firstLine="480"/>
        <w:rPr>
          <w:rFonts w:ascii="HG丸ｺﾞｼｯｸM-PRO" w:eastAsia="HG丸ｺﾞｼｯｸM-PRO" w:hAnsi="HG丸ｺﾞｼｯｸM-PRO"/>
          <w:color w:val="000000"/>
          <w:sz w:val="24"/>
        </w:rPr>
      </w:pPr>
      <w:r w:rsidRPr="00691D9C">
        <w:rPr>
          <w:rFonts w:ascii="HG丸ｺﾞｼｯｸM-PRO" w:eastAsia="HG丸ｺﾞｼｯｸM-PRO" w:hAnsi="HG丸ｺﾞｼｯｸM-PRO" w:hint="eastAsia"/>
          <w:color w:val="000000"/>
          <w:sz w:val="24"/>
        </w:rPr>
        <w:t>（１）　お住まいの地域について</w:t>
      </w:r>
    </w:p>
    <w:p w:rsidR="00691D9C" w:rsidRPr="00691D9C" w:rsidRDefault="00691D9C" w:rsidP="00691D9C">
      <w:pPr>
        <w:ind w:firstLineChars="200" w:firstLine="480"/>
        <w:rPr>
          <w:rFonts w:ascii="HG丸ｺﾞｼｯｸM-PRO" w:eastAsia="HG丸ｺﾞｼｯｸM-PRO" w:hAnsi="HG丸ｺﾞｼｯｸM-PRO"/>
          <w:color w:val="000000"/>
          <w:sz w:val="24"/>
        </w:rPr>
      </w:pPr>
      <w:r w:rsidRPr="00691D9C">
        <w:rPr>
          <w:rFonts w:ascii="HG丸ｺﾞｼｯｸM-PRO" w:eastAsia="HG丸ｺﾞｼｯｸM-PRO" w:hAnsi="HG丸ｺﾞｼｯｸM-PRO" w:hint="eastAsia"/>
          <w:color w:val="000000"/>
          <w:sz w:val="24"/>
        </w:rPr>
        <w:t>（２）　封筒の宛名のお子さんとご家族の状況について</w:t>
      </w:r>
    </w:p>
    <w:p w:rsidR="00691D9C" w:rsidRPr="00691D9C" w:rsidRDefault="00691D9C" w:rsidP="00691D9C">
      <w:pPr>
        <w:ind w:firstLineChars="200" w:firstLine="480"/>
        <w:rPr>
          <w:rFonts w:ascii="HG丸ｺﾞｼｯｸM-PRO" w:eastAsia="HG丸ｺﾞｼｯｸM-PRO" w:hAnsi="HG丸ｺﾞｼｯｸM-PRO"/>
          <w:color w:val="000000"/>
          <w:sz w:val="24"/>
        </w:rPr>
      </w:pPr>
      <w:r w:rsidRPr="00691D9C">
        <w:rPr>
          <w:rFonts w:ascii="HG丸ｺﾞｼｯｸM-PRO" w:eastAsia="HG丸ｺﾞｼｯｸM-PRO" w:hAnsi="HG丸ｺﾞｼｯｸM-PRO" w:hint="eastAsia"/>
          <w:color w:val="000000"/>
          <w:sz w:val="24"/>
        </w:rPr>
        <w:t>（３）　宛名のお子さんの保護者の就労状況について</w:t>
      </w:r>
    </w:p>
    <w:p w:rsidR="00691D9C" w:rsidRPr="00691D9C" w:rsidRDefault="00691D9C" w:rsidP="00691D9C">
      <w:pPr>
        <w:ind w:firstLineChars="200" w:firstLine="480"/>
        <w:rPr>
          <w:rFonts w:ascii="HG丸ｺﾞｼｯｸM-PRO" w:eastAsia="HG丸ｺﾞｼｯｸM-PRO" w:hAnsi="HG丸ｺﾞｼｯｸM-PRO"/>
          <w:color w:val="000000"/>
          <w:sz w:val="24"/>
        </w:rPr>
      </w:pPr>
      <w:r w:rsidRPr="00691D9C">
        <w:rPr>
          <w:rFonts w:ascii="HG丸ｺﾞｼｯｸM-PRO" w:eastAsia="HG丸ｺﾞｼｯｸM-PRO" w:hAnsi="HG丸ｺﾞｼｯｸM-PRO" w:hint="eastAsia"/>
          <w:color w:val="000000"/>
          <w:sz w:val="24"/>
        </w:rPr>
        <w:t>（４）　小学校での放課後の過ごし方について</w:t>
      </w:r>
    </w:p>
    <w:p w:rsidR="00691D9C" w:rsidRPr="00691D9C" w:rsidRDefault="00691D9C" w:rsidP="00691D9C">
      <w:pPr>
        <w:ind w:firstLineChars="200" w:firstLine="480"/>
        <w:rPr>
          <w:rFonts w:ascii="HG丸ｺﾞｼｯｸM-PRO" w:eastAsia="HG丸ｺﾞｼｯｸM-PRO" w:hAnsi="HG丸ｺﾞｼｯｸM-PRO"/>
          <w:color w:val="000000"/>
          <w:sz w:val="24"/>
        </w:rPr>
      </w:pPr>
      <w:r w:rsidRPr="00691D9C">
        <w:rPr>
          <w:rFonts w:ascii="HG丸ｺﾞｼｯｸM-PRO" w:eastAsia="HG丸ｺﾞｼｯｸM-PRO" w:hAnsi="HG丸ｺﾞｼｯｸM-PRO" w:hint="eastAsia"/>
          <w:color w:val="000000"/>
          <w:sz w:val="24"/>
        </w:rPr>
        <w:t>（５）　放課後児童クラブ（学童クラブ）の利用について</w:t>
      </w:r>
    </w:p>
    <w:p w:rsidR="00691D9C" w:rsidRPr="00691D9C" w:rsidRDefault="00691D9C" w:rsidP="00691D9C">
      <w:pPr>
        <w:ind w:firstLineChars="200" w:firstLine="480"/>
        <w:rPr>
          <w:rFonts w:ascii="HG丸ｺﾞｼｯｸM-PRO" w:eastAsia="HG丸ｺﾞｼｯｸM-PRO" w:hAnsi="HG丸ｺﾞｼｯｸM-PRO"/>
          <w:color w:val="000000"/>
          <w:sz w:val="24"/>
        </w:rPr>
      </w:pPr>
      <w:r w:rsidRPr="00691D9C">
        <w:rPr>
          <w:rFonts w:ascii="HG丸ｺﾞｼｯｸM-PRO" w:eastAsia="HG丸ｺﾞｼｯｸM-PRO" w:hAnsi="HG丸ｺﾞｼｯｸM-PRO" w:hint="eastAsia"/>
          <w:color w:val="000000"/>
          <w:sz w:val="24"/>
        </w:rPr>
        <w:t>（６）　宛名のお子さんの病児・病後児の対応について</w:t>
      </w:r>
    </w:p>
    <w:p w:rsidR="00691D9C" w:rsidRPr="00691D9C" w:rsidRDefault="00691D9C" w:rsidP="00691D9C">
      <w:pPr>
        <w:ind w:firstLineChars="200" w:firstLine="480"/>
        <w:rPr>
          <w:rFonts w:ascii="HG丸ｺﾞｼｯｸM-PRO" w:eastAsia="HG丸ｺﾞｼｯｸM-PRO" w:hAnsi="HG丸ｺﾞｼｯｸM-PRO"/>
          <w:color w:val="000000"/>
          <w:sz w:val="24"/>
        </w:rPr>
      </w:pPr>
      <w:r w:rsidRPr="00691D9C">
        <w:rPr>
          <w:rFonts w:ascii="HG丸ｺﾞｼｯｸM-PRO" w:eastAsia="HG丸ｺﾞｼｯｸM-PRO" w:hAnsi="HG丸ｺﾞｼｯｸM-PRO" w:hint="eastAsia"/>
          <w:color w:val="000000"/>
          <w:sz w:val="24"/>
        </w:rPr>
        <w:t>（７）　宛名のお子さんの一時預かりのことについて</w:t>
      </w:r>
    </w:p>
    <w:p w:rsidR="00691D9C" w:rsidRPr="00691D9C" w:rsidRDefault="00691D9C" w:rsidP="00691D9C">
      <w:pPr>
        <w:ind w:firstLineChars="200" w:firstLine="480"/>
        <w:rPr>
          <w:rFonts w:ascii="HG丸ｺﾞｼｯｸM-PRO" w:eastAsia="HG丸ｺﾞｼｯｸM-PRO" w:hAnsi="HG丸ｺﾞｼｯｸM-PRO"/>
          <w:color w:val="000000"/>
          <w:sz w:val="24"/>
        </w:rPr>
      </w:pPr>
      <w:r w:rsidRPr="00691D9C">
        <w:rPr>
          <w:rFonts w:ascii="HG丸ｺﾞｼｯｸM-PRO" w:eastAsia="HG丸ｺﾞｼｯｸM-PRO" w:hAnsi="HG丸ｺﾞｼｯｸM-PRO" w:hint="eastAsia"/>
          <w:color w:val="000000"/>
          <w:sz w:val="24"/>
        </w:rPr>
        <w:t>（８）　宛名のお子さんの宿泊を伴う一時預かりのことについて</w:t>
      </w:r>
    </w:p>
    <w:p w:rsidR="00691D9C" w:rsidRPr="00691D9C" w:rsidRDefault="00691D9C" w:rsidP="00691D9C">
      <w:pPr>
        <w:ind w:firstLineChars="200" w:firstLine="480"/>
        <w:rPr>
          <w:rFonts w:ascii="HG丸ｺﾞｼｯｸM-PRO" w:eastAsia="HG丸ｺﾞｼｯｸM-PRO" w:hAnsi="HG丸ｺﾞｼｯｸM-PRO"/>
          <w:color w:val="000000"/>
          <w:sz w:val="24"/>
        </w:rPr>
      </w:pPr>
      <w:r w:rsidRPr="00691D9C">
        <w:rPr>
          <w:rFonts w:ascii="HG丸ｺﾞｼｯｸM-PRO" w:eastAsia="HG丸ｺﾞｼｯｸM-PRO" w:hAnsi="HG丸ｺﾞｼｯｸM-PRO" w:hint="eastAsia"/>
          <w:color w:val="000000"/>
          <w:sz w:val="24"/>
        </w:rPr>
        <w:t>（９）　ベビーシッターの利用について</w:t>
      </w:r>
    </w:p>
    <w:p w:rsidR="00691D9C" w:rsidRPr="00691D9C" w:rsidRDefault="00691D9C" w:rsidP="00691D9C">
      <w:pPr>
        <w:ind w:firstLineChars="200" w:firstLine="480"/>
        <w:rPr>
          <w:rFonts w:ascii="HG丸ｺﾞｼｯｸM-PRO" w:eastAsia="HG丸ｺﾞｼｯｸM-PRO" w:hAnsi="HG丸ｺﾞｼｯｸM-PRO"/>
          <w:color w:val="000000"/>
          <w:sz w:val="24"/>
        </w:rPr>
      </w:pPr>
      <w:r w:rsidRPr="00691D9C">
        <w:rPr>
          <w:rFonts w:ascii="HG丸ｺﾞｼｯｸM-PRO" w:eastAsia="HG丸ｺﾞｼｯｸM-PRO" w:hAnsi="HG丸ｺﾞｼｯｸM-PRO" w:hint="eastAsia"/>
          <w:color w:val="000000"/>
          <w:sz w:val="24"/>
        </w:rPr>
        <w:t>（10）　ファミリー・サポート・センターの利用について</w:t>
      </w:r>
    </w:p>
    <w:p w:rsidR="00602E69" w:rsidRPr="005D20F5" w:rsidRDefault="00691D9C" w:rsidP="00691D9C">
      <w:pPr>
        <w:ind w:firstLineChars="200" w:firstLine="480"/>
        <w:rPr>
          <w:rFonts w:ascii="HG丸ｺﾞｼｯｸM-PRO" w:eastAsia="HG丸ｺﾞｼｯｸM-PRO" w:hAnsi="HG丸ｺﾞｼｯｸM-PRO"/>
          <w:color w:val="000000"/>
          <w:sz w:val="24"/>
        </w:rPr>
      </w:pPr>
      <w:r w:rsidRPr="00691D9C">
        <w:rPr>
          <w:rFonts w:ascii="HG丸ｺﾞｼｯｸM-PRO" w:eastAsia="HG丸ｺﾞｼｯｸM-PRO" w:hAnsi="HG丸ｺﾞｼｯｸM-PRO" w:hint="eastAsia"/>
          <w:color w:val="000000"/>
          <w:sz w:val="24"/>
        </w:rPr>
        <w:t>（11）　子育てについて</w:t>
      </w:r>
    </w:p>
    <w:p w:rsidR="00602E69" w:rsidRDefault="00602E69" w:rsidP="00602E69">
      <w:pPr>
        <w:rPr>
          <w:rFonts w:ascii="HG丸ｺﾞｼｯｸM-PRO" w:eastAsia="HG丸ｺﾞｼｯｸM-PRO" w:hAnsi="HG丸ｺﾞｼｯｸM-PRO"/>
          <w:color w:val="000000"/>
          <w:sz w:val="24"/>
        </w:rPr>
      </w:pPr>
    </w:p>
    <w:p w:rsidR="00474A16" w:rsidRDefault="00474A16" w:rsidP="00602E69">
      <w:pPr>
        <w:rPr>
          <w:rFonts w:ascii="HG丸ｺﾞｼｯｸM-PRO" w:eastAsia="HG丸ｺﾞｼｯｸM-PRO" w:hAnsi="HG丸ｺﾞｼｯｸM-PRO"/>
          <w:color w:val="000000"/>
          <w:sz w:val="24"/>
        </w:rPr>
      </w:pPr>
    </w:p>
    <w:p w:rsidR="00474A16" w:rsidRDefault="00474A16" w:rsidP="00602E69">
      <w:pPr>
        <w:rPr>
          <w:rFonts w:ascii="HG丸ｺﾞｼｯｸM-PRO" w:eastAsia="HG丸ｺﾞｼｯｸM-PRO" w:hAnsi="HG丸ｺﾞｼｯｸM-PRO"/>
          <w:color w:val="000000"/>
          <w:sz w:val="24"/>
        </w:rPr>
      </w:pPr>
    </w:p>
    <w:p w:rsidR="00474A16" w:rsidRDefault="00474A16" w:rsidP="00602E69">
      <w:pPr>
        <w:rPr>
          <w:rFonts w:ascii="HG丸ｺﾞｼｯｸM-PRO" w:eastAsia="HG丸ｺﾞｼｯｸM-PRO" w:hAnsi="HG丸ｺﾞｼｯｸM-PRO"/>
          <w:color w:val="000000"/>
          <w:sz w:val="24"/>
        </w:rPr>
      </w:pPr>
    </w:p>
    <w:p w:rsidR="00474A16" w:rsidRDefault="00474A16" w:rsidP="00602E69">
      <w:pPr>
        <w:rPr>
          <w:rFonts w:ascii="HG丸ｺﾞｼｯｸM-PRO" w:eastAsia="HG丸ｺﾞｼｯｸM-PRO" w:hAnsi="HG丸ｺﾞｼｯｸM-PRO"/>
          <w:color w:val="000000"/>
          <w:sz w:val="24"/>
        </w:rPr>
      </w:pPr>
    </w:p>
    <w:p w:rsidR="00474A16" w:rsidRDefault="00474A16" w:rsidP="00602E69">
      <w:pPr>
        <w:rPr>
          <w:rFonts w:ascii="HG丸ｺﾞｼｯｸM-PRO" w:eastAsia="HG丸ｺﾞｼｯｸM-PRO" w:hAnsi="HG丸ｺﾞｼｯｸM-PRO"/>
          <w:color w:val="000000"/>
          <w:sz w:val="24"/>
        </w:rPr>
      </w:pPr>
    </w:p>
    <w:p w:rsidR="00474A16" w:rsidRDefault="00474A16" w:rsidP="00602E69">
      <w:pPr>
        <w:rPr>
          <w:rFonts w:ascii="HG丸ｺﾞｼｯｸM-PRO" w:eastAsia="HG丸ｺﾞｼｯｸM-PRO" w:hAnsi="HG丸ｺﾞｼｯｸM-PRO"/>
          <w:color w:val="000000"/>
          <w:sz w:val="24"/>
        </w:rPr>
      </w:pPr>
    </w:p>
    <w:p w:rsidR="00841661" w:rsidRDefault="00841661" w:rsidP="00602E69">
      <w:pPr>
        <w:rPr>
          <w:rFonts w:ascii="HG丸ｺﾞｼｯｸM-PRO" w:eastAsia="HG丸ｺﾞｼｯｸM-PRO" w:hAnsi="HG丸ｺﾞｼｯｸM-PRO"/>
          <w:color w:val="000000"/>
          <w:sz w:val="24"/>
        </w:rPr>
      </w:pPr>
    </w:p>
    <w:p w:rsidR="00474A16" w:rsidRDefault="00474A16" w:rsidP="00602E69">
      <w:pPr>
        <w:rPr>
          <w:rFonts w:ascii="HG丸ｺﾞｼｯｸM-PRO" w:eastAsia="HG丸ｺﾞｼｯｸM-PRO" w:hAnsi="HG丸ｺﾞｼｯｸM-PRO"/>
          <w:color w:val="000000"/>
          <w:sz w:val="24"/>
        </w:rPr>
      </w:pPr>
    </w:p>
    <w:p w:rsidR="00474A16" w:rsidRDefault="00474A16" w:rsidP="00602E69">
      <w:pPr>
        <w:rPr>
          <w:rFonts w:ascii="HG丸ｺﾞｼｯｸM-PRO" w:eastAsia="HG丸ｺﾞｼｯｸM-PRO" w:hAnsi="HG丸ｺﾞｼｯｸM-PRO"/>
          <w:color w:val="000000"/>
          <w:sz w:val="24"/>
        </w:rPr>
      </w:pPr>
    </w:p>
    <w:p w:rsidR="00474A16" w:rsidRPr="005D20F5" w:rsidRDefault="00474A16" w:rsidP="00474A16">
      <w:pPr>
        <w:rPr>
          <w:rFonts w:ascii="HG丸ｺﾞｼｯｸM-PRO" w:eastAsia="HG丸ｺﾞｼｯｸM-PRO" w:hAnsi="HG丸ｺﾞｼｯｸM-PRO"/>
        </w:rPr>
      </w:pPr>
      <w:r w:rsidRPr="005D20F5">
        <w:rPr>
          <w:rFonts w:ascii="HG丸ｺﾞｼｯｸM-PRO" w:eastAsia="HG丸ｺﾞｼｯｸM-PRO" w:hAnsi="HG丸ｺﾞｼｯｸM-PRO"/>
          <w:noProof/>
        </w:rPr>
        <w:lastRenderedPageBreak/>
        <mc:AlternateContent>
          <mc:Choice Requires="wps">
            <w:drawing>
              <wp:anchor distT="0" distB="0" distL="114300" distR="114300" simplePos="0" relativeHeight="251788800" behindDoc="0" locked="0" layoutInCell="1" allowOverlap="1" wp14:anchorId="54CE36B3" wp14:editId="06155ECD">
                <wp:simplePos x="0" y="0"/>
                <wp:positionH relativeFrom="margin">
                  <wp:align>center</wp:align>
                </wp:positionH>
                <wp:positionV relativeFrom="paragraph">
                  <wp:posOffset>141605</wp:posOffset>
                </wp:positionV>
                <wp:extent cx="5648325" cy="0"/>
                <wp:effectExtent l="0" t="19050" r="47625" b="38100"/>
                <wp:wrapNone/>
                <wp:docPr id="253"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1A952" id="直線コネクタ 33" o:spid="_x0000_s1026" style="position:absolute;left:0;text-align:left;z-index:251788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15pt" to="444.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" strokeweight="4.5pt">
                <v:stroke linestyle="thickThin"/>
                <w10:wrap anchorx="margin"/>
              </v:line>
            </w:pict>
          </mc:Fallback>
        </mc:AlternateContent>
      </w:r>
    </w:p>
    <w:p w:rsidR="00474A16" w:rsidRPr="00841661" w:rsidRDefault="00474A16" w:rsidP="00841661">
      <w:pPr>
        <w:jc w:val="center"/>
        <w:rPr>
          <w:rFonts w:ascii="HG丸ｺﾞｼｯｸM-PRO" w:eastAsia="HG丸ｺﾞｼｯｸM-PRO" w:hAnsi="HG丸ｺﾞｼｯｸM-PRO"/>
          <w:sz w:val="40"/>
          <w:szCs w:val="40"/>
        </w:rPr>
      </w:pPr>
      <w:bookmarkStart w:id="5" w:name="_Toc1379998"/>
      <w:r w:rsidRPr="00841661">
        <w:rPr>
          <w:rFonts w:ascii="HG丸ｺﾞｼｯｸM-PRO" w:eastAsia="HG丸ｺﾞｼｯｸM-PRO" w:hAnsi="HG丸ｺﾞｼｯｸM-PRO" w:cs="ＭＳ 明朝" w:hint="eastAsia"/>
          <w:sz w:val="40"/>
          <w:szCs w:val="40"/>
        </w:rPr>
        <w:t>２</w:t>
      </w:r>
      <w:r w:rsidRPr="00841661">
        <w:rPr>
          <w:rFonts w:ascii="HG丸ｺﾞｼｯｸM-PRO" w:eastAsia="HG丸ｺﾞｼｯｸM-PRO" w:hAnsi="HG丸ｺﾞｼｯｸM-PRO" w:hint="eastAsia"/>
          <w:sz w:val="40"/>
          <w:szCs w:val="40"/>
        </w:rPr>
        <w:t>．主な就学前児童の調査結果について</w:t>
      </w:r>
      <w:bookmarkEnd w:id="5"/>
    </w:p>
    <w:p w:rsidR="00474A16" w:rsidRPr="005D20F5" w:rsidRDefault="00500DE3" w:rsidP="00474A16">
      <w:pPr>
        <w:rPr>
          <w:rFonts w:ascii="HG丸ｺﾞｼｯｸM-PRO" w:eastAsia="HG丸ｺﾞｼｯｸM-PRO" w:hAnsi="HG丸ｺﾞｼｯｸM-PRO"/>
        </w:rPr>
      </w:pPr>
      <w:r w:rsidRPr="005D20F5">
        <w:rPr>
          <w:rFonts w:ascii="HG丸ｺﾞｼｯｸM-PRO" w:eastAsia="HG丸ｺﾞｼｯｸM-PRO" w:hAnsi="HG丸ｺﾞｼｯｸM-PRO"/>
          <w:noProof/>
        </w:rPr>
        <mc:AlternateContent>
          <mc:Choice Requires="wps">
            <w:drawing>
              <wp:anchor distT="0" distB="0" distL="114300" distR="114300" simplePos="0" relativeHeight="251789824" behindDoc="0" locked="0" layoutInCell="1" allowOverlap="1" wp14:anchorId="7CE295EB" wp14:editId="1B9E4219">
                <wp:simplePos x="0" y="0"/>
                <wp:positionH relativeFrom="margin">
                  <wp:align>center</wp:align>
                </wp:positionH>
                <wp:positionV relativeFrom="paragraph">
                  <wp:posOffset>32385</wp:posOffset>
                </wp:positionV>
                <wp:extent cx="5648325" cy="0"/>
                <wp:effectExtent l="0" t="19050" r="47625" b="38100"/>
                <wp:wrapNone/>
                <wp:docPr id="254"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42804" id="直線コネクタ 32" o:spid="_x0000_s1026" style="position:absolute;left:0;text-align:left;z-index:251789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5pt" to="444.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" strokeweight="4.5pt">
                <v:stroke linestyle="thinThick"/>
                <w10:wrap anchorx="margin"/>
              </v:line>
            </w:pict>
          </mc:Fallback>
        </mc:AlternateContent>
      </w:r>
    </w:p>
    <w:p w:rsidR="008C06F3" w:rsidRPr="005D20F5" w:rsidRDefault="008C06F3" w:rsidP="008C06F3">
      <w:pPr>
        <w:pStyle w:val="2"/>
        <w:framePr w:h="1351" w:hRule="exact" w:hSpace="142" w:wrap="around" w:vAnchor="text" w:hAnchor="page" w:x="1074" w:y="1417"/>
        <w:ind w:left="442" w:hanging="442"/>
        <w:rPr>
          <w:rFonts w:ascii="HG丸ｺﾞｼｯｸM-PRO" w:eastAsia="HG丸ｺﾞｼｯｸM-PRO" w:hAnsi="HG丸ｺﾞｼｯｸM-PRO"/>
        </w:rPr>
      </w:pPr>
      <w:bookmarkStart w:id="6" w:name="_Toc378784205"/>
      <w:bookmarkStart w:id="7" w:name="_Toc1379999"/>
      <w:bookmarkStart w:id="8" w:name="_Toc378784204"/>
      <w:r w:rsidRPr="005D20F5">
        <w:rPr>
          <w:rFonts w:ascii="HG丸ｺﾞｼｯｸM-PRO" w:eastAsia="HG丸ｺﾞｼｯｸM-PRO" w:hAnsi="HG丸ｺﾞｼｯｸM-PRO" w:hint="eastAsia"/>
        </w:rPr>
        <w:t>問１　お住まいの地区としてあてはまる答えの番号</w:t>
      </w:r>
      <w:r w:rsidRPr="005D20F5">
        <w:rPr>
          <w:rFonts w:ascii="HG丸ｺﾞｼｯｸM-PRO" w:eastAsia="HG丸ｺﾞｼｯｸM-PRO" w:hAnsi="HG丸ｺﾞｼｯｸM-PRO" w:hint="eastAsia"/>
          <w:u w:val="single"/>
        </w:rPr>
        <w:t>1つに</w:t>
      </w:r>
      <w:r w:rsidRPr="005D20F5">
        <w:rPr>
          <w:rFonts w:ascii="HG丸ｺﾞｼｯｸM-PRO" w:eastAsia="HG丸ｺﾞｼｯｸM-PRO" w:hAnsi="HG丸ｺﾞｼｯｸM-PRO" w:hint="eastAsia"/>
        </w:rPr>
        <w:t>○をつけてください。</w:t>
      </w:r>
      <w:bookmarkEnd w:id="6"/>
      <w:bookmarkEnd w:id="7"/>
    </w:p>
    <w:p w:rsidR="008C06F3" w:rsidRPr="005D20F5" w:rsidRDefault="008C06F3" w:rsidP="008C06F3">
      <w:pPr>
        <w:pStyle w:val="afff1"/>
        <w:framePr w:h="1351" w:hRule="exact" w:hSpace="142" w:wrap="around" w:vAnchor="text" w:hAnchor="page" w:x="1074" w:y="1417"/>
        <w:spacing w:line="120" w:lineRule="exact"/>
        <w:ind w:left="210" w:firstLine="220"/>
        <w:rPr>
          <w:rFonts w:ascii="HG丸ｺﾞｼｯｸM-PRO" w:eastAsia="HG丸ｺﾞｼｯｸM-PRO" w:hAnsi="HG丸ｺﾞｼｯｸM-PRO"/>
          <w:lang w:eastAsia="ja-JP"/>
        </w:rPr>
      </w:pPr>
    </w:p>
    <w:p w:rsidR="008C06F3" w:rsidRPr="005D20F5" w:rsidRDefault="008C06F3" w:rsidP="008C06F3">
      <w:pPr>
        <w:pStyle w:val="afff1"/>
        <w:framePr w:h="1351" w:hRule="exact" w:hSpace="142" w:wrap="around" w:vAnchor="text" w:hAnchor="page" w:x="1074" w:y="1417"/>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居住地区は、「本庁管内」19.2％が最も多く、次いで「南橘」8.6％、「東」8.0％となっています。</w:t>
      </w:r>
    </w:p>
    <w:p w:rsidR="008C06F3" w:rsidRPr="005D20F5" w:rsidRDefault="008C06F3" w:rsidP="008C06F3">
      <w:pPr>
        <w:pStyle w:val="afff1"/>
        <w:framePr w:h="1351" w:hRule="exact" w:hSpace="142" w:wrap="around" w:vAnchor="text" w:hAnchor="page" w:x="1074" w:y="1417"/>
        <w:spacing w:before="180"/>
        <w:ind w:left="210" w:firstLine="220"/>
        <w:rPr>
          <w:rFonts w:ascii="HG丸ｺﾞｼｯｸM-PRO" w:eastAsia="HG丸ｺﾞｼｯｸM-PRO" w:hAnsi="HG丸ｺﾞｼｯｸM-PRO"/>
          <w:lang w:eastAsia="ja-JP"/>
        </w:rPr>
      </w:pPr>
    </w:p>
    <w:p w:rsidR="008C06F3" w:rsidRPr="005D20F5" w:rsidRDefault="008C06F3" w:rsidP="008C06F3">
      <w:pPr>
        <w:pStyle w:val="aff5"/>
        <w:framePr w:h="1351" w:hRule="exact" w:hSpace="142" w:wrap="around" w:vAnchor="text" w:hAnchor="page" w:x="1074" w:y="1417"/>
        <w:spacing w:line="240" w:lineRule="auto"/>
        <w:ind w:leftChars="0" w:left="0"/>
        <w:rPr>
          <w:rFonts w:hAnsi="HG丸ｺﾞｼｯｸM-PRO"/>
          <w:lang w:eastAsia="ja-JP"/>
        </w:rPr>
      </w:pPr>
    </w:p>
    <w:bookmarkEnd w:id="8"/>
    <w:p w:rsidR="00602E69" w:rsidRPr="00841661" w:rsidRDefault="00602E69" w:rsidP="00841661"/>
    <w:tbl>
      <w:tblPr>
        <w:tblpPr w:leftFromText="142" w:rightFromText="142" w:vertAnchor="text" w:horzAnchor="margin" w:tblpXSpec="right" w:tblpY="2503"/>
        <w:tblW w:w="3624" w:type="dxa"/>
        <w:tblCellMar>
          <w:left w:w="99" w:type="dxa"/>
          <w:right w:w="99" w:type="dxa"/>
        </w:tblCellMar>
        <w:tblLook w:val="04A0" w:firstRow="1" w:lastRow="0" w:firstColumn="1" w:lastColumn="0" w:noHBand="0" w:noVBand="1"/>
      </w:tblPr>
      <w:tblGrid>
        <w:gridCol w:w="1464"/>
        <w:gridCol w:w="1080"/>
        <w:gridCol w:w="1080"/>
      </w:tblGrid>
      <w:tr w:rsidR="002C55F9" w:rsidRPr="005D20F5" w:rsidTr="008C06F3">
        <w:trPr>
          <w:trHeight w:val="300"/>
        </w:trPr>
        <w:tc>
          <w:tcPr>
            <w:tcW w:w="146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8C06F3">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項目</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8C06F3">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8C06F3">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本庁管内</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206</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19.2%</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上川淵</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52</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4.8%</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下川淵</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40</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3.7%</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芳賀</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25</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2.3%</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桂萱</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83</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7.7%</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東</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86</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8.0%</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元総社</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62</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5.8%</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総社</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44</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4.1%</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南橘</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92</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8.6%</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清里</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11</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永明</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57</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5.3%</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城南</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57</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5.3%</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大胡</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81</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7.5%</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宮城</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13</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1.2%</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粕川</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22</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2.1%</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富士見</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72</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6.7%</w:t>
            </w:r>
          </w:p>
        </w:tc>
      </w:tr>
      <w:tr w:rsidR="002C55F9" w:rsidRPr="005D20F5" w:rsidTr="008C06F3">
        <w:trPr>
          <w:trHeight w:val="300"/>
        </w:trPr>
        <w:tc>
          <w:tcPr>
            <w:tcW w:w="1464" w:type="dxa"/>
            <w:tcBorders>
              <w:top w:val="single" w:sz="4" w:space="0" w:color="auto"/>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80" w:type="dxa"/>
            <w:tcBorders>
              <w:top w:val="single" w:sz="4" w:space="0" w:color="auto"/>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70</w:t>
            </w:r>
          </w:p>
        </w:tc>
        <w:tc>
          <w:tcPr>
            <w:tcW w:w="1080" w:type="dxa"/>
            <w:tcBorders>
              <w:top w:val="single" w:sz="4" w:space="0" w:color="auto"/>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6.5%</w:t>
            </w:r>
          </w:p>
        </w:tc>
      </w:tr>
      <w:tr w:rsidR="002C55F9" w:rsidRPr="005D20F5" w:rsidTr="008C06F3">
        <w:trPr>
          <w:trHeight w:val="300"/>
        </w:trPr>
        <w:tc>
          <w:tcPr>
            <w:tcW w:w="146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8C06F3">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1,073</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8C06F3">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bl>
    <w:p w:rsidR="00841661" w:rsidRDefault="00841661" w:rsidP="00DA1E36">
      <w:pPr>
        <w:rPr>
          <w:rFonts w:ascii="HG丸ｺﾞｼｯｸM-PRO" w:eastAsia="HG丸ｺﾞｼｯｸM-PRO" w:hAnsi="HG丸ｺﾞｼｯｸM-PRO"/>
          <w:sz w:val="28"/>
          <w:szCs w:val="28"/>
        </w:rPr>
      </w:pPr>
      <w:r w:rsidRPr="00DA1E36">
        <w:rPr>
          <w:rFonts w:ascii="HG丸ｺﾞｼｯｸM-PRO" w:eastAsia="HG丸ｺﾞｼｯｸM-PRO" w:hAnsi="HG丸ｺﾞｼｯｸM-PRO" w:hint="eastAsia"/>
          <w:b/>
          <w:sz w:val="28"/>
          <w:szCs w:val="28"/>
        </w:rPr>
        <w:t>（１）　お住まいの地域について</w:t>
      </w:r>
      <w:r w:rsidR="00AA3ACE">
        <w:rPr>
          <w:rFonts w:ascii="HG丸ｺﾞｼｯｸM-PRO" w:eastAsia="HG丸ｺﾞｼｯｸM-PRO" w:hAnsi="HG丸ｺﾞｼｯｸM-PRO"/>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8" o:spid="_x0000_s1030" type="#_x0000_t75" style="position:absolute;left:0;text-align:left;margin-left:-.05pt;margin-top:101.6pt;width:292pt;height:401pt;z-index:251532800;visibility:visible;mso-position-horizontal-relative:text;mso-position-vertical-relative:text">
            <v:imagedata r:id="rId8" o:title=""/>
          </v:shape>
          <o:OLEObject Type="Embed" ProgID="AcroExch.Document.DC" ShapeID="グラフ 28" DrawAspect="Content" ObjectID="_1612105708" r:id="rId9"/>
        </w:object>
      </w:r>
    </w:p>
    <w:p w:rsidR="00DA1E36" w:rsidRPr="00DA1E36" w:rsidRDefault="00DA1E36" w:rsidP="00DA1E36">
      <w:pPr>
        <w:rPr>
          <w:rFonts w:ascii="HG丸ｺﾞｼｯｸM-PRO" w:eastAsia="HG丸ｺﾞｼｯｸM-PRO" w:hAnsi="HG丸ｺﾞｼｯｸM-PRO"/>
          <w:sz w:val="28"/>
          <w:szCs w:val="28"/>
        </w:rPr>
      </w:pPr>
    </w:p>
    <w:p w:rsidR="00841661" w:rsidRDefault="00841661" w:rsidP="00841661">
      <w:pPr>
        <w:ind w:firstLineChars="200" w:firstLine="480"/>
        <w:rPr>
          <w:rFonts w:ascii="HG丸ｺﾞｼｯｸM-PRO" w:eastAsia="HG丸ｺﾞｼｯｸM-PRO" w:hAnsi="HG丸ｺﾞｼｯｸM-PRO"/>
          <w:sz w:val="24"/>
        </w:rPr>
      </w:pPr>
    </w:p>
    <w:p w:rsidR="00841661" w:rsidRDefault="00841661" w:rsidP="00841661">
      <w:pPr>
        <w:ind w:firstLineChars="200" w:firstLine="480"/>
        <w:rPr>
          <w:rFonts w:ascii="HG丸ｺﾞｼｯｸM-PRO" w:eastAsia="HG丸ｺﾞｼｯｸM-PRO" w:hAnsi="HG丸ｺﾞｼｯｸM-PRO"/>
          <w:sz w:val="24"/>
        </w:rPr>
      </w:pPr>
    </w:p>
    <w:p w:rsidR="00841661" w:rsidRDefault="00841661" w:rsidP="00841661">
      <w:pPr>
        <w:ind w:firstLineChars="200" w:firstLine="480"/>
        <w:rPr>
          <w:rFonts w:ascii="HG丸ｺﾞｼｯｸM-PRO" w:eastAsia="HG丸ｺﾞｼｯｸM-PRO" w:hAnsi="HG丸ｺﾞｼｯｸM-PRO"/>
          <w:sz w:val="24"/>
        </w:rPr>
      </w:pPr>
    </w:p>
    <w:p w:rsidR="00841661" w:rsidRDefault="00841661" w:rsidP="00841661">
      <w:pPr>
        <w:ind w:firstLineChars="200" w:firstLine="480"/>
        <w:rPr>
          <w:rFonts w:ascii="HG丸ｺﾞｼｯｸM-PRO" w:eastAsia="HG丸ｺﾞｼｯｸM-PRO" w:hAnsi="HG丸ｺﾞｼｯｸM-PRO"/>
          <w:sz w:val="24"/>
        </w:rPr>
      </w:pPr>
    </w:p>
    <w:p w:rsidR="00841661" w:rsidRDefault="00841661" w:rsidP="00841661">
      <w:pPr>
        <w:ind w:firstLineChars="200" w:firstLine="480"/>
        <w:rPr>
          <w:rFonts w:ascii="HG丸ｺﾞｼｯｸM-PRO" w:eastAsia="HG丸ｺﾞｼｯｸM-PRO" w:hAnsi="HG丸ｺﾞｼｯｸM-PRO"/>
          <w:sz w:val="24"/>
        </w:rPr>
      </w:pPr>
    </w:p>
    <w:p w:rsidR="00841661" w:rsidRDefault="00841661" w:rsidP="00841661">
      <w:pPr>
        <w:ind w:firstLineChars="200" w:firstLine="480"/>
        <w:rPr>
          <w:rFonts w:ascii="HG丸ｺﾞｼｯｸM-PRO" w:eastAsia="HG丸ｺﾞｼｯｸM-PRO" w:hAnsi="HG丸ｺﾞｼｯｸM-PRO"/>
          <w:sz w:val="24"/>
        </w:rPr>
      </w:pPr>
    </w:p>
    <w:p w:rsidR="00841661" w:rsidRDefault="00841661" w:rsidP="00841661">
      <w:pPr>
        <w:ind w:firstLineChars="200" w:firstLine="480"/>
        <w:rPr>
          <w:rFonts w:ascii="HG丸ｺﾞｼｯｸM-PRO" w:eastAsia="HG丸ｺﾞｼｯｸM-PRO" w:hAnsi="HG丸ｺﾞｼｯｸM-PRO"/>
          <w:sz w:val="24"/>
        </w:rPr>
      </w:pPr>
    </w:p>
    <w:p w:rsidR="00841661" w:rsidRDefault="00841661" w:rsidP="00841661">
      <w:pPr>
        <w:ind w:firstLineChars="200" w:firstLine="480"/>
        <w:rPr>
          <w:rFonts w:ascii="HG丸ｺﾞｼｯｸM-PRO" w:eastAsia="HG丸ｺﾞｼｯｸM-PRO" w:hAnsi="HG丸ｺﾞｼｯｸM-PRO"/>
          <w:sz w:val="24"/>
        </w:rPr>
      </w:pPr>
    </w:p>
    <w:p w:rsidR="00841661" w:rsidRDefault="00841661" w:rsidP="00841661">
      <w:pPr>
        <w:ind w:firstLineChars="200" w:firstLine="480"/>
        <w:rPr>
          <w:rFonts w:ascii="HG丸ｺﾞｼｯｸM-PRO" w:eastAsia="HG丸ｺﾞｼｯｸM-PRO" w:hAnsi="HG丸ｺﾞｼｯｸM-PRO"/>
          <w:sz w:val="24"/>
        </w:rPr>
      </w:pPr>
    </w:p>
    <w:p w:rsidR="00841661" w:rsidRDefault="00841661" w:rsidP="00841661">
      <w:pPr>
        <w:ind w:firstLineChars="200" w:firstLine="480"/>
        <w:rPr>
          <w:rFonts w:ascii="HG丸ｺﾞｼｯｸM-PRO" w:eastAsia="HG丸ｺﾞｼｯｸM-PRO" w:hAnsi="HG丸ｺﾞｼｯｸM-PRO"/>
          <w:sz w:val="24"/>
        </w:rPr>
      </w:pPr>
    </w:p>
    <w:p w:rsidR="00841661" w:rsidRDefault="00841661" w:rsidP="00841661">
      <w:pPr>
        <w:ind w:firstLineChars="200" w:firstLine="480"/>
        <w:rPr>
          <w:rFonts w:ascii="HG丸ｺﾞｼｯｸM-PRO" w:eastAsia="HG丸ｺﾞｼｯｸM-PRO" w:hAnsi="HG丸ｺﾞｼｯｸM-PRO"/>
          <w:sz w:val="24"/>
        </w:rPr>
      </w:pPr>
    </w:p>
    <w:p w:rsidR="00841661" w:rsidRDefault="00841661" w:rsidP="00841661">
      <w:pPr>
        <w:ind w:firstLineChars="200" w:firstLine="480"/>
        <w:rPr>
          <w:rFonts w:ascii="HG丸ｺﾞｼｯｸM-PRO" w:eastAsia="HG丸ｺﾞｼｯｸM-PRO" w:hAnsi="HG丸ｺﾞｼｯｸM-PRO"/>
          <w:sz w:val="24"/>
        </w:rPr>
      </w:pPr>
    </w:p>
    <w:p w:rsidR="00841661" w:rsidRPr="005D20F5" w:rsidRDefault="00841661" w:rsidP="00841661">
      <w:pPr>
        <w:ind w:firstLineChars="200" w:firstLine="420"/>
        <w:rPr>
          <w:rFonts w:ascii="HG丸ｺﾞｼｯｸM-PRO" w:eastAsia="HG丸ｺﾞｼｯｸM-PRO" w:hAnsi="HG丸ｺﾞｼｯｸM-PRO"/>
        </w:rPr>
      </w:pPr>
    </w:p>
    <w:p w:rsidR="00602E69" w:rsidRPr="005D20F5" w:rsidRDefault="00602E69" w:rsidP="00602E69">
      <w:pPr>
        <w:widowControl/>
        <w:rPr>
          <w:rFonts w:ascii="HG丸ｺﾞｼｯｸM-PRO" w:eastAsia="HG丸ｺﾞｼｯｸM-PRO" w:hAnsi="HG丸ｺﾞｼｯｸM-PRO" w:cs="ＭＳ Ｐゴシック"/>
          <w:color w:val="000000"/>
          <w:kern w:val="0"/>
          <w:sz w:val="20"/>
          <w:szCs w:val="20"/>
        </w:rPr>
      </w:pPr>
    </w:p>
    <w:p w:rsidR="00602E69" w:rsidRPr="005D20F5" w:rsidRDefault="00602E69" w:rsidP="00602E69">
      <w:pPr>
        <w:pStyle w:val="afff1"/>
        <w:spacing w:before="180"/>
        <w:ind w:left="210" w:firstLine="220"/>
        <w:rPr>
          <w:rFonts w:ascii="HG丸ｺﾞｼｯｸM-PRO" w:eastAsia="HG丸ｺﾞｼｯｸM-PRO" w:hAnsi="HG丸ｺﾞｼｯｸM-PRO"/>
          <w:lang w:eastAsia="ja-JP"/>
        </w:rPr>
      </w:pPr>
    </w:p>
    <w:p w:rsidR="00602E69" w:rsidRPr="005D20F5" w:rsidRDefault="00602E69" w:rsidP="00602E69">
      <w:pPr>
        <w:pStyle w:val="afff1"/>
        <w:spacing w:before="180"/>
        <w:ind w:left="210" w:firstLine="220"/>
        <w:rPr>
          <w:rFonts w:ascii="HG丸ｺﾞｼｯｸM-PRO" w:eastAsia="HG丸ｺﾞｼｯｸM-PRO" w:hAnsi="HG丸ｺﾞｼｯｸM-PRO"/>
          <w:lang w:eastAsia="ja-JP"/>
        </w:rPr>
      </w:pPr>
    </w:p>
    <w:p w:rsidR="00602E69" w:rsidRPr="005D20F5" w:rsidRDefault="00602E69" w:rsidP="00602E69">
      <w:pPr>
        <w:pStyle w:val="afff1"/>
        <w:spacing w:before="180"/>
        <w:ind w:left="210" w:firstLine="220"/>
        <w:rPr>
          <w:rFonts w:ascii="HG丸ｺﾞｼｯｸM-PRO" w:eastAsia="HG丸ｺﾞｼｯｸM-PRO" w:hAnsi="HG丸ｺﾞｼｯｸM-PRO"/>
          <w:lang w:eastAsia="ja-JP"/>
        </w:rPr>
      </w:pPr>
    </w:p>
    <w:p w:rsidR="00602E69" w:rsidRDefault="00602E69" w:rsidP="00602E69">
      <w:pPr>
        <w:pStyle w:val="afff1"/>
        <w:spacing w:before="180"/>
        <w:ind w:left="210" w:firstLine="220"/>
        <w:rPr>
          <w:rFonts w:ascii="HG丸ｺﾞｼｯｸM-PRO" w:eastAsia="HG丸ｺﾞｼｯｸM-PRO" w:hAnsi="HG丸ｺﾞｼｯｸM-PRO"/>
          <w:lang w:eastAsia="ja-JP"/>
        </w:rPr>
      </w:pPr>
    </w:p>
    <w:p w:rsidR="008C06F3" w:rsidRPr="005D20F5" w:rsidRDefault="008C06F3" w:rsidP="00602E69">
      <w:pPr>
        <w:pStyle w:val="afff1"/>
        <w:spacing w:before="180"/>
        <w:ind w:left="210" w:firstLine="220"/>
        <w:rPr>
          <w:rFonts w:ascii="HG丸ｺﾞｼｯｸM-PRO" w:eastAsia="HG丸ｺﾞｼｯｸM-PRO" w:hAnsi="HG丸ｺﾞｼｯｸM-PRO"/>
          <w:lang w:eastAsia="ja-JP"/>
        </w:rPr>
      </w:pPr>
    </w:p>
    <w:p w:rsidR="00602E69" w:rsidRPr="00841661" w:rsidRDefault="00602E69" w:rsidP="00841661"/>
    <w:p w:rsidR="00500DE3" w:rsidRDefault="00500DE3" w:rsidP="00500DE3"/>
    <w:p w:rsidR="00500DE3" w:rsidRDefault="00500DE3" w:rsidP="00500DE3"/>
    <w:p w:rsidR="00500DE3" w:rsidRDefault="00500DE3" w:rsidP="00500DE3"/>
    <w:p w:rsidR="00841661" w:rsidRDefault="00841661" w:rsidP="00500DE3"/>
    <w:p w:rsidR="00500DE3" w:rsidRPr="00DA1E36" w:rsidRDefault="00841661" w:rsidP="00841661">
      <w:pPr>
        <w:rPr>
          <w:sz w:val="28"/>
          <w:szCs w:val="28"/>
        </w:rPr>
      </w:pPr>
      <w:r w:rsidRPr="00DA1E36">
        <w:rPr>
          <w:rFonts w:ascii="HG丸ｺﾞｼｯｸM-PRO" w:eastAsia="HG丸ｺﾞｼｯｸM-PRO" w:hAnsi="HG丸ｺﾞｼｯｸM-PRO" w:hint="eastAsia"/>
          <w:b/>
          <w:sz w:val="28"/>
          <w:szCs w:val="28"/>
        </w:rPr>
        <w:lastRenderedPageBreak/>
        <w:t>（２）　封筒の宛名のお子さんとご家族の状況について</w:t>
      </w:r>
    </w:p>
    <w:p w:rsidR="00500DE3" w:rsidRPr="00500DE3" w:rsidRDefault="00500DE3" w:rsidP="00500DE3">
      <w:pPr>
        <w:rPr>
          <w:lang w:val="x-none"/>
        </w:rPr>
      </w:pPr>
    </w:p>
    <w:p w:rsidR="00602E69" w:rsidRPr="005D20F5" w:rsidRDefault="000A637A" w:rsidP="00602E69">
      <w:pPr>
        <w:pStyle w:val="2"/>
        <w:ind w:left="442" w:hanging="442"/>
        <w:rPr>
          <w:rFonts w:ascii="HG丸ｺﾞｼｯｸM-PRO" w:eastAsia="HG丸ｺﾞｼｯｸM-PRO" w:hAnsi="HG丸ｺﾞｼｯｸM-PRO"/>
        </w:rPr>
      </w:pPr>
      <w:bookmarkStart w:id="9" w:name="_Toc378784207"/>
      <w:bookmarkStart w:id="10" w:name="_Toc1380001"/>
      <w:r w:rsidRPr="005D20F5">
        <w:rPr>
          <w:rFonts w:ascii="HG丸ｺﾞｼｯｸM-PRO" w:eastAsia="HG丸ｺﾞｼｯｸM-PRO" w:hAnsi="HG丸ｺﾞｼｯｸM-PRO" w:hint="eastAsia"/>
        </w:rPr>
        <w:t xml:space="preserve">問２　</w:t>
      </w:r>
      <w:bookmarkEnd w:id="9"/>
      <w:r w:rsidRPr="005D20F5">
        <w:rPr>
          <w:rFonts w:ascii="HG丸ｺﾞｼｯｸM-PRO" w:eastAsia="HG丸ｺﾞｼｯｸM-PRO" w:hAnsi="HG丸ｺﾞｼｯｸM-PRO" w:hint="eastAsia"/>
        </w:rPr>
        <w:t>宛名のお子さんの生年月を□内にご記入ください（数字は一枠に一字）。</w:t>
      </w:r>
      <w:bookmarkEnd w:id="10"/>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0A637A" w:rsidP="00602E69">
      <w:pPr>
        <w:pStyle w:val="afff1"/>
        <w:ind w:left="210" w:firstLine="220"/>
        <w:rPr>
          <w:rFonts w:ascii="HG丸ｺﾞｼｯｸM-PRO" w:eastAsia="HG丸ｺﾞｼｯｸM-PRO" w:hAnsi="HG丸ｺﾞｼｯｸM-PRO"/>
        </w:rPr>
      </w:pPr>
      <w:r w:rsidRPr="005D20F5">
        <w:rPr>
          <w:rFonts w:ascii="HG丸ｺﾞｼｯｸM-PRO" w:eastAsia="HG丸ｺﾞｼｯｸM-PRO" w:hAnsi="HG丸ｺﾞｼｯｸM-PRO" w:hint="eastAsia"/>
          <w:lang w:eastAsia="ja-JP"/>
        </w:rPr>
        <w:t>子どもの年齢（平成30年4月1日基準）は、「5歳（24.6％）」「4歳（24.4％）」「3歳（22.0％）」が</w:t>
      </w:r>
      <w:r w:rsidR="00D0628F" w:rsidRPr="005D20F5">
        <w:rPr>
          <w:rFonts w:ascii="HG丸ｺﾞｼｯｸM-PRO" w:eastAsia="HG丸ｺﾞｼｯｸM-PRO" w:hAnsi="HG丸ｺﾞｼｯｸM-PRO" w:hint="eastAsia"/>
          <w:lang w:eastAsia="ja-JP"/>
        </w:rPr>
        <w:t>相対的に</w:t>
      </w:r>
      <w:r w:rsidRPr="005D20F5">
        <w:rPr>
          <w:rFonts w:ascii="HG丸ｺﾞｼｯｸM-PRO" w:eastAsia="HG丸ｺﾞｼｯｸM-PRO" w:hAnsi="HG丸ｺﾞｼｯｸM-PRO" w:hint="eastAsia"/>
          <w:lang w:eastAsia="ja-JP"/>
        </w:rPr>
        <w:t>多く、2歳</w:t>
      </w:r>
      <w:r w:rsidR="00D0628F" w:rsidRPr="005D20F5">
        <w:rPr>
          <w:rFonts w:ascii="HG丸ｺﾞｼｯｸM-PRO" w:eastAsia="HG丸ｺﾞｼｯｸM-PRO" w:hAnsi="HG丸ｺﾞｼｯｸM-PRO" w:hint="eastAsia"/>
          <w:lang w:eastAsia="ja-JP"/>
        </w:rPr>
        <w:t>は12.6％、0歳・1歳</w:t>
      </w:r>
      <w:r w:rsidRPr="005D20F5">
        <w:rPr>
          <w:rFonts w:ascii="HG丸ｺﾞｼｯｸM-PRO" w:eastAsia="HG丸ｺﾞｼｯｸM-PRO" w:hAnsi="HG丸ｺﾞｼｯｸM-PRO" w:hint="eastAsia"/>
          <w:lang w:eastAsia="ja-JP"/>
        </w:rPr>
        <w:t>は</w:t>
      </w:r>
      <w:r w:rsidR="00D0628F" w:rsidRPr="005D20F5">
        <w:rPr>
          <w:rFonts w:ascii="HG丸ｺﾞｼｯｸM-PRO" w:eastAsia="HG丸ｺﾞｼｯｸM-PRO" w:hAnsi="HG丸ｺﾞｼｯｸM-PRO" w:hint="eastAsia"/>
          <w:lang w:eastAsia="ja-JP"/>
        </w:rPr>
        <w:t>ともに</w:t>
      </w:r>
      <w:r w:rsidRPr="005D20F5">
        <w:rPr>
          <w:rFonts w:ascii="HG丸ｺﾞｼｯｸM-PRO" w:eastAsia="HG丸ｺﾞｼｯｸM-PRO" w:hAnsi="HG丸ｺﾞｼｯｸM-PRO" w:hint="eastAsia"/>
          <w:lang w:eastAsia="ja-JP"/>
        </w:rPr>
        <w:t>10％未満となっています。</w:t>
      </w:r>
    </w:p>
    <w:p w:rsidR="00602E69" w:rsidRPr="005D20F5" w:rsidRDefault="00602E69" w:rsidP="00602E69">
      <w:pPr>
        <w:rPr>
          <w:rFonts w:ascii="HG丸ｺﾞｼｯｸM-PRO" w:eastAsia="HG丸ｺﾞｼｯｸM-PRO" w:hAnsi="HG丸ｺﾞｼｯｸM-PRO"/>
        </w:rPr>
      </w:pPr>
    </w:p>
    <w:p w:rsidR="00602E69" w:rsidRPr="005D20F5" w:rsidRDefault="009D77BE" w:rsidP="00602E69">
      <w:pPr>
        <w:rPr>
          <w:rFonts w:ascii="HG丸ｺﾞｼｯｸM-PRO" w:eastAsia="HG丸ｺﾞｼｯｸM-PRO" w:hAnsi="HG丸ｺﾞｼｯｸM-PRO"/>
        </w:rPr>
      </w:pPr>
      <w:r w:rsidRPr="005D20F5">
        <w:rPr>
          <w:rFonts w:ascii="HG丸ｺﾞｼｯｸM-PRO" w:eastAsia="HG丸ｺﾞｼｯｸM-PRO" w:hAnsi="HG丸ｺﾞｼｯｸM-PRO"/>
          <w:noProof/>
        </w:rPr>
        <w:drawing>
          <wp:anchor distT="0" distB="0" distL="114300" distR="114300" simplePos="0" relativeHeight="251548160" behindDoc="0" locked="0" layoutInCell="1" allowOverlap="1">
            <wp:simplePos x="0" y="0"/>
            <wp:positionH relativeFrom="column">
              <wp:posOffset>142875</wp:posOffset>
            </wp:positionH>
            <wp:positionV relativeFrom="paragraph">
              <wp:posOffset>91440</wp:posOffset>
            </wp:positionV>
            <wp:extent cx="5607050" cy="1624330"/>
            <wp:effectExtent l="0" t="0" r="0" b="0"/>
            <wp:wrapNone/>
            <wp:docPr id="22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rPr>
      </w:pPr>
    </w:p>
    <w:tbl>
      <w:tblPr>
        <w:tblW w:w="6513" w:type="dxa"/>
        <w:tblInd w:w="2547" w:type="dxa"/>
        <w:tblCellMar>
          <w:left w:w="99" w:type="dxa"/>
          <w:right w:w="99" w:type="dxa"/>
        </w:tblCellMar>
        <w:tblLook w:val="04A0" w:firstRow="1" w:lastRow="0" w:firstColumn="1" w:lastColumn="0" w:noHBand="0" w:noVBand="1"/>
      </w:tblPr>
      <w:tblGrid>
        <w:gridCol w:w="4342"/>
        <w:gridCol w:w="1147"/>
        <w:gridCol w:w="1024"/>
      </w:tblGrid>
      <w:tr w:rsidR="002C55F9" w:rsidRPr="005D20F5" w:rsidTr="00474A16">
        <w:trPr>
          <w:trHeight w:val="300"/>
        </w:trPr>
        <w:tc>
          <w:tcPr>
            <w:tcW w:w="4342"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生年月日（年齢）</w:t>
            </w:r>
          </w:p>
        </w:tc>
        <w:tc>
          <w:tcPr>
            <w:tcW w:w="1147" w:type="dxa"/>
            <w:tcBorders>
              <w:top w:val="single" w:sz="4" w:space="0" w:color="auto"/>
              <w:left w:val="nil"/>
              <w:bottom w:val="single" w:sz="4" w:space="0" w:color="auto"/>
              <w:right w:val="single" w:sz="4" w:space="0" w:color="auto"/>
            </w:tcBorders>
            <w:shd w:val="clear" w:color="000000" w:fill="BFBFBF"/>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24" w:type="dxa"/>
            <w:tcBorders>
              <w:top w:val="single" w:sz="4" w:space="0" w:color="auto"/>
              <w:left w:val="nil"/>
              <w:bottom w:val="single" w:sz="4" w:space="0" w:color="auto"/>
              <w:right w:val="single" w:sz="4" w:space="0" w:color="auto"/>
            </w:tcBorders>
            <w:shd w:val="clear" w:color="000000" w:fill="BFBFBF"/>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474A16">
        <w:trPr>
          <w:trHeight w:val="300"/>
        </w:trPr>
        <w:tc>
          <w:tcPr>
            <w:tcW w:w="4342" w:type="dxa"/>
            <w:tcBorders>
              <w:top w:val="nil"/>
              <w:left w:val="single" w:sz="4" w:space="0" w:color="auto"/>
              <w:bottom w:val="single" w:sz="4" w:space="0" w:color="auto"/>
              <w:right w:val="single" w:sz="4" w:space="0" w:color="auto"/>
            </w:tcBorders>
            <w:shd w:val="clear" w:color="auto" w:fill="auto"/>
          </w:tcPr>
          <w:p w:rsidR="00602E69" w:rsidRPr="005D20F5" w:rsidRDefault="000A637A" w:rsidP="00474A16">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平成29年4月以降</w:t>
            </w:r>
            <w:r w:rsidR="00474A16">
              <w:rPr>
                <w:rFonts w:ascii="HG丸ｺﾞｼｯｸM-PRO" w:eastAsia="HG丸ｺﾞｼｯｸM-PRO" w:hAnsi="HG丸ｺﾞｼｯｸM-PRO" w:hint="eastAsia"/>
                <w:sz w:val="20"/>
                <w:szCs w:val="20"/>
              </w:rPr>
              <w:t xml:space="preserve">　</w:t>
            </w:r>
            <w:r w:rsidRPr="005D20F5">
              <w:rPr>
                <w:rFonts w:ascii="HG丸ｺﾞｼｯｸM-PRO" w:eastAsia="HG丸ｺﾞｼｯｸM-PRO" w:hAnsi="HG丸ｺﾞｼｯｸM-PRO" w:hint="eastAsia"/>
                <w:sz w:val="20"/>
                <w:szCs w:val="20"/>
              </w:rPr>
              <w:t xml:space="preserve">　　　　　　　（0歳）</w:t>
            </w:r>
          </w:p>
        </w:tc>
        <w:tc>
          <w:tcPr>
            <w:tcW w:w="1147"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71</w:t>
            </w:r>
          </w:p>
        </w:tc>
        <w:tc>
          <w:tcPr>
            <w:tcW w:w="1024"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6.6%</w:t>
            </w:r>
          </w:p>
        </w:tc>
      </w:tr>
      <w:tr w:rsidR="002C55F9" w:rsidRPr="005D20F5" w:rsidTr="00474A16">
        <w:trPr>
          <w:trHeight w:val="300"/>
        </w:trPr>
        <w:tc>
          <w:tcPr>
            <w:tcW w:w="4342" w:type="dxa"/>
            <w:tcBorders>
              <w:top w:val="nil"/>
              <w:left w:val="single" w:sz="4" w:space="0" w:color="auto"/>
              <w:bottom w:val="single" w:sz="4" w:space="0" w:color="auto"/>
              <w:right w:val="single" w:sz="4" w:space="0" w:color="auto"/>
            </w:tcBorders>
            <w:shd w:val="clear" w:color="auto" w:fill="auto"/>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平成28年4月～平成29年3月　　（1歳）</w:t>
            </w:r>
          </w:p>
        </w:tc>
        <w:tc>
          <w:tcPr>
            <w:tcW w:w="1147"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95</w:t>
            </w:r>
          </w:p>
        </w:tc>
        <w:tc>
          <w:tcPr>
            <w:tcW w:w="1024"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8.9%</w:t>
            </w:r>
          </w:p>
        </w:tc>
      </w:tr>
      <w:tr w:rsidR="002C55F9" w:rsidRPr="005D20F5" w:rsidTr="00474A16">
        <w:trPr>
          <w:trHeight w:val="300"/>
        </w:trPr>
        <w:tc>
          <w:tcPr>
            <w:tcW w:w="4342" w:type="dxa"/>
            <w:tcBorders>
              <w:top w:val="nil"/>
              <w:left w:val="single" w:sz="4" w:space="0" w:color="auto"/>
              <w:bottom w:val="single" w:sz="4" w:space="0" w:color="auto"/>
              <w:right w:val="single" w:sz="4" w:space="0" w:color="auto"/>
            </w:tcBorders>
            <w:shd w:val="clear" w:color="auto" w:fill="auto"/>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平成27年4月～平成28年3月　　（2歳）</w:t>
            </w:r>
          </w:p>
        </w:tc>
        <w:tc>
          <w:tcPr>
            <w:tcW w:w="1147"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135</w:t>
            </w:r>
          </w:p>
        </w:tc>
        <w:tc>
          <w:tcPr>
            <w:tcW w:w="1024"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12.6%</w:t>
            </w:r>
          </w:p>
        </w:tc>
      </w:tr>
      <w:tr w:rsidR="002C55F9" w:rsidRPr="005D20F5" w:rsidTr="00474A16">
        <w:trPr>
          <w:trHeight w:val="300"/>
        </w:trPr>
        <w:tc>
          <w:tcPr>
            <w:tcW w:w="4342" w:type="dxa"/>
            <w:tcBorders>
              <w:top w:val="nil"/>
              <w:left w:val="single" w:sz="4" w:space="0" w:color="auto"/>
              <w:bottom w:val="single" w:sz="4" w:space="0" w:color="auto"/>
              <w:right w:val="single" w:sz="4" w:space="0" w:color="auto"/>
            </w:tcBorders>
            <w:shd w:val="clear" w:color="auto" w:fill="auto"/>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平成26年4月～平成27年3月　　（3歳）</w:t>
            </w:r>
          </w:p>
        </w:tc>
        <w:tc>
          <w:tcPr>
            <w:tcW w:w="1147"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236</w:t>
            </w:r>
          </w:p>
        </w:tc>
        <w:tc>
          <w:tcPr>
            <w:tcW w:w="1024"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22.0%</w:t>
            </w:r>
          </w:p>
        </w:tc>
      </w:tr>
      <w:tr w:rsidR="002C55F9" w:rsidRPr="005D20F5" w:rsidTr="00474A16">
        <w:trPr>
          <w:trHeight w:val="300"/>
        </w:trPr>
        <w:tc>
          <w:tcPr>
            <w:tcW w:w="4342" w:type="dxa"/>
            <w:tcBorders>
              <w:top w:val="nil"/>
              <w:left w:val="single" w:sz="4" w:space="0" w:color="auto"/>
              <w:bottom w:val="single" w:sz="4" w:space="0" w:color="auto"/>
              <w:right w:val="single" w:sz="4" w:space="0" w:color="auto"/>
            </w:tcBorders>
            <w:shd w:val="clear" w:color="auto" w:fill="auto"/>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平成25年4月～平成26年3月　　（4歳）</w:t>
            </w:r>
          </w:p>
        </w:tc>
        <w:tc>
          <w:tcPr>
            <w:tcW w:w="1147"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262</w:t>
            </w:r>
          </w:p>
        </w:tc>
        <w:tc>
          <w:tcPr>
            <w:tcW w:w="1024"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24.4%</w:t>
            </w:r>
          </w:p>
        </w:tc>
      </w:tr>
      <w:tr w:rsidR="002C55F9" w:rsidRPr="005D20F5" w:rsidTr="00474A16">
        <w:trPr>
          <w:trHeight w:val="300"/>
        </w:trPr>
        <w:tc>
          <w:tcPr>
            <w:tcW w:w="4342" w:type="dxa"/>
            <w:tcBorders>
              <w:top w:val="nil"/>
              <w:left w:val="single" w:sz="4" w:space="0" w:color="auto"/>
              <w:bottom w:val="single" w:sz="4" w:space="0" w:color="auto"/>
              <w:right w:val="single" w:sz="4" w:space="0" w:color="auto"/>
            </w:tcBorders>
            <w:shd w:val="clear" w:color="auto" w:fill="auto"/>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平成24年4月～平成25年3月　　（5歳）</w:t>
            </w:r>
          </w:p>
        </w:tc>
        <w:tc>
          <w:tcPr>
            <w:tcW w:w="1147"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264</w:t>
            </w:r>
          </w:p>
        </w:tc>
        <w:tc>
          <w:tcPr>
            <w:tcW w:w="1024"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24.6%</w:t>
            </w:r>
          </w:p>
        </w:tc>
      </w:tr>
      <w:tr w:rsidR="002C55F9" w:rsidRPr="005D20F5" w:rsidTr="00474A16">
        <w:trPr>
          <w:trHeight w:val="300"/>
        </w:trPr>
        <w:tc>
          <w:tcPr>
            <w:tcW w:w="4342" w:type="dxa"/>
            <w:tcBorders>
              <w:top w:val="nil"/>
              <w:left w:val="single" w:sz="4" w:space="0" w:color="auto"/>
              <w:bottom w:val="single" w:sz="4" w:space="0" w:color="auto"/>
              <w:right w:val="single" w:sz="4" w:space="0" w:color="auto"/>
            </w:tcBorders>
            <w:shd w:val="clear" w:color="auto" w:fill="auto"/>
            <w:vAlign w:val="center"/>
          </w:tcPr>
          <w:p w:rsidR="00602E69" w:rsidRPr="005D20F5" w:rsidRDefault="000A637A" w:rsidP="00602E69">
            <w:pPr>
              <w:snapToGrid w:val="0"/>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無回答</w:t>
            </w:r>
          </w:p>
        </w:tc>
        <w:tc>
          <w:tcPr>
            <w:tcW w:w="1147"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10</w:t>
            </w:r>
          </w:p>
        </w:tc>
        <w:tc>
          <w:tcPr>
            <w:tcW w:w="1024"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0.9%</w:t>
            </w:r>
          </w:p>
        </w:tc>
      </w:tr>
      <w:tr w:rsidR="002C55F9" w:rsidRPr="005D20F5" w:rsidTr="00474A16">
        <w:trPr>
          <w:trHeight w:val="300"/>
        </w:trPr>
        <w:tc>
          <w:tcPr>
            <w:tcW w:w="4342" w:type="dxa"/>
            <w:tcBorders>
              <w:top w:val="nil"/>
              <w:left w:val="single" w:sz="4" w:space="0" w:color="auto"/>
              <w:bottom w:val="single" w:sz="4" w:space="0" w:color="auto"/>
              <w:right w:val="single" w:sz="4" w:space="0" w:color="auto"/>
            </w:tcBorders>
            <w:shd w:val="clear" w:color="auto" w:fill="auto"/>
            <w:vAlign w:val="center"/>
          </w:tcPr>
          <w:p w:rsidR="00602E69" w:rsidRPr="005D20F5" w:rsidRDefault="000A637A" w:rsidP="00602E69">
            <w:pPr>
              <w:snapToGrid w:val="0"/>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回答者数</w:t>
            </w:r>
          </w:p>
        </w:tc>
        <w:tc>
          <w:tcPr>
            <w:tcW w:w="1147"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1,073</w:t>
            </w:r>
          </w:p>
        </w:tc>
        <w:tc>
          <w:tcPr>
            <w:tcW w:w="1024" w:type="dxa"/>
            <w:tcBorders>
              <w:top w:val="nil"/>
              <w:left w:val="nil"/>
              <w:bottom w:val="single" w:sz="4" w:space="0" w:color="auto"/>
              <w:right w:val="single" w:sz="4" w:space="0" w:color="auto"/>
            </w:tcBorders>
            <w:shd w:val="clear" w:color="auto" w:fill="auto"/>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100.0%</w:t>
            </w:r>
          </w:p>
        </w:tc>
      </w:tr>
    </w:tbl>
    <w:p w:rsidR="00602E69" w:rsidRPr="005D20F5" w:rsidRDefault="000A637A" w:rsidP="00602E69">
      <w:pPr>
        <w:ind w:firstLineChars="1400" w:firstLine="2800"/>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※年齢算出基準日：平成30年4月1日</w:t>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bookmarkStart w:id="11" w:name="_Toc378784208"/>
    </w:p>
    <w:bookmarkEnd w:id="11"/>
    <w:p w:rsidR="00602E69" w:rsidRPr="005D20F5" w:rsidRDefault="00602E69" w:rsidP="00602E69">
      <w:pPr>
        <w:pStyle w:val="afff1"/>
        <w:ind w:left="210" w:firstLineChars="0" w:firstLine="0"/>
        <w:rPr>
          <w:rFonts w:ascii="HG丸ｺﾞｼｯｸM-PRO" w:eastAsia="HG丸ｺﾞｼｯｸM-PRO" w:hAnsi="HG丸ｺﾞｼｯｸM-PRO"/>
          <w:lang w:eastAsia="ja-JP"/>
        </w:rPr>
      </w:pPr>
    </w:p>
    <w:p w:rsidR="00602E69" w:rsidRPr="005D20F5" w:rsidRDefault="00602E69" w:rsidP="00602E69">
      <w:pPr>
        <w:rPr>
          <w:rFonts w:ascii="HG丸ｺﾞｼｯｸM-PRO" w:eastAsia="HG丸ｺﾞｼｯｸM-PRO" w:hAnsi="HG丸ｺﾞｼｯｸM-PRO"/>
          <w:vanish/>
        </w:rPr>
      </w:pPr>
    </w:p>
    <w:p w:rsidR="00602E69" w:rsidRPr="005D20F5" w:rsidRDefault="00602E69" w:rsidP="00602E69">
      <w:pPr>
        <w:rPr>
          <w:rFonts w:ascii="HG丸ｺﾞｼｯｸM-PRO" w:eastAsia="HG丸ｺﾞｼｯｸM-PRO" w:hAnsi="HG丸ｺﾞｼｯｸM-PRO"/>
          <w:vanish/>
        </w:rPr>
      </w:pPr>
    </w:p>
    <w:p w:rsidR="00602E69" w:rsidRPr="005D20F5" w:rsidRDefault="00602E69" w:rsidP="00602E69">
      <w:pPr>
        <w:rPr>
          <w:rFonts w:ascii="HG丸ｺﾞｼｯｸM-PRO" w:eastAsia="HG丸ｺﾞｼｯｸM-PRO" w:hAnsi="HG丸ｺﾞｼｯｸM-PRO"/>
          <w:vanish/>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9B277D">
      <w:pPr>
        <w:pStyle w:val="afff1"/>
        <w:ind w:leftChars="0" w:left="0" w:firstLineChars="0" w:firstLine="0"/>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Default="00602E69" w:rsidP="00602E69">
      <w:pPr>
        <w:pStyle w:val="31"/>
        <w:rPr>
          <w:rFonts w:ascii="HG丸ｺﾞｼｯｸM-PRO" w:eastAsia="HG丸ｺﾞｼｯｸM-PRO" w:hAnsi="HG丸ｺﾞｼｯｸM-PRO"/>
        </w:rPr>
      </w:pPr>
    </w:p>
    <w:p w:rsidR="00841661" w:rsidRDefault="00841661" w:rsidP="00602E69">
      <w:pPr>
        <w:pStyle w:val="31"/>
        <w:rPr>
          <w:rFonts w:ascii="HG丸ｺﾞｼｯｸM-PRO" w:eastAsia="HG丸ｺﾞｼｯｸM-PRO" w:hAnsi="HG丸ｺﾞｼｯｸM-PRO"/>
        </w:rPr>
      </w:pPr>
    </w:p>
    <w:p w:rsidR="00841661" w:rsidRPr="005D20F5" w:rsidRDefault="00841661"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841661" w:rsidRPr="00DA1E36" w:rsidRDefault="00841661" w:rsidP="00841661">
      <w:pPr>
        <w:rPr>
          <w:sz w:val="28"/>
          <w:szCs w:val="28"/>
        </w:rPr>
      </w:pPr>
      <w:r w:rsidRPr="00DA1E36">
        <w:rPr>
          <w:rFonts w:ascii="HG丸ｺﾞｼｯｸM-PRO" w:eastAsia="HG丸ｺﾞｼｯｸM-PRO" w:hAnsi="HG丸ｺﾞｼｯｸM-PRO" w:hint="eastAsia"/>
          <w:b/>
          <w:sz w:val="28"/>
          <w:szCs w:val="28"/>
        </w:rPr>
        <w:lastRenderedPageBreak/>
        <w:t>（</w:t>
      </w:r>
      <w:r w:rsidR="00E4216F" w:rsidRPr="00DA1E36">
        <w:rPr>
          <w:rFonts w:ascii="HG丸ｺﾞｼｯｸM-PRO" w:eastAsia="HG丸ｺﾞｼｯｸM-PRO" w:hAnsi="HG丸ｺﾞｼｯｸM-PRO" w:hint="eastAsia"/>
          <w:b/>
          <w:sz w:val="28"/>
          <w:szCs w:val="28"/>
        </w:rPr>
        <w:t>４</w:t>
      </w:r>
      <w:r w:rsidRPr="00DA1E36">
        <w:rPr>
          <w:rFonts w:ascii="HG丸ｺﾞｼｯｸM-PRO" w:eastAsia="HG丸ｺﾞｼｯｸM-PRO" w:hAnsi="HG丸ｺﾞｼｯｸM-PRO" w:hint="eastAsia"/>
          <w:b/>
          <w:sz w:val="28"/>
          <w:szCs w:val="28"/>
        </w:rPr>
        <w:t>）　宛名のお子さん</w:t>
      </w:r>
      <w:r w:rsidR="00E4216F" w:rsidRPr="00DA1E36">
        <w:rPr>
          <w:rFonts w:ascii="HG丸ｺﾞｼｯｸM-PRO" w:eastAsia="HG丸ｺﾞｼｯｸM-PRO" w:hAnsi="HG丸ｺﾞｼｯｸM-PRO" w:hint="eastAsia"/>
          <w:b/>
          <w:sz w:val="28"/>
          <w:szCs w:val="28"/>
        </w:rPr>
        <w:t>の保護者の就労</w:t>
      </w:r>
      <w:r w:rsidRPr="00DA1E36">
        <w:rPr>
          <w:rFonts w:ascii="HG丸ｺﾞｼｯｸM-PRO" w:eastAsia="HG丸ｺﾞｼｯｸM-PRO" w:hAnsi="HG丸ｺﾞｼｯｸM-PRO" w:hint="eastAsia"/>
          <w:b/>
          <w:sz w:val="28"/>
          <w:szCs w:val="28"/>
        </w:rPr>
        <w:t>状況について</w:t>
      </w:r>
    </w:p>
    <w:p w:rsidR="00602E69" w:rsidRPr="005D20F5" w:rsidRDefault="00602E69" w:rsidP="00602E69">
      <w:pPr>
        <w:pStyle w:val="31"/>
        <w:rPr>
          <w:rFonts w:ascii="HG丸ｺﾞｼｯｸM-PRO" w:eastAsia="HG丸ｺﾞｼｯｸM-PRO" w:hAnsi="HG丸ｺﾞｼｯｸM-PRO"/>
        </w:rPr>
      </w:pPr>
    </w:p>
    <w:p w:rsidR="00602E69" w:rsidRPr="005D20F5" w:rsidRDefault="000A637A" w:rsidP="00602E69">
      <w:pPr>
        <w:pStyle w:val="2"/>
        <w:ind w:left="442" w:hanging="442"/>
        <w:rPr>
          <w:rFonts w:ascii="HG丸ｺﾞｼｯｸM-PRO" w:eastAsia="HG丸ｺﾞｼｯｸM-PRO" w:hAnsi="HG丸ｺﾞｼｯｸM-PRO"/>
        </w:rPr>
      </w:pPr>
      <w:bookmarkStart w:id="12" w:name="_Toc378784222"/>
      <w:bookmarkStart w:id="13" w:name="_Toc1380003"/>
      <w:r w:rsidRPr="005D20F5">
        <w:rPr>
          <w:rFonts w:ascii="HG丸ｺﾞｼｯｸM-PRO" w:eastAsia="HG丸ｺﾞｼｯｸM-PRO" w:hAnsi="HG丸ｺﾞｼｯｸM-PRO" w:hint="eastAsia"/>
        </w:rPr>
        <w:t xml:space="preserve">問12　</w:t>
      </w:r>
      <w:bookmarkEnd w:id="12"/>
      <w:r w:rsidRPr="005D20F5">
        <w:rPr>
          <w:rFonts w:ascii="HG丸ｺﾞｼｯｸM-PRO" w:eastAsia="HG丸ｺﾞｼｯｸM-PRO" w:hAnsi="HG丸ｺﾞｼｯｸM-PRO" w:hint="eastAsia"/>
        </w:rPr>
        <w:t>宛名のお子さんの保護者の現在の就労状況（自営業、家族従事者含む）をうかがいます。</w:t>
      </w:r>
      <w:bookmarkEnd w:id="13"/>
    </w:p>
    <w:p w:rsidR="00602E69" w:rsidRPr="005D20F5" w:rsidRDefault="00602E69" w:rsidP="00602E69">
      <w:pPr>
        <w:pStyle w:val="31"/>
        <w:rPr>
          <w:rFonts w:ascii="HG丸ｺﾞｼｯｸM-PRO" w:eastAsia="HG丸ｺﾞｼｯｸM-PRO" w:hAnsi="HG丸ｺﾞｼｯｸM-PRO"/>
        </w:rPr>
      </w:pPr>
    </w:p>
    <w:p w:rsidR="00602E69" w:rsidRPr="005D20F5" w:rsidRDefault="000A637A" w:rsidP="00602E69">
      <w:pPr>
        <w:pStyle w:val="2"/>
        <w:ind w:left="442" w:hanging="442"/>
        <w:rPr>
          <w:rFonts w:ascii="HG丸ｺﾞｼｯｸM-PRO" w:eastAsia="HG丸ｺﾞｼｯｸM-PRO" w:hAnsi="HG丸ｺﾞｼｯｸM-PRO"/>
        </w:rPr>
      </w:pPr>
      <w:bookmarkStart w:id="14" w:name="_Toc378784223"/>
      <w:bookmarkStart w:id="15" w:name="_Toc1380004"/>
      <w:r w:rsidRPr="005D20F5">
        <w:rPr>
          <w:rFonts w:ascii="HG丸ｺﾞｼｯｸM-PRO" w:eastAsia="HG丸ｺﾞｼｯｸM-PRO" w:hAnsi="HG丸ｺﾞｼｯｸM-PRO" w:hint="eastAsia"/>
        </w:rPr>
        <w:t>（１）</w:t>
      </w:r>
      <w:bookmarkEnd w:id="14"/>
      <w:r w:rsidR="00E4216F">
        <w:rPr>
          <w:rFonts w:ascii="HG丸ｺﾞｼｯｸM-PRO" w:eastAsia="HG丸ｺﾞｼｯｸM-PRO" w:hAnsi="HG丸ｺﾞｼｯｸM-PRO" w:hint="eastAsia"/>
          <w:lang w:eastAsia="ja-JP"/>
        </w:rPr>
        <w:t>【</w:t>
      </w:r>
      <w:r w:rsidRPr="005D20F5">
        <w:rPr>
          <w:rFonts w:ascii="HG丸ｺﾞｼｯｸM-PRO" w:eastAsia="HG丸ｺﾞｼｯｸM-PRO" w:hAnsi="HG丸ｺﾞｼｯｸM-PRO" w:hint="eastAsia"/>
        </w:rPr>
        <w:t>母親</w:t>
      </w:r>
      <w:r w:rsidR="00E4216F">
        <w:rPr>
          <w:rFonts w:ascii="HG丸ｺﾞｼｯｸM-PRO" w:eastAsia="HG丸ｺﾞｼｯｸM-PRO" w:hAnsi="HG丸ｺﾞｼｯｸM-PRO" w:hint="eastAsia"/>
          <w:lang w:eastAsia="ja-JP"/>
        </w:rPr>
        <w:t xml:space="preserve">】　</w:t>
      </w:r>
      <w:r w:rsidRPr="005D20F5">
        <w:rPr>
          <w:rFonts w:ascii="HG丸ｺﾞｼｯｸM-PRO" w:eastAsia="HG丸ｺﾞｼｯｸM-PRO" w:hAnsi="HG丸ｺﾞｼｯｸM-PRO" w:hint="eastAsia"/>
        </w:rPr>
        <w:t>あてはまる番号</w:t>
      </w:r>
      <w:r w:rsidRPr="005D20F5">
        <w:rPr>
          <w:rFonts w:ascii="HG丸ｺﾞｼｯｸM-PRO" w:eastAsia="HG丸ｺﾞｼｯｸM-PRO" w:hAnsi="HG丸ｺﾞｼｯｸM-PRO" w:hint="eastAsia"/>
          <w:u w:val="single"/>
        </w:rPr>
        <w:t>１つに</w:t>
      </w:r>
      <w:r w:rsidRPr="005D20F5">
        <w:rPr>
          <w:rFonts w:ascii="HG丸ｺﾞｼｯｸM-PRO" w:eastAsia="HG丸ｺﾞｼｯｸM-PRO" w:hAnsi="HG丸ｺﾞｼｯｸM-PRO" w:hint="eastAsia"/>
        </w:rPr>
        <w:t>○をつけてください。</w:t>
      </w:r>
      <w:bookmarkEnd w:id="15"/>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母親」の就労状況について、「フルタイムで就労しており、産休・育休・介護休業中ではない」35.2％、「パート・アルバイト等で就労しており、産休・育休・介護休業中ではない」33.8％が、それぞれ1/3程度となっています。</w:t>
      </w: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産休・育休・介護休業中は、フルタイム（6.7％）とパート・アルバイト（2.5％）を合わせて9.2％となっています。</w:t>
      </w: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また、「以前は就労していたが、現在は就労していない」は19.6％となっています。</w:t>
      </w:r>
    </w:p>
    <w:p w:rsidR="00602E69" w:rsidRPr="005D20F5" w:rsidRDefault="009D77BE"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51232" behindDoc="0" locked="0" layoutInCell="1" allowOverlap="1">
            <wp:simplePos x="0" y="0"/>
            <wp:positionH relativeFrom="column">
              <wp:posOffset>635</wp:posOffset>
            </wp:positionH>
            <wp:positionV relativeFrom="paragraph">
              <wp:posOffset>156210</wp:posOffset>
            </wp:positionV>
            <wp:extent cx="6263640" cy="2082800"/>
            <wp:effectExtent l="0" t="0" r="0" b="0"/>
            <wp:wrapNone/>
            <wp:docPr id="8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364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tbl>
      <w:tblPr>
        <w:tblW w:w="9812" w:type="dxa"/>
        <w:tblInd w:w="309" w:type="dxa"/>
        <w:tblCellMar>
          <w:left w:w="99" w:type="dxa"/>
          <w:right w:w="99" w:type="dxa"/>
        </w:tblCellMar>
        <w:tblLook w:val="04A0" w:firstRow="1" w:lastRow="0" w:firstColumn="1" w:lastColumn="0" w:noHBand="0" w:noVBand="1"/>
      </w:tblPr>
      <w:tblGrid>
        <w:gridCol w:w="7980"/>
        <w:gridCol w:w="916"/>
        <w:gridCol w:w="1024"/>
      </w:tblGrid>
      <w:tr w:rsidR="002C55F9" w:rsidRPr="005D20F5" w:rsidTr="00602E69">
        <w:trPr>
          <w:trHeight w:val="300"/>
        </w:trPr>
        <w:tc>
          <w:tcPr>
            <w:tcW w:w="79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項目</w:t>
            </w:r>
          </w:p>
        </w:tc>
        <w:tc>
          <w:tcPr>
            <w:tcW w:w="916"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916"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798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フルタイム（１週５日程度・１日８時間程度の就労）で就労しており、産休・育休・介護休業中ではない</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374</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35.2%</w:t>
            </w:r>
          </w:p>
        </w:tc>
      </w:tr>
      <w:tr w:rsidR="002C55F9" w:rsidRPr="005D20F5" w:rsidTr="00602E69">
        <w:trPr>
          <w:trHeight w:val="300"/>
        </w:trPr>
        <w:tc>
          <w:tcPr>
            <w:tcW w:w="798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フルタイム（１週５日程度・１日８時間程度の就労）で就労しているが、産休・育休・介護休業中である</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71</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6.7%</w:t>
            </w:r>
          </w:p>
        </w:tc>
      </w:tr>
      <w:tr w:rsidR="002C55F9" w:rsidRPr="005D20F5" w:rsidTr="00602E69">
        <w:trPr>
          <w:trHeight w:val="300"/>
        </w:trPr>
        <w:tc>
          <w:tcPr>
            <w:tcW w:w="798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パート・アルバイト等（「フルタイム」以外の就労）で就労しており、産休・育休・介護休業中ではない</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359</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33.8%</w:t>
            </w:r>
          </w:p>
        </w:tc>
      </w:tr>
      <w:tr w:rsidR="002C55F9" w:rsidRPr="005D20F5" w:rsidTr="00602E69">
        <w:trPr>
          <w:trHeight w:val="300"/>
        </w:trPr>
        <w:tc>
          <w:tcPr>
            <w:tcW w:w="798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パート・アルバイト等（「フルタイム」以外の就労）で就労しているが、産休・育休・介護休業中である</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27</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2.5%</w:t>
            </w:r>
          </w:p>
        </w:tc>
      </w:tr>
      <w:tr w:rsidR="002C55F9" w:rsidRPr="005D20F5" w:rsidTr="00602E69">
        <w:trPr>
          <w:trHeight w:val="300"/>
        </w:trPr>
        <w:tc>
          <w:tcPr>
            <w:tcW w:w="798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以前は就労していたが、現在は就労していない</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208</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19.6%</w:t>
            </w:r>
          </w:p>
        </w:tc>
      </w:tr>
      <w:tr w:rsidR="002C55F9" w:rsidRPr="005D20F5" w:rsidTr="00602E69">
        <w:trPr>
          <w:trHeight w:val="300"/>
        </w:trPr>
        <w:tc>
          <w:tcPr>
            <w:tcW w:w="798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これまで就労したことがない</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12</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1.1%</w:t>
            </w:r>
          </w:p>
        </w:tc>
      </w:tr>
      <w:tr w:rsidR="002C55F9" w:rsidRPr="005D20F5" w:rsidTr="00602E69">
        <w:trPr>
          <w:trHeight w:val="300"/>
        </w:trPr>
        <w:tc>
          <w:tcPr>
            <w:tcW w:w="798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無回答</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11</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w:t>
            </w:r>
          </w:p>
        </w:tc>
      </w:tr>
      <w:tr w:rsidR="002C55F9" w:rsidRPr="005D20F5" w:rsidTr="00602E69">
        <w:trPr>
          <w:trHeight w:val="300"/>
        </w:trPr>
        <w:tc>
          <w:tcPr>
            <w:tcW w:w="798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回答者数</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1,062</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r w:rsidR="002C55F9" w:rsidRPr="005D20F5" w:rsidTr="00602E69">
        <w:trPr>
          <w:trHeight w:val="300"/>
        </w:trPr>
        <w:tc>
          <w:tcPr>
            <w:tcW w:w="798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非該当</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11</w:t>
            </w:r>
          </w:p>
        </w:tc>
        <w:tc>
          <w:tcPr>
            <w:tcW w:w="916"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lang w:eastAsia="ja-JP"/>
        </w:rPr>
      </w:pPr>
    </w:p>
    <w:p w:rsidR="00E4216F" w:rsidRPr="00E4216F" w:rsidRDefault="00E4216F" w:rsidP="00E4216F">
      <w:pPr>
        <w:pStyle w:val="2"/>
        <w:ind w:left="442" w:hanging="442"/>
        <w:rPr>
          <w:rStyle w:val="affa"/>
          <w:b/>
          <w:sz w:val="22"/>
          <w:szCs w:val="22"/>
          <w:u w:val="single"/>
        </w:rPr>
      </w:pPr>
      <w:bookmarkStart w:id="16" w:name="_Toc378784224"/>
      <w:r w:rsidRPr="00E4216F">
        <w:rPr>
          <w:rFonts w:hint="eastAsia"/>
          <w:szCs w:val="22"/>
        </w:rPr>
        <w:lastRenderedPageBreak/>
        <w:t>（</w:t>
      </w:r>
      <w:r w:rsidRPr="00E4216F">
        <w:rPr>
          <w:rStyle w:val="affa"/>
          <w:rFonts w:hint="eastAsia"/>
          <w:b/>
          <w:sz w:val="22"/>
          <w:szCs w:val="22"/>
        </w:rPr>
        <w:t>１）-1</w:t>
      </w:r>
      <w:r w:rsidRPr="00E4216F">
        <w:rPr>
          <w:rStyle w:val="affa"/>
          <w:rFonts w:hint="eastAsia"/>
          <w:b/>
          <w:sz w:val="22"/>
          <w:szCs w:val="22"/>
          <w:lang w:eastAsia="ja-JP"/>
        </w:rPr>
        <w:t xml:space="preserve">　</w:t>
      </w:r>
      <w:bookmarkEnd w:id="16"/>
      <w:r w:rsidRPr="00E4216F">
        <w:rPr>
          <w:rStyle w:val="affa"/>
          <w:rFonts w:hint="eastAsia"/>
          <w:b/>
          <w:sz w:val="22"/>
          <w:szCs w:val="22"/>
          <w:u w:val="single"/>
        </w:rPr>
        <w:t xml:space="preserve">（１）で「1～4」（就労している）に○をつけた方にうかがいます。　</w:t>
      </w:r>
    </w:p>
    <w:p w:rsidR="00E4216F" w:rsidRPr="00E4216F" w:rsidRDefault="00E4216F" w:rsidP="00E4216F">
      <w:pPr>
        <w:pStyle w:val="2"/>
        <w:ind w:leftChars="200" w:left="420" w:firstLineChars="100" w:firstLine="221"/>
        <w:rPr>
          <w:rFonts w:hAnsi="ＭＳ 明朝"/>
          <w:bCs/>
          <w:sz w:val="20"/>
          <w:u w:val="single"/>
        </w:rPr>
      </w:pPr>
      <w:r w:rsidRPr="00E4216F">
        <w:rPr>
          <w:rStyle w:val="affa"/>
          <w:rFonts w:hint="eastAsia"/>
          <w:b/>
          <w:sz w:val="22"/>
          <w:szCs w:val="22"/>
        </w:rPr>
        <w:t>１週当たりの「就労日数」、１日当たりの「就労時間（残業時間を含む）」を、□内にご記入ください（数字は一枠に一字）。就労日数や就労時間が一定でない場合は、もっとも多いパターンについてお答えください。産休・育休・介護休業中の方は、休業に入る前の状況についてお答えください。</w:t>
      </w:r>
    </w:p>
    <w:p w:rsidR="00E4216F" w:rsidRDefault="00E4216F" w:rsidP="00E4216F">
      <w:pPr>
        <w:pStyle w:val="afff1"/>
        <w:spacing w:line="120" w:lineRule="exact"/>
        <w:ind w:left="210" w:firstLine="220"/>
        <w:rPr>
          <w:lang w:eastAsia="ja-JP"/>
        </w:rPr>
      </w:pPr>
    </w:p>
    <w:p w:rsidR="00E4216F" w:rsidRPr="0010084A" w:rsidRDefault="00E4216F" w:rsidP="00E4216F">
      <w:pPr>
        <w:pStyle w:val="afff1"/>
        <w:ind w:left="210" w:firstLine="220"/>
      </w:pPr>
      <w:r>
        <w:rPr>
          <w:rFonts w:hint="eastAsia"/>
          <w:lang w:eastAsia="ja-JP"/>
        </w:rPr>
        <w:t>現在就労している「母親」について、1週あたり就労日数は「5日」70.9％が7割に達しています。1日あたり就労時間（残業を含む）は「8時間」30.3％が最も多くなっています。</w:t>
      </w:r>
    </w:p>
    <w:p w:rsidR="00E4216F" w:rsidRPr="00E05183" w:rsidRDefault="00E4216F" w:rsidP="00E4216F">
      <w:pPr>
        <w:pStyle w:val="afff1"/>
        <w:ind w:left="210" w:firstLine="220"/>
        <w:rPr>
          <w:lang w:eastAsia="ja-JP"/>
        </w:rPr>
      </w:pPr>
    </w:p>
    <w:p w:rsidR="00E4216F" w:rsidRPr="0010084A" w:rsidRDefault="00E4216F" w:rsidP="00E4216F">
      <w:pPr>
        <w:pStyle w:val="afff1"/>
        <w:ind w:leftChars="0" w:left="0" w:firstLineChars="0" w:firstLine="0"/>
        <w:rPr>
          <w:lang w:eastAsia="ja-JP"/>
        </w:rPr>
      </w:pPr>
    </w:p>
    <w:p w:rsidR="00E4216F" w:rsidRPr="0010084A" w:rsidRDefault="00E4216F" w:rsidP="00E4216F">
      <w:pPr>
        <w:pStyle w:val="afff1"/>
        <w:ind w:left="210" w:firstLineChars="0" w:firstLine="0"/>
        <w:rPr>
          <w:rFonts w:ascii="ＭＳ ゴシック" w:eastAsia="ＭＳ ゴシック" w:hAnsi="ＭＳ ゴシック"/>
        </w:rPr>
      </w:pPr>
      <w:r w:rsidRPr="0010084A">
        <w:rPr>
          <w:rFonts w:ascii="ＭＳ ゴシック" w:eastAsia="ＭＳ ゴシック" w:hAnsi="ＭＳ ゴシック" w:hint="eastAsia"/>
          <w:lang w:eastAsia="ja-JP"/>
        </w:rPr>
        <w:t>■</w:t>
      </w:r>
      <w:r>
        <w:rPr>
          <w:rFonts w:ascii="ＭＳ ゴシック" w:eastAsia="ＭＳ ゴシック" w:hAnsi="ＭＳ ゴシック" w:hint="eastAsia"/>
          <w:lang w:eastAsia="ja-JP"/>
        </w:rPr>
        <w:t>１週あたり就労日数</w:t>
      </w:r>
    </w:p>
    <w:tbl>
      <w:tblPr>
        <w:tblpPr w:leftFromText="142" w:rightFromText="142" w:vertAnchor="text" w:horzAnchor="page" w:tblpX="6929" w:tblpY="468"/>
        <w:tblW w:w="3560" w:type="dxa"/>
        <w:tblCellMar>
          <w:left w:w="99" w:type="dxa"/>
          <w:right w:w="99" w:type="dxa"/>
        </w:tblCellMar>
        <w:tblLook w:val="04A0" w:firstRow="1" w:lastRow="0" w:firstColumn="1" w:lastColumn="0" w:noHBand="0" w:noVBand="1"/>
      </w:tblPr>
      <w:tblGrid>
        <w:gridCol w:w="1400"/>
        <w:gridCol w:w="1080"/>
        <w:gridCol w:w="1080"/>
      </w:tblGrid>
      <w:tr w:rsidR="00E4216F" w:rsidTr="00AA3ACE">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4216F" w:rsidRPr="002B5D66" w:rsidRDefault="00E4216F" w:rsidP="00AA3ACE">
            <w:pPr>
              <w:widowControl/>
              <w:snapToGrid w:val="0"/>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日</w:t>
            </w:r>
            <w:r>
              <w:rPr>
                <w:rFonts w:ascii="ＭＳ Ｐゴシック" w:eastAsia="ＭＳ Ｐゴシック" w:hAnsi="ＭＳ Ｐゴシック" w:cs="ＭＳ Ｐゴシック"/>
                <w:color w:val="000000"/>
                <w:kern w:val="0"/>
                <w:sz w:val="20"/>
                <w:szCs w:val="20"/>
              </w:rPr>
              <w:t>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E4216F" w:rsidRPr="002B5D66" w:rsidRDefault="00E4216F" w:rsidP="00AA3ACE">
            <w:pPr>
              <w:widowControl/>
              <w:snapToGrid w:val="0"/>
              <w:jc w:val="center"/>
              <w:rPr>
                <w:rFonts w:ascii="ＭＳ Ｐゴシック" w:eastAsia="ＭＳ Ｐゴシック" w:hAnsi="ＭＳ Ｐゴシック" w:cs="ＭＳ Ｐゴシック"/>
                <w:color w:val="000000"/>
                <w:kern w:val="0"/>
                <w:sz w:val="20"/>
                <w:szCs w:val="20"/>
              </w:rPr>
            </w:pPr>
            <w:r w:rsidRPr="002B5D66">
              <w:rPr>
                <w:rFonts w:ascii="ＭＳ Ｐゴシック" w:eastAsia="ＭＳ Ｐゴシック" w:hAnsi="ＭＳ Ｐゴシック"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E4216F" w:rsidRPr="002B5D66" w:rsidRDefault="00E4216F" w:rsidP="00AA3ACE">
            <w:pPr>
              <w:widowControl/>
              <w:snapToGrid w:val="0"/>
              <w:jc w:val="center"/>
              <w:rPr>
                <w:rFonts w:ascii="ＭＳ Ｐゴシック" w:eastAsia="ＭＳ Ｐゴシック" w:hAnsi="ＭＳ Ｐゴシック" w:cs="ＭＳ Ｐゴシック"/>
                <w:color w:val="000000"/>
                <w:kern w:val="0"/>
                <w:sz w:val="20"/>
                <w:szCs w:val="20"/>
              </w:rPr>
            </w:pPr>
            <w:r w:rsidRPr="002B5D66">
              <w:rPr>
                <w:rFonts w:ascii="ＭＳ Ｐゴシック" w:eastAsia="ＭＳ Ｐゴシック" w:hAnsi="ＭＳ Ｐゴシック" w:cs="ＭＳ Ｐゴシック" w:hint="eastAsia"/>
                <w:color w:val="000000"/>
                <w:kern w:val="0"/>
                <w:sz w:val="20"/>
                <w:szCs w:val="20"/>
              </w:rPr>
              <w:t>構成比</w:t>
            </w:r>
          </w:p>
        </w:tc>
      </w:tr>
      <w:tr w:rsidR="00E4216F" w:rsidTr="00AA3ACE">
        <w:trPr>
          <w:trHeight w:val="283"/>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E4216F" w:rsidRPr="002C1625" w:rsidRDefault="00E4216F" w:rsidP="00AA3ACE">
            <w:pPr>
              <w:spacing w:line="240" w:lineRule="exac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1日</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4</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0.5%</w:t>
            </w:r>
          </w:p>
        </w:tc>
      </w:tr>
      <w:tr w:rsidR="00E4216F" w:rsidTr="00AA3ACE">
        <w:trPr>
          <w:trHeight w:val="283"/>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E4216F" w:rsidRPr="002C1625" w:rsidRDefault="00E4216F" w:rsidP="00AA3ACE">
            <w:pPr>
              <w:spacing w:line="240" w:lineRule="exac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2日</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10</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1.2%</w:t>
            </w:r>
          </w:p>
        </w:tc>
      </w:tr>
      <w:tr w:rsidR="00E4216F" w:rsidTr="00AA3ACE">
        <w:trPr>
          <w:trHeight w:val="283"/>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E4216F" w:rsidRPr="002C1625" w:rsidRDefault="00E4216F" w:rsidP="00AA3ACE">
            <w:pPr>
              <w:spacing w:line="240" w:lineRule="exac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3日</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36</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4.3%</w:t>
            </w:r>
          </w:p>
        </w:tc>
      </w:tr>
      <w:tr w:rsidR="00E4216F" w:rsidTr="00AA3ACE">
        <w:trPr>
          <w:trHeight w:val="283"/>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E4216F" w:rsidRPr="002C1625" w:rsidRDefault="00E4216F" w:rsidP="00AA3ACE">
            <w:pPr>
              <w:spacing w:line="240" w:lineRule="exac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4日</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114</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13.7%</w:t>
            </w:r>
          </w:p>
        </w:tc>
      </w:tr>
      <w:tr w:rsidR="00E4216F" w:rsidTr="00AA3ACE">
        <w:trPr>
          <w:trHeight w:val="283"/>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E4216F" w:rsidRPr="002C1625" w:rsidRDefault="00E4216F" w:rsidP="00AA3ACE">
            <w:pPr>
              <w:spacing w:line="240" w:lineRule="exac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5日</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589</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70.9%</w:t>
            </w:r>
          </w:p>
        </w:tc>
      </w:tr>
      <w:tr w:rsidR="00E4216F" w:rsidTr="00AA3ACE">
        <w:trPr>
          <w:trHeight w:val="283"/>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E4216F" w:rsidRPr="002C1625" w:rsidRDefault="00E4216F" w:rsidP="00AA3ACE">
            <w:pPr>
              <w:spacing w:line="240" w:lineRule="exac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6日</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69</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8.3%</w:t>
            </w:r>
          </w:p>
        </w:tc>
      </w:tr>
      <w:tr w:rsidR="00E4216F" w:rsidTr="00AA3ACE">
        <w:trPr>
          <w:trHeight w:val="283"/>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E4216F" w:rsidRPr="002C1625" w:rsidRDefault="00E4216F" w:rsidP="00AA3ACE">
            <w:pPr>
              <w:spacing w:line="240" w:lineRule="exac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7日</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3</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0.4%</w:t>
            </w:r>
          </w:p>
        </w:tc>
      </w:tr>
      <w:tr w:rsidR="00E4216F" w:rsidTr="00AA3ACE">
        <w:trPr>
          <w:trHeight w:val="283"/>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E4216F" w:rsidRPr="002C1625" w:rsidRDefault="00E4216F" w:rsidP="00AA3ACE">
            <w:pPr>
              <w:spacing w:line="240" w:lineRule="exac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無回答</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6</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0.7%</w:t>
            </w:r>
          </w:p>
        </w:tc>
      </w:tr>
      <w:tr w:rsidR="00E4216F" w:rsidTr="00AA3ACE">
        <w:trPr>
          <w:trHeight w:val="283"/>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E4216F" w:rsidRPr="002C1625" w:rsidRDefault="00E4216F" w:rsidP="00AA3ACE">
            <w:pPr>
              <w:spacing w:line="240" w:lineRule="exac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回答者数</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831</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100.0%</w:t>
            </w:r>
          </w:p>
        </w:tc>
      </w:tr>
      <w:tr w:rsidR="00E4216F" w:rsidTr="00AA3ACE">
        <w:trPr>
          <w:trHeight w:val="283"/>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E4216F" w:rsidRPr="002C1625" w:rsidRDefault="00E4216F" w:rsidP="00AA3ACE">
            <w:pPr>
              <w:spacing w:line="240" w:lineRule="exac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非該当</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pacing w:line="240" w:lineRule="exact"/>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242</w:t>
            </w:r>
          </w:p>
        </w:tc>
        <w:tc>
          <w:tcPr>
            <w:tcW w:w="1080" w:type="dxa"/>
            <w:tcBorders>
              <w:top w:val="nil"/>
              <w:left w:val="nil"/>
              <w:bottom w:val="single" w:sz="4" w:space="0" w:color="auto"/>
              <w:right w:val="single" w:sz="4" w:space="0" w:color="auto"/>
            </w:tcBorders>
            <w:shd w:val="clear" w:color="auto" w:fill="auto"/>
            <w:noWrap/>
            <w:vAlign w:val="center"/>
          </w:tcPr>
          <w:p w:rsidR="00E4216F" w:rsidRPr="002C1625" w:rsidRDefault="00E4216F" w:rsidP="00AA3ACE">
            <w:pPr>
              <w:snapToGrid w:val="0"/>
              <w:spacing w:line="240" w:lineRule="exact"/>
              <w:jc w:val="center"/>
              <w:rPr>
                <w:rFonts w:ascii="ＭＳ Ｐゴシック" w:eastAsia="ＭＳ Ｐゴシック" w:hAnsi="ＭＳ Ｐゴシック" w:cs="ＭＳ Ｐゴシック"/>
                <w:color w:val="000000"/>
                <w:sz w:val="20"/>
                <w:szCs w:val="20"/>
              </w:rPr>
            </w:pPr>
            <w:r w:rsidRPr="002C1625">
              <w:rPr>
                <w:rFonts w:ascii="ＭＳ Ｐゴシック" w:eastAsia="ＭＳ Ｐゴシック" w:hAnsi="ＭＳ Ｐゴシック" w:hint="eastAsia"/>
                <w:color w:val="000000"/>
                <w:sz w:val="20"/>
                <w:szCs w:val="20"/>
              </w:rPr>
              <w:t>-</w:t>
            </w:r>
          </w:p>
        </w:tc>
      </w:tr>
    </w:tbl>
    <w:p w:rsidR="00E4216F" w:rsidRDefault="00E4216F" w:rsidP="00E4216F">
      <w:pPr>
        <w:pStyle w:val="31"/>
      </w:pPr>
      <w:r>
        <w:rPr>
          <w:noProof/>
          <w:lang w:val="en-US" w:eastAsia="ja-JP"/>
        </w:rPr>
        <w:drawing>
          <wp:anchor distT="0" distB="0" distL="114300" distR="114300" simplePos="0" relativeHeight="251791872" behindDoc="0" locked="0" layoutInCell="1" allowOverlap="1" wp14:anchorId="03EFE08A" wp14:editId="2485CAFA">
            <wp:simplePos x="0" y="0"/>
            <wp:positionH relativeFrom="column">
              <wp:posOffset>95250</wp:posOffset>
            </wp:positionH>
            <wp:positionV relativeFrom="paragraph">
              <wp:posOffset>43180</wp:posOffset>
            </wp:positionV>
            <wp:extent cx="2756535" cy="2442845"/>
            <wp:effectExtent l="0" t="0" r="0" b="0"/>
            <wp:wrapNone/>
            <wp:docPr id="7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6535"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rPr>
          <w:lang w:eastAsia="ja-JP"/>
        </w:rPr>
      </w:pPr>
    </w:p>
    <w:p w:rsidR="00E4216F" w:rsidRDefault="00E4216F" w:rsidP="00E4216F">
      <w:pPr>
        <w:pStyle w:val="31"/>
        <w:rPr>
          <w:lang w:eastAsia="ja-JP"/>
        </w:rPr>
      </w:pPr>
    </w:p>
    <w:p w:rsidR="00E4216F" w:rsidRDefault="00E4216F" w:rsidP="00E4216F">
      <w:pPr>
        <w:pStyle w:val="afff1"/>
        <w:ind w:left="210" w:firstLineChars="0" w:firstLine="0"/>
      </w:pPr>
      <w:r>
        <w:rPr>
          <w:noProof/>
          <w:lang w:val="en-US" w:eastAsia="ja-JP"/>
        </w:rPr>
        <w:drawing>
          <wp:anchor distT="0" distB="0" distL="114300" distR="114300" simplePos="0" relativeHeight="251792896" behindDoc="0" locked="0" layoutInCell="1" allowOverlap="1" wp14:anchorId="3BC89F2E" wp14:editId="1A8F70B2">
            <wp:simplePos x="0" y="0"/>
            <wp:positionH relativeFrom="column">
              <wp:posOffset>635</wp:posOffset>
            </wp:positionH>
            <wp:positionV relativeFrom="paragraph">
              <wp:posOffset>144145</wp:posOffset>
            </wp:positionV>
            <wp:extent cx="2743200" cy="2658110"/>
            <wp:effectExtent l="0" t="0" r="0" b="0"/>
            <wp:wrapNone/>
            <wp:docPr id="25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84A">
        <w:rPr>
          <w:rFonts w:ascii="ＭＳ ゴシック" w:eastAsia="ＭＳ ゴシック" w:hAnsi="ＭＳ ゴシック" w:hint="eastAsia"/>
          <w:lang w:eastAsia="ja-JP"/>
        </w:rPr>
        <w:t>■</w:t>
      </w:r>
      <w:r>
        <w:rPr>
          <w:rFonts w:ascii="ＭＳ ゴシック" w:eastAsia="ＭＳ ゴシック" w:hAnsi="ＭＳ ゴシック" w:hint="eastAsia"/>
          <w:lang w:eastAsia="ja-JP"/>
        </w:rPr>
        <w:t>１日あたり就労時間（残業を含む）</w:t>
      </w:r>
    </w:p>
    <w:tbl>
      <w:tblPr>
        <w:tblpPr w:leftFromText="142" w:rightFromText="142" w:vertAnchor="text" w:horzAnchor="page" w:tblpX="6976" w:tblpY="528"/>
        <w:tblW w:w="3540" w:type="dxa"/>
        <w:tblCellMar>
          <w:left w:w="99" w:type="dxa"/>
          <w:right w:w="99" w:type="dxa"/>
        </w:tblCellMar>
        <w:tblLook w:val="04A0" w:firstRow="1" w:lastRow="0" w:firstColumn="1" w:lastColumn="0" w:noHBand="0" w:noVBand="1"/>
      </w:tblPr>
      <w:tblGrid>
        <w:gridCol w:w="1380"/>
        <w:gridCol w:w="1080"/>
        <w:gridCol w:w="1080"/>
      </w:tblGrid>
      <w:tr w:rsidR="00E4216F" w:rsidTr="00AA3ACE">
        <w:trPr>
          <w:trHeight w:val="300"/>
        </w:trPr>
        <w:tc>
          <w:tcPr>
            <w:tcW w:w="13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4216F" w:rsidRPr="002B5D66" w:rsidRDefault="00E4216F" w:rsidP="00AA3ACE">
            <w:pPr>
              <w:widowControl/>
              <w:snapToGrid w:val="0"/>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color w:val="000000"/>
                <w:kern w:val="0"/>
                <w:sz w:val="20"/>
                <w:szCs w:val="20"/>
              </w:rPr>
              <w:t>時間</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E4216F" w:rsidRPr="002B5D66" w:rsidRDefault="00E4216F" w:rsidP="00AA3ACE">
            <w:pPr>
              <w:widowControl/>
              <w:snapToGrid w:val="0"/>
              <w:jc w:val="center"/>
              <w:rPr>
                <w:rFonts w:ascii="ＭＳ Ｐゴシック" w:eastAsia="ＭＳ Ｐゴシック" w:hAnsi="ＭＳ Ｐゴシック" w:cs="ＭＳ Ｐゴシック"/>
                <w:color w:val="000000"/>
                <w:kern w:val="0"/>
                <w:sz w:val="20"/>
                <w:szCs w:val="20"/>
              </w:rPr>
            </w:pPr>
            <w:r w:rsidRPr="002B5D66">
              <w:rPr>
                <w:rFonts w:ascii="ＭＳ Ｐゴシック" w:eastAsia="ＭＳ Ｐゴシック" w:hAnsi="ＭＳ Ｐゴシック"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E4216F" w:rsidRPr="002B5D66" w:rsidRDefault="00E4216F" w:rsidP="00AA3ACE">
            <w:pPr>
              <w:widowControl/>
              <w:snapToGrid w:val="0"/>
              <w:jc w:val="center"/>
              <w:rPr>
                <w:rFonts w:ascii="ＭＳ Ｐゴシック" w:eastAsia="ＭＳ Ｐゴシック" w:hAnsi="ＭＳ Ｐゴシック" w:cs="ＭＳ Ｐゴシック"/>
                <w:color w:val="000000"/>
                <w:kern w:val="0"/>
                <w:sz w:val="20"/>
                <w:szCs w:val="20"/>
              </w:rPr>
            </w:pPr>
            <w:r w:rsidRPr="002B5D66">
              <w:rPr>
                <w:rFonts w:ascii="ＭＳ Ｐゴシック" w:eastAsia="ＭＳ Ｐゴシック" w:hAnsi="ＭＳ Ｐゴシック" w:cs="ＭＳ Ｐゴシック" w:hint="eastAsia"/>
                <w:color w:val="000000"/>
                <w:kern w:val="0"/>
                <w:sz w:val="20"/>
                <w:szCs w:val="20"/>
              </w:rPr>
              <w:t>構成比</w:t>
            </w:r>
          </w:p>
        </w:tc>
      </w:tr>
      <w:tr w:rsidR="00E4216F" w:rsidTr="00AA3ACE">
        <w:trPr>
          <w:trHeight w:val="306"/>
        </w:trPr>
        <w:tc>
          <w:tcPr>
            <w:tcW w:w="1380" w:type="dxa"/>
            <w:tcBorders>
              <w:top w:val="nil"/>
              <w:left w:val="single" w:sz="4" w:space="0" w:color="auto"/>
              <w:bottom w:val="single" w:sz="4" w:space="0" w:color="auto"/>
              <w:right w:val="single" w:sz="4" w:space="0" w:color="auto"/>
            </w:tcBorders>
            <w:shd w:val="clear" w:color="auto" w:fill="auto"/>
            <w:noWrap/>
            <w:hideMark/>
          </w:tcPr>
          <w:p w:rsidR="00E4216F" w:rsidRPr="002C1625" w:rsidRDefault="00E4216F" w:rsidP="00AA3ACE">
            <w:pPr>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1時間</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2</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0.2%</w:t>
            </w:r>
          </w:p>
        </w:tc>
      </w:tr>
      <w:tr w:rsidR="00E4216F" w:rsidTr="00AA3ACE">
        <w:trPr>
          <w:trHeight w:val="306"/>
        </w:trPr>
        <w:tc>
          <w:tcPr>
            <w:tcW w:w="1380" w:type="dxa"/>
            <w:tcBorders>
              <w:top w:val="nil"/>
              <w:left w:val="single" w:sz="4" w:space="0" w:color="auto"/>
              <w:bottom w:val="single" w:sz="4" w:space="0" w:color="auto"/>
              <w:right w:val="single" w:sz="4" w:space="0" w:color="auto"/>
            </w:tcBorders>
            <w:shd w:val="clear" w:color="auto" w:fill="auto"/>
            <w:noWrap/>
            <w:hideMark/>
          </w:tcPr>
          <w:p w:rsidR="00E4216F" w:rsidRPr="002C1625" w:rsidRDefault="00E4216F" w:rsidP="00AA3ACE">
            <w:pPr>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2時間</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2</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0.2%</w:t>
            </w:r>
          </w:p>
        </w:tc>
      </w:tr>
      <w:tr w:rsidR="00E4216F" w:rsidTr="00AA3ACE">
        <w:trPr>
          <w:trHeight w:val="306"/>
        </w:trPr>
        <w:tc>
          <w:tcPr>
            <w:tcW w:w="1380" w:type="dxa"/>
            <w:tcBorders>
              <w:top w:val="nil"/>
              <w:left w:val="single" w:sz="4" w:space="0" w:color="auto"/>
              <w:bottom w:val="single" w:sz="4" w:space="0" w:color="auto"/>
              <w:right w:val="single" w:sz="4" w:space="0" w:color="auto"/>
            </w:tcBorders>
            <w:shd w:val="clear" w:color="auto" w:fill="auto"/>
            <w:noWrap/>
            <w:hideMark/>
          </w:tcPr>
          <w:p w:rsidR="00E4216F" w:rsidRPr="002C1625" w:rsidRDefault="00E4216F" w:rsidP="00AA3ACE">
            <w:pPr>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3時間</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17</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2.0%</w:t>
            </w:r>
          </w:p>
        </w:tc>
      </w:tr>
      <w:tr w:rsidR="00E4216F" w:rsidTr="00AA3ACE">
        <w:trPr>
          <w:trHeight w:val="306"/>
        </w:trPr>
        <w:tc>
          <w:tcPr>
            <w:tcW w:w="1380" w:type="dxa"/>
            <w:tcBorders>
              <w:top w:val="nil"/>
              <w:left w:val="single" w:sz="4" w:space="0" w:color="auto"/>
              <w:bottom w:val="single" w:sz="4" w:space="0" w:color="auto"/>
              <w:right w:val="single" w:sz="4" w:space="0" w:color="auto"/>
            </w:tcBorders>
            <w:shd w:val="clear" w:color="auto" w:fill="auto"/>
            <w:noWrap/>
            <w:hideMark/>
          </w:tcPr>
          <w:p w:rsidR="00E4216F" w:rsidRPr="002C1625" w:rsidRDefault="00E4216F" w:rsidP="00AA3ACE">
            <w:pPr>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4時間</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57</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6.9%</w:t>
            </w:r>
          </w:p>
        </w:tc>
      </w:tr>
      <w:tr w:rsidR="00E4216F" w:rsidTr="00AA3ACE">
        <w:trPr>
          <w:trHeight w:val="306"/>
        </w:trPr>
        <w:tc>
          <w:tcPr>
            <w:tcW w:w="1380" w:type="dxa"/>
            <w:tcBorders>
              <w:top w:val="nil"/>
              <w:left w:val="single" w:sz="4" w:space="0" w:color="auto"/>
              <w:bottom w:val="single" w:sz="4" w:space="0" w:color="auto"/>
              <w:right w:val="single" w:sz="4" w:space="0" w:color="auto"/>
            </w:tcBorders>
            <w:shd w:val="clear" w:color="auto" w:fill="auto"/>
            <w:noWrap/>
            <w:hideMark/>
          </w:tcPr>
          <w:p w:rsidR="00E4216F" w:rsidRPr="002C1625" w:rsidRDefault="00E4216F" w:rsidP="00AA3ACE">
            <w:pPr>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5時間</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106</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12.8%</w:t>
            </w:r>
          </w:p>
        </w:tc>
      </w:tr>
      <w:tr w:rsidR="00E4216F" w:rsidTr="00AA3ACE">
        <w:trPr>
          <w:trHeight w:val="306"/>
        </w:trPr>
        <w:tc>
          <w:tcPr>
            <w:tcW w:w="1380" w:type="dxa"/>
            <w:tcBorders>
              <w:top w:val="nil"/>
              <w:left w:val="single" w:sz="4" w:space="0" w:color="auto"/>
              <w:bottom w:val="single" w:sz="4" w:space="0" w:color="auto"/>
              <w:right w:val="single" w:sz="4" w:space="0" w:color="auto"/>
            </w:tcBorders>
            <w:shd w:val="clear" w:color="auto" w:fill="auto"/>
            <w:noWrap/>
            <w:hideMark/>
          </w:tcPr>
          <w:p w:rsidR="00E4216F" w:rsidRPr="002C1625" w:rsidRDefault="00E4216F" w:rsidP="00AA3ACE">
            <w:pPr>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6時間</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169</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20.3%</w:t>
            </w:r>
          </w:p>
        </w:tc>
      </w:tr>
      <w:tr w:rsidR="00E4216F" w:rsidTr="00AA3ACE">
        <w:trPr>
          <w:trHeight w:val="306"/>
        </w:trPr>
        <w:tc>
          <w:tcPr>
            <w:tcW w:w="1380" w:type="dxa"/>
            <w:tcBorders>
              <w:top w:val="nil"/>
              <w:left w:val="single" w:sz="4" w:space="0" w:color="auto"/>
              <w:bottom w:val="single" w:sz="4" w:space="0" w:color="auto"/>
              <w:right w:val="single" w:sz="4" w:space="0" w:color="auto"/>
            </w:tcBorders>
            <w:shd w:val="clear" w:color="auto" w:fill="auto"/>
            <w:noWrap/>
            <w:hideMark/>
          </w:tcPr>
          <w:p w:rsidR="00E4216F" w:rsidRPr="002C1625" w:rsidRDefault="00E4216F" w:rsidP="00AA3ACE">
            <w:pPr>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7時間</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139</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16.7%</w:t>
            </w:r>
          </w:p>
        </w:tc>
      </w:tr>
      <w:tr w:rsidR="00E4216F" w:rsidTr="00AA3ACE">
        <w:trPr>
          <w:trHeight w:val="306"/>
        </w:trPr>
        <w:tc>
          <w:tcPr>
            <w:tcW w:w="1380" w:type="dxa"/>
            <w:tcBorders>
              <w:top w:val="nil"/>
              <w:left w:val="single" w:sz="4" w:space="0" w:color="auto"/>
              <w:bottom w:val="single" w:sz="4" w:space="0" w:color="auto"/>
              <w:right w:val="single" w:sz="4" w:space="0" w:color="auto"/>
            </w:tcBorders>
            <w:shd w:val="clear" w:color="auto" w:fill="auto"/>
            <w:noWrap/>
            <w:hideMark/>
          </w:tcPr>
          <w:p w:rsidR="00E4216F" w:rsidRPr="002C1625" w:rsidRDefault="00E4216F" w:rsidP="00AA3ACE">
            <w:pPr>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8時間</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252</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30.3%</w:t>
            </w:r>
          </w:p>
        </w:tc>
      </w:tr>
      <w:tr w:rsidR="00E4216F" w:rsidTr="00AA3ACE">
        <w:trPr>
          <w:trHeight w:val="306"/>
        </w:trPr>
        <w:tc>
          <w:tcPr>
            <w:tcW w:w="1380" w:type="dxa"/>
            <w:tcBorders>
              <w:top w:val="nil"/>
              <w:left w:val="single" w:sz="4" w:space="0" w:color="auto"/>
              <w:bottom w:val="single" w:sz="4" w:space="0" w:color="auto"/>
              <w:right w:val="single" w:sz="4" w:space="0" w:color="auto"/>
            </w:tcBorders>
            <w:shd w:val="clear" w:color="auto" w:fill="auto"/>
            <w:noWrap/>
            <w:hideMark/>
          </w:tcPr>
          <w:p w:rsidR="00E4216F" w:rsidRPr="002C1625" w:rsidRDefault="00E4216F" w:rsidP="00AA3ACE">
            <w:pPr>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9時間以上</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82</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9.9</w:t>
            </w:r>
            <w:r w:rsidRPr="002C1625">
              <w:rPr>
                <w:rFonts w:ascii="ＭＳ Ｐゴシック" w:eastAsia="ＭＳ Ｐゴシック" w:hAnsi="ＭＳ Ｐゴシック" w:hint="eastAsia"/>
                <w:sz w:val="20"/>
                <w:szCs w:val="20"/>
              </w:rPr>
              <w:t>%</w:t>
            </w:r>
          </w:p>
        </w:tc>
      </w:tr>
      <w:tr w:rsidR="00E4216F" w:rsidTr="00AA3ACE">
        <w:trPr>
          <w:trHeight w:val="306"/>
        </w:trPr>
        <w:tc>
          <w:tcPr>
            <w:tcW w:w="1380" w:type="dxa"/>
            <w:tcBorders>
              <w:top w:val="nil"/>
              <w:left w:val="single" w:sz="4" w:space="0" w:color="auto"/>
              <w:bottom w:val="single" w:sz="4" w:space="0" w:color="auto"/>
              <w:right w:val="single" w:sz="4" w:space="0" w:color="auto"/>
            </w:tcBorders>
            <w:shd w:val="clear" w:color="auto" w:fill="auto"/>
            <w:noWrap/>
            <w:hideMark/>
          </w:tcPr>
          <w:p w:rsidR="00E4216F" w:rsidRPr="002C1625" w:rsidRDefault="00E4216F" w:rsidP="00AA3ACE">
            <w:pPr>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無回答</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0.</w:t>
            </w:r>
            <w:r>
              <w:rPr>
                <w:rFonts w:ascii="ＭＳ Ｐゴシック" w:eastAsia="ＭＳ Ｐゴシック" w:hAnsi="ＭＳ Ｐゴシック" w:hint="eastAsia"/>
                <w:sz w:val="20"/>
                <w:szCs w:val="20"/>
              </w:rPr>
              <w:t>6</w:t>
            </w:r>
            <w:r w:rsidRPr="002C1625">
              <w:rPr>
                <w:rFonts w:ascii="ＭＳ Ｐゴシック" w:eastAsia="ＭＳ Ｐゴシック" w:hAnsi="ＭＳ Ｐゴシック" w:hint="eastAsia"/>
                <w:sz w:val="20"/>
                <w:szCs w:val="20"/>
              </w:rPr>
              <w:t>%</w:t>
            </w:r>
          </w:p>
        </w:tc>
      </w:tr>
      <w:tr w:rsidR="00E4216F" w:rsidTr="00AA3ACE">
        <w:trPr>
          <w:trHeight w:val="306"/>
        </w:trPr>
        <w:tc>
          <w:tcPr>
            <w:tcW w:w="1380" w:type="dxa"/>
            <w:tcBorders>
              <w:top w:val="nil"/>
              <w:left w:val="single" w:sz="4" w:space="0" w:color="auto"/>
              <w:bottom w:val="single" w:sz="4" w:space="0" w:color="auto"/>
              <w:right w:val="single" w:sz="4" w:space="0" w:color="auto"/>
            </w:tcBorders>
            <w:shd w:val="clear" w:color="auto" w:fill="auto"/>
            <w:noWrap/>
            <w:hideMark/>
          </w:tcPr>
          <w:p w:rsidR="00E4216F" w:rsidRPr="002C1625" w:rsidRDefault="00E4216F" w:rsidP="00AA3ACE">
            <w:pPr>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回答者数</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831</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100.0%</w:t>
            </w:r>
          </w:p>
        </w:tc>
      </w:tr>
      <w:tr w:rsidR="00E4216F" w:rsidTr="00AA3ACE">
        <w:trPr>
          <w:trHeight w:val="306"/>
        </w:trPr>
        <w:tc>
          <w:tcPr>
            <w:tcW w:w="1380" w:type="dxa"/>
            <w:tcBorders>
              <w:top w:val="nil"/>
              <w:left w:val="single" w:sz="4" w:space="0" w:color="auto"/>
              <w:bottom w:val="single" w:sz="4" w:space="0" w:color="auto"/>
              <w:right w:val="single" w:sz="4" w:space="0" w:color="auto"/>
            </w:tcBorders>
            <w:shd w:val="clear" w:color="auto" w:fill="auto"/>
            <w:noWrap/>
            <w:hideMark/>
          </w:tcPr>
          <w:p w:rsidR="00E4216F" w:rsidRPr="002C1625" w:rsidRDefault="00E4216F" w:rsidP="00AA3ACE">
            <w:pPr>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非該当</w:t>
            </w:r>
          </w:p>
        </w:tc>
        <w:tc>
          <w:tcPr>
            <w:tcW w:w="1080" w:type="dxa"/>
            <w:tcBorders>
              <w:top w:val="nil"/>
              <w:left w:val="nil"/>
              <w:bottom w:val="single" w:sz="4" w:space="0" w:color="auto"/>
              <w:right w:val="single" w:sz="4" w:space="0" w:color="auto"/>
            </w:tcBorders>
            <w:shd w:val="clear" w:color="auto" w:fill="auto"/>
            <w:noWrap/>
            <w:hideMark/>
          </w:tcPr>
          <w:p w:rsidR="00E4216F" w:rsidRPr="002C1625" w:rsidRDefault="00E4216F" w:rsidP="00AA3ACE">
            <w:pPr>
              <w:jc w:val="right"/>
              <w:rPr>
                <w:rFonts w:ascii="ＭＳ Ｐゴシック" w:eastAsia="ＭＳ Ｐゴシック" w:hAnsi="ＭＳ Ｐゴシック"/>
                <w:sz w:val="20"/>
                <w:szCs w:val="20"/>
              </w:rPr>
            </w:pPr>
            <w:r w:rsidRPr="002C1625">
              <w:rPr>
                <w:rFonts w:ascii="ＭＳ Ｐゴシック" w:eastAsia="ＭＳ Ｐゴシック" w:hAnsi="ＭＳ Ｐゴシック" w:hint="eastAsia"/>
                <w:sz w:val="20"/>
                <w:szCs w:val="20"/>
              </w:rPr>
              <w:t>242</w:t>
            </w:r>
          </w:p>
        </w:tc>
        <w:tc>
          <w:tcPr>
            <w:tcW w:w="1080" w:type="dxa"/>
            <w:tcBorders>
              <w:top w:val="nil"/>
              <w:left w:val="nil"/>
              <w:bottom w:val="single" w:sz="4" w:space="0" w:color="auto"/>
              <w:right w:val="single" w:sz="4" w:space="0" w:color="auto"/>
            </w:tcBorders>
            <w:shd w:val="clear" w:color="auto" w:fill="auto"/>
            <w:noWrap/>
            <w:vAlign w:val="center"/>
            <w:hideMark/>
          </w:tcPr>
          <w:p w:rsidR="00E4216F" w:rsidRPr="002C1625" w:rsidRDefault="00E4216F" w:rsidP="00AA3ACE">
            <w:pPr>
              <w:snapToGrid w:val="0"/>
              <w:jc w:val="center"/>
              <w:rPr>
                <w:rFonts w:ascii="ＭＳ Ｐゴシック" w:eastAsia="ＭＳ Ｐゴシック" w:hAnsi="ＭＳ Ｐゴシック" w:cs="ＭＳ Ｐゴシック"/>
                <w:color w:val="000000"/>
                <w:sz w:val="20"/>
                <w:szCs w:val="20"/>
              </w:rPr>
            </w:pPr>
            <w:r w:rsidRPr="002C1625">
              <w:rPr>
                <w:rFonts w:ascii="ＭＳ Ｐゴシック" w:eastAsia="ＭＳ Ｐゴシック" w:hAnsi="ＭＳ Ｐゴシック" w:hint="eastAsia"/>
                <w:color w:val="000000"/>
                <w:sz w:val="20"/>
                <w:szCs w:val="20"/>
              </w:rPr>
              <w:t>-</w:t>
            </w:r>
          </w:p>
        </w:tc>
      </w:tr>
    </w:tbl>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E4216F" w:rsidRDefault="00E4216F" w:rsidP="00E4216F">
      <w:pPr>
        <w:pStyle w:val="31"/>
      </w:pPr>
    </w:p>
    <w:p w:rsidR="00602E69" w:rsidRPr="005D20F5" w:rsidRDefault="00602E69" w:rsidP="00602E69">
      <w:pPr>
        <w:pStyle w:val="31"/>
        <w:rPr>
          <w:rFonts w:ascii="HG丸ｺﾞｼｯｸM-PRO" w:eastAsia="HG丸ｺﾞｼｯｸM-PRO" w:hAnsi="HG丸ｺﾞｼｯｸM-PRO"/>
        </w:rPr>
      </w:pPr>
    </w:p>
    <w:p w:rsidR="00602E69" w:rsidRPr="005D20F5" w:rsidRDefault="000A637A" w:rsidP="00602E69">
      <w:pPr>
        <w:pStyle w:val="31"/>
        <w:rPr>
          <w:rFonts w:ascii="HG丸ｺﾞｼｯｸM-PRO" w:eastAsia="HG丸ｺﾞｼｯｸM-PRO" w:hAnsi="HG丸ｺﾞｼｯｸM-PRO"/>
          <w:b/>
        </w:rPr>
      </w:pPr>
      <w:r w:rsidRPr="005D20F5">
        <w:rPr>
          <w:rFonts w:ascii="HG丸ｺﾞｼｯｸM-PRO" w:eastAsia="HG丸ｺﾞｼｯｸM-PRO" w:hAnsi="HG丸ｺﾞｼｯｸM-PRO"/>
          <w:lang w:eastAsia="ja-JP"/>
        </w:rPr>
        <w:br w:type="page"/>
      </w:r>
      <w:bookmarkStart w:id="17" w:name="_Toc378784226"/>
      <w:r w:rsidRPr="005D20F5">
        <w:rPr>
          <w:rFonts w:ascii="HG丸ｺﾞｼｯｸM-PRO" w:eastAsia="HG丸ｺﾞｼｯｸM-PRO" w:hAnsi="HG丸ｺﾞｼｯｸM-PRO" w:hint="eastAsia"/>
          <w:b/>
        </w:rPr>
        <w:lastRenderedPageBreak/>
        <w:t>（２）</w:t>
      </w:r>
      <w:bookmarkEnd w:id="17"/>
      <w:r w:rsidR="00E4216F">
        <w:rPr>
          <w:rFonts w:ascii="HG丸ｺﾞｼｯｸM-PRO" w:eastAsia="HG丸ｺﾞｼｯｸM-PRO" w:hAnsi="HG丸ｺﾞｼｯｸM-PRO" w:hint="eastAsia"/>
          <w:b/>
          <w:lang w:eastAsia="ja-JP"/>
        </w:rPr>
        <w:t>【</w:t>
      </w:r>
      <w:r w:rsidRPr="005D20F5">
        <w:rPr>
          <w:rFonts w:ascii="HG丸ｺﾞｼｯｸM-PRO" w:eastAsia="HG丸ｺﾞｼｯｸM-PRO" w:hAnsi="HG丸ｺﾞｼｯｸM-PRO" w:hint="eastAsia"/>
          <w:b/>
        </w:rPr>
        <w:t>父親】 あてはまる番号</w:t>
      </w:r>
      <w:r w:rsidRPr="005D20F5">
        <w:rPr>
          <w:rFonts w:ascii="HG丸ｺﾞｼｯｸM-PRO" w:eastAsia="HG丸ｺﾞｼｯｸM-PRO" w:hAnsi="HG丸ｺﾞｼｯｸM-PRO" w:hint="eastAsia"/>
          <w:b/>
          <w:u w:val="single"/>
        </w:rPr>
        <w:t>１つに</w:t>
      </w:r>
      <w:r w:rsidRPr="005D20F5">
        <w:rPr>
          <w:rFonts w:ascii="HG丸ｺﾞｼｯｸM-PRO" w:eastAsia="HG丸ｺﾞｼｯｸM-PRO" w:hAnsi="HG丸ｺﾞｼｯｸM-PRO" w:hint="eastAsia"/>
          <w:b/>
        </w:rPr>
        <w:t>○をつけてください。</w:t>
      </w:r>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0A637A" w:rsidP="00602E69">
      <w:pPr>
        <w:pStyle w:val="afff1"/>
        <w:spacing w:line="300" w:lineRule="exact"/>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「父親」の就労状況について、「フルタイムで就労しており、育休・介護休業中ではない」94.8％が9割を超えています</w:t>
      </w:r>
      <w:bookmarkStart w:id="18" w:name="_Hlk268474"/>
      <w:r w:rsidRPr="005D20F5">
        <w:rPr>
          <w:rFonts w:ascii="HG丸ｺﾞｼｯｸM-PRO" w:eastAsia="HG丸ｺﾞｼｯｸM-PRO" w:hAnsi="HG丸ｺﾞｼｯｸM-PRO" w:hint="eastAsia"/>
          <w:lang w:eastAsia="ja-JP"/>
        </w:rPr>
        <w:t>。「パート・アルバイト等で就労しており、育休・介護休業中ではない」0.2％はほとんどいません。</w:t>
      </w:r>
      <w:bookmarkEnd w:id="18"/>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産休・育休・介護休業中の割合は、フルタイムのみ0.2％で、ほとんどいません。</w:t>
      </w:r>
    </w:p>
    <w:p w:rsidR="00602E69" w:rsidRPr="005D20F5" w:rsidRDefault="009D77BE" w:rsidP="00D0628F">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760128" behindDoc="0" locked="0" layoutInCell="1" allowOverlap="1">
            <wp:simplePos x="0" y="0"/>
            <wp:positionH relativeFrom="column">
              <wp:posOffset>-635</wp:posOffset>
            </wp:positionH>
            <wp:positionV relativeFrom="paragraph">
              <wp:posOffset>89535</wp:posOffset>
            </wp:positionV>
            <wp:extent cx="6263640" cy="2113280"/>
            <wp:effectExtent l="0" t="0" r="0" b="0"/>
            <wp:wrapNone/>
            <wp:docPr id="29" name="グラフ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233"/>
                    <pic:cNvPicPr>
                      <a:picLocks noChangeArrowheads="1"/>
                    </pic:cNvPicPr>
                  </pic:nvPicPr>
                  <pic:blipFill>
                    <a:blip r:embed="rId14">
                      <a:extLst>
                        <a:ext uri="{28A0092B-C50C-407E-A947-70E740481C1C}">
                          <a14:useLocalDpi xmlns:a14="http://schemas.microsoft.com/office/drawing/2010/main" val="0"/>
                        </a:ext>
                      </a:extLst>
                    </a:blip>
                    <a:srcRect l="-2100" t="-1883" r="-447" b="-6134"/>
                    <a:stretch>
                      <a:fillRect/>
                    </a:stretch>
                  </pic:blipFill>
                  <pic:spPr bwMode="auto">
                    <a:xfrm>
                      <a:off x="0" y="0"/>
                      <a:ext cx="6263640" cy="2113280"/>
                    </a:xfrm>
                    <a:prstGeom prst="rect">
                      <a:avLst/>
                    </a:prstGeom>
                    <a:noFill/>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tbl>
      <w:tblPr>
        <w:tblW w:w="9502" w:type="dxa"/>
        <w:tblInd w:w="94" w:type="dxa"/>
        <w:tblCellMar>
          <w:left w:w="99" w:type="dxa"/>
          <w:right w:w="99" w:type="dxa"/>
        </w:tblCellMar>
        <w:tblLook w:val="04A0" w:firstRow="1" w:lastRow="0" w:firstColumn="1" w:lastColumn="0" w:noHBand="0" w:noVBand="1"/>
      </w:tblPr>
      <w:tblGrid>
        <w:gridCol w:w="7670"/>
        <w:gridCol w:w="916"/>
        <w:gridCol w:w="1024"/>
      </w:tblGrid>
      <w:tr w:rsidR="002C55F9" w:rsidRPr="005D20F5" w:rsidTr="00602E69">
        <w:trPr>
          <w:trHeight w:val="300"/>
        </w:trPr>
        <w:tc>
          <w:tcPr>
            <w:tcW w:w="767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項目</w:t>
            </w:r>
          </w:p>
        </w:tc>
        <w:tc>
          <w:tcPr>
            <w:tcW w:w="916"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916"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767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フルタイム（１週５日程度・１日８時間程度の就労）で就労しており、産休・育休・介護休業中ではない</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945</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94.8%</w:t>
            </w:r>
          </w:p>
        </w:tc>
      </w:tr>
      <w:tr w:rsidR="002C55F9" w:rsidRPr="005D20F5" w:rsidTr="00602E69">
        <w:trPr>
          <w:trHeight w:val="300"/>
        </w:trPr>
        <w:tc>
          <w:tcPr>
            <w:tcW w:w="767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フルタイム（１週５日程度・１日８時間程度の就労）で就労しているが、産休・育休・介護休業中である</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0.2%</w:t>
            </w:r>
          </w:p>
        </w:tc>
      </w:tr>
      <w:tr w:rsidR="002C55F9" w:rsidRPr="005D20F5" w:rsidTr="00602E69">
        <w:trPr>
          <w:trHeight w:val="300"/>
        </w:trPr>
        <w:tc>
          <w:tcPr>
            <w:tcW w:w="767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パート・アルバイト等（「フルタイム」以外の就労）で就労しており、産休・育休・介護休業中ではない</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0.2%</w:t>
            </w:r>
          </w:p>
        </w:tc>
      </w:tr>
      <w:tr w:rsidR="002C55F9" w:rsidRPr="005D20F5" w:rsidTr="00602E69">
        <w:trPr>
          <w:trHeight w:val="300"/>
        </w:trPr>
        <w:tc>
          <w:tcPr>
            <w:tcW w:w="767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パート・アルバイト等（「フルタイム」以外の就労）で就労しているが、産休・育休・介護休業中である</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0.0%</w:t>
            </w:r>
          </w:p>
        </w:tc>
      </w:tr>
      <w:tr w:rsidR="002C55F9" w:rsidRPr="005D20F5" w:rsidTr="00602E69">
        <w:trPr>
          <w:trHeight w:val="300"/>
        </w:trPr>
        <w:tc>
          <w:tcPr>
            <w:tcW w:w="767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以前は就労していたが、現在は就労していない</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0.7%</w:t>
            </w:r>
          </w:p>
        </w:tc>
      </w:tr>
      <w:tr w:rsidR="002C55F9" w:rsidRPr="005D20F5" w:rsidTr="00602E69">
        <w:trPr>
          <w:trHeight w:val="300"/>
        </w:trPr>
        <w:tc>
          <w:tcPr>
            <w:tcW w:w="767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これまで就労したことがない</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0.0%</w:t>
            </w:r>
          </w:p>
        </w:tc>
      </w:tr>
      <w:tr w:rsidR="002C55F9" w:rsidRPr="005D20F5" w:rsidTr="00602E69">
        <w:trPr>
          <w:trHeight w:val="300"/>
        </w:trPr>
        <w:tc>
          <w:tcPr>
            <w:tcW w:w="767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無回答</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41</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4.1%</w:t>
            </w:r>
          </w:p>
        </w:tc>
      </w:tr>
      <w:tr w:rsidR="002C55F9" w:rsidRPr="005D20F5" w:rsidTr="00602E69">
        <w:trPr>
          <w:trHeight w:val="300"/>
        </w:trPr>
        <w:tc>
          <w:tcPr>
            <w:tcW w:w="767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回答者数</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997</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r w:rsidR="002C55F9" w:rsidRPr="005D20F5" w:rsidTr="00602E69">
        <w:trPr>
          <w:trHeight w:val="300"/>
        </w:trPr>
        <w:tc>
          <w:tcPr>
            <w:tcW w:w="767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非該当</w:t>
            </w:r>
          </w:p>
        </w:tc>
        <w:tc>
          <w:tcPr>
            <w:tcW w:w="91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76</w:t>
            </w:r>
          </w:p>
        </w:tc>
        <w:tc>
          <w:tcPr>
            <w:tcW w:w="916"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602E69" w:rsidP="00602E69">
      <w:pPr>
        <w:pStyle w:val="31"/>
        <w:snapToGrid w:val="0"/>
        <w:rPr>
          <w:rFonts w:ascii="HG丸ｺﾞｼｯｸM-PRO" w:eastAsia="HG丸ｺﾞｼｯｸM-PRO" w:hAnsi="HG丸ｺﾞｼｯｸM-PRO"/>
          <w:lang w:eastAsia="ja-JP"/>
        </w:rPr>
      </w:pPr>
      <w:bookmarkStart w:id="19" w:name="_Toc378784227"/>
    </w:p>
    <w:p w:rsidR="00602E69" w:rsidRPr="005D20F5" w:rsidRDefault="00602E69" w:rsidP="00602E69">
      <w:pPr>
        <w:pStyle w:val="31"/>
        <w:rPr>
          <w:rFonts w:ascii="HG丸ｺﾞｼｯｸM-PRO" w:eastAsia="HG丸ｺﾞｼｯｸM-PRO" w:hAnsi="HG丸ｺﾞｼｯｸM-PRO"/>
          <w:lang w:eastAsia="ja-JP"/>
        </w:rPr>
      </w:pPr>
    </w:p>
    <w:p w:rsidR="00735D5D" w:rsidRPr="005D20F5" w:rsidRDefault="00602E69" w:rsidP="00602E69">
      <w:pPr>
        <w:pStyle w:val="31"/>
        <w:rPr>
          <w:rFonts w:ascii="HG丸ｺﾞｼｯｸM-PRO" w:eastAsia="HG丸ｺﾞｼｯｸM-PRO" w:hAnsi="HG丸ｺﾞｼｯｸM-PRO"/>
          <w:b/>
        </w:rPr>
      </w:pPr>
      <w:r w:rsidRPr="005D20F5">
        <w:rPr>
          <w:rFonts w:ascii="HG丸ｺﾞｼｯｸM-PRO" w:eastAsia="HG丸ｺﾞｼｯｸM-PRO" w:hAnsi="HG丸ｺﾞｼｯｸM-PRO"/>
          <w:lang w:eastAsia="ja-JP"/>
        </w:rPr>
        <w:br w:type="page"/>
      </w:r>
      <w:r w:rsidRPr="005D20F5">
        <w:rPr>
          <w:rFonts w:ascii="HG丸ｺﾞｼｯｸM-PRO" w:eastAsia="HG丸ｺﾞｼｯｸM-PRO" w:hAnsi="HG丸ｺﾞｼｯｸM-PRO" w:hint="eastAsia"/>
          <w:b/>
        </w:rPr>
        <w:lastRenderedPageBreak/>
        <w:t xml:space="preserve">（２）-1　</w:t>
      </w:r>
      <w:bookmarkEnd w:id="19"/>
      <w:r w:rsidRPr="005D20F5">
        <w:rPr>
          <w:rFonts w:ascii="HG丸ｺﾞｼｯｸM-PRO" w:eastAsia="HG丸ｺﾞｼｯｸM-PRO" w:hAnsi="HG丸ｺﾞｼｯｸM-PRO" w:hint="eastAsia"/>
          <w:b/>
          <w:u w:val="single"/>
        </w:rPr>
        <w:t>（2）で「1～4」（就労している）に○をつけた方にうかがいます。</w:t>
      </w:r>
      <w:r w:rsidRPr="005D20F5">
        <w:rPr>
          <w:rFonts w:ascii="HG丸ｺﾞｼｯｸM-PRO" w:eastAsia="HG丸ｺﾞｼｯｸM-PRO" w:hAnsi="HG丸ｺﾞｼｯｸM-PRO" w:hint="eastAsia"/>
          <w:b/>
        </w:rPr>
        <w:t xml:space="preserve">　</w:t>
      </w:r>
    </w:p>
    <w:p w:rsidR="00602E69" w:rsidRPr="005D20F5" w:rsidRDefault="000A637A" w:rsidP="00735D5D">
      <w:pPr>
        <w:pStyle w:val="31"/>
        <w:ind w:leftChars="202" w:left="424" w:firstLineChars="64" w:firstLine="141"/>
        <w:rPr>
          <w:rFonts w:ascii="HG丸ｺﾞｼｯｸM-PRO" w:eastAsia="HG丸ｺﾞｼｯｸM-PRO" w:hAnsi="HG丸ｺﾞｼｯｸM-PRO"/>
          <w:b/>
        </w:rPr>
      </w:pPr>
      <w:r w:rsidRPr="005D20F5">
        <w:rPr>
          <w:rFonts w:ascii="HG丸ｺﾞｼｯｸM-PRO" w:eastAsia="HG丸ｺﾞｼｯｸM-PRO" w:hAnsi="HG丸ｺﾞｼｯｸM-PRO" w:hint="eastAsia"/>
          <w:b/>
        </w:rPr>
        <w:t>１週当たりの「就労日数」、１日当たりの「就労時間（残業時間を含む）」を、□内にご記入ください（数字は一枠に一字）。就労日数や就労時間が一定でない場合は、もっとも多いパターンについてお答えください。育休・介護休業中の方は、休業に入る前の状況についてお答えください。</w:t>
      </w:r>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0A637A" w:rsidP="00602E69">
      <w:pPr>
        <w:pStyle w:val="afff1"/>
        <w:spacing w:line="300" w:lineRule="exact"/>
        <w:ind w:left="210" w:firstLine="220"/>
        <w:rPr>
          <w:rFonts w:ascii="HG丸ｺﾞｼｯｸM-PRO" w:eastAsia="HG丸ｺﾞｼｯｸM-PRO" w:hAnsi="HG丸ｺﾞｼｯｸM-PRO"/>
        </w:rPr>
      </w:pPr>
      <w:r w:rsidRPr="005D20F5">
        <w:rPr>
          <w:rFonts w:ascii="HG丸ｺﾞｼｯｸM-PRO" w:eastAsia="HG丸ｺﾞｼｯｸM-PRO" w:hAnsi="HG丸ｺﾞｼｯｸM-PRO" w:hint="eastAsia"/>
          <w:lang w:eastAsia="ja-JP"/>
        </w:rPr>
        <w:t>現在就労している「父親」について、１週あたり就労日数は「5日」64.0％が6割を超えています。「6日」31.1％も3割となっています。1日あたり就労時間（残業を含む）は「8時間」36.8％が、最も多くなっています。</w:t>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tbl>
      <w:tblPr>
        <w:tblpPr w:leftFromText="142" w:rightFromText="142" w:vertAnchor="text" w:horzAnchor="page" w:tblpX="6902" w:tblpY="996"/>
        <w:tblW w:w="3834" w:type="dxa"/>
        <w:tblCellMar>
          <w:left w:w="99" w:type="dxa"/>
          <w:right w:w="99" w:type="dxa"/>
        </w:tblCellMar>
        <w:tblLook w:val="04A0" w:firstRow="1" w:lastRow="0" w:firstColumn="1" w:lastColumn="0" w:noHBand="0" w:noVBand="1"/>
      </w:tblPr>
      <w:tblGrid>
        <w:gridCol w:w="1674"/>
        <w:gridCol w:w="1080"/>
        <w:gridCol w:w="1080"/>
      </w:tblGrid>
      <w:tr w:rsidR="002C55F9" w:rsidRPr="005D20F5" w:rsidTr="00602E69">
        <w:trPr>
          <w:trHeight w:val="300"/>
        </w:trPr>
        <w:tc>
          <w:tcPr>
            <w:tcW w:w="167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color w:val="000000"/>
                <w:kern w:val="0"/>
                <w:sz w:val="20"/>
                <w:szCs w:val="20"/>
              </w:rPr>
              <w:t>日数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1日</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0.1%</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2日</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0.2%</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3日</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0.7%</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4日</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0.5%</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5日</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607</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64.0%</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6日</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295</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31.1%</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7日</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23</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2.4%</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0.9%</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949</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非該当</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124</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0A637A" w:rsidP="00602E69">
      <w:pPr>
        <w:pStyle w:val="afff1"/>
        <w:ind w:leftChars="0" w:left="0" w:firstLine="220"/>
        <w:rPr>
          <w:rFonts w:ascii="HG丸ｺﾞｼｯｸM-PRO" w:eastAsia="HG丸ｺﾞｼｯｸM-PRO" w:hAnsi="HG丸ｺﾞｼｯｸM-PRO"/>
        </w:rPr>
      </w:pPr>
      <w:r w:rsidRPr="005D20F5">
        <w:rPr>
          <w:rFonts w:ascii="HG丸ｺﾞｼｯｸM-PRO" w:eastAsia="HG丸ｺﾞｼｯｸM-PRO" w:hAnsi="HG丸ｺﾞｼｯｸM-PRO" w:hint="eastAsia"/>
          <w:lang w:eastAsia="ja-JP"/>
        </w:rPr>
        <w:t>■１週あたり就労日数</w:t>
      </w:r>
    </w:p>
    <w:p w:rsidR="00602E69" w:rsidRPr="005D20F5" w:rsidRDefault="009D77BE" w:rsidP="00602E69">
      <w:pPr>
        <w:pStyle w:val="31"/>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38944" behindDoc="0" locked="0" layoutInCell="1" allowOverlap="1">
            <wp:simplePos x="0" y="0"/>
            <wp:positionH relativeFrom="column">
              <wp:posOffset>347980</wp:posOffset>
            </wp:positionH>
            <wp:positionV relativeFrom="paragraph">
              <wp:posOffset>82550</wp:posOffset>
            </wp:positionV>
            <wp:extent cx="2756535" cy="2599690"/>
            <wp:effectExtent l="0" t="0" r="0" b="0"/>
            <wp:wrapNone/>
            <wp:docPr id="3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6535"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602E69" w:rsidP="00602E69">
      <w:pPr>
        <w:pStyle w:val="31"/>
        <w:rPr>
          <w:rFonts w:ascii="HG丸ｺﾞｼｯｸM-PRO" w:eastAsia="HG丸ｺﾞｼｯｸM-PRO" w:hAnsi="HG丸ｺﾞｼｯｸM-PRO"/>
          <w:lang w:eastAsia="ja-JP"/>
        </w:rPr>
      </w:pPr>
    </w:p>
    <w:p w:rsidR="00602E69" w:rsidRPr="005D20F5" w:rsidRDefault="000A637A" w:rsidP="00602E69">
      <w:pPr>
        <w:pStyle w:val="afff1"/>
        <w:ind w:leftChars="0" w:left="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■１日あたり就労時間（残業を含む）</w:t>
      </w:r>
    </w:p>
    <w:p w:rsidR="00602E69" w:rsidRPr="005D20F5" w:rsidRDefault="009D77BE" w:rsidP="00602E69">
      <w:pPr>
        <w:pStyle w:val="afff1"/>
        <w:ind w:leftChars="0" w:left="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43040" behindDoc="0" locked="0" layoutInCell="1" allowOverlap="1">
            <wp:simplePos x="0" y="0"/>
            <wp:positionH relativeFrom="column">
              <wp:posOffset>184150</wp:posOffset>
            </wp:positionH>
            <wp:positionV relativeFrom="paragraph">
              <wp:posOffset>220345</wp:posOffset>
            </wp:positionV>
            <wp:extent cx="2743200" cy="2658110"/>
            <wp:effectExtent l="0" t="0" r="0" b="0"/>
            <wp:wrapNone/>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afff1"/>
        <w:ind w:leftChars="0" w:left="0" w:firstLine="220"/>
        <w:rPr>
          <w:rFonts w:ascii="HG丸ｺﾞｼｯｸM-PRO" w:eastAsia="HG丸ｺﾞｼｯｸM-PRO" w:hAnsi="HG丸ｺﾞｼｯｸM-PRO"/>
        </w:rPr>
      </w:pPr>
    </w:p>
    <w:tbl>
      <w:tblPr>
        <w:tblpPr w:leftFromText="142" w:rightFromText="142" w:vertAnchor="text" w:horzAnchor="page" w:tblpX="6865" w:tblpY="208"/>
        <w:tblW w:w="3834" w:type="dxa"/>
        <w:tblCellMar>
          <w:left w:w="99" w:type="dxa"/>
          <w:right w:w="99" w:type="dxa"/>
        </w:tblCellMar>
        <w:tblLook w:val="04A0" w:firstRow="1" w:lastRow="0" w:firstColumn="1" w:lastColumn="0" w:noHBand="0" w:noVBand="1"/>
      </w:tblPr>
      <w:tblGrid>
        <w:gridCol w:w="1674"/>
        <w:gridCol w:w="1080"/>
        <w:gridCol w:w="1080"/>
      </w:tblGrid>
      <w:tr w:rsidR="002C55F9" w:rsidRPr="005D20F5" w:rsidTr="00602E69">
        <w:trPr>
          <w:trHeight w:val="300"/>
        </w:trPr>
        <w:tc>
          <w:tcPr>
            <w:tcW w:w="167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color w:val="000000"/>
                <w:kern w:val="0"/>
                <w:sz w:val="20"/>
                <w:szCs w:val="20"/>
              </w:rPr>
              <w:t>時間</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7時間以内</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20</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2.1%</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8時間</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349</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36.8%</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9時間</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138</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14.5%</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10時間</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198</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20.9%</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11時間</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65</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6.8%</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12時間</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92</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9.7%</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13時間以上</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70</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7.4%</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17</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1.8%</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949</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r w:rsidR="002C55F9" w:rsidRPr="005D20F5" w:rsidTr="00602E69">
        <w:trPr>
          <w:trHeight w:val="300"/>
        </w:trPr>
        <w:tc>
          <w:tcPr>
            <w:tcW w:w="1674"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非該当</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124</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snapToGrid w:val="0"/>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602E69" w:rsidP="00602E69">
      <w:pPr>
        <w:pStyle w:val="31"/>
        <w:rPr>
          <w:rFonts w:ascii="HG丸ｺﾞｼｯｸM-PRO" w:eastAsia="HG丸ｺﾞｼｯｸM-PRO" w:hAnsi="HG丸ｺﾞｼｯｸM-PRO"/>
        </w:rPr>
      </w:pPr>
    </w:p>
    <w:p w:rsidR="00602E69" w:rsidRPr="005D20F5" w:rsidRDefault="000A637A" w:rsidP="00602E69">
      <w:pPr>
        <w:pStyle w:val="2"/>
        <w:ind w:left="442" w:hanging="442"/>
        <w:rPr>
          <w:rFonts w:ascii="HG丸ｺﾞｼｯｸM-PRO" w:eastAsia="HG丸ｺﾞｼｯｸM-PRO" w:hAnsi="HG丸ｺﾞｼｯｸM-PRO"/>
          <w:u w:val="single"/>
          <w:lang w:eastAsia="ja-JP"/>
        </w:rPr>
      </w:pPr>
      <w:bookmarkStart w:id="20" w:name="_Toc378784229"/>
      <w:bookmarkStart w:id="21" w:name="_Toc1380007"/>
      <w:r w:rsidRPr="005D20F5">
        <w:rPr>
          <w:rFonts w:ascii="HG丸ｺﾞｼｯｸM-PRO" w:eastAsia="HG丸ｺﾞｼｯｸM-PRO" w:hAnsi="HG丸ｺﾞｼｯｸM-PRO" w:hint="eastAsia"/>
        </w:rPr>
        <w:lastRenderedPageBreak/>
        <w:t xml:space="preserve">問13　</w:t>
      </w:r>
      <w:r w:rsidRPr="005D20F5">
        <w:rPr>
          <w:rFonts w:ascii="HG丸ｺﾞｼｯｸM-PRO" w:eastAsia="HG丸ｺﾞｼｯｸM-PRO" w:hAnsi="HG丸ｺﾞｼｯｸM-PRO" w:hint="eastAsia"/>
          <w:u w:val="single"/>
        </w:rPr>
        <w:t>問12の（1）または（2）で「3または4」（パート・アルバイト等で就労している）に○をつけた方にうかがいます。該当しない方は、問14へお進みください。</w:t>
      </w:r>
      <w:r w:rsidRPr="005D20F5">
        <w:rPr>
          <w:rFonts w:ascii="HG丸ｺﾞｼｯｸM-PRO" w:eastAsia="HG丸ｺﾞｼｯｸM-PRO" w:hAnsi="HG丸ｺﾞｼｯｸM-PRO" w:hint="eastAsia"/>
          <w:u w:val="single"/>
          <w:lang w:eastAsia="ja-JP"/>
        </w:rPr>
        <w:br/>
      </w:r>
      <w:bookmarkEnd w:id="20"/>
      <w:r w:rsidRPr="005D20F5">
        <w:rPr>
          <w:rFonts w:ascii="HG丸ｺﾞｼｯｸM-PRO" w:eastAsia="HG丸ｺﾞｼｯｸM-PRO" w:hAnsi="HG丸ｺﾞｼｯｸM-PRO" w:hint="eastAsia"/>
        </w:rPr>
        <w:t>フルタイムへの転換希望はありますか。あてはまる番号</w:t>
      </w:r>
      <w:r w:rsidRPr="005D20F5">
        <w:rPr>
          <w:rFonts w:ascii="HG丸ｺﾞｼｯｸM-PRO" w:eastAsia="HG丸ｺﾞｼｯｸM-PRO" w:hAnsi="HG丸ｺﾞｼｯｸM-PRO" w:hint="eastAsia"/>
          <w:u w:val="single"/>
        </w:rPr>
        <w:t>１つに</w:t>
      </w:r>
      <w:r w:rsidRPr="005D20F5">
        <w:rPr>
          <w:rFonts w:ascii="HG丸ｺﾞｼｯｸM-PRO" w:eastAsia="HG丸ｺﾞｼｯｸM-PRO" w:hAnsi="HG丸ｺﾞｼｯｸM-PRO" w:hint="eastAsia"/>
        </w:rPr>
        <w:t>○をつけてください。</w:t>
      </w:r>
      <w:bookmarkEnd w:id="21"/>
    </w:p>
    <w:p w:rsidR="00602E69" w:rsidRPr="005D20F5" w:rsidRDefault="00602E69" w:rsidP="00602E69">
      <w:pPr>
        <w:pStyle w:val="afff1"/>
        <w:ind w:left="210" w:firstLine="220"/>
        <w:rPr>
          <w:rFonts w:ascii="HG丸ｺﾞｼｯｸM-PRO" w:eastAsia="HG丸ｺﾞｼｯｸM-PRO" w:hAnsi="HG丸ｺﾞｼｯｸM-PRO"/>
        </w:rPr>
      </w:pPr>
    </w:p>
    <w:p w:rsidR="00602E69" w:rsidRPr="005D20F5" w:rsidRDefault="000A637A" w:rsidP="00602E69">
      <w:pPr>
        <w:pStyle w:val="2"/>
        <w:ind w:left="442" w:hanging="442"/>
        <w:rPr>
          <w:rFonts w:ascii="HG丸ｺﾞｼｯｸM-PRO" w:eastAsia="HG丸ｺﾞｼｯｸM-PRO" w:hAnsi="HG丸ｺﾞｼｯｸM-PRO"/>
          <w:szCs w:val="18"/>
        </w:rPr>
      </w:pPr>
      <w:bookmarkStart w:id="22" w:name="_Toc378784230"/>
      <w:bookmarkStart w:id="23" w:name="_Toc1380008"/>
      <w:r w:rsidRPr="005D20F5">
        <w:rPr>
          <w:rFonts w:ascii="HG丸ｺﾞｼｯｸM-PRO" w:eastAsia="HG丸ｺﾞｼｯｸM-PRO" w:hAnsi="HG丸ｺﾞｼｯｸM-PRO" w:hint="eastAsia"/>
        </w:rPr>
        <w:t>（１）母親</w:t>
      </w:r>
      <w:bookmarkEnd w:id="22"/>
      <w:bookmarkEnd w:id="23"/>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パート・アルバイト等で就労している「母親」のフルタイムへの転換希望について、「パート・アルバイト等の就労を続けることを希望」51.6％が</w:t>
      </w:r>
      <w:r w:rsidR="00B42119" w:rsidRPr="005D20F5">
        <w:rPr>
          <w:rFonts w:ascii="HG丸ｺﾞｼｯｸM-PRO" w:eastAsia="HG丸ｺﾞｼｯｸM-PRO" w:hAnsi="HG丸ｺﾞｼｯｸM-PRO" w:hint="eastAsia"/>
          <w:lang w:eastAsia="ja-JP"/>
        </w:rPr>
        <w:t>5割を超え</w:t>
      </w:r>
      <w:r w:rsidRPr="005D20F5">
        <w:rPr>
          <w:rFonts w:ascii="HG丸ｺﾞｼｯｸM-PRO" w:eastAsia="HG丸ｺﾞｼｯｸM-PRO" w:hAnsi="HG丸ｺﾞｼｯｸM-PRO" w:hint="eastAsia"/>
          <w:lang w:eastAsia="ja-JP"/>
        </w:rPr>
        <w:t>最も多くなっています。「フルタイムへの転換希望がある」のは3割（28.2％）、うち「フルタイムへの転換が実現できる見込みがある」のは7.8％となっています。</w:t>
      </w:r>
    </w:p>
    <w:p w:rsidR="00602E69" w:rsidRPr="005D20F5" w:rsidRDefault="009D77BE"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56352" behindDoc="0" locked="0" layoutInCell="1" allowOverlap="1">
            <wp:simplePos x="0" y="0"/>
            <wp:positionH relativeFrom="column">
              <wp:posOffset>3810</wp:posOffset>
            </wp:positionH>
            <wp:positionV relativeFrom="paragraph">
              <wp:posOffset>83820</wp:posOffset>
            </wp:positionV>
            <wp:extent cx="6257290" cy="1489075"/>
            <wp:effectExtent l="0" t="0" r="0" b="0"/>
            <wp:wrapNone/>
            <wp:docPr id="35"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7290" cy="148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602E69" w:rsidP="00602E69">
      <w:pPr>
        <w:pStyle w:val="afff1"/>
        <w:spacing w:line="200" w:lineRule="exact"/>
        <w:ind w:leftChars="0" w:left="0" w:firstLineChars="0" w:firstLine="0"/>
        <w:rPr>
          <w:rFonts w:ascii="HG丸ｺﾞｼｯｸM-PRO" w:eastAsia="HG丸ｺﾞｼｯｸM-PRO" w:hAnsi="HG丸ｺﾞｼｯｸM-PRO"/>
          <w:lang w:eastAsia="ja-JP"/>
        </w:rPr>
      </w:pPr>
    </w:p>
    <w:tbl>
      <w:tblPr>
        <w:tblW w:w="8848" w:type="dxa"/>
        <w:tblInd w:w="94" w:type="dxa"/>
        <w:tblCellMar>
          <w:left w:w="99" w:type="dxa"/>
          <w:right w:w="99" w:type="dxa"/>
        </w:tblCellMar>
        <w:tblLook w:val="04A0" w:firstRow="1" w:lastRow="0" w:firstColumn="1" w:lastColumn="0" w:noHBand="0" w:noVBand="1"/>
      </w:tblPr>
      <w:tblGrid>
        <w:gridCol w:w="7022"/>
        <w:gridCol w:w="913"/>
        <w:gridCol w:w="1024"/>
      </w:tblGrid>
      <w:tr w:rsidR="002C55F9" w:rsidRPr="005D20F5" w:rsidTr="00602E69">
        <w:trPr>
          <w:trHeight w:val="300"/>
        </w:trPr>
        <w:tc>
          <w:tcPr>
            <w:tcW w:w="702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項目</w:t>
            </w:r>
          </w:p>
        </w:tc>
        <w:tc>
          <w:tcPr>
            <w:tcW w:w="913"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913"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702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フルタイム（１週５日程度・１日８時間程度の就労）への転換希望があり、実現できる見込みがある</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30</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7.8%</w:t>
            </w:r>
          </w:p>
        </w:tc>
      </w:tr>
      <w:tr w:rsidR="002C55F9" w:rsidRPr="005D20F5" w:rsidTr="00602E69">
        <w:trPr>
          <w:trHeight w:val="300"/>
        </w:trPr>
        <w:tc>
          <w:tcPr>
            <w:tcW w:w="702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フルタイム（１週５日程度・１日８時間程度の就労）への転換希望はあるが、実現できる見込みはない</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79</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20.5%</w:t>
            </w:r>
          </w:p>
        </w:tc>
      </w:tr>
      <w:tr w:rsidR="002C55F9" w:rsidRPr="005D20F5" w:rsidTr="00602E69">
        <w:trPr>
          <w:trHeight w:val="300"/>
        </w:trPr>
        <w:tc>
          <w:tcPr>
            <w:tcW w:w="702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パート・アルバイト等（「フルタイム」以外）の就労を続けることを希望</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199</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51.6%</w:t>
            </w:r>
          </w:p>
        </w:tc>
      </w:tr>
      <w:tr w:rsidR="002C55F9" w:rsidRPr="005D20F5" w:rsidTr="00602E69">
        <w:trPr>
          <w:trHeight w:val="300"/>
        </w:trPr>
        <w:tc>
          <w:tcPr>
            <w:tcW w:w="702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パート・アルバイト等（「フルタイム」以外）をやめて子育てや家事に専念したい</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13</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3.4%</w:t>
            </w:r>
          </w:p>
        </w:tc>
      </w:tr>
      <w:tr w:rsidR="002C55F9" w:rsidRPr="005D20F5" w:rsidTr="00602E69">
        <w:trPr>
          <w:trHeight w:val="300"/>
        </w:trPr>
        <w:tc>
          <w:tcPr>
            <w:tcW w:w="702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spacing w:line="240" w:lineRule="exac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無回答</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65</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16.8%</w:t>
            </w:r>
          </w:p>
        </w:tc>
      </w:tr>
      <w:tr w:rsidR="002C55F9" w:rsidRPr="005D20F5" w:rsidTr="00602E69">
        <w:trPr>
          <w:trHeight w:val="92"/>
        </w:trPr>
        <w:tc>
          <w:tcPr>
            <w:tcW w:w="702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386</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r w:rsidR="002C55F9" w:rsidRPr="005D20F5" w:rsidTr="00602E69">
        <w:trPr>
          <w:trHeight w:val="314"/>
        </w:trPr>
        <w:tc>
          <w:tcPr>
            <w:tcW w:w="702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非該当</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687</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spacing w:line="240" w:lineRule="exac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0A637A" w:rsidP="00602E69">
      <w:pPr>
        <w:pStyle w:val="2"/>
        <w:ind w:left="442" w:hanging="442"/>
        <w:rPr>
          <w:rFonts w:ascii="HG丸ｺﾞｼｯｸM-PRO" w:eastAsia="HG丸ｺﾞｼｯｸM-PRO" w:hAnsi="HG丸ｺﾞｼｯｸM-PRO"/>
        </w:rPr>
      </w:pPr>
      <w:bookmarkStart w:id="24" w:name="_Toc378784231"/>
      <w:bookmarkStart w:id="25" w:name="_Toc1380009"/>
      <w:r w:rsidRPr="005D20F5">
        <w:rPr>
          <w:rFonts w:ascii="HG丸ｺﾞｼｯｸM-PRO" w:eastAsia="HG丸ｺﾞｼｯｸM-PRO" w:hAnsi="HG丸ｺﾞｼｯｸM-PRO" w:hint="eastAsia"/>
        </w:rPr>
        <w:t>（２）父親</w:t>
      </w:r>
      <w:bookmarkEnd w:id="24"/>
      <w:bookmarkEnd w:id="25"/>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パート・アルバイト等で就労している「父親」（2件）のフルタイムへの転換希望について、2件とも「フルタイムへの転換希望があり、実現できる見込みがある」となっています。</w:t>
      </w:r>
    </w:p>
    <w:p w:rsidR="00602E69" w:rsidRPr="005D20F5" w:rsidRDefault="00602E69" w:rsidP="00602E69">
      <w:pPr>
        <w:pStyle w:val="afff1"/>
        <w:ind w:left="210" w:firstLine="22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9D77BE"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93216" behindDoc="0" locked="0" layoutInCell="1" allowOverlap="1">
            <wp:simplePos x="0" y="0"/>
            <wp:positionH relativeFrom="column">
              <wp:posOffset>-81280</wp:posOffset>
            </wp:positionH>
            <wp:positionV relativeFrom="paragraph">
              <wp:posOffset>-1411605</wp:posOffset>
            </wp:positionV>
            <wp:extent cx="6263640" cy="1718945"/>
            <wp:effectExtent l="0" t="0" r="0" b="0"/>
            <wp:wrapNone/>
            <wp:docPr id="36"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3640" cy="1718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0A637A" w:rsidP="00602E69">
      <w:pPr>
        <w:pStyle w:val="afff1"/>
        <w:ind w:leftChars="0" w:left="0" w:firstLineChars="0" w:firstLine="0"/>
        <w:jc w:val="right"/>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sz w:val="16"/>
          <w:szCs w:val="16"/>
          <w:lang w:eastAsia="ja-JP"/>
        </w:rPr>
        <w:t>※回答数が少ないため、「父親」のグラフは件数表示としています。</w:t>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tbl>
      <w:tblPr>
        <w:tblW w:w="8848" w:type="dxa"/>
        <w:tblInd w:w="94" w:type="dxa"/>
        <w:tblCellMar>
          <w:left w:w="99" w:type="dxa"/>
          <w:right w:w="99" w:type="dxa"/>
        </w:tblCellMar>
        <w:tblLook w:val="04A0" w:firstRow="1" w:lastRow="0" w:firstColumn="1" w:lastColumn="0" w:noHBand="0" w:noVBand="1"/>
      </w:tblPr>
      <w:tblGrid>
        <w:gridCol w:w="7022"/>
        <w:gridCol w:w="913"/>
        <w:gridCol w:w="1024"/>
      </w:tblGrid>
      <w:tr w:rsidR="002C55F9" w:rsidRPr="005D20F5" w:rsidTr="00602E69">
        <w:trPr>
          <w:trHeight w:val="300"/>
        </w:trPr>
        <w:tc>
          <w:tcPr>
            <w:tcW w:w="702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lastRenderedPageBreak/>
              <w:t>項目</w:t>
            </w:r>
          </w:p>
        </w:tc>
        <w:tc>
          <w:tcPr>
            <w:tcW w:w="913"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913"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702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フルタイム（１週５日程度・１日８時間程度の就労）への転換希望があり、実現できる見込みがある</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cs="Arabic Typesetting"/>
                <w:sz w:val="20"/>
                <w:szCs w:val="20"/>
              </w:rPr>
            </w:pPr>
            <w:r w:rsidRPr="005D20F5">
              <w:rPr>
                <w:rFonts w:ascii="HG丸ｺﾞｼｯｸM-PRO" w:eastAsia="HG丸ｺﾞｼｯｸM-PRO" w:hAnsi="HG丸ｺﾞｼｯｸM-PRO" w:cs="Arabic Typesetting"/>
                <w:sz w:val="20"/>
                <w:szCs w:val="20"/>
              </w:rPr>
              <w:t>2</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cs="Arabic Typesetting"/>
                <w:sz w:val="20"/>
                <w:szCs w:val="20"/>
              </w:rPr>
            </w:pPr>
            <w:r w:rsidRPr="005D20F5">
              <w:rPr>
                <w:rFonts w:ascii="HG丸ｺﾞｼｯｸM-PRO" w:eastAsia="HG丸ｺﾞｼｯｸM-PRO" w:hAnsi="HG丸ｺﾞｼｯｸM-PRO" w:cs="Arabic Typesetting"/>
                <w:sz w:val="20"/>
                <w:szCs w:val="20"/>
              </w:rPr>
              <w:t>100.0%</w:t>
            </w:r>
          </w:p>
        </w:tc>
      </w:tr>
      <w:tr w:rsidR="002C55F9" w:rsidRPr="005D20F5" w:rsidTr="00602E69">
        <w:trPr>
          <w:trHeight w:val="300"/>
        </w:trPr>
        <w:tc>
          <w:tcPr>
            <w:tcW w:w="702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フルタイム（１週５日程度・１日８時間程度の就労）への転換希望はあるが、実現できる見込みはない</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cs="Arabic Typesetting"/>
                <w:sz w:val="20"/>
                <w:szCs w:val="20"/>
              </w:rPr>
            </w:pPr>
            <w:r w:rsidRPr="005D20F5">
              <w:rPr>
                <w:rFonts w:ascii="HG丸ｺﾞｼｯｸM-PRO" w:eastAsia="HG丸ｺﾞｼｯｸM-PRO" w:hAnsi="HG丸ｺﾞｼｯｸM-PRO" w:cs="Arabic Typesetting"/>
                <w:sz w:val="20"/>
                <w:szCs w:val="20"/>
              </w:rPr>
              <w:t>0</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cs="Arabic Typesetting"/>
                <w:sz w:val="20"/>
                <w:szCs w:val="20"/>
              </w:rPr>
            </w:pPr>
            <w:r w:rsidRPr="005D20F5">
              <w:rPr>
                <w:rFonts w:ascii="HG丸ｺﾞｼｯｸM-PRO" w:eastAsia="HG丸ｺﾞｼｯｸM-PRO" w:hAnsi="HG丸ｺﾞｼｯｸM-PRO" w:cs="Arabic Typesetting"/>
                <w:sz w:val="20"/>
                <w:szCs w:val="20"/>
              </w:rPr>
              <w:t>0.0%</w:t>
            </w:r>
          </w:p>
        </w:tc>
      </w:tr>
      <w:tr w:rsidR="002C55F9" w:rsidRPr="005D20F5" w:rsidTr="00602E69">
        <w:trPr>
          <w:trHeight w:val="300"/>
        </w:trPr>
        <w:tc>
          <w:tcPr>
            <w:tcW w:w="702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パート・アルバイト等（「フルタイム」以外）の就労を続けることを希望</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cs="Arabic Typesetting"/>
                <w:sz w:val="20"/>
                <w:szCs w:val="20"/>
              </w:rPr>
            </w:pPr>
            <w:r w:rsidRPr="005D20F5">
              <w:rPr>
                <w:rFonts w:ascii="HG丸ｺﾞｼｯｸM-PRO" w:eastAsia="HG丸ｺﾞｼｯｸM-PRO" w:hAnsi="HG丸ｺﾞｼｯｸM-PRO" w:cs="Arabic Typesetting"/>
                <w:sz w:val="20"/>
                <w:szCs w:val="20"/>
              </w:rPr>
              <w:t>0</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cs="Arabic Typesetting"/>
                <w:sz w:val="20"/>
                <w:szCs w:val="20"/>
              </w:rPr>
            </w:pPr>
            <w:r w:rsidRPr="005D20F5">
              <w:rPr>
                <w:rFonts w:ascii="HG丸ｺﾞｼｯｸM-PRO" w:eastAsia="HG丸ｺﾞｼｯｸM-PRO" w:hAnsi="HG丸ｺﾞｼｯｸM-PRO" w:cs="Arabic Typesetting"/>
                <w:sz w:val="20"/>
                <w:szCs w:val="20"/>
              </w:rPr>
              <w:t>0.0%</w:t>
            </w:r>
          </w:p>
        </w:tc>
      </w:tr>
      <w:tr w:rsidR="002C55F9" w:rsidRPr="005D20F5" w:rsidTr="00602E69">
        <w:trPr>
          <w:trHeight w:val="300"/>
        </w:trPr>
        <w:tc>
          <w:tcPr>
            <w:tcW w:w="702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パート・アルバイト等（「フルタイム」以外）をやめて子育てや家事に専念したい</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cs="Arabic Typesetting"/>
                <w:sz w:val="20"/>
                <w:szCs w:val="20"/>
              </w:rPr>
            </w:pPr>
            <w:r w:rsidRPr="005D20F5">
              <w:rPr>
                <w:rFonts w:ascii="HG丸ｺﾞｼｯｸM-PRO" w:eastAsia="HG丸ｺﾞｼｯｸM-PRO" w:hAnsi="HG丸ｺﾞｼｯｸM-PRO" w:cs="Arabic Typesetting"/>
                <w:sz w:val="20"/>
                <w:szCs w:val="20"/>
              </w:rPr>
              <w:t>0</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cs="Arabic Typesetting"/>
                <w:sz w:val="20"/>
                <w:szCs w:val="20"/>
              </w:rPr>
            </w:pPr>
            <w:r w:rsidRPr="005D20F5">
              <w:rPr>
                <w:rFonts w:ascii="HG丸ｺﾞｼｯｸM-PRO" w:eastAsia="HG丸ｺﾞｼｯｸM-PRO" w:hAnsi="HG丸ｺﾞｼｯｸM-PRO" w:cs="Arabic Typesetting"/>
                <w:sz w:val="20"/>
                <w:szCs w:val="20"/>
              </w:rPr>
              <w:t>0.0%</w:t>
            </w:r>
          </w:p>
        </w:tc>
      </w:tr>
      <w:tr w:rsidR="002C55F9" w:rsidRPr="005D20F5" w:rsidTr="00602E69">
        <w:trPr>
          <w:trHeight w:val="300"/>
        </w:trPr>
        <w:tc>
          <w:tcPr>
            <w:tcW w:w="702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無回答</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cs="Arabic Typesetting"/>
                <w:sz w:val="20"/>
                <w:szCs w:val="20"/>
              </w:rPr>
            </w:pPr>
            <w:r w:rsidRPr="005D20F5">
              <w:rPr>
                <w:rFonts w:ascii="HG丸ｺﾞｼｯｸM-PRO" w:eastAsia="HG丸ｺﾞｼｯｸM-PRO" w:hAnsi="HG丸ｺﾞｼｯｸM-PRO" w:cs="Arabic Typesetting"/>
                <w:sz w:val="20"/>
                <w:szCs w:val="20"/>
              </w:rPr>
              <w:t>0</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cs="Arabic Typesetting"/>
                <w:sz w:val="20"/>
                <w:szCs w:val="20"/>
              </w:rPr>
            </w:pPr>
            <w:r w:rsidRPr="005D20F5">
              <w:rPr>
                <w:rFonts w:ascii="HG丸ｺﾞｼｯｸM-PRO" w:eastAsia="HG丸ｺﾞｼｯｸM-PRO" w:hAnsi="HG丸ｺﾞｼｯｸM-PRO" w:cs="Arabic Typesetting"/>
                <w:sz w:val="20"/>
                <w:szCs w:val="20"/>
              </w:rPr>
              <w:t>0.0%</w:t>
            </w:r>
          </w:p>
        </w:tc>
      </w:tr>
      <w:tr w:rsidR="002C55F9" w:rsidRPr="005D20F5" w:rsidTr="00602E69">
        <w:trPr>
          <w:trHeight w:val="300"/>
        </w:trPr>
        <w:tc>
          <w:tcPr>
            <w:tcW w:w="702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回答者数</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cs="Arabic Typesetting"/>
                <w:sz w:val="20"/>
                <w:szCs w:val="20"/>
              </w:rPr>
            </w:pPr>
            <w:r w:rsidRPr="005D20F5">
              <w:rPr>
                <w:rFonts w:ascii="HG丸ｺﾞｼｯｸM-PRO" w:eastAsia="HG丸ｺﾞｼｯｸM-PRO" w:hAnsi="HG丸ｺﾞｼｯｸM-PRO" w:cs="Arabic Typesetting"/>
                <w:sz w:val="20"/>
                <w:szCs w:val="20"/>
              </w:rPr>
              <w:t>2</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cs="Arabic Typesetting"/>
                <w:sz w:val="20"/>
                <w:szCs w:val="20"/>
              </w:rPr>
            </w:pPr>
            <w:r w:rsidRPr="005D20F5">
              <w:rPr>
                <w:rFonts w:ascii="HG丸ｺﾞｼｯｸM-PRO" w:eastAsia="HG丸ｺﾞｼｯｸM-PRO" w:hAnsi="HG丸ｺﾞｼｯｸM-PRO" w:cs="Arabic Typesetting"/>
                <w:sz w:val="20"/>
                <w:szCs w:val="20"/>
              </w:rPr>
              <w:t>100.0%</w:t>
            </w:r>
          </w:p>
        </w:tc>
      </w:tr>
      <w:tr w:rsidR="002C55F9" w:rsidRPr="005D20F5" w:rsidTr="00602E69">
        <w:trPr>
          <w:trHeight w:val="300"/>
        </w:trPr>
        <w:tc>
          <w:tcPr>
            <w:tcW w:w="702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非該当</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color w:val="000000"/>
                <w:sz w:val="20"/>
                <w:szCs w:val="20"/>
              </w:rPr>
              <w:t>1,071</w:t>
            </w:r>
          </w:p>
        </w:tc>
        <w:tc>
          <w:tcPr>
            <w:tcW w:w="913"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602E69" w:rsidP="00602E69">
      <w:pPr>
        <w:pStyle w:val="afff1"/>
        <w:ind w:leftChars="0" w:left="0" w:firstLine="220"/>
        <w:rPr>
          <w:rFonts w:ascii="HG丸ｺﾞｼｯｸM-PRO" w:eastAsia="HG丸ｺﾞｼｯｸM-PRO" w:hAnsi="HG丸ｺﾞｼｯｸM-PRO"/>
          <w:lang w:eastAsia="ja-JP"/>
        </w:rPr>
      </w:pPr>
    </w:p>
    <w:p w:rsidR="00602E69" w:rsidRPr="005D20F5" w:rsidRDefault="00602E69" w:rsidP="00602E69">
      <w:pPr>
        <w:pStyle w:val="afff1"/>
        <w:ind w:leftChars="0" w:left="0" w:firstLine="220"/>
        <w:rPr>
          <w:rFonts w:ascii="HG丸ｺﾞｼｯｸM-PRO" w:eastAsia="HG丸ｺﾞｼｯｸM-PRO" w:hAnsi="HG丸ｺﾞｼｯｸM-PRO"/>
          <w:lang w:eastAsia="ja-JP"/>
        </w:rPr>
      </w:pPr>
    </w:p>
    <w:p w:rsidR="008A79DC" w:rsidRPr="005D20F5" w:rsidRDefault="00602E69" w:rsidP="008A79DC">
      <w:pPr>
        <w:pStyle w:val="afff1"/>
        <w:keepNext/>
        <w:ind w:leftChars="-7" w:left="427" w:hangingChars="200" w:hanging="442"/>
        <w:outlineLvl w:val="1"/>
        <w:rPr>
          <w:rFonts w:ascii="HG丸ｺﾞｼｯｸM-PRO" w:eastAsia="HG丸ｺﾞｼｯｸM-PRO" w:hAnsi="HG丸ｺﾞｼｯｸM-PRO"/>
          <w:b/>
          <w:u w:val="single"/>
        </w:rPr>
      </w:pPr>
      <w:bookmarkStart w:id="26" w:name="_Toc378784232"/>
      <w:bookmarkStart w:id="27" w:name="_Toc1380010"/>
      <w:r w:rsidRPr="005D20F5">
        <w:rPr>
          <w:rFonts w:ascii="HG丸ｺﾞｼｯｸM-PRO" w:eastAsia="HG丸ｺﾞｼｯｸM-PRO" w:hAnsi="HG丸ｺﾞｼｯｸM-PRO" w:hint="eastAsia"/>
          <w:b/>
        </w:rPr>
        <w:t xml:space="preserve">問14　</w:t>
      </w:r>
      <w:bookmarkEnd w:id="26"/>
      <w:r w:rsidRPr="005D20F5">
        <w:rPr>
          <w:rFonts w:ascii="HG丸ｺﾞｼｯｸM-PRO" w:eastAsia="HG丸ｺﾞｼｯｸM-PRO" w:hAnsi="HG丸ｺﾞｼｯｸM-PRO" w:hint="eastAsia"/>
          <w:b/>
          <w:u w:val="single"/>
        </w:rPr>
        <w:t>問12 の（1）または（2）で「5.以前は就労していたが、現在は就労していない」または「6.これまで就労したことがない」に○をつけた方にうかがいます。該当しない方は、問15 へお進みください。</w:t>
      </w:r>
      <w:bookmarkEnd w:id="27"/>
    </w:p>
    <w:p w:rsidR="00602E69" w:rsidRPr="005D20F5" w:rsidRDefault="000A637A" w:rsidP="008A79DC">
      <w:pPr>
        <w:pStyle w:val="afff1"/>
        <w:keepNext/>
        <w:ind w:leftChars="202" w:left="424" w:firstLineChars="0" w:firstLine="0"/>
        <w:outlineLvl w:val="1"/>
        <w:rPr>
          <w:rFonts w:ascii="HG丸ｺﾞｼｯｸM-PRO" w:eastAsia="HG丸ｺﾞｼｯｸM-PRO" w:hAnsi="HG丸ｺﾞｼｯｸM-PRO"/>
          <w:b/>
          <w:u w:val="single"/>
        </w:rPr>
      </w:pPr>
      <w:bookmarkStart w:id="28" w:name="_Toc1380011"/>
      <w:r w:rsidRPr="005D20F5">
        <w:rPr>
          <w:rFonts w:ascii="HG丸ｺﾞｼｯｸM-PRO" w:eastAsia="HG丸ｺﾞｼｯｸM-PRO" w:hAnsi="HG丸ｺﾞｼｯｸM-PRO" w:hint="eastAsia"/>
          <w:b/>
        </w:rPr>
        <w:t>就労したいという希望はありますか。あてはまる番号・記号</w:t>
      </w:r>
      <w:r w:rsidRPr="005D20F5">
        <w:rPr>
          <w:rFonts w:ascii="HG丸ｺﾞｼｯｸM-PRO" w:eastAsia="HG丸ｺﾞｼｯｸM-PRO" w:hAnsi="HG丸ｺﾞｼｯｸM-PRO" w:hint="eastAsia"/>
          <w:b/>
          <w:u w:val="single"/>
        </w:rPr>
        <w:t>それぞれ１つ</w:t>
      </w:r>
      <w:r w:rsidRPr="005D20F5">
        <w:rPr>
          <w:rFonts w:ascii="HG丸ｺﾞｼｯｸM-PRO" w:eastAsia="HG丸ｺﾞｼｯｸM-PRO" w:hAnsi="HG丸ｺﾞｼｯｸM-PRO" w:hint="eastAsia"/>
          <w:b/>
        </w:rPr>
        <w:t>に○をつけ、該当する□内には数字をご記入ください（数字は一枠に一字）。</w:t>
      </w:r>
      <w:bookmarkEnd w:id="28"/>
    </w:p>
    <w:p w:rsidR="00602E69" w:rsidRPr="005D20F5" w:rsidRDefault="00602E69" w:rsidP="00602E69">
      <w:pPr>
        <w:pStyle w:val="afff1"/>
        <w:ind w:leftChars="0" w:left="0" w:firstLine="220"/>
        <w:rPr>
          <w:rFonts w:ascii="HG丸ｺﾞｼｯｸM-PRO" w:eastAsia="HG丸ｺﾞｼｯｸM-PRO" w:hAnsi="HG丸ｺﾞｼｯｸM-PRO"/>
          <w:lang w:eastAsia="ja-JP"/>
        </w:rPr>
      </w:pPr>
      <w:bookmarkStart w:id="29" w:name="_Toc378784233"/>
    </w:p>
    <w:p w:rsidR="00602E69" w:rsidRPr="005D20F5" w:rsidRDefault="000A637A" w:rsidP="00602E69">
      <w:pPr>
        <w:pStyle w:val="2"/>
        <w:ind w:left="442" w:hanging="442"/>
        <w:rPr>
          <w:rFonts w:ascii="HG丸ｺﾞｼｯｸM-PRO" w:eastAsia="HG丸ｺﾞｼｯｸM-PRO" w:hAnsi="HG丸ｺﾞｼｯｸM-PRO"/>
        </w:rPr>
      </w:pPr>
      <w:bookmarkStart w:id="30" w:name="_Toc1380012"/>
      <w:r w:rsidRPr="005D20F5">
        <w:rPr>
          <w:rFonts w:ascii="HG丸ｺﾞｼｯｸM-PRO" w:eastAsia="HG丸ｺﾞｼｯｸM-PRO" w:hAnsi="HG丸ｺﾞｼｯｸM-PRO" w:hint="eastAsia"/>
        </w:rPr>
        <w:t>（１）母親</w:t>
      </w:r>
      <w:bookmarkEnd w:id="29"/>
      <w:bookmarkEnd w:id="30"/>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0A637A" w:rsidP="00602E69">
      <w:pPr>
        <w:pStyle w:val="afff1"/>
        <w:ind w:left="210" w:firstLine="220"/>
        <w:rPr>
          <w:rFonts w:ascii="HG丸ｺﾞｼｯｸM-PRO" w:eastAsia="HG丸ｺﾞｼｯｸM-PRO" w:hAnsi="HG丸ｺﾞｼｯｸM-PRO"/>
          <w:lang w:eastAsia="ja-JP"/>
        </w:rPr>
      </w:pPr>
      <w:bookmarkStart w:id="31" w:name="_Hlk273002"/>
      <w:r w:rsidRPr="005D20F5">
        <w:rPr>
          <w:rFonts w:ascii="HG丸ｺﾞｼｯｸM-PRO" w:eastAsia="HG丸ｺﾞｼｯｸM-PRO" w:hAnsi="HG丸ｺﾞｼｯｸM-PRO" w:hint="eastAsia"/>
          <w:lang w:eastAsia="ja-JP"/>
        </w:rPr>
        <w:t>現在は就労していない／これまで就労したことがない「母親」の就労希望について、「1年より先、一番下の子どもが（　）歳になったころに就労したい」46.8％が最も多なっています。「すぐにでも、もしくは１年以内に就労したい」は25.9％、「子育てや家事などに専念したい（就労の予定はない）」は</w:t>
      </w:r>
      <w:r w:rsidR="00D0628F" w:rsidRPr="005D20F5">
        <w:rPr>
          <w:rFonts w:ascii="HG丸ｺﾞｼｯｸM-PRO" w:eastAsia="HG丸ｺﾞｼｯｸM-PRO" w:hAnsi="HG丸ｺﾞｼｯｸM-PRO" w:hint="eastAsia"/>
          <w:lang w:eastAsia="ja-JP"/>
        </w:rPr>
        <w:t>14.5</w:t>
      </w:r>
      <w:r w:rsidRPr="005D20F5">
        <w:rPr>
          <w:rFonts w:ascii="HG丸ｺﾞｼｯｸM-PRO" w:eastAsia="HG丸ｺﾞｼｯｸM-PRO" w:hAnsi="HG丸ｺﾞｼｯｸM-PRO" w:hint="eastAsia"/>
          <w:lang w:eastAsia="ja-JP"/>
        </w:rPr>
        <w:t>％となっています。</w:t>
      </w:r>
      <w:bookmarkEnd w:id="31"/>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w:t>
      </w:r>
      <w:bookmarkStart w:id="32" w:name="_Hlk273167"/>
      <w:r w:rsidRPr="005D20F5">
        <w:rPr>
          <w:rFonts w:ascii="HG丸ｺﾞｼｯｸM-PRO" w:eastAsia="HG丸ｺﾞｼｯｸM-PRO" w:hAnsi="HG丸ｺﾞｼｯｸM-PRO" w:hint="eastAsia"/>
          <w:lang w:eastAsia="ja-JP"/>
        </w:rPr>
        <w:t>1年より先、一番下の子どもが（　）歳になったころに就労したい</w:t>
      </w:r>
      <w:bookmarkEnd w:id="32"/>
      <w:r w:rsidRPr="005D20F5">
        <w:rPr>
          <w:rFonts w:ascii="HG丸ｺﾞｼｯｸM-PRO" w:eastAsia="HG丸ｺﾞｼｯｸM-PRO" w:hAnsi="HG丸ｺﾞｼｯｸM-PRO" w:hint="eastAsia"/>
          <w:lang w:eastAsia="ja-JP"/>
        </w:rPr>
        <w:t>」のうち、</w:t>
      </w:r>
      <w:bookmarkStart w:id="33" w:name="_Hlk273229"/>
      <w:r w:rsidRPr="005D20F5">
        <w:rPr>
          <w:rFonts w:ascii="HG丸ｺﾞｼｯｸM-PRO" w:eastAsia="HG丸ｺﾞｼｯｸM-PRO" w:hAnsi="HG丸ｺﾞｼｯｸM-PRO" w:hint="eastAsia"/>
          <w:lang w:eastAsia="ja-JP"/>
        </w:rPr>
        <w:t>就労を希望する時期（一番下の子どもの年齢）は「3歳」31.1％が最も多くなっています。</w:t>
      </w:r>
      <w:bookmarkEnd w:id="33"/>
    </w:p>
    <w:p w:rsidR="00602E69" w:rsidRPr="005D20F5" w:rsidRDefault="000A637A" w:rsidP="00602E69">
      <w:pPr>
        <w:pStyle w:val="afff1"/>
        <w:ind w:left="210" w:firstLine="220"/>
        <w:rPr>
          <w:rFonts w:ascii="HG丸ｺﾞｼｯｸM-PRO" w:eastAsia="HG丸ｺﾞｼｯｸM-PRO" w:hAnsi="HG丸ｺﾞｼｯｸM-PRO"/>
          <w:lang w:eastAsia="ja-JP"/>
        </w:rPr>
      </w:pPr>
      <w:bookmarkStart w:id="34" w:name="_Hlk273418"/>
      <w:r w:rsidRPr="005D20F5">
        <w:rPr>
          <w:rFonts w:ascii="HG丸ｺﾞｼｯｸM-PRO" w:eastAsia="HG丸ｺﾞｼｯｸM-PRO" w:hAnsi="HG丸ｺﾞｼｯｸM-PRO" w:hint="eastAsia"/>
          <w:lang w:eastAsia="ja-JP"/>
        </w:rPr>
        <w:t>「すぐにでも、もしくは１年以内に就労したい」のうち、今後希望する就労形態は「パートタイム・アルバイト等」63.2％が6割を超えています。パートタイム・アルバイト等を希望する場合の1週あたりの勤務日数及び1日あたりの勤務時間の希望は、「4日（44.4％）」、「4時間（47.2％）」が最も多くなっています。</w:t>
      </w:r>
      <w:bookmarkEnd w:id="34"/>
    </w:p>
    <w:p w:rsidR="00602E69" w:rsidRPr="005D20F5" w:rsidRDefault="009D77BE"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57376" behindDoc="0" locked="0" layoutInCell="1" allowOverlap="1">
            <wp:simplePos x="0" y="0"/>
            <wp:positionH relativeFrom="column">
              <wp:posOffset>-85090</wp:posOffset>
            </wp:positionH>
            <wp:positionV relativeFrom="paragraph">
              <wp:posOffset>90170</wp:posOffset>
            </wp:positionV>
            <wp:extent cx="6257290" cy="1417320"/>
            <wp:effectExtent l="0" t="0" r="0" b="0"/>
            <wp:wrapNone/>
            <wp:docPr id="37"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29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Default="00602E69" w:rsidP="00602E69">
      <w:pPr>
        <w:pStyle w:val="afff1"/>
        <w:ind w:leftChars="0" w:left="0" w:firstLineChars="0" w:firstLine="0"/>
        <w:rPr>
          <w:rFonts w:ascii="HG丸ｺﾞｼｯｸM-PRO" w:eastAsia="HG丸ｺﾞｼｯｸM-PRO" w:hAnsi="HG丸ｺﾞｼｯｸM-PRO"/>
          <w:lang w:eastAsia="ja-JP"/>
        </w:rPr>
      </w:pPr>
    </w:p>
    <w:p w:rsidR="008C06F3" w:rsidRDefault="008C06F3" w:rsidP="00602E69">
      <w:pPr>
        <w:pStyle w:val="afff1"/>
        <w:ind w:leftChars="0" w:left="0" w:firstLineChars="0" w:firstLine="0"/>
        <w:rPr>
          <w:rFonts w:ascii="HG丸ｺﾞｼｯｸM-PRO" w:eastAsia="HG丸ｺﾞｼｯｸM-PRO" w:hAnsi="HG丸ｺﾞｼｯｸM-PRO"/>
          <w:lang w:eastAsia="ja-JP"/>
        </w:rPr>
      </w:pPr>
    </w:p>
    <w:p w:rsidR="008C06F3" w:rsidRDefault="008C06F3" w:rsidP="00602E69">
      <w:pPr>
        <w:pStyle w:val="afff1"/>
        <w:ind w:leftChars="0" w:left="0" w:firstLineChars="0" w:firstLine="0"/>
        <w:rPr>
          <w:rFonts w:ascii="HG丸ｺﾞｼｯｸM-PRO" w:eastAsia="HG丸ｺﾞｼｯｸM-PRO" w:hAnsi="HG丸ｺﾞｼｯｸM-PRO"/>
          <w:lang w:eastAsia="ja-JP"/>
        </w:rPr>
      </w:pPr>
    </w:p>
    <w:p w:rsidR="008C06F3" w:rsidRDefault="008C06F3" w:rsidP="00602E69">
      <w:pPr>
        <w:pStyle w:val="afff1"/>
        <w:ind w:leftChars="0" w:left="0" w:firstLineChars="0" w:firstLine="0"/>
        <w:rPr>
          <w:rFonts w:ascii="HG丸ｺﾞｼｯｸM-PRO" w:eastAsia="HG丸ｺﾞｼｯｸM-PRO" w:hAnsi="HG丸ｺﾞｼｯｸM-PRO"/>
          <w:lang w:eastAsia="ja-JP"/>
        </w:rPr>
      </w:pPr>
    </w:p>
    <w:p w:rsidR="008C06F3" w:rsidRPr="005D20F5" w:rsidRDefault="008C06F3" w:rsidP="00602E69">
      <w:pPr>
        <w:pStyle w:val="afff1"/>
        <w:ind w:leftChars="0" w:left="0" w:firstLineChars="0" w:firstLine="0"/>
        <w:rPr>
          <w:rFonts w:ascii="HG丸ｺﾞｼｯｸM-PRO" w:eastAsia="HG丸ｺﾞｼｯｸM-PRO" w:hAnsi="HG丸ｺﾞｼｯｸM-PRO"/>
          <w:lang w:eastAsia="ja-JP"/>
        </w:rPr>
      </w:pPr>
    </w:p>
    <w:tbl>
      <w:tblPr>
        <w:tblW w:w="7960" w:type="dxa"/>
        <w:tblInd w:w="94" w:type="dxa"/>
        <w:tblCellMar>
          <w:left w:w="99" w:type="dxa"/>
          <w:right w:w="99" w:type="dxa"/>
        </w:tblCellMar>
        <w:tblLook w:val="04A0" w:firstRow="1" w:lastRow="0" w:firstColumn="1" w:lastColumn="0" w:noHBand="0" w:noVBand="1"/>
      </w:tblPr>
      <w:tblGrid>
        <w:gridCol w:w="5800"/>
        <w:gridCol w:w="1080"/>
        <w:gridCol w:w="1080"/>
      </w:tblGrid>
      <w:tr w:rsidR="002C55F9" w:rsidRPr="005D20F5" w:rsidTr="00602E69">
        <w:trPr>
          <w:trHeight w:val="300"/>
        </w:trPr>
        <w:tc>
          <w:tcPr>
            <w:tcW w:w="58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lastRenderedPageBreak/>
              <w:t>項目</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580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子育てや家事などに専念したい（就労の予定はない）</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32</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14.5%</w:t>
            </w:r>
          </w:p>
        </w:tc>
      </w:tr>
      <w:tr w:rsidR="002C55F9" w:rsidRPr="005D20F5" w:rsidTr="00602E69">
        <w:trPr>
          <w:trHeight w:val="300"/>
        </w:trPr>
        <w:tc>
          <w:tcPr>
            <w:tcW w:w="580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 年より先、一番下の子どもが（　　）歳になったころに就労したい</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103</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46.8%</w:t>
            </w:r>
          </w:p>
        </w:tc>
      </w:tr>
      <w:tr w:rsidR="002C55F9" w:rsidRPr="005D20F5" w:rsidTr="00602E69">
        <w:trPr>
          <w:trHeight w:val="300"/>
        </w:trPr>
        <w:tc>
          <w:tcPr>
            <w:tcW w:w="580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すぐにでも、もしくは１年以内に就労したい</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57</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25.9%</w:t>
            </w:r>
          </w:p>
        </w:tc>
      </w:tr>
      <w:tr w:rsidR="002C55F9" w:rsidRPr="005D20F5" w:rsidTr="00602E69">
        <w:trPr>
          <w:trHeight w:val="300"/>
        </w:trPr>
        <w:tc>
          <w:tcPr>
            <w:tcW w:w="580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28</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12.7%</w:t>
            </w:r>
          </w:p>
        </w:tc>
      </w:tr>
      <w:tr w:rsidR="002C55F9" w:rsidRPr="005D20F5" w:rsidTr="00602E69">
        <w:trPr>
          <w:trHeight w:val="300"/>
        </w:trPr>
        <w:tc>
          <w:tcPr>
            <w:tcW w:w="580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220</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r w:rsidR="002C55F9" w:rsidRPr="005D20F5" w:rsidTr="00602E69">
        <w:trPr>
          <w:trHeight w:val="300"/>
        </w:trPr>
        <w:tc>
          <w:tcPr>
            <w:tcW w:w="580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非該当</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853</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tbl>
      <w:tblPr>
        <w:tblpPr w:leftFromText="142" w:rightFromText="142" w:vertAnchor="text" w:horzAnchor="page" w:tblpX="6581" w:tblpY="642"/>
        <w:tblW w:w="4149" w:type="dxa"/>
        <w:tblCellMar>
          <w:left w:w="99" w:type="dxa"/>
          <w:right w:w="99" w:type="dxa"/>
        </w:tblCellMar>
        <w:tblLook w:val="04A0" w:firstRow="1" w:lastRow="0" w:firstColumn="1" w:lastColumn="0" w:noHBand="0" w:noVBand="1"/>
      </w:tblPr>
      <w:tblGrid>
        <w:gridCol w:w="1989"/>
        <w:gridCol w:w="1080"/>
        <w:gridCol w:w="1080"/>
      </w:tblGrid>
      <w:tr w:rsidR="002C55F9" w:rsidRPr="005D20F5" w:rsidTr="00602E69">
        <w:trPr>
          <w:trHeight w:val="300"/>
        </w:trPr>
        <w:tc>
          <w:tcPr>
            <w:tcW w:w="198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項目</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2C7D38">
        <w:trPr>
          <w:trHeight w:val="300"/>
        </w:trPr>
        <w:tc>
          <w:tcPr>
            <w:tcW w:w="198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1歳</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1.9%</w:t>
            </w:r>
          </w:p>
        </w:tc>
      </w:tr>
      <w:tr w:rsidR="002C55F9" w:rsidRPr="005D20F5" w:rsidTr="002C7D38">
        <w:trPr>
          <w:trHeight w:val="300"/>
        </w:trPr>
        <w:tc>
          <w:tcPr>
            <w:tcW w:w="198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2C7D38">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2歳</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4.9%</w:t>
            </w:r>
          </w:p>
        </w:tc>
      </w:tr>
      <w:tr w:rsidR="002C55F9" w:rsidRPr="005D20F5" w:rsidTr="002C7D38">
        <w:trPr>
          <w:trHeight w:val="300"/>
        </w:trPr>
        <w:tc>
          <w:tcPr>
            <w:tcW w:w="198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2C7D38">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3歳</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32</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31.1%</w:t>
            </w:r>
          </w:p>
        </w:tc>
      </w:tr>
      <w:tr w:rsidR="002C55F9" w:rsidRPr="005D20F5" w:rsidTr="002C7D38">
        <w:trPr>
          <w:trHeight w:val="300"/>
        </w:trPr>
        <w:tc>
          <w:tcPr>
            <w:tcW w:w="198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2C7D38">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4歳</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16</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15.5%</w:t>
            </w:r>
          </w:p>
        </w:tc>
      </w:tr>
      <w:tr w:rsidR="002C55F9" w:rsidRPr="005D20F5" w:rsidTr="002C7D38">
        <w:trPr>
          <w:trHeight w:val="300"/>
        </w:trPr>
        <w:tc>
          <w:tcPr>
            <w:tcW w:w="198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2C7D38">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5歳</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4.9%</w:t>
            </w:r>
          </w:p>
        </w:tc>
      </w:tr>
      <w:tr w:rsidR="002C55F9" w:rsidRPr="005D20F5" w:rsidTr="002C7D38">
        <w:trPr>
          <w:trHeight w:val="300"/>
        </w:trPr>
        <w:tc>
          <w:tcPr>
            <w:tcW w:w="1989"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2C7D38">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6歳</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15</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14.6%</w:t>
            </w:r>
          </w:p>
        </w:tc>
      </w:tr>
      <w:tr w:rsidR="002C55F9" w:rsidRPr="005D20F5" w:rsidTr="002C7D38">
        <w:trPr>
          <w:trHeight w:val="300"/>
        </w:trPr>
        <w:tc>
          <w:tcPr>
            <w:tcW w:w="1989"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7歳</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16</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15.5%</w:t>
            </w:r>
          </w:p>
        </w:tc>
      </w:tr>
      <w:tr w:rsidR="002C55F9" w:rsidRPr="005D20F5" w:rsidTr="002C7D38">
        <w:trPr>
          <w:trHeight w:val="300"/>
        </w:trPr>
        <w:tc>
          <w:tcPr>
            <w:tcW w:w="1989"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8歳</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4.9%</w:t>
            </w:r>
          </w:p>
        </w:tc>
      </w:tr>
      <w:tr w:rsidR="002C55F9" w:rsidRPr="005D20F5" w:rsidTr="002C7D38">
        <w:trPr>
          <w:trHeight w:val="300"/>
        </w:trPr>
        <w:tc>
          <w:tcPr>
            <w:tcW w:w="1989"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9歳</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0.0%</w:t>
            </w:r>
          </w:p>
        </w:tc>
      </w:tr>
      <w:tr w:rsidR="002C55F9" w:rsidRPr="005D20F5" w:rsidTr="002C7D38">
        <w:trPr>
          <w:trHeight w:val="300"/>
        </w:trPr>
        <w:tc>
          <w:tcPr>
            <w:tcW w:w="198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10歳</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5.8%</w:t>
            </w:r>
          </w:p>
        </w:tc>
      </w:tr>
      <w:tr w:rsidR="002C55F9" w:rsidRPr="005D20F5" w:rsidTr="002C7D38">
        <w:trPr>
          <w:trHeight w:val="300"/>
        </w:trPr>
        <w:tc>
          <w:tcPr>
            <w:tcW w:w="198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11歳以上</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0.0%</w:t>
            </w:r>
          </w:p>
        </w:tc>
      </w:tr>
      <w:tr w:rsidR="002C55F9" w:rsidRPr="005D20F5" w:rsidTr="002C7D38">
        <w:trPr>
          <w:trHeight w:val="300"/>
        </w:trPr>
        <w:tc>
          <w:tcPr>
            <w:tcW w:w="198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w:t>
            </w:r>
          </w:p>
        </w:tc>
      </w:tr>
      <w:tr w:rsidR="002C55F9" w:rsidRPr="005D20F5" w:rsidTr="002C7D38">
        <w:trPr>
          <w:trHeight w:val="300"/>
        </w:trPr>
        <w:tc>
          <w:tcPr>
            <w:tcW w:w="198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103</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r w:rsidR="002C55F9" w:rsidRPr="005D20F5" w:rsidTr="002C7D38">
        <w:trPr>
          <w:trHeight w:val="300"/>
        </w:trPr>
        <w:tc>
          <w:tcPr>
            <w:tcW w:w="198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非該当</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970</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spacing w:line="240" w:lineRule="exact"/>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9D77BE" w:rsidP="00602E69">
      <w:pPr>
        <w:pStyle w:val="afff1"/>
        <w:ind w:leftChars="0" w:left="0" w:firstLineChars="0" w:firstLine="0"/>
        <w:rPr>
          <w:rFonts w:ascii="HG丸ｺﾞｼｯｸM-PRO" w:eastAsia="HG丸ｺﾞｼｯｸM-PRO" w:hAnsi="HG丸ｺﾞｼｯｸM-PRO"/>
        </w:rPr>
      </w:pPr>
      <w:r w:rsidRPr="005D20F5">
        <w:rPr>
          <w:rFonts w:ascii="HG丸ｺﾞｼｯｸM-PRO" w:eastAsia="HG丸ｺﾞｼｯｸM-PRO" w:hAnsi="HG丸ｺﾞｼｯｸM-PRO"/>
          <w:noProof/>
          <w:lang w:val="en-US" w:eastAsia="ja-JP"/>
        </w:rPr>
        <w:drawing>
          <wp:anchor distT="0" distB="0" distL="114300" distR="114300" simplePos="0" relativeHeight="251558400" behindDoc="0" locked="0" layoutInCell="1" allowOverlap="1">
            <wp:simplePos x="0" y="0"/>
            <wp:positionH relativeFrom="column">
              <wp:posOffset>3810</wp:posOffset>
            </wp:positionH>
            <wp:positionV relativeFrom="paragraph">
              <wp:posOffset>219710</wp:posOffset>
            </wp:positionV>
            <wp:extent cx="2756535" cy="2599690"/>
            <wp:effectExtent l="0" t="0" r="0" b="0"/>
            <wp:wrapNone/>
            <wp:docPr id="3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6535" cy="259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37A" w:rsidRPr="005D20F5">
        <w:rPr>
          <w:rFonts w:ascii="HG丸ｺﾞｼｯｸM-PRO" w:eastAsia="HG丸ｺﾞｼｯｸM-PRO" w:hAnsi="HG丸ｺﾞｼｯｸM-PRO" w:hint="eastAsia"/>
        </w:rPr>
        <w:t>■</w:t>
      </w:r>
      <w:bookmarkStart w:id="35" w:name="_Hlk273765"/>
      <w:r w:rsidR="000A637A" w:rsidRPr="005D20F5">
        <w:rPr>
          <w:rFonts w:ascii="HG丸ｺﾞｼｯｸM-PRO" w:eastAsia="HG丸ｺﾞｼｯｸM-PRO" w:hAnsi="HG丸ｺﾞｼｯｸM-PRO" w:hint="eastAsia"/>
          <w:lang w:eastAsia="ja-JP"/>
        </w:rPr>
        <w:t>一年より先、就労を希望する時期（一番下の子どもの年齢）</w:t>
      </w:r>
      <w:bookmarkEnd w:id="35"/>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0A637A"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rPr>
        <w:t>■</w:t>
      </w:r>
      <w:bookmarkStart w:id="36" w:name="_Hlk273779"/>
      <w:r w:rsidRPr="005D20F5">
        <w:rPr>
          <w:rFonts w:ascii="HG丸ｺﾞｼｯｸM-PRO" w:eastAsia="HG丸ｺﾞｼｯｸM-PRO" w:hAnsi="HG丸ｺﾞｼｯｸM-PRO" w:hint="eastAsia"/>
          <w:lang w:eastAsia="ja-JP"/>
        </w:rPr>
        <w:t>すぐにでも、もしくは1年以内に就労したい場合の希望する就労形態</w:t>
      </w:r>
      <w:bookmarkEnd w:id="36"/>
    </w:p>
    <w:p w:rsidR="00602E69" w:rsidRPr="005D20F5" w:rsidRDefault="009D77BE"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59424" behindDoc="0" locked="0" layoutInCell="1" allowOverlap="1">
            <wp:simplePos x="0" y="0"/>
            <wp:positionH relativeFrom="column">
              <wp:posOffset>3810</wp:posOffset>
            </wp:positionH>
            <wp:positionV relativeFrom="paragraph">
              <wp:posOffset>85090</wp:posOffset>
            </wp:positionV>
            <wp:extent cx="3435350" cy="1149350"/>
            <wp:effectExtent l="0" t="0" r="0" b="0"/>
            <wp:wrapNone/>
            <wp:docPr id="39"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5350" cy="1149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200" w:type="dxa"/>
        <w:tblInd w:w="5559" w:type="dxa"/>
        <w:tblCellMar>
          <w:left w:w="99" w:type="dxa"/>
          <w:right w:w="99" w:type="dxa"/>
        </w:tblCellMar>
        <w:tblLook w:val="04A0" w:firstRow="1" w:lastRow="0" w:firstColumn="1" w:lastColumn="0" w:noHBand="0" w:noVBand="1"/>
      </w:tblPr>
      <w:tblGrid>
        <w:gridCol w:w="2415"/>
        <w:gridCol w:w="840"/>
        <w:gridCol w:w="1024"/>
      </w:tblGrid>
      <w:tr w:rsidR="002C55F9" w:rsidRPr="005D20F5" w:rsidTr="00602E69">
        <w:trPr>
          <w:trHeight w:val="300"/>
        </w:trPr>
        <w:tc>
          <w:tcPr>
            <w:tcW w:w="241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項目</w:t>
            </w:r>
          </w:p>
        </w:tc>
        <w:tc>
          <w:tcPr>
            <w:tcW w:w="84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945"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フルタイム（１週５日程度・１日８時間程度の就労）</w:t>
            </w:r>
          </w:p>
        </w:tc>
        <w:tc>
          <w:tcPr>
            <w:tcW w:w="84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7</w:t>
            </w:r>
          </w:p>
        </w:tc>
        <w:tc>
          <w:tcPr>
            <w:tcW w:w="94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12.3%</w:t>
            </w:r>
          </w:p>
        </w:tc>
      </w:tr>
      <w:tr w:rsidR="002C55F9" w:rsidRPr="005D20F5" w:rsidTr="00602E69">
        <w:trPr>
          <w:trHeight w:val="30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パートタイム、アルバイト等（「フルタイム」以外）</w:t>
            </w:r>
          </w:p>
        </w:tc>
        <w:tc>
          <w:tcPr>
            <w:tcW w:w="84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36</w:t>
            </w:r>
          </w:p>
        </w:tc>
        <w:tc>
          <w:tcPr>
            <w:tcW w:w="94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63.2%</w:t>
            </w:r>
          </w:p>
        </w:tc>
      </w:tr>
      <w:tr w:rsidR="002C55F9" w:rsidRPr="005D20F5" w:rsidTr="00602E69">
        <w:trPr>
          <w:trHeight w:val="30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無回答</w:t>
            </w:r>
          </w:p>
        </w:tc>
        <w:tc>
          <w:tcPr>
            <w:tcW w:w="84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14</w:t>
            </w:r>
          </w:p>
        </w:tc>
        <w:tc>
          <w:tcPr>
            <w:tcW w:w="94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24.6%</w:t>
            </w:r>
          </w:p>
        </w:tc>
      </w:tr>
      <w:tr w:rsidR="002C55F9" w:rsidRPr="005D20F5" w:rsidTr="00602E69">
        <w:trPr>
          <w:trHeight w:val="30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回答者数</w:t>
            </w:r>
          </w:p>
        </w:tc>
        <w:tc>
          <w:tcPr>
            <w:tcW w:w="84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57</w:t>
            </w:r>
          </w:p>
        </w:tc>
        <w:tc>
          <w:tcPr>
            <w:tcW w:w="94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100.0%</w:t>
            </w:r>
          </w:p>
        </w:tc>
      </w:tr>
      <w:tr w:rsidR="002C55F9" w:rsidRPr="005D20F5" w:rsidTr="00602E69">
        <w:trPr>
          <w:trHeight w:val="30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非該当</w:t>
            </w:r>
          </w:p>
        </w:tc>
        <w:tc>
          <w:tcPr>
            <w:tcW w:w="84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color w:val="000000"/>
                <w:sz w:val="20"/>
                <w:szCs w:val="20"/>
              </w:rPr>
              <w:t>1,016</w:t>
            </w:r>
          </w:p>
        </w:tc>
        <w:tc>
          <w:tcPr>
            <w:tcW w:w="94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Default="00602E69" w:rsidP="00602E69">
      <w:pPr>
        <w:pStyle w:val="afff1"/>
        <w:ind w:leftChars="0" w:left="0" w:firstLineChars="0" w:firstLine="0"/>
        <w:rPr>
          <w:rFonts w:ascii="HG丸ｺﾞｼｯｸM-PRO" w:eastAsia="HG丸ｺﾞｼｯｸM-PRO" w:hAnsi="HG丸ｺﾞｼｯｸM-PRO"/>
          <w:lang w:eastAsia="ja-JP"/>
        </w:rPr>
      </w:pPr>
    </w:p>
    <w:p w:rsidR="008C06F3" w:rsidRDefault="008C06F3" w:rsidP="00602E69">
      <w:pPr>
        <w:pStyle w:val="afff1"/>
        <w:ind w:leftChars="0" w:left="0" w:firstLineChars="0" w:firstLine="0"/>
        <w:rPr>
          <w:rFonts w:ascii="HG丸ｺﾞｼｯｸM-PRO" w:eastAsia="HG丸ｺﾞｼｯｸM-PRO" w:hAnsi="HG丸ｺﾞｼｯｸM-PRO"/>
          <w:lang w:eastAsia="ja-JP"/>
        </w:rPr>
      </w:pPr>
    </w:p>
    <w:p w:rsidR="008C06F3" w:rsidRPr="005D20F5" w:rsidRDefault="008C06F3"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0A637A"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rPr>
        <w:lastRenderedPageBreak/>
        <w:t>■</w:t>
      </w:r>
      <w:r w:rsidRPr="005D20F5">
        <w:rPr>
          <w:rFonts w:ascii="HG丸ｺﾞｼｯｸM-PRO" w:eastAsia="HG丸ｺﾞｼｯｸM-PRO" w:hAnsi="HG丸ｺﾞｼｯｸM-PRO" w:hint="eastAsia"/>
          <w:lang w:eastAsia="ja-JP"/>
        </w:rPr>
        <w:t>希望する就労形態がパートタイム・アルバイト等の場合の希望する勤務日数・時間</w:t>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tbl>
      <w:tblPr>
        <w:tblpPr w:leftFromText="142" w:rightFromText="142" w:vertAnchor="text" w:horzAnchor="page" w:tblpX="6640" w:tblpY="887"/>
        <w:tblW w:w="4149" w:type="dxa"/>
        <w:tblCellMar>
          <w:left w:w="99" w:type="dxa"/>
          <w:right w:w="99" w:type="dxa"/>
        </w:tblCellMar>
        <w:tblLook w:val="04A0" w:firstRow="1" w:lastRow="0" w:firstColumn="1" w:lastColumn="0" w:noHBand="0" w:noVBand="1"/>
      </w:tblPr>
      <w:tblGrid>
        <w:gridCol w:w="1989"/>
        <w:gridCol w:w="1080"/>
        <w:gridCol w:w="1080"/>
      </w:tblGrid>
      <w:tr w:rsidR="002C55F9" w:rsidRPr="005D20F5" w:rsidTr="00602E69">
        <w:trPr>
          <w:trHeight w:val="300"/>
        </w:trPr>
        <w:tc>
          <w:tcPr>
            <w:tcW w:w="198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color w:val="000000"/>
                <w:kern w:val="0"/>
                <w:sz w:val="20"/>
                <w:szCs w:val="20"/>
              </w:rPr>
              <w:t>日数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1日</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0.0%</w:t>
            </w:r>
          </w:p>
        </w:tc>
      </w:tr>
      <w:tr w:rsidR="002C55F9" w:rsidRPr="005D20F5" w:rsidTr="00602E69">
        <w:trPr>
          <w:trHeight w:val="300"/>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2日</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2.8%</w:t>
            </w:r>
          </w:p>
        </w:tc>
      </w:tr>
      <w:tr w:rsidR="002C55F9" w:rsidRPr="005D20F5" w:rsidTr="00602E69">
        <w:trPr>
          <w:trHeight w:val="300"/>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3日</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8</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22.2%</w:t>
            </w:r>
          </w:p>
        </w:tc>
      </w:tr>
      <w:tr w:rsidR="002C55F9" w:rsidRPr="005D20F5" w:rsidTr="00602E69">
        <w:trPr>
          <w:trHeight w:val="300"/>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4日</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16</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44.4%</w:t>
            </w:r>
          </w:p>
        </w:tc>
      </w:tr>
      <w:tr w:rsidR="002C55F9" w:rsidRPr="005D20F5" w:rsidTr="00602E69">
        <w:trPr>
          <w:trHeight w:val="300"/>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5日</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11</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30.6%</w:t>
            </w:r>
          </w:p>
        </w:tc>
      </w:tr>
      <w:tr w:rsidR="002C55F9" w:rsidRPr="005D20F5" w:rsidTr="00602E69">
        <w:trPr>
          <w:trHeight w:val="300"/>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無回答</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0.0%</w:t>
            </w:r>
          </w:p>
        </w:tc>
      </w:tr>
      <w:tr w:rsidR="002C55F9" w:rsidRPr="005D20F5" w:rsidTr="00602E69">
        <w:trPr>
          <w:trHeight w:val="300"/>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回答者数</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color w:val="000000"/>
                <w:sz w:val="20"/>
                <w:szCs w:val="20"/>
              </w:rPr>
              <w:t>36</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100.0%</w:t>
            </w:r>
          </w:p>
        </w:tc>
      </w:tr>
      <w:tr w:rsidR="002C55F9" w:rsidRPr="005D20F5" w:rsidTr="00602E69">
        <w:trPr>
          <w:trHeight w:val="300"/>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非該当</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color w:val="000000"/>
                <w:sz w:val="20"/>
                <w:szCs w:val="20"/>
              </w:rPr>
              <w:t>1,037</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0A637A" w:rsidP="00602E69">
      <w:pPr>
        <w:pStyle w:val="afff1"/>
        <w:ind w:leftChars="0" w:left="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（１週あたり勤務日数）</w:t>
      </w:r>
    </w:p>
    <w:p w:rsidR="00602E69" w:rsidRPr="005D20F5" w:rsidRDefault="009D77BE"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60448" behindDoc="0" locked="0" layoutInCell="1" allowOverlap="1">
            <wp:simplePos x="0" y="0"/>
            <wp:positionH relativeFrom="column">
              <wp:posOffset>3810</wp:posOffset>
            </wp:positionH>
            <wp:positionV relativeFrom="paragraph">
              <wp:posOffset>88900</wp:posOffset>
            </wp:positionV>
            <wp:extent cx="2756535" cy="1789430"/>
            <wp:effectExtent l="0" t="0" r="0" b="0"/>
            <wp:wrapNone/>
            <wp:docPr id="40"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653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tbl>
      <w:tblPr>
        <w:tblpPr w:leftFromText="142" w:rightFromText="142" w:vertAnchor="text" w:horzAnchor="page" w:tblpX="6803" w:tblpY="862"/>
        <w:tblW w:w="3939" w:type="dxa"/>
        <w:tblCellMar>
          <w:left w:w="99" w:type="dxa"/>
          <w:right w:w="99" w:type="dxa"/>
        </w:tblCellMar>
        <w:tblLook w:val="04A0" w:firstRow="1" w:lastRow="0" w:firstColumn="1" w:lastColumn="0" w:noHBand="0" w:noVBand="1"/>
      </w:tblPr>
      <w:tblGrid>
        <w:gridCol w:w="1779"/>
        <w:gridCol w:w="1080"/>
        <w:gridCol w:w="1080"/>
      </w:tblGrid>
      <w:tr w:rsidR="002C55F9" w:rsidRPr="005D20F5" w:rsidTr="001165D4">
        <w:trPr>
          <w:trHeight w:val="300"/>
        </w:trPr>
        <w:tc>
          <w:tcPr>
            <w:tcW w:w="177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1165D4">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color w:val="000000"/>
                <w:kern w:val="0"/>
                <w:sz w:val="20"/>
                <w:szCs w:val="20"/>
              </w:rPr>
              <w:t>時間</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1165D4">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1165D4">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1165D4">
        <w:trPr>
          <w:trHeight w:val="300"/>
        </w:trPr>
        <w:tc>
          <w:tcPr>
            <w:tcW w:w="177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1165D4">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3時間以内</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1165D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1165D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5.6%</w:t>
            </w:r>
          </w:p>
        </w:tc>
      </w:tr>
      <w:tr w:rsidR="002C55F9" w:rsidRPr="005D20F5" w:rsidTr="001165D4">
        <w:trPr>
          <w:trHeight w:val="300"/>
        </w:trPr>
        <w:tc>
          <w:tcPr>
            <w:tcW w:w="177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1165D4">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4時間</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1165D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17</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1165D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47.2%</w:t>
            </w:r>
          </w:p>
        </w:tc>
      </w:tr>
      <w:tr w:rsidR="002C55F9" w:rsidRPr="005D20F5" w:rsidTr="001165D4">
        <w:trPr>
          <w:trHeight w:val="300"/>
        </w:trPr>
        <w:tc>
          <w:tcPr>
            <w:tcW w:w="177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1165D4">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5時間</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1165D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11</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1165D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30.6%</w:t>
            </w:r>
          </w:p>
        </w:tc>
      </w:tr>
      <w:tr w:rsidR="002C55F9" w:rsidRPr="005D20F5" w:rsidTr="001165D4">
        <w:trPr>
          <w:trHeight w:val="300"/>
        </w:trPr>
        <w:tc>
          <w:tcPr>
            <w:tcW w:w="177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1165D4">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6時間</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1165D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1165D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13.9%</w:t>
            </w:r>
          </w:p>
        </w:tc>
      </w:tr>
      <w:tr w:rsidR="002C55F9" w:rsidRPr="005D20F5" w:rsidTr="001165D4">
        <w:trPr>
          <w:trHeight w:val="300"/>
        </w:trPr>
        <w:tc>
          <w:tcPr>
            <w:tcW w:w="177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1165D4">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7時間以上</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1165D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1165D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2.8%</w:t>
            </w:r>
          </w:p>
        </w:tc>
      </w:tr>
      <w:tr w:rsidR="002C55F9" w:rsidRPr="005D20F5" w:rsidTr="001165D4">
        <w:trPr>
          <w:trHeight w:val="300"/>
        </w:trPr>
        <w:tc>
          <w:tcPr>
            <w:tcW w:w="1779"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1165D4">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1165D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1165D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0.0%</w:t>
            </w:r>
          </w:p>
        </w:tc>
      </w:tr>
      <w:tr w:rsidR="002C55F9" w:rsidRPr="005D20F5" w:rsidTr="001165D4">
        <w:trPr>
          <w:trHeight w:val="300"/>
        </w:trPr>
        <w:tc>
          <w:tcPr>
            <w:tcW w:w="1779" w:type="dxa"/>
            <w:tcBorders>
              <w:top w:val="nil"/>
              <w:left w:val="single" w:sz="4" w:space="0" w:color="auto"/>
              <w:bottom w:val="single" w:sz="4" w:space="0" w:color="auto"/>
              <w:right w:val="single" w:sz="4" w:space="0" w:color="auto"/>
            </w:tcBorders>
            <w:shd w:val="clear" w:color="auto" w:fill="auto"/>
            <w:noWrap/>
            <w:vAlign w:val="center"/>
          </w:tcPr>
          <w:p w:rsidR="00602E69" w:rsidRPr="005D20F5" w:rsidRDefault="000A637A" w:rsidP="001165D4">
            <w:pPr>
              <w:snapToGrid w:val="0"/>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回答者数</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1165D4">
            <w:pPr>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color w:val="000000"/>
                <w:sz w:val="20"/>
                <w:szCs w:val="20"/>
              </w:rPr>
              <w:t>36</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1165D4">
            <w:pPr>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100.0%</w:t>
            </w:r>
          </w:p>
        </w:tc>
      </w:tr>
      <w:tr w:rsidR="002C55F9" w:rsidRPr="005D20F5" w:rsidTr="001165D4">
        <w:trPr>
          <w:trHeight w:val="300"/>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1165D4">
            <w:pPr>
              <w:snapToGrid w:val="0"/>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非該当</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1165D4">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color w:val="000000"/>
                <w:sz w:val="20"/>
                <w:szCs w:val="20"/>
              </w:rPr>
              <w:t>1,037</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1165D4">
            <w:pPr>
              <w:snapToGrid w:val="0"/>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0A637A" w:rsidP="00602E69">
      <w:pPr>
        <w:pStyle w:val="afff1"/>
        <w:ind w:leftChars="0" w:left="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（１日あたり勤務時間）</w:t>
      </w:r>
    </w:p>
    <w:p w:rsidR="00602E69" w:rsidRPr="005D20F5" w:rsidRDefault="009D77BE"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61472" behindDoc="0" locked="0" layoutInCell="1" allowOverlap="1">
            <wp:simplePos x="0" y="0"/>
            <wp:positionH relativeFrom="column">
              <wp:posOffset>200025</wp:posOffset>
            </wp:positionH>
            <wp:positionV relativeFrom="paragraph">
              <wp:posOffset>88900</wp:posOffset>
            </wp:positionV>
            <wp:extent cx="2756535" cy="1789430"/>
            <wp:effectExtent l="0" t="0" r="0" b="0"/>
            <wp:wrapNone/>
            <wp:docPr id="41"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653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b/>
          <w:lang w:eastAsia="ja-JP"/>
        </w:rPr>
      </w:pPr>
      <w:bookmarkStart w:id="37" w:name="_Toc378784234"/>
    </w:p>
    <w:p w:rsidR="00602E69" w:rsidRPr="005D20F5" w:rsidRDefault="00602E69" w:rsidP="00602E69">
      <w:pPr>
        <w:pStyle w:val="afff1"/>
        <w:ind w:leftChars="0" w:left="0" w:firstLineChars="0" w:firstLine="0"/>
        <w:rPr>
          <w:rFonts w:ascii="HG丸ｺﾞｼｯｸM-PRO" w:eastAsia="HG丸ｺﾞｼｯｸM-PRO" w:hAnsi="HG丸ｺﾞｼｯｸM-PRO"/>
          <w:b/>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b/>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b/>
          <w:lang w:eastAsia="ja-JP"/>
        </w:rPr>
      </w:pPr>
    </w:p>
    <w:p w:rsidR="00602E69" w:rsidRPr="005D20F5" w:rsidRDefault="000A637A" w:rsidP="00602E69">
      <w:pPr>
        <w:pStyle w:val="afff1"/>
        <w:ind w:leftChars="0" w:left="0" w:firstLineChars="0" w:firstLine="0"/>
        <w:rPr>
          <w:rFonts w:ascii="HG丸ｺﾞｼｯｸM-PRO" w:eastAsia="HG丸ｺﾞｼｯｸM-PRO" w:hAnsi="HG丸ｺﾞｼｯｸM-PRO"/>
          <w:b/>
        </w:rPr>
      </w:pPr>
      <w:r w:rsidRPr="005D20F5">
        <w:rPr>
          <w:rFonts w:ascii="HG丸ｺﾞｼｯｸM-PRO" w:eastAsia="HG丸ｺﾞｼｯｸM-PRO" w:hAnsi="HG丸ｺﾞｼｯｸM-PRO" w:hint="eastAsia"/>
          <w:b/>
        </w:rPr>
        <w:t>（２）父親</w:t>
      </w:r>
      <w:bookmarkEnd w:id="37"/>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9D77BE"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62496" behindDoc="0" locked="0" layoutInCell="1" allowOverlap="1">
            <wp:simplePos x="0" y="0"/>
            <wp:positionH relativeFrom="column">
              <wp:posOffset>3810</wp:posOffset>
            </wp:positionH>
            <wp:positionV relativeFrom="paragraph">
              <wp:posOffset>580390</wp:posOffset>
            </wp:positionV>
            <wp:extent cx="6257290" cy="1332230"/>
            <wp:effectExtent l="0" t="0" r="0" b="0"/>
            <wp:wrapNone/>
            <wp:docPr id="42"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7290" cy="13322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8" w:name="_Hlk275772"/>
      <w:r w:rsidR="000A637A" w:rsidRPr="005D20F5">
        <w:rPr>
          <w:rFonts w:ascii="HG丸ｺﾞｼｯｸM-PRO" w:eastAsia="HG丸ｺﾞｼｯｸM-PRO" w:hAnsi="HG丸ｺﾞｼｯｸM-PRO" w:hint="eastAsia"/>
          <w:lang w:eastAsia="ja-JP"/>
        </w:rPr>
        <w:t>現在は就労していない／これまで就労したことがない「父親」の就労希望について、「すぐにでも、もしくは１年以内に就労したい」が6件、今後希望する就労形態は6件全てが「フルタイム」となっています。</w:t>
      </w:r>
      <w:bookmarkEnd w:id="38"/>
    </w:p>
    <w:p w:rsidR="00602E69" w:rsidRPr="005D20F5" w:rsidRDefault="00602E69" w:rsidP="00602E69">
      <w:pPr>
        <w:pStyle w:val="afff1"/>
        <w:ind w:left="210" w:firstLine="220"/>
        <w:rPr>
          <w:rFonts w:ascii="HG丸ｺﾞｼｯｸM-PRO" w:eastAsia="HG丸ｺﾞｼｯｸM-PRO" w:hAnsi="HG丸ｺﾞｼｯｸM-PRO"/>
          <w:lang w:eastAsia="ja-JP"/>
        </w:rPr>
      </w:pPr>
    </w:p>
    <w:p w:rsidR="00602E69" w:rsidRPr="005D20F5" w:rsidRDefault="00602E69" w:rsidP="00602E69">
      <w:pPr>
        <w:pStyle w:val="afff1"/>
        <w:ind w:left="210" w:firstLine="220"/>
        <w:rPr>
          <w:rFonts w:ascii="HG丸ｺﾞｼｯｸM-PRO" w:eastAsia="HG丸ｺﾞｼｯｸM-PRO" w:hAnsi="HG丸ｺﾞｼｯｸM-PRO"/>
          <w:lang w:eastAsia="ja-JP"/>
        </w:rPr>
      </w:pPr>
    </w:p>
    <w:p w:rsidR="00602E69" w:rsidRPr="005D20F5" w:rsidRDefault="00602E69" w:rsidP="00602E69">
      <w:pPr>
        <w:pStyle w:val="afff1"/>
        <w:ind w:left="210" w:firstLine="220"/>
        <w:rPr>
          <w:rFonts w:ascii="HG丸ｺﾞｼｯｸM-PRO" w:eastAsia="HG丸ｺﾞｼｯｸM-PRO" w:hAnsi="HG丸ｺﾞｼｯｸM-PRO"/>
          <w:lang w:eastAsia="ja-JP"/>
        </w:rPr>
      </w:pPr>
    </w:p>
    <w:p w:rsidR="00602E69" w:rsidRPr="005D20F5" w:rsidRDefault="00602E69" w:rsidP="00602E69">
      <w:pPr>
        <w:pStyle w:val="afff1"/>
        <w:ind w:left="210" w:firstLine="22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0A637A" w:rsidP="00602E69">
      <w:pPr>
        <w:pStyle w:val="afff1"/>
        <w:ind w:leftChars="0" w:left="0" w:firstLineChars="0" w:firstLine="0"/>
        <w:jc w:val="right"/>
        <w:rPr>
          <w:rFonts w:ascii="HG丸ｺﾞｼｯｸM-PRO" w:eastAsia="HG丸ｺﾞｼｯｸM-PRO" w:hAnsi="HG丸ｺﾞｼｯｸM-PRO"/>
          <w:sz w:val="16"/>
          <w:szCs w:val="16"/>
          <w:lang w:eastAsia="ja-JP"/>
        </w:rPr>
      </w:pPr>
      <w:r w:rsidRPr="005D20F5">
        <w:rPr>
          <w:rFonts w:ascii="HG丸ｺﾞｼｯｸM-PRO" w:eastAsia="HG丸ｺﾞｼｯｸM-PRO" w:hAnsi="HG丸ｺﾞｼｯｸM-PRO" w:hint="eastAsia"/>
          <w:sz w:val="16"/>
          <w:szCs w:val="16"/>
          <w:lang w:eastAsia="ja-JP"/>
        </w:rPr>
        <w:t>※回答数が少ないため、「父親」のグラフは件数表示としています。</w:t>
      </w:r>
    </w:p>
    <w:p w:rsidR="00602E69" w:rsidRDefault="00602E69" w:rsidP="00602E69">
      <w:pPr>
        <w:pStyle w:val="afff1"/>
        <w:ind w:leftChars="0" w:left="0" w:firstLineChars="0" w:firstLine="0"/>
        <w:jc w:val="right"/>
        <w:rPr>
          <w:rFonts w:ascii="HG丸ｺﾞｼｯｸM-PRO" w:eastAsia="HG丸ｺﾞｼｯｸM-PRO" w:hAnsi="HG丸ｺﾞｼｯｸM-PRO"/>
          <w:lang w:eastAsia="ja-JP"/>
        </w:rPr>
      </w:pPr>
    </w:p>
    <w:p w:rsidR="008C06F3" w:rsidRDefault="008C06F3" w:rsidP="00602E69">
      <w:pPr>
        <w:pStyle w:val="afff1"/>
        <w:ind w:leftChars="0" w:left="0" w:firstLineChars="0" w:firstLine="0"/>
        <w:jc w:val="right"/>
        <w:rPr>
          <w:rFonts w:ascii="HG丸ｺﾞｼｯｸM-PRO" w:eastAsia="HG丸ｺﾞｼｯｸM-PRO" w:hAnsi="HG丸ｺﾞｼｯｸM-PRO"/>
          <w:lang w:eastAsia="ja-JP"/>
        </w:rPr>
      </w:pPr>
    </w:p>
    <w:p w:rsidR="008C06F3" w:rsidRDefault="008C06F3" w:rsidP="00602E69">
      <w:pPr>
        <w:pStyle w:val="afff1"/>
        <w:ind w:leftChars="0" w:left="0" w:firstLineChars="0" w:firstLine="0"/>
        <w:jc w:val="right"/>
        <w:rPr>
          <w:rFonts w:ascii="HG丸ｺﾞｼｯｸM-PRO" w:eastAsia="HG丸ｺﾞｼｯｸM-PRO" w:hAnsi="HG丸ｺﾞｼｯｸM-PRO"/>
          <w:lang w:eastAsia="ja-JP"/>
        </w:rPr>
      </w:pPr>
    </w:p>
    <w:p w:rsidR="008C06F3" w:rsidRDefault="008C06F3" w:rsidP="00602E69">
      <w:pPr>
        <w:pStyle w:val="afff1"/>
        <w:ind w:leftChars="0" w:left="0" w:firstLineChars="0" w:firstLine="0"/>
        <w:jc w:val="right"/>
        <w:rPr>
          <w:rFonts w:ascii="HG丸ｺﾞｼｯｸM-PRO" w:eastAsia="HG丸ｺﾞｼｯｸM-PRO" w:hAnsi="HG丸ｺﾞｼｯｸM-PRO"/>
          <w:lang w:eastAsia="ja-JP"/>
        </w:rPr>
      </w:pPr>
    </w:p>
    <w:p w:rsidR="008C06F3" w:rsidRPr="005D20F5" w:rsidRDefault="008C06F3" w:rsidP="00602E69">
      <w:pPr>
        <w:pStyle w:val="afff1"/>
        <w:ind w:leftChars="0" w:left="0" w:firstLineChars="0" w:firstLine="0"/>
        <w:jc w:val="right"/>
        <w:rPr>
          <w:rFonts w:ascii="HG丸ｺﾞｼｯｸM-PRO" w:eastAsia="HG丸ｺﾞｼｯｸM-PRO" w:hAnsi="HG丸ｺﾞｼｯｸM-PRO"/>
          <w:lang w:eastAsia="ja-JP"/>
        </w:rPr>
      </w:pPr>
    </w:p>
    <w:tbl>
      <w:tblPr>
        <w:tblW w:w="7960" w:type="dxa"/>
        <w:tblInd w:w="94" w:type="dxa"/>
        <w:tblCellMar>
          <w:left w:w="99" w:type="dxa"/>
          <w:right w:w="99" w:type="dxa"/>
        </w:tblCellMar>
        <w:tblLook w:val="04A0" w:firstRow="1" w:lastRow="0" w:firstColumn="1" w:lastColumn="0" w:noHBand="0" w:noVBand="1"/>
      </w:tblPr>
      <w:tblGrid>
        <w:gridCol w:w="5800"/>
        <w:gridCol w:w="1080"/>
        <w:gridCol w:w="1080"/>
      </w:tblGrid>
      <w:tr w:rsidR="002C55F9" w:rsidRPr="005D20F5" w:rsidTr="00602E69">
        <w:trPr>
          <w:trHeight w:val="300"/>
        </w:trPr>
        <w:tc>
          <w:tcPr>
            <w:tcW w:w="58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lastRenderedPageBreak/>
              <w:t>項目</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5800"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spacing w:line="240" w:lineRule="exact"/>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子育てや家事などに専念したい（就労の予定はない）</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14.3%</w:t>
            </w:r>
          </w:p>
        </w:tc>
      </w:tr>
      <w:tr w:rsidR="002C55F9" w:rsidRPr="005D20F5" w:rsidTr="00602E69">
        <w:trPr>
          <w:trHeight w:val="300"/>
        </w:trPr>
        <w:tc>
          <w:tcPr>
            <w:tcW w:w="5800"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spacing w:line="240" w:lineRule="exact"/>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1 年より先、一番下の子どもが（　　）歳になったころに就労したい</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0.0%</w:t>
            </w:r>
          </w:p>
        </w:tc>
      </w:tr>
      <w:tr w:rsidR="002C55F9" w:rsidRPr="005D20F5" w:rsidTr="00602E69">
        <w:trPr>
          <w:trHeight w:val="300"/>
        </w:trPr>
        <w:tc>
          <w:tcPr>
            <w:tcW w:w="5800"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spacing w:line="240" w:lineRule="exact"/>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すぐにでも、もしくは１年以内に就労したい</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6</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85.7%</w:t>
            </w:r>
          </w:p>
        </w:tc>
      </w:tr>
      <w:tr w:rsidR="002C55F9" w:rsidRPr="005D20F5" w:rsidTr="00602E69">
        <w:trPr>
          <w:trHeight w:val="300"/>
        </w:trPr>
        <w:tc>
          <w:tcPr>
            <w:tcW w:w="5800"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spacing w:line="240" w:lineRule="exact"/>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無回答</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spacing w:line="240" w:lineRule="exact"/>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0.0%</w:t>
            </w:r>
          </w:p>
        </w:tc>
      </w:tr>
      <w:tr w:rsidR="002C55F9" w:rsidRPr="005D20F5" w:rsidTr="00602E69">
        <w:trPr>
          <w:trHeight w:val="300"/>
        </w:trPr>
        <w:tc>
          <w:tcPr>
            <w:tcW w:w="5800"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spacing w:line="240" w:lineRule="exact"/>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回答者数</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spacing w:line="240" w:lineRule="exact"/>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spacing w:line="240" w:lineRule="exact"/>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100.0%</w:t>
            </w:r>
          </w:p>
        </w:tc>
      </w:tr>
      <w:tr w:rsidR="002C55F9" w:rsidRPr="005D20F5" w:rsidTr="00602E69">
        <w:trPr>
          <w:trHeight w:val="300"/>
        </w:trPr>
        <w:tc>
          <w:tcPr>
            <w:tcW w:w="5800"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spacing w:line="240" w:lineRule="exact"/>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非該当</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spacing w:line="240" w:lineRule="exact"/>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color w:val="000000"/>
                <w:sz w:val="20"/>
                <w:szCs w:val="20"/>
              </w:rPr>
              <w:t>1,066</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spacing w:line="240" w:lineRule="exact"/>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0A637A"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rPr>
        <w:t>■</w:t>
      </w:r>
      <w:r w:rsidRPr="005D20F5">
        <w:rPr>
          <w:rFonts w:ascii="HG丸ｺﾞｼｯｸM-PRO" w:eastAsia="HG丸ｺﾞｼｯｸM-PRO" w:hAnsi="HG丸ｺﾞｼｯｸM-PRO" w:hint="eastAsia"/>
          <w:lang w:eastAsia="ja-JP"/>
        </w:rPr>
        <w:t>就労を希望する時期（子どもの年齢）</w:t>
      </w:r>
    </w:p>
    <w:p w:rsidR="00602E69" w:rsidRPr="005D20F5" w:rsidRDefault="000A637A" w:rsidP="00602E69">
      <w:pPr>
        <w:pStyle w:val="afff1"/>
        <w:ind w:leftChars="0" w:left="0" w:firstLineChars="0" w:firstLine="0"/>
        <w:rPr>
          <w:rFonts w:ascii="HG丸ｺﾞｼｯｸM-PRO" w:eastAsia="HG丸ｺﾞｼｯｸM-PRO" w:hAnsi="HG丸ｺﾞｼｯｸM-PRO"/>
          <w:sz w:val="20"/>
          <w:szCs w:val="20"/>
          <w:lang w:eastAsia="ja-JP"/>
        </w:rPr>
      </w:pPr>
      <w:bookmarkStart w:id="39" w:name="_Hlk275948"/>
      <w:r w:rsidRPr="005D20F5">
        <w:rPr>
          <w:rFonts w:ascii="HG丸ｺﾞｼｯｸM-PRO" w:eastAsia="HG丸ｺﾞｼｯｸM-PRO" w:hAnsi="HG丸ｺﾞｼｯｸM-PRO" w:hint="eastAsia"/>
          <w:lang w:eastAsia="ja-JP"/>
        </w:rPr>
        <w:t xml:space="preserve">　</w:t>
      </w:r>
      <w:r w:rsidRPr="005D20F5">
        <w:rPr>
          <w:rFonts w:ascii="HG丸ｺﾞｼｯｸM-PRO" w:eastAsia="HG丸ｺﾞｼｯｸM-PRO" w:hAnsi="HG丸ｺﾞｼｯｸM-PRO" w:hint="eastAsia"/>
          <w:sz w:val="20"/>
          <w:szCs w:val="20"/>
          <w:lang w:eastAsia="ja-JP"/>
        </w:rPr>
        <w:t>※1 年より先、一番下の子どもが（　　）歳になったころに就労したいとの回答なし。</w:t>
      </w:r>
    </w:p>
    <w:bookmarkEnd w:id="39"/>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0A637A"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rPr>
        <w:t>■</w:t>
      </w:r>
      <w:bookmarkStart w:id="40" w:name="_Hlk276224"/>
      <w:r w:rsidRPr="005D20F5">
        <w:rPr>
          <w:rFonts w:ascii="HG丸ｺﾞｼｯｸM-PRO" w:eastAsia="HG丸ｺﾞｼｯｸM-PRO" w:hAnsi="HG丸ｺﾞｼｯｸM-PRO" w:hint="eastAsia"/>
          <w:lang w:eastAsia="ja-JP"/>
        </w:rPr>
        <w:t>希望する就労形態がパートタイム・アルバイト等の場合の希望する就労形態</w:t>
      </w:r>
      <w:bookmarkEnd w:id="40"/>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tbl>
      <w:tblPr>
        <w:tblpPr w:leftFromText="142" w:rightFromText="142" w:vertAnchor="text" w:horzAnchor="margin" w:tblpXSpec="right" w:tblpY="37"/>
        <w:tblW w:w="4515" w:type="dxa"/>
        <w:tblCellMar>
          <w:left w:w="99" w:type="dxa"/>
          <w:right w:w="99" w:type="dxa"/>
        </w:tblCellMar>
        <w:tblLook w:val="04A0" w:firstRow="1" w:lastRow="0" w:firstColumn="1" w:lastColumn="0" w:noHBand="0" w:noVBand="1"/>
      </w:tblPr>
      <w:tblGrid>
        <w:gridCol w:w="2630"/>
        <w:gridCol w:w="835"/>
        <w:gridCol w:w="1050"/>
      </w:tblGrid>
      <w:tr w:rsidR="002C55F9" w:rsidRPr="005D20F5" w:rsidTr="00602E69">
        <w:trPr>
          <w:trHeight w:val="300"/>
        </w:trPr>
        <w:tc>
          <w:tcPr>
            <w:tcW w:w="26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項目</w:t>
            </w:r>
          </w:p>
        </w:tc>
        <w:tc>
          <w:tcPr>
            <w:tcW w:w="835"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5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2630"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フルタイム（１週５日程度・１日８時間程度の就労）</w:t>
            </w:r>
          </w:p>
        </w:tc>
        <w:tc>
          <w:tcPr>
            <w:tcW w:w="83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6</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100.0%</w:t>
            </w:r>
          </w:p>
        </w:tc>
      </w:tr>
      <w:tr w:rsidR="002C55F9" w:rsidRPr="005D20F5" w:rsidTr="00602E69">
        <w:trPr>
          <w:trHeight w:val="300"/>
        </w:trPr>
        <w:tc>
          <w:tcPr>
            <w:tcW w:w="2630"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パートタイム、アルバイト等（「フルタイム」以外）</w:t>
            </w:r>
          </w:p>
        </w:tc>
        <w:tc>
          <w:tcPr>
            <w:tcW w:w="83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0.0%</w:t>
            </w:r>
          </w:p>
        </w:tc>
      </w:tr>
      <w:tr w:rsidR="002C55F9" w:rsidRPr="005D20F5" w:rsidTr="00602E69">
        <w:trPr>
          <w:trHeight w:val="300"/>
        </w:trPr>
        <w:tc>
          <w:tcPr>
            <w:tcW w:w="2630"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無回答</w:t>
            </w:r>
          </w:p>
        </w:tc>
        <w:tc>
          <w:tcPr>
            <w:tcW w:w="83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0.0%</w:t>
            </w:r>
          </w:p>
        </w:tc>
      </w:tr>
      <w:tr w:rsidR="002C55F9" w:rsidRPr="005D20F5" w:rsidTr="00602E69">
        <w:trPr>
          <w:trHeight w:val="300"/>
        </w:trPr>
        <w:tc>
          <w:tcPr>
            <w:tcW w:w="2630"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回答者数</w:t>
            </w:r>
          </w:p>
        </w:tc>
        <w:tc>
          <w:tcPr>
            <w:tcW w:w="83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6</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100.0%</w:t>
            </w:r>
          </w:p>
        </w:tc>
      </w:tr>
      <w:tr w:rsidR="002C55F9" w:rsidRPr="005D20F5" w:rsidTr="00602E69">
        <w:trPr>
          <w:trHeight w:val="300"/>
        </w:trPr>
        <w:tc>
          <w:tcPr>
            <w:tcW w:w="2630"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非該当</w:t>
            </w:r>
          </w:p>
        </w:tc>
        <w:tc>
          <w:tcPr>
            <w:tcW w:w="83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1,067</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9D77BE"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94240" behindDoc="0" locked="0" layoutInCell="1" allowOverlap="1">
            <wp:simplePos x="0" y="0"/>
            <wp:positionH relativeFrom="column">
              <wp:posOffset>-86360</wp:posOffset>
            </wp:positionH>
            <wp:positionV relativeFrom="paragraph">
              <wp:posOffset>-915035</wp:posOffset>
            </wp:positionV>
            <wp:extent cx="3435350" cy="1306195"/>
            <wp:effectExtent l="0" t="0" r="0" b="0"/>
            <wp:wrapNone/>
            <wp:docPr id="4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0"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1165D4" w:rsidRPr="005D20F5" w:rsidRDefault="000A637A" w:rsidP="001165D4">
      <w:pPr>
        <w:jc w:val="right"/>
        <w:rPr>
          <w:rFonts w:ascii="HG丸ｺﾞｼｯｸM-PRO" w:eastAsia="HG丸ｺﾞｼｯｸM-PRO" w:hAnsi="HG丸ｺﾞｼｯｸM-PRO"/>
          <w:sz w:val="16"/>
          <w:szCs w:val="16"/>
        </w:rPr>
      </w:pPr>
      <w:r w:rsidRPr="005D20F5">
        <w:rPr>
          <w:rFonts w:ascii="HG丸ｺﾞｼｯｸM-PRO" w:eastAsia="HG丸ｺﾞｼｯｸM-PRO" w:hAnsi="HG丸ｺﾞｼｯｸM-PRO" w:hint="eastAsia"/>
          <w:sz w:val="16"/>
          <w:szCs w:val="16"/>
        </w:rPr>
        <w:t>※回答数が少ないため、「父親」のグラフは件数表示としています。</w:t>
      </w:r>
    </w:p>
    <w:p w:rsidR="00602E69" w:rsidRPr="005D20F5" w:rsidRDefault="00602E69" w:rsidP="00602E69">
      <w:pPr>
        <w:pStyle w:val="afff1"/>
        <w:ind w:leftChars="0" w:left="0" w:firstLineChars="0" w:firstLine="0"/>
        <w:rPr>
          <w:rFonts w:ascii="HG丸ｺﾞｼｯｸM-PRO" w:eastAsia="HG丸ｺﾞｼｯｸM-PRO" w:hAnsi="HG丸ｺﾞｼｯｸM-PRO"/>
          <w:lang w:val="en-US" w:eastAsia="ja-JP"/>
        </w:rPr>
      </w:pPr>
    </w:p>
    <w:p w:rsidR="00602E69" w:rsidRPr="005D20F5" w:rsidRDefault="000A637A"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rPr>
        <w:t>■</w:t>
      </w:r>
      <w:r w:rsidRPr="005D20F5">
        <w:rPr>
          <w:rFonts w:ascii="HG丸ｺﾞｼｯｸM-PRO" w:eastAsia="HG丸ｺﾞｼｯｸM-PRO" w:hAnsi="HG丸ｺﾞｼｯｸM-PRO" w:hint="eastAsia"/>
          <w:lang w:eastAsia="ja-JP"/>
        </w:rPr>
        <w:t>希望する就労形態がパートタイム・アルバイト等の場合の希望する勤務日数・時間</w:t>
      </w:r>
    </w:p>
    <w:p w:rsidR="00602E69" w:rsidRPr="005D20F5" w:rsidRDefault="000A637A" w:rsidP="00602E69">
      <w:pPr>
        <w:pStyle w:val="afff1"/>
        <w:ind w:leftChars="0" w:left="0" w:firstLineChars="0" w:firstLine="0"/>
        <w:rPr>
          <w:rFonts w:ascii="HG丸ｺﾞｼｯｸM-PRO" w:eastAsia="HG丸ｺﾞｼｯｸM-PRO" w:hAnsi="HG丸ｺﾞｼｯｸM-PRO"/>
          <w:sz w:val="20"/>
          <w:szCs w:val="20"/>
          <w:lang w:eastAsia="ja-JP"/>
        </w:rPr>
      </w:pPr>
      <w:bookmarkStart w:id="41" w:name="_Hlk276274"/>
      <w:r w:rsidRPr="005D20F5">
        <w:rPr>
          <w:rFonts w:ascii="HG丸ｺﾞｼｯｸM-PRO" w:eastAsia="HG丸ｺﾞｼｯｸM-PRO" w:hAnsi="HG丸ｺﾞｼｯｸM-PRO" w:hint="eastAsia"/>
          <w:lang w:eastAsia="ja-JP"/>
        </w:rPr>
        <w:t xml:space="preserve">　　</w:t>
      </w:r>
      <w:r w:rsidRPr="005D20F5">
        <w:rPr>
          <w:rFonts w:ascii="HG丸ｺﾞｼｯｸM-PRO" w:eastAsia="HG丸ｺﾞｼｯｸM-PRO" w:hAnsi="HG丸ｺﾞｼｯｸM-PRO" w:hint="eastAsia"/>
          <w:sz w:val="20"/>
          <w:szCs w:val="20"/>
          <w:lang w:eastAsia="ja-JP"/>
        </w:rPr>
        <w:t>※パートタイム・アルバイト等の回答なし。</w:t>
      </w:r>
    </w:p>
    <w:bookmarkEnd w:id="41"/>
    <w:p w:rsidR="00602E69" w:rsidRPr="005D20F5" w:rsidRDefault="000A637A" w:rsidP="00602E69">
      <w:pPr>
        <w:pStyle w:val="afff1"/>
        <w:ind w:leftChars="0" w:left="0" w:firstLineChars="0" w:firstLine="0"/>
        <w:rPr>
          <w:rFonts w:ascii="HG丸ｺﾞｼｯｸM-PRO" w:eastAsia="HG丸ｺﾞｼｯｸM-PRO" w:hAnsi="HG丸ｺﾞｼｯｸM-PRO"/>
          <w:sz w:val="20"/>
          <w:szCs w:val="20"/>
          <w:lang w:eastAsia="ja-JP"/>
        </w:rPr>
      </w:pPr>
      <w:r w:rsidRPr="005D20F5">
        <w:rPr>
          <w:rFonts w:ascii="HG丸ｺﾞｼｯｸM-PRO" w:eastAsia="HG丸ｺﾞｼｯｸM-PRO" w:hAnsi="HG丸ｺﾞｼｯｸM-PRO" w:hint="eastAsia"/>
          <w:sz w:val="20"/>
          <w:szCs w:val="20"/>
          <w:lang w:eastAsia="ja-JP"/>
        </w:rPr>
        <w:t xml:space="preserve">　</w:t>
      </w:r>
    </w:p>
    <w:p w:rsidR="00602E69" w:rsidRDefault="00602E69" w:rsidP="00602E69">
      <w:pPr>
        <w:pStyle w:val="afff1"/>
        <w:ind w:leftChars="0" w:left="0" w:firstLineChars="0" w:firstLine="0"/>
        <w:rPr>
          <w:rFonts w:ascii="HG丸ｺﾞｼｯｸM-PRO" w:eastAsia="HG丸ｺﾞｼｯｸM-PRO" w:hAnsi="HG丸ｺﾞｼｯｸM-PRO"/>
          <w:sz w:val="20"/>
          <w:szCs w:val="20"/>
          <w:lang w:eastAsia="ja-JP"/>
        </w:rPr>
      </w:pPr>
    </w:p>
    <w:p w:rsidR="008C06F3" w:rsidRDefault="008C06F3" w:rsidP="00602E69">
      <w:pPr>
        <w:pStyle w:val="afff1"/>
        <w:ind w:leftChars="0" w:left="0" w:firstLineChars="0" w:firstLine="0"/>
        <w:rPr>
          <w:rFonts w:ascii="HG丸ｺﾞｼｯｸM-PRO" w:eastAsia="HG丸ｺﾞｼｯｸM-PRO" w:hAnsi="HG丸ｺﾞｼｯｸM-PRO"/>
          <w:sz w:val="20"/>
          <w:szCs w:val="20"/>
          <w:lang w:eastAsia="ja-JP"/>
        </w:rPr>
      </w:pPr>
    </w:p>
    <w:p w:rsidR="008C06F3" w:rsidRDefault="008C06F3" w:rsidP="00602E69">
      <w:pPr>
        <w:pStyle w:val="afff1"/>
        <w:ind w:leftChars="0" w:left="0" w:firstLineChars="0" w:firstLine="0"/>
        <w:rPr>
          <w:rFonts w:ascii="HG丸ｺﾞｼｯｸM-PRO" w:eastAsia="HG丸ｺﾞｼｯｸM-PRO" w:hAnsi="HG丸ｺﾞｼｯｸM-PRO"/>
          <w:sz w:val="20"/>
          <w:szCs w:val="20"/>
          <w:lang w:eastAsia="ja-JP"/>
        </w:rPr>
      </w:pPr>
    </w:p>
    <w:p w:rsidR="008C06F3" w:rsidRDefault="008C06F3" w:rsidP="00602E69">
      <w:pPr>
        <w:pStyle w:val="afff1"/>
        <w:ind w:leftChars="0" w:left="0" w:firstLineChars="0" w:firstLine="0"/>
        <w:rPr>
          <w:rFonts w:ascii="HG丸ｺﾞｼｯｸM-PRO" w:eastAsia="HG丸ｺﾞｼｯｸM-PRO" w:hAnsi="HG丸ｺﾞｼｯｸM-PRO"/>
          <w:sz w:val="20"/>
          <w:szCs w:val="20"/>
          <w:lang w:eastAsia="ja-JP"/>
        </w:rPr>
      </w:pPr>
    </w:p>
    <w:p w:rsidR="008C06F3" w:rsidRDefault="008C06F3" w:rsidP="00602E69">
      <w:pPr>
        <w:pStyle w:val="afff1"/>
        <w:ind w:leftChars="0" w:left="0" w:firstLineChars="0" w:firstLine="0"/>
        <w:rPr>
          <w:rFonts w:ascii="HG丸ｺﾞｼｯｸM-PRO" w:eastAsia="HG丸ｺﾞｼｯｸM-PRO" w:hAnsi="HG丸ｺﾞｼｯｸM-PRO"/>
          <w:sz w:val="20"/>
          <w:szCs w:val="20"/>
          <w:lang w:eastAsia="ja-JP"/>
        </w:rPr>
      </w:pPr>
    </w:p>
    <w:p w:rsidR="008C06F3" w:rsidRDefault="008C06F3" w:rsidP="00602E69">
      <w:pPr>
        <w:pStyle w:val="afff1"/>
        <w:ind w:leftChars="0" w:left="0" w:firstLineChars="0" w:firstLine="0"/>
        <w:rPr>
          <w:rFonts w:ascii="HG丸ｺﾞｼｯｸM-PRO" w:eastAsia="HG丸ｺﾞｼｯｸM-PRO" w:hAnsi="HG丸ｺﾞｼｯｸM-PRO"/>
          <w:sz w:val="20"/>
          <w:szCs w:val="20"/>
          <w:lang w:eastAsia="ja-JP"/>
        </w:rPr>
      </w:pPr>
    </w:p>
    <w:p w:rsidR="008C06F3" w:rsidRDefault="008C06F3" w:rsidP="00602E69">
      <w:pPr>
        <w:pStyle w:val="afff1"/>
        <w:ind w:leftChars="0" w:left="0" w:firstLineChars="0" w:firstLine="0"/>
        <w:rPr>
          <w:rFonts w:ascii="HG丸ｺﾞｼｯｸM-PRO" w:eastAsia="HG丸ｺﾞｼｯｸM-PRO" w:hAnsi="HG丸ｺﾞｼｯｸM-PRO"/>
          <w:sz w:val="20"/>
          <w:szCs w:val="20"/>
          <w:lang w:eastAsia="ja-JP"/>
        </w:rPr>
      </w:pPr>
    </w:p>
    <w:p w:rsidR="008C06F3" w:rsidRDefault="008C06F3" w:rsidP="00602E69">
      <w:pPr>
        <w:pStyle w:val="afff1"/>
        <w:ind w:leftChars="0" w:left="0" w:firstLineChars="0" w:firstLine="0"/>
        <w:rPr>
          <w:rFonts w:ascii="HG丸ｺﾞｼｯｸM-PRO" w:eastAsia="HG丸ｺﾞｼｯｸM-PRO" w:hAnsi="HG丸ｺﾞｼｯｸM-PRO"/>
          <w:sz w:val="20"/>
          <w:szCs w:val="20"/>
          <w:lang w:eastAsia="ja-JP"/>
        </w:rPr>
      </w:pPr>
    </w:p>
    <w:p w:rsidR="008C06F3" w:rsidRDefault="008C06F3" w:rsidP="00602E69">
      <w:pPr>
        <w:pStyle w:val="afff1"/>
        <w:ind w:leftChars="0" w:left="0" w:firstLineChars="0" w:firstLine="0"/>
        <w:rPr>
          <w:rFonts w:ascii="HG丸ｺﾞｼｯｸM-PRO" w:eastAsia="HG丸ｺﾞｼｯｸM-PRO" w:hAnsi="HG丸ｺﾞｼｯｸM-PRO"/>
          <w:sz w:val="20"/>
          <w:szCs w:val="20"/>
          <w:lang w:eastAsia="ja-JP"/>
        </w:rPr>
      </w:pPr>
    </w:p>
    <w:p w:rsidR="008C06F3" w:rsidRDefault="008C06F3" w:rsidP="00602E69">
      <w:pPr>
        <w:pStyle w:val="afff1"/>
        <w:ind w:leftChars="0" w:left="0" w:firstLineChars="0" w:firstLine="0"/>
        <w:rPr>
          <w:rFonts w:ascii="HG丸ｺﾞｼｯｸM-PRO" w:eastAsia="HG丸ｺﾞｼｯｸM-PRO" w:hAnsi="HG丸ｺﾞｼｯｸM-PRO"/>
          <w:sz w:val="20"/>
          <w:szCs w:val="20"/>
          <w:lang w:eastAsia="ja-JP"/>
        </w:rPr>
      </w:pPr>
    </w:p>
    <w:p w:rsidR="008C06F3" w:rsidRPr="005D20F5" w:rsidRDefault="008C06F3" w:rsidP="00602E69">
      <w:pPr>
        <w:pStyle w:val="afff1"/>
        <w:ind w:leftChars="0" w:left="0" w:firstLineChars="0" w:firstLine="0"/>
        <w:rPr>
          <w:rFonts w:ascii="HG丸ｺﾞｼｯｸM-PRO" w:eastAsia="HG丸ｺﾞｼｯｸM-PRO" w:hAnsi="HG丸ｺﾞｼｯｸM-PRO"/>
          <w:sz w:val="20"/>
          <w:szCs w:val="20"/>
          <w:lang w:eastAsia="ja-JP"/>
        </w:rPr>
      </w:pPr>
    </w:p>
    <w:p w:rsidR="00602E69" w:rsidRDefault="00602E69" w:rsidP="00602E69">
      <w:pPr>
        <w:pStyle w:val="afff1"/>
        <w:ind w:leftChars="0" w:left="0" w:firstLineChars="0" w:firstLine="0"/>
        <w:rPr>
          <w:rFonts w:ascii="HG丸ｺﾞｼｯｸM-PRO" w:eastAsia="HG丸ｺﾞｼｯｸM-PRO" w:hAnsi="HG丸ｺﾞｼｯｸM-PRO"/>
          <w:sz w:val="20"/>
          <w:szCs w:val="20"/>
          <w:lang w:eastAsia="ja-JP"/>
        </w:rPr>
      </w:pPr>
    </w:p>
    <w:p w:rsidR="00DA1E36" w:rsidRDefault="00DA1E36" w:rsidP="00602E69">
      <w:pPr>
        <w:pStyle w:val="afff1"/>
        <w:ind w:leftChars="0" w:left="0" w:firstLineChars="0" w:firstLine="0"/>
        <w:rPr>
          <w:rFonts w:ascii="HG丸ｺﾞｼｯｸM-PRO" w:eastAsia="HG丸ｺﾞｼｯｸM-PRO" w:hAnsi="HG丸ｺﾞｼｯｸM-PRO"/>
          <w:sz w:val="20"/>
          <w:szCs w:val="20"/>
          <w:lang w:eastAsia="ja-JP"/>
        </w:rPr>
      </w:pPr>
    </w:p>
    <w:p w:rsidR="00DA1E36" w:rsidRPr="005D20F5" w:rsidRDefault="00DA1E36" w:rsidP="00602E69">
      <w:pPr>
        <w:pStyle w:val="afff1"/>
        <w:ind w:leftChars="0" w:left="0" w:firstLineChars="0" w:firstLine="0"/>
        <w:rPr>
          <w:rFonts w:ascii="HG丸ｺﾞｼｯｸM-PRO" w:eastAsia="HG丸ｺﾞｼｯｸM-PRO" w:hAnsi="HG丸ｺﾞｼｯｸM-PRO"/>
          <w:sz w:val="20"/>
          <w:szCs w:val="20"/>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sz w:val="20"/>
          <w:szCs w:val="20"/>
          <w:lang w:eastAsia="ja-JP"/>
        </w:rPr>
      </w:pPr>
    </w:p>
    <w:p w:rsidR="00602E69" w:rsidRDefault="00DA1E36" w:rsidP="00DA1E36">
      <w:pPr>
        <w:rPr>
          <w:rFonts w:ascii="HG丸ｺﾞｼｯｸM-PRO" w:eastAsia="HG丸ｺﾞｼｯｸM-PRO" w:hAnsi="HG丸ｺﾞｼｯｸM-PRO"/>
          <w:b/>
          <w:sz w:val="28"/>
          <w:szCs w:val="28"/>
        </w:rPr>
      </w:pPr>
      <w:bookmarkStart w:id="42" w:name="_Toc378784235"/>
      <w:bookmarkStart w:id="43" w:name="_Toc1380013"/>
      <w:r w:rsidRPr="00DA1E36">
        <w:rPr>
          <w:rFonts w:ascii="HG丸ｺﾞｼｯｸM-PRO" w:eastAsia="HG丸ｺﾞｼｯｸM-PRO" w:hAnsi="HG丸ｺﾞｼｯｸM-PRO" w:hint="eastAsia"/>
          <w:b/>
          <w:sz w:val="28"/>
          <w:szCs w:val="28"/>
        </w:rPr>
        <w:lastRenderedPageBreak/>
        <w:t xml:space="preserve">（５）　</w:t>
      </w:r>
      <w:bookmarkEnd w:id="42"/>
      <w:r w:rsidRPr="00DA1E36">
        <w:rPr>
          <w:rFonts w:ascii="HG丸ｺﾞｼｯｸM-PRO" w:eastAsia="HG丸ｺﾞｼｯｸM-PRO" w:hAnsi="HG丸ｺﾞｼｯｸM-PRO" w:hint="eastAsia"/>
          <w:b/>
          <w:sz w:val="28"/>
          <w:szCs w:val="28"/>
        </w:rPr>
        <w:t>宛名のお子さんの平日の定期的な教育・保育事業の利用状況について</w:t>
      </w:r>
      <w:bookmarkEnd w:id="43"/>
    </w:p>
    <w:p w:rsidR="00DA1E36" w:rsidRPr="00DA1E36" w:rsidRDefault="00DA1E36" w:rsidP="00DA1E36">
      <w:pPr>
        <w:rPr>
          <w:rFonts w:ascii="HG丸ｺﾞｼｯｸM-PRO" w:eastAsia="HG丸ｺﾞｼｯｸM-PRO" w:hAnsi="HG丸ｺﾞｼｯｸM-PRO"/>
          <w:b/>
          <w:sz w:val="22"/>
          <w:szCs w:val="22"/>
        </w:rPr>
      </w:pPr>
    </w:p>
    <w:p w:rsidR="00602E69" w:rsidRPr="005D20F5" w:rsidRDefault="000A637A" w:rsidP="00602E69">
      <w:pPr>
        <w:pStyle w:val="2"/>
        <w:ind w:left="442" w:hanging="442"/>
        <w:rPr>
          <w:rFonts w:ascii="HG丸ｺﾞｼｯｸM-PRO" w:eastAsia="HG丸ｺﾞｼｯｸM-PRO" w:hAnsi="HG丸ｺﾞｼｯｸM-PRO"/>
        </w:rPr>
      </w:pPr>
      <w:bookmarkStart w:id="44" w:name="_Toc378784236"/>
      <w:bookmarkStart w:id="45" w:name="_Toc1380014"/>
      <w:r w:rsidRPr="005D20F5">
        <w:rPr>
          <w:rFonts w:ascii="HG丸ｺﾞｼｯｸM-PRO" w:eastAsia="HG丸ｺﾞｼｯｸM-PRO" w:hAnsi="HG丸ｺﾞｼｯｸM-PRO" w:hint="eastAsia"/>
        </w:rPr>
        <w:t xml:space="preserve">問15　</w:t>
      </w:r>
      <w:bookmarkEnd w:id="44"/>
      <w:r w:rsidRPr="005D20F5">
        <w:rPr>
          <w:rFonts w:ascii="HG丸ｺﾞｼｯｸM-PRO" w:eastAsia="HG丸ｺﾞｼｯｸM-PRO" w:hAnsi="HG丸ｺﾞｼｯｸM-PRO" w:hint="eastAsia"/>
        </w:rPr>
        <w:t>宛名のお子さんは現在、幼稚園や保育所などの「定期的な教育・保育の事業」を利用されていますか。あてはまる番号</w:t>
      </w:r>
      <w:r w:rsidRPr="005D20F5">
        <w:rPr>
          <w:rFonts w:ascii="HG丸ｺﾞｼｯｸM-PRO" w:eastAsia="HG丸ｺﾞｼｯｸM-PRO" w:hAnsi="HG丸ｺﾞｼｯｸM-PRO" w:hint="eastAsia"/>
          <w:u w:val="single"/>
        </w:rPr>
        <w:t>１つに</w:t>
      </w:r>
      <w:r w:rsidRPr="005D20F5">
        <w:rPr>
          <w:rFonts w:ascii="HG丸ｺﾞｼｯｸM-PRO" w:eastAsia="HG丸ｺﾞｼｯｸM-PRO" w:hAnsi="HG丸ｺﾞｼｯｸM-PRO" w:hint="eastAsia"/>
        </w:rPr>
        <w:t>○をつけてください。</w:t>
      </w:r>
      <w:bookmarkEnd w:id="45"/>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定期的な教育・保育の事業の利用状況は、「利用している」93.9％が9割を超えており、「利用していない」は4.8％にとどまっています。</w:t>
      </w:r>
    </w:p>
    <w:p w:rsidR="00602E69" w:rsidRPr="005D20F5" w:rsidRDefault="00602E69" w:rsidP="00602E69">
      <w:pPr>
        <w:pStyle w:val="afff1"/>
        <w:ind w:left="210" w:firstLine="220"/>
        <w:rPr>
          <w:rFonts w:ascii="HG丸ｺﾞｼｯｸM-PRO" w:eastAsia="HG丸ｺﾞｼｯｸM-PRO" w:hAnsi="HG丸ｺﾞｼｯｸM-PRO"/>
          <w:lang w:eastAsia="ja-JP"/>
        </w:rPr>
      </w:pPr>
    </w:p>
    <w:p w:rsidR="00602E69" w:rsidRPr="005D20F5" w:rsidRDefault="009D77BE"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768320" behindDoc="0" locked="0" layoutInCell="1" allowOverlap="1">
            <wp:simplePos x="0" y="0"/>
            <wp:positionH relativeFrom="column">
              <wp:posOffset>126365</wp:posOffset>
            </wp:positionH>
            <wp:positionV relativeFrom="paragraph">
              <wp:posOffset>17145</wp:posOffset>
            </wp:positionV>
            <wp:extent cx="3133725" cy="1892300"/>
            <wp:effectExtent l="0" t="0" r="0" b="0"/>
            <wp:wrapNone/>
            <wp:docPr id="45" name="グラフ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265"/>
                    <pic:cNvPicPr>
                      <a:picLocks noChangeArrowheads="1"/>
                    </pic:cNvPicPr>
                  </pic:nvPicPr>
                  <pic:blipFill>
                    <a:blip r:embed="rId26">
                      <a:extLst>
                        <a:ext uri="{28A0092B-C50C-407E-A947-70E740481C1C}">
                          <a14:useLocalDpi xmlns:a14="http://schemas.microsoft.com/office/drawing/2010/main" val="0"/>
                        </a:ext>
                      </a:extLst>
                    </a:blip>
                    <a:srcRect l="-9344" t="-4384" r="-10757" b="-140"/>
                    <a:stretch>
                      <a:fillRect/>
                    </a:stretch>
                  </pic:blipFill>
                  <pic:spPr bwMode="auto">
                    <a:xfrm>
                      <a:off x="0" y="0"/>
                      <a:ext cx="3133725" cy="1892300"/>
                    </a:xfrm>
                    <a:prstGeom prst="rect">
                      <a:avLst/>
                    </a:prstGeom>
                    <a:noFill/>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tbl>
      <w:tblPr>
        <w:tblpPr w:leftFromText="142" w:rightFromText="142" w:vertAnchor="text" w:horzAnchor="margin" w:tblpXSpec="right" w:tblpY="-54"/>
        <w:tblW w:w="3831" w:type="dxa"/>
        <w:tblCellMar>
          <w:left w:w="99" w:type="dxa"/>
          <w:right w:w="99" w:type="dxa"/>
        </w:tblCellMar>
        <w:tblLook w:val="04A0" w:firstRow="1" w:lastRow="0" w:firstColumn="1" w:lastColumn="0" w:noHBand="0" w:noVBand="1"/>
      </w:tblPr>
      <w:tblGrid>
        <w:gridCol w:w="1671"/>
        <w:gridCol w:w="1080"/>
        <w:gridCol w:w="1080"/>
      </w:tblGrid>
      <w:tr w:rsidR="002C55F9" w:rsidRPr="005D20F5" w:rsidTr="00602E69">
        <w:trPr>
          <w:trHeight w:val="300"/>
        </w:trPr>
        <w:tc>
          <w:tcPr>
            <w:tcW w:w="167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項目</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167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利用している</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1,008</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93.9%</w:t>
            </w:r>
          </w:p>
        </w:tc>
      </w:tr>
      <w:tr w:rsidR="002C55F9" w:rsidRPr="005D20F5" w:rsidTr="00602E69">
        <w:trPr>
          <w:trHeight w:val="300"/>
        </w:trPr>
        <w:tc>
          <w:tcPr>
            <w:tcW w:w="167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利用していない</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52</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4.8%</w:t>
            </w:r>
          </w:p>
        </w:tc>
      </w:tr>
      <w:tr w:rsidR="002C55F9" w:rsidRPr="005D20F5" w:rsidTr="00602E69">
        <w:trPr>
          <w:trHeight w:val="300"/>
        </w:trPr>
        <w:tc>
          <w:tcPr>
            <w:tcW w:w="167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13</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1.2%</w:t>
            </w:r>
          </w:p>
        </w:tc>
      </w:tr>
      <w:tr w:rsidR="002C55F9" w:rsidRPr="005D20F5" w:rsidTr="00602E69">
        <w:trPr>
          <w:trHeight w:val="300"/>
        </w:trPr>
        <w:tc>
          <w:tcPr>
            <w:tcW w:w="167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1,073</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bl>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210" w:firstLine="220"/>
        <w:rPr>
          <w:rFonts w:ascii="HG丸ｺﾞｼｯｸM-PRO" w:eastAsia="HG丸ｺﾞｼｯｸM-PRO" w:hAnsi="HG丸ｺﾞｼｯｸM-PRO"/>
          <w:lang w:eastAsia="ja-JP"/>
        </w:rPr>
      </w:pPr>
    </w:p>
    <w:p w:rsidR="00602E69" w:rsidRPr="005D20F5" w:rsidRDefault="00602E69" w:rsidP="00602E69">
      <w:pPr>
        <w:pStyle w:val="afff1"/>
        <w:ind w:left="210" w:firstLine="22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0A637A" w:rsidP="00602E69">
      <w:pPr>
        <w:pStyle w:val="2"/>
        <w:ind w:left="442" w:hanging="442"/>
        <w:rPr>
          <w:rFonts w:ascii="HG丸ｺﾞｼｯｸM-PRO" w:eastAsia="HG丸ｺﾞｼｯｸM-PRO" w:hAnsi="HG丸ｺﾞｼｯｸM-PRO"/>
        </w:rPr>
      </w:pPr>
      <w:bookmarkStart w:id="46" w:name="_Toc378784237"/>
      <w:bookmarkStart w:id="47" w:name="_Toc1380015"/>
      <w:r w:rsidRPr="005D20F5">
        <w:rPr>
          <w:rFonts w:ascii="HG丸ｺﾞｼｯｸM-PRO" w:eastAsia="HG丸ｺﾞｼｯｸM-PRO" w:hAnsi="HG丸ｺﾞｼｯｸM-PRO" w:hint="eastAsia"/>
        </w:rPr>
        <w:t xml:space="preserve">問15-1　</w:t>
      </w:r>
      <w:bookmarkEnd w:id="46"/>
      <w:r w:rsidRPr="005D20F5">
        <w:rPr>
          <w:rFonts w:ascii="HG丸ｺﾞｼｯｸM-PRO" w:eastAsia="HG丸ｺﾞｼｯｸM-PRO" w:hAnsi="HG丸ｺﾞｼｯｸM-PRO" w:hint="eastAsia"/>
          <w:u w:val="single"/>
        </w:rPr>
        <w:t>問15-1～問15-4は、問15で「1.利用している」に○をつけた方にうかがいます。</w:t>
      </w:r>
      <w:r w:rsidRPr="005D20F5">
        <w:rPr>
          <w:rFonts w:ascii="HG丸ｺﾞｼｯｸM-PRO" w:eastAsia="HG丸ｺﾞｼｯｸM-PRO" w:hAnsi="HG丸ｺﾞｼｯｸM-PRO"/>
          <w:u w:val="single"/>
          <w:lang w:eastAsia="ja-JP"/>
        </w:rPr>
        <w:br/>
      </w:r>
      <w:r w:rsidRPr="005D20F5">
        <w:rPr>
          <w:rFonts w:ascii="HG丸ｺﾞｼｯｸM-PRO" w:eastAsia="HG丸ｺﾞｼｯｸM-PRO" w:hAnsi="HG丸ｺﾞｼｯｸM-PRO" w:hint="eastAsia"/>
        </w:rPr>
        <w:t>宛名のお子さんは、平日どのような教育・保育の事業を利用していますか。年間を通じて「定期的に」利用している事業をお答えください。あてはまる番号</w:t>
      </w:r>
      <w:r w:rsidRPr="005D20F5">
        <w:rPr>
          <w:rFonts w:ascii="HG丸ｺﾞｼｯｸM-PRO" w:eastAsia="HG丸ｺﾞｼｯｸM-PRO" w:hAnsi="HG丸ｺﾞｼｯｸM-PRO" w:hint="eastAsia"/>
          <w:u w:val="single"/>
        </w:rPr>
        <w:t>すべてに</w:t>
      </w:r>
      <w:r w:rsidRPr="005D20F5">
        <w:rPr>
          <w:rFonts w:ascii="HG丸ｺﾞｼｯｸM-PRO" w:eastAsia="HG丸ｺﾞｼｯｸM-PRO" w:hAnsi="HG丸ｺﾞｼｯｸM-PRO" w:hint="eastAsia"/>
        </w:rPr>
        <w:t>○をつけてください。</w:t>
      </w:r>
      <w:bookmarkEnd w:id="47"/>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平日に利用している教育・保育の事業種別について、「認定こども園（幼稚園と保育施設の機能を併せ持つ施設）」51.2％が</w:t>
      </w:r>
      <w:r w:rsidR="00F43496" w:rsidRPr="005D20F5">
        <w:rPr>
          <w:rFonts w:ascii="HG丸ｺﾞｼｯｸM-PRO" w:eastAsia="HG丸ｺﾞｼｯｸM-PRO" w:hAnsi="HG丸ｺﾞｼｯｸM-PRO" w:hint="eastAsia"/>
          <w:lang w:eastAsia="ja-JP"/>
        </w:rPr>
        <w:t>5割</w:t>
      </w:r>
      <w:r w:rsidRPr="005D20F5">
        <w:rPr>
          <w:rFonts w:ascii="HG丸ｺﾞｼｯｸM-PRO" w:eastAsia="HG丸ｺﾞｼｯｸM-PRO" w:hAnsi="HG丸ｺﾞｼｯｸM-PRO" w:hint="eastAsia"/>
          <w:lang w:eastAsia="ja-JP"/>
        </w:rPr>
        <w:t>となっています。次いで、「認可保育所（国が定める最低基準に適合した施設で都道府県等の認可を受けた定員20人以上もの）」</w:t>
      </w:r>
      <w:r w:rsidR="00F43496" w:rsidRPr="005D20F5">
        <w:rPr>
          <w:rFonts w:ascii="HG丸ｺﾞｼｯｸM-PRO" w:eastAsia="HG丸ｺﾞｼｯｸM-PRO" w:hAnsi="HG丸ｺﾞｼｯｸM-PRO" w:hint="eastAsia"/>
          <w:lang w:eastAsia="ja-JP"/>
        </w:rPr>
        <w:t>38.6</w:t>
      </w:r>
      <w:r w:rsidRPr="005D20F5">
        <w:rPr>
          <w:rFonts w:ascii="HG丸ｺﾞｼｯｸM-PRO" w:eastAsia="HG丸ｺﾞｼｯｸM-PRO" w:hAnsi="HG丸ｺﾞｼｯｸM-PRO" w:hint="eastAsia"/>
          <w:lang w:eastAsia="ja-JP"/>
        </w:rPr>
        <w:t>％、「幼稚園（通常の就園時間の利用）」10.0％、「幼稚園の預かり保育（通常の就園時間を延長して預かる事業のうち定期的な利用のみ）」が4.2％となっています。</w:t>
      </w:r>
    </w:p>
    <w:p w:rsidR="00602E69" w:rsidRPr="005D20F5" w:rsidRDefault="009D77BE"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63520" behindDoc="0" locked="0" layoutInCell="1" allowOverlap="1">
            <wp:simplePos x="0" y="0"/>
            <wp:positionH relativeFrom="column">
              <wp:posOffset>3810</wp:posOffset>
            </wp:positionH>
            <wp:positionV relativeFrom="paragraph">
              <wp:posOffset>104140</wp:posOffset>
            </wp:positionV>
            <wp:extent cx="6178550" cy="3252470"/>
            <wp:effectExtent l="0" t="0" r="0" b="0"/>
            <wp:wrapNone/>
            <wp:docPr id="46"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8550" cy="325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Default="00602E69" w:rsidP="00602E69">
      <w:pPr>
        <w:pStyle w:val="afff1"/>
        <w:ind w:leftChars="0" w:left="0" w:firstLineChars="0" w:firstLine="0"/>
        <w:rPr>
          <w:rFonts w:ascii="HG丸ｺﾞｼｯｸM-PRO" w:eastAsia="HG丸ｺﾞｼｯｸM-PRO" w:hAnsi="HG丸ｺﾞｼｯｸM-PRO"/>
          <w:lang w:eastAsia="ja-JP"/>
        </w:rPr>
      </w:pPr>
    </w:p>
    <w:p w:rsidR="00CA47EF" w:rsidRPr="005D20F5" w:rsidRDefault="00CA47EF"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tbl>
      <w:tblPr>
        <w:tblW w:w="9928" w:type="dxa"/>
        <w:tblInd w:w="94" w:type="dxa"/>
        <w:tblLayout w:type="fixed"/>
        <w:tblCellMar>
          <w:left w:w="99" w:type="dxa"/>
          <w:right w:w="99" w:type="dxa"/>
        </w:tblCellMar>
        <w:tblLook w:val="04A0" w:firstRow="1" w:lastRow="0" w:firstColumn="1" w:lastColumn="0" w:noHBand="0" w:noVBand="1"/>
      </w:tblPr>
      <w:tblGrid>
        <w:gridCol w:w="7981"/>
        <w:gridCol w:w="851"/>
        <w:gridCol w:w="1096"/>
      </w:tblGrid>
      <w:tr w:rsidR="002C55F9" w:rsidRPr="005D20F5" w:rsidTr="00E84E2C">
        <w:trPr>
          <w:trHeight w:val="300"/>
        </w:trPr>
        <w:tc>
          <w:tcPr>
            <w:tcW w:w="798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lastRenderedPageBreak/>
              <w:t>項目</w:t>
            </w:r>
          </w:p>
        </w:tc>
        <w:tc>
          <w:tcPr>
            <w:tcW w:w="851"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96"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幼稚園（通常の就園時間の利用）</w:t>
            </w:r>
          </w:p>
        </w:tc>
        <w:tc>
          <w:tcPr>
            <w:tcW w:w="851"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101</w:t>
            </w:r>
          </w:p>
        </w:tc>
        <w:tc>
          <w:tcPr>
            <w:tcW w:w="1096"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10.0%</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幼稚園の預かり保育（通常の就園時間を延長して預かる事業のうち定期的な利用のみ）</w:t>
            </w:r>
          </w:p>
        </w:tc>
        <w:tc>
          <w:tcPr>
            <w:tcW w:w="851"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42</w:t>
            </w:r>
          </w:p>
        </w:tc>
        <w:tc>
          <w:tcPr>
            <w:tcW w:w="1096"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4.2%</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認可保育所（国が定める最低基準に適合した施設で都道府県等の認可を受けた定員20人以上のもの）</w:t>
            </w:r>
          </w:p>
        </w:tc>
        <w:tc>
          <w:tcPr>
            <w:tcW w:w="851"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389</w:t>
            </w:r>
          </w:p>
        </w:tc>
        <w:tc>
          <w:tcPr>
            <w:tcW w:w="1096"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38.6%</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認定こども園（幼稚園と保育施設の機能を併せ持つ施設）</w:t>
            </w:r>
          </w:p>
        </w:tc>
        <w:tc>
          <w:tcPr>
            <w:tcW w:w="851"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516</w:t>
            </w:r>
          </w:p>
        </w:tc>
        <w:tc>
          <w:tcPr>
            <w:tcW w:w="1096"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51.2%</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小規模な保育施設（国が定める最低基準に適合した施設で市町村の認可を受けた定員概ね</w:t>
            </w:r>
            <w:r w:rsidRPr="005D20F5">
              <w:rPr>
                <w:rFonts w:ascii="HG丸ｺﾞｼｯｸM-PRO" w:eastAsia="HG丸ｺﾞｼｯｸM-PRO" w:hAnsi="HG丸ｺﾞｼｯｸM-PRO" w:hint="eastAsia"/>
                <w:sz w:val="16"/>
                <w:szCs w:val="16"/>
              </w:rPr>
              <w:t>6～19人</w:t>
            </w:r>
            <w:r w:rsidRPr="005D20F5">
              <w:rPr>
                <w:rFonts w:ascii="HG丸ｺﾞｼｯｸM-PRO" w:eastAsia="HG丸ｺﾞｼｯｸM-PRO" w:hAnsi="HG丸ｺﾞｼｯｸM-PRO" w:hint="eastAsia"/>
                <w:sz w:val="18"/>
                <w:szCs w:val="18"/>
              </w:rPr>
              <w:t>のもの）</w:t>
            </w:r>
          </w:p>
        </w:tc>
        <w:tc>
          <w:tcPr>
            <w:tcW w:w="851"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w:t>
            </w:r>
          </w:p>
        </w:tc>
        <w:tc>
          <w:tcPr>
            <w:tcW w:w="1096"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0.2%</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家庭的保育（保育者の家庭等で5人以下の子どもを保育する事業）</w:t>
            </w:r>
          </w:p>
        </w:tc>
        <w:tc>
          <w:tcPr>
            <w:tcW w:w="851"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w:t>
            </w:r>
          </w:p>
        </w:tc>
        <w:tc>
          <w:tcPr>
            <w:tcW w:w="1096"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0.1%</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事業所内保育施設（企業が主に従業員用に運営する施設）</w:t>
            </w:r>
          </w:p>
        </w:tc>
        <w:tc>
          <w:tcPr>
            <w:tcW w:w="851"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3</w:t>
            </w:r>
          </w:p>
        </w:tc>
        <w:tc>
          <w:tcPr>
            <w:tcW w:w="1096"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0.3%</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自治体の認証・認定保育施設（認可保育所ではないが、自治体が認証・認定した施設）</w:t>
            </w:r>
          </w:p>
        </w:tc>
        <w:tc>
          <w:tcPr>
            <w:tcW w:w="851"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4</w:t>
            </w:r>
          </w:p>
        </w:tc>
        <w:tc>
          <w:tcPr>
            <w:tcW w:w="1096"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0.4%</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その他認可外保育施設</w:t>
            </w:r>
          </w:p>
        </w:tc>
        <w:tc>
          <w:tcPr>
            <w:tcW w:w="851"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w:t>
            </w:r>
          </w:p>
        </w:tc>
        <w:tc>
          <w:tcPr>
            <w:tcW w:w="1096"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0.2%</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居宅訪問型保育（ベビーシッターのような保育者が子どもの家庭で保育する事業）</w:t>
            </w:r>
          </w:p>
        </w:tc>
        <w:tc>
          <w:tcPr>
            <w:tcW w:w="851"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3</w:t>
            </w:r>
          </w:p>
        </w:tc>
        <w:tc>
          <w:tcPr>
            <w:tcW w:w="1096"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0.3%</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18"/>
                <w:szCs w:val="18"/>
              </w:rPr>
            </w:pPr>
            <w:r w:rsidRPr="005D20F5">
              <w:rPr>
                <w:rFonts w:ascii="HG丸ｺﾞｼｯｸM-PRO" w:eastAsia="HG丸ｺﾞｼｯｸM-PRO" w:hAnsi="HG丸ｺﾞｼｯｸM-PRO" w:hint="eastAsia"/>
                <w:sz w:val="18"/>
                <w:szCs w:val="18"/>
              </w:rPr>
              <w:t>ファミリー・サポート・センター（地域住民が子どもを預かる事業）</w:t>
            </w:r>
          </w:p>
        </w:tc>
        <w:tc>
          <w:tcPr>
            <w:tcW w:w="851"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w:t>
            </w:r>
          </w:p>
        </w:tc>
        <w:tc>
          <w:tcPr>
            <w:tcW w:w="1096"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0.2%</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18"/>
                <w:szCs w:val="18"/>
              </w:rPr>
            </w:pPr>
            <w:r w:rsidRPr="005D20F5">
              <w:rPr>
                <w:rFonts w:ascii="HG丸ｺﾞｼｯｸM-PRO" w:eastAsia="HG丸ｺﾞｼｯｸM-PRO" w:hAnsi="HG丸ｺﾞｼｯｸM-PRO" w:cs="ＭＳ Ｐゴシック" w:hint="eastAsia"/>
                <w:color w:val="000000"/>
                <w:kern w:val="0"/>
                <w:sz w:val="18"/>
                <w:szCs w:val="18"/>
              </w:rPr>
              <w:t>その他</w:t>
            </w:r>
          </w:p>
        </w:tc>
        <w:tc>
          <w:tcPr>
            <w:tcW w:w="851"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7</w:t>
            </w:r>
          </w:p>
        </w:tc>
        <w:tc>
          <w:tcPr>
            <w:tcW w:w="1096"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0.7%</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vAlign w:val="center"/>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18"/>
                <w:szCs w:val="18"/>
              </w:rPr>
            </w:pPr>
            <w:r w:rsidRPr="005D20F5">
              <w:rPr>
                <w:rFonts w:ascii="HG丸ｺﾞｼｯｸM-PRO" w:eastAsia="HG丸ｺﾞｼｯｸM-PRO" w:hAnsi="HG丸ｺﾞｼｯｸM-PRO" w:cs="ＭＳ Ｐゴシック" w:hint="eastAsia"/>
                <w:color w:val="000000"/>
                <w:kern w:val="0"/>
                <w:sz w:val="18"/>
                <w:szCs w:val="18"/>
              </w:rPr>
              <w:t>無回答</w:t>
            </w:r>
          </w:p>
        </w:tc>
        <w:tc>
          <w:tcPr>
            <w:tcW w:w="851"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w:t>
            </w:r>
          </w:p>
        </w:tc>
        <w:tc>
          <w:tcPr>
            <w:tcW w:w="1096"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0.1%</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18"/>
                <w:szCs w:val="18"/>
              </w:rPr>
            </w:pPr>
            <w:r w:rsidRPr="005D20F5">
              <w:rPr>
                <w:rFonts w:ascii="HG丸ｺﾞｼｯｸM-PRO" w:eastAsia="HG丸ｺﾞｼｯｸM-PRO" w:hAnsi="HG丸ｺﾞｼｯｸM-PRO" w:cs="ＭＳ Ｐゴシック" w:hint="eastAsia"/>
                <w:color w:val="000000"/>
                <w:kern w:val="0"/>
                <w:sz w:val="18"/>
                <w:szCs w:val="18"/>
              </w:rPr>
              <w:t>回答者数</w:t>
            </w:r>
          </w:p>
        </w:tc>
        <w:tc>
          <w:tcPr>
            <w:tcW w:w="851"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1,008</w:t>
            </w:r>
          </w:p>
        </w:tc>
        <w:tc>
          <w:tcPr>
            <w:tcW w:w="1096"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100.0%</w:t>
            </w:r>
          </w:p>
        </w:tc>
      </w:tr>
      <w:tr w:rsidR="002C55F9" w:rsidRPr="005D20F5" w:rsidTr="00E84E2C">
        <w:trPr>
          <w:trHeight w:val="300"/>
        </w:trPr>
        <w:tc>
          <w:tcPr>
            <w:tcW w:w="7981"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18"/>
                <w:szCs w:val="18"/>
              </w:rPr>
            </w:pPr>
            <w:r w:rsidRPr="005D20F5">
              <w:rPr>
                <w:rFonts w:ascii="HG丸ｺﾞｼｯｸM-PRO" w:eastAsia="HG丸ｺﾞｼｯｸM-PRO" w:hAnsi="HG丸ｺﾞｼｯｸM-PRO" w:cs="ＭＳ Ｐゴシック" w:hint="eastAsia"/>
                <w:color w:val="000000"/>
                <w:kern w:val="0"/>
                <w:sz w:val="18"/>
                <w:szCs w:val="18"/>
              </w:rPr>
              <w:t>非該当</w:t>
            </w:r>
          </w:p>
        </w:tc>
        <w:tc>
          <w:tcPr>
            <w:tcW w:w="851"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cs="ＭＳ Ｐゴシック"/>
                <w:color w:val="000000"/>
                <w:sz w:val="20"/>
                <w:szCs w:val="20"/>
              </w:rPr>
              <w:t>65</w:t>
            </w:r>
          </w:p>
        </w:tc>
        <w:tc>
          <w:tcPr>
            <w:tcW w:w="1096"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E84E2C" w:rsidRDefault="00E84E2C" w:rsidP="00E84E2C">
      <w:pPr>
        <w:pStyle w:val="2"/>
        <w:ind w:left="199" w:hangingChars="90" w:hanging="199"/>
        <w:rPr>
          <w:rFonts w:ascii="HG丸ｺﾞｼｯｸM-PRO" w:eastAsia="HG丸ｺﾞｼｯｸM-PRO" w:hAnsi="HG丸ｺﾞｼｯｸM-PRO"/>
        </w:rPr>
      </w:pPr>
      <w:bookmarkStart w:id="48" w:name="_Toc378784238"/>
    </w:p>
    <w:p w:rsidR="00602E69" w:rsidRPr="005D20F5" w:rsidRDefault="000A637A" w:rsidP="00602E69">
      <w:pPr>
        <w:pStyle w:val="2"/>
        <w:ind w:left="442" w:hanging="442"/>
        <w:rPr>
          <w:rFonts w:ascii="HG丸ｺﾞｼｯｸM-PRO" w:eastAsia="HG丸ｺﾞｼｯｸM-PRO" w:hAnsi="HG丸ｺﾞｼｯｸM-PRO"/>
        </w:rPr>
      </w:pPr>
      <w:bookmarkStart w:id="49" w:name="_Toc1380016"/>
      <w:r w:rsidRPr="005D20F5">
        <w:rPr>
          <w:rFonts w:ascii="HG丸ｺﾞｼｯｸM-PRO" w:eastAsia="HG丸ｺﾞｼｯｸM-PRO" w:hAnsi="HG丸ｺﾞｼｯｸM-PRO" w:hint="eastAsia"/>
        </w:rPr>
        <w:t xml:space="preserve">問15-2　</w:t>
      </w:r>
      <w:bookmarkEnd w:id="48"/>
      <w:r w:rsidRPr="005D20F5">
        <w:rPr>
          <w:rFonts w:ascii="HG丸ｺﾞｼｯｸM-PRO" w:eastAsia="HG丸ｺﾞｼｯｸM-PRO" w:hAnsi="HG丸ｺﾞｼｯｸM-PRO" w:hint="eastAsia"/>
        </w:rPr>
        <w:t>平日に定期的に利用している教育・保育の事業について、</w:t>
      </w:r>
      <w:r w:rsidRPr="005D20F5">
        <w:rPr>
          <w:rFonts w:ascii="HG丸ｺﾞｼｯｸM-PRO" w:eastAsia="HG丸ｺﾞｼｯｸM-PRO" w:hAnsi="HG丸ｺﾞｼｯｸM-PRO" w:hint="eastAsia"/>
          <w:u w:val="single"/>
        </w:rPr>
        <w:t>どのくらい利用</w:t>
      </w:r>
      <w:r w:rsidRPr="005D20F5">
        <w:rPr>
          <w:rFonts w:ascii="HG丸ｺﾞｼｯｸM-PRO" w:eastAsia="HG丸ｺﾞｼｯｸM-PRO" w:hAnsi="HG丸ｺﾞｼｯｸM-PRO" w:hint="eastAsia"/>
        </w:rPr>
        <w:t>していますか。また、</w:t>
      </w:r>
      <w:r w:rsidRPr="005D20F5">
        <w:rPr>
          <w:rFonts w:ascii="HG丸ｺﾞｼｯｸM-PRO" w:eastAsia="HG丸ｺﾞｼｯｸM-PRO" w:hAnsi="HG丸ｺﾞｼｯｸM-PRO" w:hint="eastAsia"/>
          <w:u w:val="single"/>
        </w:rPr>
        <w:t>希望としてはどのくらい利用</w:t>
      </w:r>
      <w:r w:rsidRPr="005D20F5">
        <w:rPr>
          <w:rFonts w:ascii="HG丸ｺﾞｼｯｸM-PRO" w:eastAsia="HG丸ｺﾞｼｯｸM-PRO" w:hAnsi="HG丸ｺﾞｼｯｸM-PRO" w:hint="eastAsia"/>
        </w:rPr>
        <w:t>したいですか。</w:t>
      </w:r>
      <w:bookmarkEnd w:id="49"/>
    </w:p>
    <w:p w:rsidR="00602E69" w:rsidRPr="005D20F5" w:rsidRDefault="000A637A" w:rsidP="00602E69">
      <w:pPr>
        <w:pStyle w:val="2"/>
        <w:ind w:left="442" w:hanging="442"/>
        <w:rPr>
          <w:rFonts w:ascii="HG丸ｺﾞｼｯｸM-PRO" w:eastAsia="HG丸ｺﾞｼｯｸM-PRO" w:hAnsi="HG丸ｺﾞｼｯｸM-PRO"/>
        </w:rPr>
      </w:pPr>
      <w:bookmarkStart w:id="50" w:name="_Toc378784239"/>
      <w:bookmarkStart w:id="51" w:name="_Toc1380017"/>
      <w:r w:rsidRPr="005D20F5">
        <w:rPr>
          <w:rFonts w:ascii="HG丸ｺﾞｼｯｸM-PRO" w:eastAsia="HG丸ｺﾞｼｯｸM-PRO" w:hAnsi="HG丸ｺﾞｼｯｸM-PRO" w:hint="eastAsia"/>
        </w:rPr>
        <w:t>（１）現在</w:t>
      </w:r>
      <w:bookmarkEnd w:id="50"/>
      <w:bookmarkEnd w:id="51"/>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平日に利用している教育・保育の事業の利用日数や時間について、1週あたりの日数は「5日」92.4％が9割を超え、1日あたりの時間は「7時間～10時間」68.3％が最も多くなっています。</w:t>
      </w: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また、利用時間帯について、登園時刻は「8時（47.4％）」「9時（43.0％）」が多く、帰園時刻は、「16時（30.0％）」「18時（20.7％）」「14時（20.3％）」「17時（18.8％）」など分散の傾向が見られます。</w:t>
      </w:r>
    </w:p>
    <w:p w:rsidR="00602E69" w:rsidRPr="005D20F5" w:rsidRDefault="000A637A" w:rsidP="00602E69">
      <w:pPr>
        <w:pStyle w:val="afff1"/>
        <w:ind w:leftChars="0" w:left="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rPr>
        <w:t>■</w:t>
      </w:r>
      <w:r w:rsidRPr="005D20F5">
        <w:rPr>
          <w:rFonts w:ascii="HG丸ｺﾞｼｯｸM-PRO" w:eastAsia="HG丸ｺﾞｼｯｸM-PRO" w:hAnsi="HG丸ｺﾞｼｯｸM-PRO" w:hint="eastAsia"/>
          <w:lang w:eastAsia="ja-JP"/>
        </w:rPr>
        <w:t>１週あたり日数</w:t>
      </w:r>
    </w:p>
    <w:tbl>
      <w:tblPr>
        <w:tblpPr w:leftFromText="142" w:rightFromText="142" w:vertAnchor="text" w:horzAnchor="page" w:tblpX="6238" w:tblpY="290"/>
        <w:tblW w:w="3879" w:type="dxa"/>
        <w:tblCellMar>
          <w:left w:w="99" w:type="dxa"/>
          <w:right w:w="99" w:type="dxa"/>
        </w:tblCellMar>
        <w:tblLook w:val="04A0" w:firstRow="1" w:lastRow="0" w:firstColumn="1" w:lastColumn="0" w:noHBand="0" w:noVBand="1"/>
      </w:tblPr>
      <w:tblGrid>
        <w:gridCol w:w="1807"/>
        <w:gridCol w:w="1022"/>
        <w:gridCol w:w="1050"/>
      </w:tblGrid>
      <w:tr w:rsidR="002C55F9" w:rsidRPr="005D20F5" w:rsidTr="00602E69">
        <w:trPr>
          <w:trHeight w:val="300"/>
        </w:trPr>
        <w:tc>
          <w:tcPr>
            <w:tcW w:w="180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color w:val="000000"/>
                <w:kern w:val="0"/>
                <w:sz w:val="20"/>
                <w:szCs w:val="20"/>
              </w:rPr>
              <w:t>日数</w:t>
            </w:r>
          </w:p>
        </w:tc>
        <w:tc>
          <w:tcPr>
            <w:tcW w:w="1022"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5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1807"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1日</w:t>
            </w:r>
          </w:p>
        </w:tc>
        <w:tc>
          <w:tcPr>
            <w:tcW w:w="1022"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w:t>
            </w:r>
          </w:p>
        </w:tc>
        <w:tc>
          <w:tcPr>
            <w:tcW w:w="105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0.1%</w:t>
            </w:r>
          </w:p>
        </w:tc>
      </w:tr>
      <w:tr w:rsidR="002C55F9" w:rsidRPr="005D20F5" w:rsidTr="00602E69">
        <w:trPr>
          <w:trHeight w:val="300"/>
        </w:trPr>
        <w:tc>
          <w:tcPr>
            <w:tcW w:w="1807"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2日</w:t>
            </w:r>
          </w:p>
        </w:tc>
        <w:tc>
          <w:tcPr>
            <w:tcW w:w="1022"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w:t>
            </w:r>
          </w:p>
        </w:tc>
        <w:tc>
          <w:tcPr>
            <w:tcW w:w="105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0.1%</w:t>
            </w:r>
          </w:p>
        </w:tc>
      </w:tr>
      <w:tr w:rsidR="002C55F9" w:rsidRPr="005D20F5" w:rsidTr="00602E69">
        <w:trPr>
          <w:trHeight w:val="300"/>
        </w:trPr>
        <w:tc>
          <w:tcPr>
            <w:tcW w:w="1807"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3日</w:t>
            </w:r>
          </w:p>
        </w:tc>
        <w:tc>
          <w:tcPr>
            <w:tcW w:w="1022"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w:t>
            </w:r>
          </w:p>
        </w:tc>
        <w:tc>
          <w:tcPr>
            <w:tcW w:w="105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0.3%</w:t>
            </w:r>
          </w:p>
        </w:tc>
      </w:tr>
      <w:tr w:rsidR="002C55F9" w:rsidRPr="005D20F5" w:rsidTr="00602E69">
        <w:trPr>
          <w:trHeight w:val="300"/>
        </w:trPr>
        <w:tc>
          <w:tcPr>
            <w:tcW w:w="1807"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4日</w:t>
            </w:r>
          </w:p>
        </w:tc>
        <w:tc>
          <w:tcPr>
            <w:tcW w:w="1022"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w:t>
            </w:r>
          </w:p>
        </w:tc>
        <w:tc>
          <w:tcPr>
            <w:tcW w:w="105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0.5%</w:t>
            </w:r>
          </w:p>
        </w:tc>
      </w:tr>
      <w:tr w:rsidR="002C55F9" w:rsidRPr="005D20F5" w:rsidTr="00602E69">
        <w:trPr>
          <w:trHeight w:val="300"/>
        </w:trPr>
        <w:tc>
          <w:tcPr>
            <w:tcW w:w="1807"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5日</w:t>
            </w:r>
          </w:p>
        </w:tc>
        <w:tc>
          <w:tcPr>
            <w:tcW w:w="1022"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931</w:t>
            </w:r>
          </w:p>
        </w:tc>
        <w:tc>
          <w:tcPr>
            <w:tcW w:w="105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92.4%</w:t>
            </w:r>
          </w:p>
        </w:tc>
      </w:tr>
      <w:tr w:rsidR="002C55F9" w:rsidRPr="005D20F5" w:rsidTr="00602E69">
        <w:trPr>
          <w:trHeight w:val="300"/>
        </w:trPr>
        <w:tc>
          <w:tcPr>
            <w:tcW w:w="1807"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6日</w:t>
            </w:r>
          </w:p>
        </w:tc>
        <w:tc>
          <w:tcPr>
            <w:tcW w:w="1022"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62</w:t>
            </w:r>
          </w:p>
        </w:tc>
        <w:tc>
          <w:tcPr>
            <w:tcW w:w="105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6.2%</w:t>
            </w:r>
          </w:p>
        </w:tc>
      </w:tr>
      <w:tr w:rsidR="002C55F9" w:rsidRPr="005D20F5" w:rsidTr="00602E69">
        <w:trPr>
          <w:trHeight w:val="300"/>
        </w:trPr>
        <w:tc>
          <w:tcPr>
            <w:tcW w:w="1807"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7日</w:t>
            </w:r>
          </w:p>
        </w:tc>
        <w:tc>
          <w:tcPr>
            <w:tcW w:w="1022"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w:t>
            </w:r>
          </w:p>
        </w:tc>
        <w:tc>
          <w:tcPr>
            <w:tcW w:w="105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0.1%</w:t>
            </w:r>
          </w:p>
        </w:tc>
      </w:tr>
      <w:tr w:rsidR="002C55F9" w:rsidRPr="005D20F5" w:rsidTr="00602E69">
        <w:trPr>
          <w:trHeight w:val="300"/>
        </w:trPr>
        <w:tc>
          <w:tcPr>
            <w:tcW w:w="1807"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22"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w:t>
            </w:r>
          </w:p>
        </w:tc>
        <w:tc>
          <w:tcPr>
            <w:tcW w:w="105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0.4%</w:t>
            </w:r>
          </w:p>
        </w:tc>
      </w:tr>
      <w:tr w:rsidR="002C55F9" w:rsidRPr="005D20F5" w:rsidTr="00602E69">
        <w:trPr>
          <w:trHeight w:val="300"/>
        </w:trPr>
        <w:tc>
          <w:tcPr>
            <w:tcW w:w="1807"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022"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1,008</w:t>
            </w:r>
          </w:p>
        </w:tc>
        <w:tc>
          <w:tcPr>
            <w:tcW w:w="105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r w:rsidR="002C55F9" w:rsidRPr="005D20F5" w:rsidTr="00602E69">
        <w:trPr>
          <w:trHeight w:val="300"/>
        </w:trPr>
        <w:tc>
          <w:tcPr>
            <w:tcW w:w="1807"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非該当</w:t>
            </w:r>
          </w:p>
        </w:tc>
        <w:tc>
          <w:tcPr>
            <w:tcW w:w="1022"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65</w:t>
            </w:r>
          </w:p>
        </w:tc>
        <w:tc>
          <w:tcPr>
            <w:tcW w:w="105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snapToGrid w:val="0"/>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9D77BE"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64544" behindDoc="0" locked="0" layoutInCell="1" allowOverlap="1">
            <wp:simplePos x="0" y="0"/>
            <wp:positionH relativeFrom="column">
              <wp:posOffset>3810</wp:posOffset>
            </wp:positionH>
            <wp:positionV relativeFrom="paragraph">
              <wp:posOffset>43180</wp:posOffset>
            </wp:positionV>
            <wp:extent cx="2756535" cy="2442845"/>
            <wp:effectExtent l="0" t="0" r="0" b="0"/>
            <wp:wrapNone/>
            <wp:docPr id="47"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6535"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0A637A" w:rsidP="00602E69">
      <w:pPr>
        <w:pStyle w:val="afff1"/>
        <w:ind w:leftChars="0" w:left="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rPr>
        <w:lastRenderedPageBreak/>
        <w:t>■</w:t>
      </w:r>
      <w:r w:rsidRPr="005D20F5">
        <w:rPr>
          <w:rFonts w:ascii="HG丸ｺﾞｼｯｸM-PRO" w:eastAsia="HG丸ｺﾞｼｯｸM-PRO" w:hAnsi="HG丸ｺﾞｼｯｸM-PRO" w:hint="eastAsia"/>
          <w:lang w:eastAsia="ja-JP"/>
        </w:rPr>
        <w:t>１日あたり時間</w:t>
      </w:r>
    </w:p>
    <w:p w:rsidR="00602E69" w:rsidRPr="005D20F5" w:rsidRDefault="009D77BE"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65568" behindDoc="0" locked="0" layoutInCell="1" allowOverlap="1">
            <wp:simplePos x="0" y="0"/>
            <wp:positionH relativeFrom="column">
              <wp:posOffset>3810</wp:posOffset>
            </wp:positionH>
            <wp:positionV relativeFrom="paragraph">
              <wp:posOffset>151765</wp:posOffset>
            </wp:positionV>
            <wp:extent cx="2756535" cy="2442845"/>
            <wp:effectExtent l="0" t="0" r="0" b="0"/>
            <wp:wrapNone/>
            <wp:docPr id="4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6535" cy="24428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page" w:tblpX="6238" w:tblpY="168"/>
        <w:tblW w:w="3938" w:type="dxa"/>
        <w:tblCellMar>
          <w:left w:w="99" w:type="dxa"/>
          <w:right w:w="99" w:type="dxa"/>
        </w:tblCellMar>
        <w:tblLook w:val="04A0" w:firstRow="1" w:lastRow="0" w:firstColumn="1" w:lastColumn="0" w:noHBand="0" w:noVBand="1"/>
      </w:tblPr>
      <w:tblGrid>
        <w:gridCol w:w="1778"/>
        <w:gridCol w:w="1080"/>
        <w:gridCol w:w="1080"/>
      </w:tblGrid>
      <w:tr w:rsidR="002C55F9" w:rsidRPr="005D20F5" w:rsidTr="00602E69">
        <w:trPr>
          <w:trHeight w:val="300"/>
        </w:trPr>
        <w:tc>
          <w:tcPr>
            <w:tcW w:w="177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color w:val="000000"/>
                <w:kern w:val="0"/>
                <w:sz w:val="20"/>
                <w:szCs w:val="20"/>
              </w:rPr>
              <w:t>時間</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1778"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1時間～3時間</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0.7%</w:t>
            </w:r>
          </w:p>
        </w:tc>
      </w:tr>
      <w:tr w:rsidR="002C55F9" w:rsidRPr="005D20F5" w:rsidTr="00602E69">
        <w:trPr>
          <w:trHeight w:val="300"/>
        </w:trPr>
        <w:tc>
          <w:tcPr>
            <w:tcW w:w="1778"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4時間～6時間</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257</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25.5%</w:t>
            </w:r>
          </w:p>
        </w:tc>
      </w:tr>
      <w:tr w:rsidR="002C55F9" w:rsidRPr="005D20F5" w:rsidTr="00602E69">
        <w:trPr>
          <w:trHeight w:val="300"/>
        </w:trPr>
        <w:tc>
          <w:tcPr>
            <w:tcW w:w="1778"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7時間～10時間</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688</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68.3%</w:t>
            </w:r>
          </w:p>
        </w:tc>
      </w:tr>
      <w:tr w:rsidR="002C55F9" w:rsidRPr="005D20F5" w:rsidTr="00602E69">
        <w:trPr>
          <w:trHeight w:val="300"/>
        </w:trPr>
        <w:tc>
          <w:tcPr>
            <w:tcW w:w="1778"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11時間以上</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42</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4.2%</w:t>
            </w:r>
          </w:p>
        </w:tc>
      </w:tr>
      <w:tr w:rsidR="002C55F9" w:rsidRPr="005D20F5" w:rsidTr="00602E69">
        <w:trPr>
          <w:trHeight w:val="300"/>
        </w:trPr>
        <w:tc>
          <w:tcPr>
            <w:tcW w:w="1778"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14</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1.4%</w:t>
            </w:r>
          </w:p>
        </w:tc>
      </w:tr>
      <w:tr w:rsidR="002C55F9" w:rsidRPr="005D20F5" w:rsidTr="00602E69">
        <w:trPr>
          <w:trHeight w:val="300"/>
        </w:trPr>
        <w:tc>
          <w:tcPr>
            <w:tcW w:w="1778"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1,008</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r w:rsidR="002C55F9" w:rsidRPr="005D20F5" w:rsidTr="00602E69">
        <w:trPr>
          <w:trHeight w:val="300"/>
        </w:trPr>
        <w:tc>
          <w:tcPr>
            <w:tcW w:w="1778"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非該当</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sz w:val="20"/>
                <w:szCs w:val="20"/>
              </w:rPr>
              <w:t>65</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Default="00602E69" w:rsidP="00602E69">
      <w:pPr>
        <w:pStyle w:val="afff1"/>
        <w:ind w:leftChars="0" w:left="0" w:firstLineChars="0" w:firstLine="0"/>
        <w:rPr>
          <w:rFonts w:ascii="HG丸ｺﾞｼｯｸM-PRO" w:eastAsia="HG丸ｺﾞｼｯｸM-PRO" w:hAnsi="HG丸ｺﾞｼｯｸM-PRO"/>
          <w:lang w:eastAsia="ja-JP"/>
        </w:rPr>
      </w:pPr>
    </w:p>
    <w:p w:rsidR="00CA47EF" w:rsidRPr="005D20F5" w:rsidRDefault="00CA47EF"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0A637A" w:rsidP="00602E69">
      <w:pPr>
        <w:pStyle w:val="2"/>
        <w:ind w:left="442" w:hanging="442"/>
        <w:rPr>
          <w:rFonts w:ascii="HG丸ｺﾞｼｯｸM-PRO" w:eastAsia="HG丸ｺﾞｼｯｸM-PRO" w:hAnsi="HG丸ｺﾞｼｯｸM-PRO"/>
        </w:rPr>
      </w:pPr>
      <w:bookmarkStart w:id="52" w:name="_Toc378784240"/>
      <w:bookmarkStart w:id="53" w:name="_Toc1380018"/>
      <w:r w:rsidRPr="005D20F5">
        <w:rPr>
          <w:rFonts w:ascii="HG丸ｺﾞｼｯｸM-PRO" w:eastAsia="HG丸ｺﾞｼｯｸM-PRO" w:hAnsi="HG丸ｺﾞｼｯｸM-PRO" w:hint="eastAsia"/>
        </w:rPr>
        <w:t>（２）希望</w:t>
      </w:r>
      <w:bookmarkEnd w:id="52"/>
      <w:bookmarkEnd w:id="53"/>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平日の教育・保育の事業の利用日数や時間の希望について、1週あたりの日数は「5日」72.3％が、1日あたりの時間は「7時間～10時間」60.9％が最も多くなっています。、</w:t>
      </w: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また、利用時間帯の希望について、登園時刻は「8時（38.9％）」「9時（33.1％）」、帰園時刻には、「16時（25.0％）」「17時（18.2％）」「18時（18.0％）」など分散の傾向が見られます。</w:t>
      </w:r>
    </w:p>
    <w:p w:rsidR="00602E69" w:rsidRPr="005D20F5" w:rsidRDefault="00602E69" w:rsidP="00602E69">
      <w:pPr>
        <w:pStyle w:val="afff1"/>
        <w:ind w:left="210" w:firstLine="220"/>
        <w:rPr>
          <w:rFonts w:ascii="HG丸ｺﾞｼｯｸM-PRO" w:eastAsia="HG丸ｺﾞｼｯｸM-PRO" w:hAnsi="HG丸ｺﾞｼｯｸM-PRO"/>
          <w:lang w:eastAsia="ja-JP"/>
        </w:rPr>
      </w:pPr>
    </w:p>
    <w:p w:rsidR="00602E69" w:rsidRPr="005D20F5" w:rsidRDefault="000A637A" w:rsidP="00602E69">
      <w:pPr>
        <w:pStyle w:val="afff1"/>
        <w:ind w:leftChars="0" w:left="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rPr>
        <w:t>■</w:t>
      </w:r>
      <w:r w:rsidRPr="005D20F5">
        <w:rPr>
          <w:rFonts w:ascii="HG丸ｺﾞｼｯｸM-PRO" w:eastAsia="HG丸ｺﾞｼｯｸM-PRO" w:hAnsi="HG丸ｺﾞｼｯｸM-PRO" w:hint="eastAsia"/>
          <w:lang w:eastAsia="ja-JP"/>
        </w:rPr>
        <w:t>１週あたり日数</w:t>
      </w:r>
    </w:p>
    <w:tbl>
      <w:tblPr>
        <w:tblpPr w:leftFromText="142" w:rightFromText="142" w:vertAnchor="text" w:horzAnchor="page" w:tblpX="6856" w:tblpY="530"/>
        <w:tblW w:w="3990" w:type="dxa"/>
        <w:tblCellMar>
          <w:left w:w="99" w:type="dxa"/>
          <w:right w:w="99" w:type="dxa"/>
        </w:tblCellMar>
        <w:tblLook w:val="04A0" w:firstRow="1" w:lastRow="0" w:firstColumn="1" w:lastColumn="0" w:noHBand="0" w:noVBand="1"/>
      </w:tblPr>
      <w:tblGrid>
        <w:gridCol w:w="1785"/>
        <w:gridCol w:w="1050"/>
        <w:gridCol w:w="1155"/>
      </w:tblGrid>
      <w:tr w:rsidR="002C55F9" w:rsidRPr="005D20F5" w:rsidTr="00602E69">
        <w:trPr>
          <w:trHeight w:val="300"/>
        </w:trPr>
        <w:tc>
          <w:tcPr>
            <w:tcW w:w="178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color w:val="000000"/>
                <w:kern w:val="0"/>
                <w:sz w:val="20"/>
                <w:szCs w:val="20"/>
              </w:rPr>
              <w:t>日数</w:t>
            </w:r>
          </w:p>
        </w:tc>
        <w:tc>
          <w:tcPr>
            <w:tcW w:w="105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155"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1日</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w:t>
            </w:r>
          </w:p>
        </w:tc>
        <w:tc>
          <w:tcPr>
            <w:tcW w:w="115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0.1%</w:t>
            </w:r>
          </w:p>
        </w:tc>
      </w:tr>
      <w:tr w:rsidR="002C55F9" w:rsidRPr="005D20F5" w:rsidTr="00602E69">
        <w:trPr>
          <w:trHeight w:val="300"/>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2日</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w:t>
            </w:r>
          </w:p>
        </w:tc>
        <w:tc>
          <w:tcPr>
            <w:tcW w:w="115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0.0%</w:t>
            </w:r>
          </w:p>
        </w:tc>
      </w:tr>
      <w:tr w:rsidR="002C55F9" w:rsidRPr="005D20F5" w:rsidTr="00602E69">
        <w:trPr>
          <w:trHeight w:val="300"/>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3日</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w:t>
            </w:r>
          </w:p>
        </w:tc>
        <w:tc>
          <w:tcPr>
            <w:tcW w:w="115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0.1%</w:t>
            </w:r>
          </w:p>
        </w:tc>
      </w:tr>
      <w:tr w:rsidR="002C55F9" w:rsidRPr="005D20F5" w:rsidTr="00602E69">
        <w:trPr>
          <w:trHeight w:val="300"/>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4日</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w:t>
            </w:r>
          </w:p>
        </w:tc>
        <w:tc>
          <w:tcPr>
            <w:tcW w:w="115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0.2%</w:t>
            </w:r>
          </w:p>
        </w:tc>
      </w:tr>
      <w:tr w:rsidR="002C55F9" w:rsidRPr="005D20F5" w:rsidTr="00602E69">
        <w:trPr>
          <w:trHeight w:val="300"/>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5日</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729</w:t>
            </w:r>
          </w:p>
        </w:tc>
        <w:tc>
          <w:tcPr>
            <w:tcW w:w="115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72.3%</w:t>
            </w:r>
          </w:p>
        </w:tc>
      </w:tr>
      <w:tr w:rsidR="002C55F9" w:rsidRPr="005D20F5" w:rsidTr="00602E69">
        <w:trPr>
          <w:trHeight w:val="300"/>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6日</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97</w:t>
            </w:r>
          </w:p>
        </w:tc>
        <w:tc>
          <w:tcPr>
            <w:tcW w:w="115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9.6%</w:t>
            </w:r>
          </w:p>
        </w:tc>
      </w:tr>
      <w:tr w:rsidR="002C55F9" w:rsidRPr="005D20F5" w:rsidTr="00602E69">
        <w:trPr>
          <w:trHeight w:val="300"/>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7日</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w:t>
            </w:r>
          </w:p>
        </w:tc>
        <w:tc>
          <w:tcPr>
            <w:tcW w:w="115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0.3%</w:t>
            </w:r>
          </w:p>
        </w:tc>
      </w:tr>
      <w:tr w:rsidR="002C55F9" w:rsidRPr="005D20F5" w:rsidTr="00602E69">
        <w:trPr>
          <w:trHeight w:val="300"/>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175</w:t>
            </w:r>
          </w:p>
        </w:tc>
        <w:tc>
          <w:tcPr>
            <w:tcW w:w="115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17.4%</w:t>
            </w:r>
          </w:p>
        </w:tc>
      </w:tr>
      <w:tr w:rsidR="002C55F9" w:rsidRPr="005D20F5" w:rsidTr="00602E69">
        <w:trPr>
          <w:trHeight w:val="300"/>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1,008</w:t>
            </w:r>
          </w:p>
        </w:tc>
        <w:tc>
          <w:tcPr>
            <w:tcW w:w="115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r w:rsidR="002C55F9" w:rsidRPr="005D20F5" w:rsidTr="00602E69">
        <w:trPr>
          <w:trHeight w:val="300"/>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非該当</w:t>
            </w:r>
          </w:p>
        </w:tc>
        <w:tc>
          <w:tcPr>
            <w:tcW w:w="105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65</w:t>
            </w:r>
          </w:p>
        </w:tc>
        <w:tc>
          <w:tcPr>
            <w:tcW w:w="1155"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9D77BE"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68640" behindDoc="0" locked="0" layoutInCell="1" allowOverlap="1">
            <wp:simplePos x="0" y="0"/>
            <wp:positionH relativeFrom="column">
              <wp:posOffset>181610</wp:posOffset>
            </wp:positionH>
            <wp:positionV relativeFrom="paragraph">
              <wp:posOffset>43180</wp:posOffset>
            </wp:positionV>
            <wp:extent cx="2756535" cy="2442845"/>
            <wp:effectExtent l="0" t="0" r="0" b="0"/>
            <wp:wrapNone/>
            <wp:docPr id="51"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6535"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Default="00602E69" w:rsidP="00602E69">
      <w:pPr>
        <w:pStyle w:val="afff1"/>
        <w:ind w:leftChars="0" w:left="0" w:firstLineChars="0" w:firstLine="0"/>
        <w:rPr>
          <w:rFonts w:ascii="HG丸ｺﾞｼｯｸM-PRO" w:eastAsia="HG丸ｺﾞｼｯｸM-PRO" w:hAnsi="HG丸ｺﾞｼｯｸM-PRO"/>
          <w:lang w:eastAsia="ja-JP"/>
        </w:rPr>
      </w:pPr>
    </w:p>
    <w:p w:rsidR="00CA47EF" w:rsidRDefault="00CA47EF" w:rsidP="00602E69">
      <w:pPr>
        <w:pStyle w:val="afff1"/>
        <w:ind w:leftChars="0" w:left="0" w:firstLineChars="0" w:firstLine="0"/>
        <w:rPr>
          <w:rFonts w:ascii="HG丸ｺﾞｼｯｸM-PRO" w:eastAsia="HG丸ｺﾞｼｯｸM-PRO" w:hAnsi="HG丸ｺﾞｼｯｸM-PRO"/>
          <w:lang w:eastAsia="ja-JP"/>
        </w:rPr>
      </w:pPr>
    </w:p>
    <w:p w:rsidR="00CA47EF" w:rsidRDefault="00CA47EF" w:rsidP="00602E69">
      <w:pPr>
        <w:pStyle w:val="afff1"/>
        <w:ind w:leftChars="0" w:left="0" w:firstLineChars="0" w:firstLine="0"/>
        <w:rPr>
          <w:rFonts w:ascii="HG丸ｺﾞｼｯｸM-PRO" w:eastAsia="HG丸ｺﾞｼｯｸM-PRO" w:hAnsi="HG丸ｺﾞｼｯｸM-PRO"/>
          <w:lang w:eastAsia="ja-JP"/>
        </w:rPr>
      </w:pPr>
    </w:p>
    <w:p w:rsidR="00CA47EF" w:rsidRDefault="00CA47EF" w:rsidP="00602E69">
      <w:pPr>
        <w:pStyle w:val="afff1"/>
        <w:ind w:leftChars="0" w:left="0" w:firstLineChars="0" w:firstLine="0"/>
        <w:rPr>
          <w:rFonts w:ascii="HG丸ｺﾞｼｯｸM-PRO" w:eastAsia="HG丸ｺﾞｼｯｸM-PRO" w:hAnsi="HG丸ｺﾞｼｯｸM-PRO"/>
          <w:lang w:eastAsia="ja-JP"/>
        </w:rPr>
      </w:pPr>
    </w:p>
    <w:p w:rsidR="00CA47EF" w:rsidRDefault="00CA47EF" w:rsidP="00602E69">
      <w:pPr>
        <w:pStyle w:val="afff1"/>
        <w:ind w:leftChars="0" w:left="0" w:firstLineChars="0" w:firstLine="0"/>
        <w:rPr>
          <w:rFonts w:ascii="HG丸ｺﾞｼｯｸM-PRO" w:eastAsia="HG丸ｺﾞｼｯｸM-PRO" w:hAnsi="HG丸ｺﾞｼｯｸM-PRO"/>
          <w:lang w:eastAsia="ja-JP"/>
        </w:rPr>
      </w:pPr>
    </w:p>
    <w:p w:rsidR="00CA47EF" w:rsidRPr="005D20F5" w:rsidRDefault="00CA47EF"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0A637A" w:rsidP="00602E69">
      <w:pPr>
        <w:pStyle w:val="afff1"/>
        <w:ind w:leftChars="0" w:left="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rPr>
        <w:lastRenderedPageBreak/>
        <w:t>■</w:t>
      </w:r>
      <w:r w:rsidRPr="005D20F5">
        <w:rPr>
          <w:rFonts w:ascii="HG丸ｺﾞｼｯｸM-PRO" w:eastAsia="HG丸ｺﾞｼｯｸM-PRO" w:hAnsi="HG丸ｺﾞｼｯｸM-PRO" w:hint="eastAsia"/>
          <w:lang w:eastAsia="ja-JP"/>
        </w:rPr>
        <w:t>１日あたり時間</w:t>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9D77BE" w:rsidP="00602E69">
      <w:pPr>
        <w:pStyle w:val="afff1"/>
        <w:ind w:leftChars="0"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69664" behindDoc="0" locked="0" layoutInCell="1" allowOverlap="1">
            <wp:simplePos x="0" y="0"/>
            <wp:positionH relativeFrom="column">
              <wp:posOffset>41910</wp:posOffset>
            </wp:positionH>
            <wp:positionV relativeFrom="paragraph">
              <wp:posOffset>17780</wp:posOffset>
            </wp:positionV>
            <wp:extent cx="2756535" cy="2272665"/>
            <wp:effectExtent l="0" t="0" r="0" b="0"/>
            <wp:wrapNone/>
            <wp:docPr id="52"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6535" cy="22726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page" w:tblpX="6862" w:tblpY="68"/>
        <w:tblW w:w="3938" w:type="dxa"/>
        <w:tblCellMar>
          <w:left w:w="99" w:type="dxa"/>
          <w:right w:w="99" w:type="dxa"/>
        </w:tblCellMar>
        <w:tblLook w:val="04A0" w:firstRow="1" w:lastRow="0" w:firstColumn="1" w:lastColumn="0" w:noHBand="0" w:noVBand="1"/>
      </w:tblPr>
      <w:tblGrid>
        <w:gridCol w:w="1778"/>
        <w:gridCol w:w="1080"/>
        <w:gridCol w:w="1080"/>
      </w:tblGrid>
      <w:tr w:rsidR="002C55F9" w:rsidRPr="005D20F5" w:rsidTr="00602E69">
        <w:trPr>
          <w:trHeight w:val="300"/>
        </w:trPr>
        <w:tc>
          <w:tcPr>
            <w:tcW w:w="177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color w:val="000000"/>
                <w:kern w:val="0"/>
                <w:sz w:val="20"/>
                <w:szCs w:val="20"/>
              </w:rPr>
              <w:t>時間</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1778"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1時間～3時間</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3</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0.3%</w:t>
            </w:r>
          </w:p>
        </w:tc>
      </w:tr>
      <w:tr w:rsidR="002C55F9" w:rsidRPr="005D20F5" w:rsidTr="00602E69">
        <w:trPr>
          <w:trHeight w:val="300"/>
        </w:trPr>
        <w:tc>
          <w:tcPr>
            <w:tcW w:w="1778"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4時間～6時間</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131</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13.0%</w:t>
            </w:r>
          </w:p>
        </w:tc>
      </w:tr>
      <w:tr w:rsidR="002C55F9" w:rsidRPr="005D20F5" w:rsidTr="00602E69">
        <w:trPr>
          <w:trHeight w:val="300"/>
        </w:trPr>
        <w:tc>
          <w:tcPr>
            <w:tcW w:w="1778"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7時間～10時間</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614</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60.9%</w:t>
            </w:r>
          </w:p>
        </w:tc>
      </w:tr>
      <w:tr w:rsidR="002C55F9" w:rsidRPr="005D20F5" w:rsidTr="00602E69">
        <w:trPr>
          <w:trHeight w:val="300"/>
        </w:trPr>
        <w:tc>
          <w:tcPr>
            <w:tcW w:w="1778"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11時間以上</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74</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7.3%</w:t>
            </w:r>
          </w:p>
        </w:tc>
      </w:tr>
      <w:tr w:rsidR="002C55F9" w:rsidRPr="005D20F5" w:rsidTr="00602E69">
        <w:trPr>
          <w:trHeight w:val="300"/>
        </w:trPr>
        <w:tc>
          <w:tcPr>
            <w:tcW w:w="1778"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無回答</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186</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18.5%</w:t>
            </w:r>
          </w:p>
        </w:tc>
      </w:tr>
      <w:tr w:rsidR="002C55F9" w:rsidRPr="005D20F5" w:rsidTr="00602E69">
        <w:trPr>
          <w:trHeight w:val="300"/>
        </w:trPr>
        <w:tc>
          <w:tcPr>
            <w:tcW w:w="1778"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回答者数</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1,008</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100.0%</w:t>
            </w:r>
          </w:p>
        </w:tc>
      </w:tr>
      <w:tr w:rsidR="002C55F9" w:rsidRPr="005D20F5" w:rsidTr="00602E69">
        <w:trPr>
          <w:trHeight w:val="300"/>
        </w:trPr>
        <w:tc>
          <w:tcPr>
            <w:tcW w:w="1778"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非該当</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Cs w:val="21"/>
              </w:rPr>
            </w:pPr>
            <w:r w:rsidRPr="005D20F5">
              <w:rPr>
                <w:rFonts w:ascii="HG丸ｺﾞｼｯｸM-PRO" w:eastAsia="HG丸ｺﾞｼｯｸM-PRO" w:hAnsi="HG丸ｺﾞｼｯｸM-PRO" w:hint="eastAsia"/>
                <w:szCs w:val="21"/>
              </w:rPr>
              <w:t>65</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snapToGrid w:val="0"/>
              <w:jc w:val="center"/>
              <w:rPr>
                <w:rFonts w:ascii="HG丸ｺﾞｼｯｸM-PRO" w:eastAsia="HG丸ｺﾞｼｯｸM-PRO" w:hAnsi="HG丸ｺﾞｼｯｸM-PRO" w:cs="ＭＳ Ｐゴシック"/>
                <w:color w:val="000000"/>
                <w:szCs w:val="21"/>
              </w:rPr>
            </w:pPr>
            <w:r w:rsidRPr="005D20F5">
              <w:rPr>
                <w:rFonts w:ascii="HG丸ｺﾞｼｯｸM-PRO" w:eastAsia="HG丸ｺﾞｼｯｸM-PRO" w:hAnsi="HG丸ｺﾞｼｯｸM-PRO" w:hint="eastAsia"/>
                <w:color w:val="000000"/>
                <w:szCs w:val="21"/>
              </w:rPr>
              <w:t>-</w:t>
            </w:r>
          </w:p>
        </w:tc>
      </w:tr>
    </w:tbl>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0A637A" w:rsidP="00602E69">
      <w:pPr>
        <w:pStyle w:val="2"/>
        <w:ind w:left="442" w:hanging="442"/>
        <w:rPr>
          <w:rFonts w:ascii="HG丸ｺﾞｼｯｸM-PRO" w:eastAsia="HG丸ｺﾞｼｯｸM-PRO" w:hAnsi="HG丸ｺﾞｼｯｸM-PRO"/>
        </w:rPr>
      </w:pPr>
      <w:bookmarkStart w:id="54" w:name="_Toc378784241"/>
      <w:bookmarkStart w:id="55" w:name="_Toc1380019"/>
      <w:r w:rsidRPr="005D20F5">
        <w:rPr>
          <w:rFonts w:ascii="HG丸ｺﾞｼｯｸM-PRO" w:eastAsia="HG丸ｺﾞｼｯｸM-PRO" w:hAnsi="HG丸ｺﾞｼｯｸM-PRO" w:hint="eastAsia"/>
        </w:rPr>
        <w:t xml:space="preserve">問15-3　</w:t>
      </w:r>
      <w:bookmarkEnd w:id="54"/>
      <w:r w:rsidRPr="005D20F5">
        <w:rPr>
          <w:rFonts w:ascii="HG丸ｺﾞｼｯｸM-PRO" w:eastAsia="HG丸ｺﾞｼｯｸM-PRO" w:hAnsi="HG丸ｺﾞｼｯｸM-PRO" w:hint="eastAsia"/>
        </w:rPr>
        <w:t>現在、利用している教育・保育事業の実施場所はどこですか。あてはまる番号に○をつけてください 。</w:t>
      </w:r>
      <w:bookmarkEnd w:id="55"/>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tbl>
      <w:tblPr>
        <w:tblpPr w:leftFromText="142" w:rightFromText="142" w:vertAnchor="text" w:horzAnchor="page" w:tblpX="6832" w:tblpY="1068"/>
        <w:tblW w:w="3939" w:type="dxa"/>
        <w:tblCellMar>
          <w:left w:w="99" w:type="dxa"/>
          <w:right w:w="99" w:type="dxa"/>
        </w:tblCellMar>
        <w:tblLook w:val="04A0" w:firstRow="1" w:lastRow="0" w:firstColumn="1" w:lastColumn="0" w:noHBand="0" w:noVBand="1"/>
      </w:tblPr>
      <w:tblGrid>
        <w:gridCol w:w="1779"/>
        <w:gridCol w:w="1080"/>
        <w:gridCol w:w="1080"/>
      </w:tblGrid>
      <w:tr w:rsidR="002C55F9" w:rsidRPr="005D20F5" w:rsidTr="007C46B0">
        <w:trPr>
          <w:trHeight w:val="300"/>
        </w:trPr>
        <w:tc>
          <w:tcPr>
            <w:tcW w:w="177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6B0" w:rsidRPr="005D20F5" w:rsidRDefault="000A637A" w:rsidP="007C46B0">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項目</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7C46B0" w:rsidRPr="005D20F5" w:rsidRDefault="000A637A" w:rsidP="007C46B0">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7C46B0" w:rsidRPr="005D20F5" w:rsidRDefault="000A637A" w:rsidP="007C46B0">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7C46B0">
        <w:trPr>
          <w:trHeight w:val="300"/>
        </w:trPr>
        <w:tc>
          <w:tcPr>
            <w:tcW w:w="1779" w:type="dxa"/>
            <w:tcBorders>
              <w:top w:val="nil"/>
              <w:left w:val="single" w:sz="4" w:space="0" w:color="auto"/>
              <w:bottom w:val="single" w:sz="4" w:space="0" w:color="auto"/>
              <w:right w:val="single" w:sz="4" w:space="0" w:color="auto"/>
            </w:tcBorders>
            <w:shd w:val="clear" w:color="auto" w:fill="auto"/>
            <w:noWrap/>
          </w:tcPr>
          <w:p w:rsidR="007C46B0" w:rsidRPr="005D20F5" w:rsidRDefault="000A637A" w:rsidP="007C46B0">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前橋市内</w:t>
            </w:r>
          </w:p>
        </w:tc>
        <w:tc>
          <w:tcPr>
            <w:tcW w:w="1080" w:type="dxa"/>
            <w:tcBorders>
              <w:top w:val="nil"/>
              <w:left w:val="nil"/>
              <w:bottom w:val="single" w:sz="4" w:space="0" w:color="auto"/>
              <w:right w:val="single" w:sz="4" w:space="0" w:color="auto"/>
            </w:tcBorders>
            <w:shd w:val="clear" w:color="auto" w:fill="auto"/>
            <w:noWrap/>
          </w:tcPr>
          <w:p w:rsidR="007C46B0" w:rsidRPr="005D20F5" w:rsidRDefault="000A637A" w:rsidP="007C46B0">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995</w:t>
            </w:r>
          </w:p>
        </w:tc>
        <w:tc>
          <w:tcPr>
            <w:tcW w:w="1080" w:type="dxa"/>
            <w:tcBorders>
              <w:top w:val="nil"/>
              <w:left w:val="nil"/>
              <w:bottom w:val="single" w:sz="4" w:space="0" w:color="auto"/>
              <w:right w:val="single" w:sz="4" w:space="0" w:color="auto"/>
            </w:tcBorders>
            <w:shd w:val="clear" w:color="auto" w:fill="auto"/>
            <w:noWrap/>
          </w:tcPr>
          <w:p w:rsidR="007C46B0" w:rsidRPr="005D20F5" w:rsidRDefault="000A637A" w:rsidP="007C46B0">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98.7%</w:t>
            </w:r>
          </w:p>
        </w:tc>
      </w:tr>
      <w:tr w:rsidR="002C55F9" w:rsidRPr="005D20F5" w:rsidTr="007C46B0">
        <w:trPr>
          <w:trHeight w:val="300"/>
        </w:trPr>
        <w:tc>
          <w:tcPr>
            <w:tcW w:w="1779" w:type="dxa"/>
            <w:tcBorders>
              <w:top w:val="nil"/>
              <w:left w:val="single" w:sz="4" w:space="0" w:color="auto"/>
              <w:bottom w:val="single" w:sz="4" w:space="0" w:color="auto"/>
              <w:right w:val="single" w:sz="4" w:space="0" w:color="auto"/>
            </w:tcBorders>
            <w:shd w:val="clear" w:color="auto" w:fill="auto"/>
            <w:noWrap/>
          </w:tcPr>
          <w:p w:rsidR="007C46B0" w:rsidRPr="005D20F5" w:rsidRDefault="000A637A" w:rsidP="007C46B0">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他の市町村</w:t>
            </w:r>
          </w:p>
        </w:tc>
        <w:tc>
          <w:tcPr>
            <w:tcW w:w="1080" w:type="dxa"/>
            <w:tcBorders>
              <w:top w:val="nil"/>
              <w:left w:val="nil"/>
              <w:bottom w:val="single" w:sz="4" w:space="0" w:color="auto"/>
              <w:right w:val="single" w:sz="4" w:space="0" w:color="auto"/>
            </w:tcBorders>
            <w:shd w:val="clear" w:color="auto" w:fill="auto"/>
            <w:noWrap/>
          </w:tcPr>
          <w:p w:rsidR="007C46B0" w:rsidRPr="005D20F5" w:rsidRDefault="000A637A" w:rsidP="007C46B0">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w:t>
            </w:r>
          </w:p>
        </w:tc>
        <w:tc>
          <w:tcPr>
            <w:tcW w:w="1080" w:type="dxa"/>
            <w:tcBorders>
              <w:top w:val="nil"/>
              <w:left w:val="nil"/>
              <w:bottom w:val="single" w:sz="4" w:space="0" w:color="auto"/>
              <w:right w:val="single" w:sz="4" w:space="0" w:color="auto"/>
            </w:tcBorders>
            <w:shd w:val="clear" w:color="auto" w:fill="auto"/>
            <w:noWrap/>
          </w:tcPr>
          <w:p w:rsidR="007C46B0" w:rsidRPr="005D20F5" w:rsidRDefault="000A637A" w:rsidP="007C46B0">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0.9%</w:t>
            </w:r>
          </w:p>
        </w:tc>
      </w:tr>
      <w:tr w:rsidR="002C55F9" w:rsidRPr="005D20F5" w:rsidTr="007C46B0">
        <w:trPr>
          <w:trHeight w:val="300"/>
        </w:trPr>
        <w:tc>
          <w:tcPr>
            <w:tcW w:w="1779" w:type="dxa"/>
            <w:tcBorders>
              <w:top w:val="nil"/>
              <w:left w:val="single" w:sz="4" w:space="0" w:color="auto"/>
              <w:bottom w:val="single" w:sz="4" w:space="0" w:color="auto"/>
              <w:right w:val="single" w:sz="4" w:space="0" w:color="auto"/>
            </w:tcBorders>
            <w:shd w:val="clear" w:color="auto" w:fill="auto"/>
            <w:noWrap/>
          </w:tcPr>
          <w:p w:rsidR="007C46B0" w:rsidRPr="005D20F5" w:rsidRDefault="000A637A" w:rsidP="007C46B0">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80" w:type="dxa"/>
            <w:tcBorders>
              <w:top w:val="nil"/>
              <w:left w:val="nil"/>
              <w:bottom w:val="single" w:sz="4" w:space="0" w:color="auto"/>
              <w:right w:val="single" w:sz="4" w:space="0" w:color="auto"/>
            </w:tcBorders>
            <w:shd w:val="clear" w:color="auto" w:fill="auto"/>
            <w:noWrap/>
          </w:tcPr>
          <w:p w:rsidR="007C46B0" w:rsidRPr="005D20F5" w:rsidRDefault="000A637A" w:rsidP="007C46B0">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w:t>
            </w:r>
          </w:p>
        </w:tc>
        <w:tc>
          <w:tcPr>
            <w:tcW w:w="1080" w:type="dxa"/>
            <w:tcBorders>
              <w:top w:val="nil"/>
              <w:left w:val="nil"/>
              <w:bottom w:val="single" w:sz="4" w:space="0" w:color="auto"/>
              <w:right w:val="single" w:sz="4" w:space="0" w:color="auto"/>
            </w:tcBorders>
            <w:shd w:val="clear" w:color="auto" w:fill="auto"/>
            <w:noWrap/>
          </w:tcPr>
          <w:p w:rsidR="007C46B0" w:rsidRPr="005D20F5" w:rsidRDefault="000A637A" w:rsidP="007C46B0">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0.4%</w:t>
            </w:r>
          </w:p>
        </w:tc>
      </w:tr>
      <w:tr w:rsidR="002C55F9" w:rsidRPr="005D20F5" w:rsidTr="007C46B0">
        <w:trPr>
          <w:trHeight w:val="300"/>
        </w:trPr>
        <w:tc>
          <w:tcPr>
            <w:tcW w:w="1779" w:type="dxa"/>
            <w:tcBorders>
              <w:top w:val="nil"/>
              <w:left w:val="single" w:sz="4" w:space="0" w:color="auto"/>
              <w:bottom w:val="single" w:sz="4" w:space="0" w:color="auto"/>
              <w:right w:val="single" w:sz="4" w:space="0" w:color="auto"/>
            </w:tcBorders>
            <w:shd w:val="clear" w:color="auto" w:fill="auto"/>
            <w:noWrap/>
          </w:tcPr>
          <w:p w:rsidR="007C46B0" w:rsidRPr="005D20F5" w:rsidRDefault="000A637A" w:rsidP="007C46B0">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080" w:type="dxa"/>
            <w:tcBorders>
              <w:top w:val="nil"/>
              <w:left w:val="nil"/>
              <w:bottom w:val="single" w:sz="4" w:space="0" w:color="auto"/>
              <w:right w:val="single" w:sz="4" w:space="0" w:color="auto"/>
            </w:tcBorders>
            <w:shd w:val="clear" w:color="auto" w:fill="auto"/>
            <w:noWrap/>
          </w:tcPr>
          <w:p w:rsidR="007C46B0" w:rsidRPr="005D20F5" w:rsidRDefault="000A637A" w:rsidP="007C46B0">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1,008</w:t>
            </w:r>
          </w:p>
        </w:tc>
        <w:tc>
          <w:tcPr>
            <w:tcW w:w="1080" w:type="dxa"/>
            <w:tcBorders>
              <w:top w:val="nil"/>
              <w:left w:val="nil"/>
              <w:bottom w:val="single" w:sz="4" w:space="0" w:color="auto"/>
              <w:right w:val="single" w:sz="4" w:space="0" w:color="auto"/>
            </w:tcBorders>
            <w:shd w:val="clear" w:color="auto" w:fill="auto"/>
            <w:noWrap/>
          </w:tcPr>
          <w:p w:rsidR="007C46B0" w:rsidRPr="005D20F5" w:rsidRDefault="000A637A" w:rsidP="007C46B0">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r w:rsidR="002C55F9" w:rsidRPr="005D20F5" w:rsidTr="007C46B0">
        <w:trPr>
          <w:trHeight w:val="300"/>
        </w:trPr>
        <w:tc>
          <w:tcPr>
            <w:tcW w:w="1779" w:type="dxa"/>
            <w:tcBorders>
              <w:top w:val="nil"/>
              <w:left w:val="single" w:sz="4" w:space="0" w:color="auto"/>
              <w:bottom w:val="single" w:sz="4" w:space="0" w:color="auto"/>
              <w:right w:val="single" w:sz="4" w:space="0" w:color="auto"/>
            </w:tcBorders>
            <w:shd w:val="clear" w:color="auto" w:fill="auto"/>
            <w:noWrap/>
          </w:tcPr>
          <w:p w:rsidR="007C46B0" w:rsidRPr="005D20F5" w:rsidRDefault="000A637A" w:rsidP="007C46B0">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非該当</w:t>
            </w:r>
          </w:p>
        </w:tc>
        <w:tc>
          <w:tcPr>
            <w:tcW w:w="1080" w:type="dxa"/>
            <w:tcBorders>
              <w:top w:val="nil"/>
              <w:left w:val="nil"/>
              <w:bottom w:val="single" w:sz="4" w:space="0" w:color="auto"/>
              <w:right w:val="single" w:sz="4" w:space="0" w:color="auto"/>
            </w:tcBorders>
            <w:shd w:val="clear" w:color="auto" w:fill="auto"/>
            <w:noWrap/>
          </w:tcPr>
          <w:p w:rsidR="007C46B0" w:rsidRPr="005D20F5" w:rsidRDefault="000A637A" w:rsidP="007C46B0">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65</w:t>
            </w:r>
          </w:p>
        </w:tc>
        <w:tc>
          <w:tcPr>
            <w:tcW w:w="1080" w:type="dxa"/>
            <w:tcBorders>
              <w:top w:val="nil"/>
              <w:left w:val="nil"/>
              <w:bottom w:val="single" w:sz="4" w:space="0" w:color="auto"/>
              <w:right w:val="single" w:sz="4" w:space="0" w:color="auto"/>
            </w:tcBorders>
            <w:shd w:val="clear" w:color="auto" w:fill="auto"/>
            <w:noWrap/>
            <w:vAlign w:val="center"/>
          </w:tcPr>
          <w:p w:rsidR="007C46B0" w:rsidRPr="005D20F5" w:rsidRDefault="000A637A" w:rsidP="007C46B0">
            <w:pPr>
              <w:snapToGrid w:val="0"/>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9D77BE"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769344" behindDoc="0" locked="0" layoutInCell="1" allowOverlap="1">
            <wp:simplePos x="0" y="0"/>
            <wp:positionH relativeFrom="column">
              <wp:posOffset>278765</wp:posOffset>
            </wp:positionH>
            <wp:positionV relativeFrom="paragraph">
              <wp:posOffset>410210</wp:posOffset>
            </wp:positionV>
            <wp:extent cx="3543300" cy="2136775"/>
            <wp:effectExtent l="0" t="0" r="0" b="0"/>
            <wp:wrapNone/>
            <wp:docPr id="55" name="グラフ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275"/>
                    <pic:cNvPicPr>
                      <a:picLocks noChangeArrowheads="1"/>
                    </pic:cNvPicPr>
                  </pic:nvPicPr>
                  <pic:blipFill>
                    <a:blip r:embed="rId32">
                      <a:extLst>
                        <a:ext uri="{28A0092B-C50C-407E-A947-70E740481C1C}">
                          <a14:useLocalDpi xmlns:a14="http://schemas.microsoft.com/office/drawing/2010/main" val="0"/>
                        </a:ext>
                      </a:extLst>
                    </a:blip>
                    <a:srcRect l="-24112" t="-13156" r="-46844" b="-14790"/>
                    <a:stretch>
                      <a:fillRect/>
                    </a:stretch>
                  </pic:blipFill>
                  <pic:spPr bwMode="auto">
                    <a:xfrm>
                      <a:off x="0" y="0"/>
                      <a:ext cx="3543300" cy="2136775"/>
                    </a:xfrm>
                    <a:prstGeom prst="rect">
                      <a:avLst/>
                    </a:prstGeom>
                    <a:noFill/>
                  </pic:spPr>
                </pic:pic>
              </a:graphicData>
            </a:graphic>
            <wp14:sizeRelH relativeFrom="page">
              <wp14:pctWidth>0</wp14:pctWidth>
            </wp14:sizeRelH>
            <wp14:sizeRelV relativeFrom="page">
              <wp14:pctHeight>0</wp14:pctHeight>
            </wp14:sizeRelV>
          </wp:anchor>
        </w:drawing>
      </w:r>
      <w:r w:rsidR="000A637A" w:rsidRPr="005D20F5">
        <w:rPr>
          <w:rFonts w:ascii="HG丸ｺﾞｼｯｸM-PRO" w:eastAsia="HG丸ｺﾞｼｯｸM-PRO" w:hAnsi="HG丸ｺﾞｼｯｸM-PRO" w:hint="eastAsia"/>
          <w:lang w:eastAsia="ja-JP"/>
        </w:rPr>
        <w:t>平日に利用している教育・保育事業の実施場所については、「前橋市内」98.7％がほとんどを占め、「その他の市町村」は0.9％にとどまっています。</w:t>
      </w:r>
    </w:p>
    <w:p w:rsidR="00602E69" w:rsidRPr="005D20F5" w:rsidRDefault="00602E69" w:rsidP="00602E69">
      <w:pPr>
        <w:pStyle w:val="afff1"/>
        <w:ind w:left="210" w:firstLine="22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CA47EF" w:rsidRDefault="00CA47EF"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CA47EF" w:rsidRPr="005D20F5" w:rsidRDefault="00CA47EF"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0A637A" w:rsidP="00602E69">
      <w:pPr>
        <w:pStyle w:val="2"/>
        <w:ind w:left="442" w:hanging="442"/>
        <w:rPr>
          <w:rFonts w:ascii="HG丸ｺﾞｼｯｸM-PRO" w:eastAsia="HG丸ｺﾞｼｯｸM-PRO" w:hAnsi="HG丸ｺﾞｼｯｸM-PRO"/>
        </w:rPr>
      </w:pPr>
      <w:bookmarkStart w:id="56" w:name="_Toc378784242"/>
      <w:bookmarkStart w:id="57" w:name="_Toc1380020"/>
      <w:r w:rsidRPr="005D20F5">
        <w:rPr>
          <w:rFonts w:ascii="HG丸ｺﾞｼｯｸM-PRO" w:eastAsia="HG丸ｺﾞｼｯｸM-PRO" w:hAnsi="HG丸ｺﾞｼｯｸM-PRO" w:hint="eastAsia"/>
        </w:rPr>
        <w:t xml:space="preserve">問15-4　</w:t>
      </w:r>
      <w:bookmarkEnd w:id="56"/>
      <w:r w:rsidRPr="005D20F5">
        <w:rPr>
          <w:rFonts w:ascii="HG丸ｺﾞｼｯｸM-PRO" w:eastAsia="HG丸ｺﾞｼｯｸM-PRO" w:hAnsi="HG丸ｺﾞｼｯｸM-PRO" w:hint="eastAsia"/>
        </w:rPr>
        <w:t>平日に定期的に教育・保育の事業を利用されている理由についてうかがいます。主な理由としてあてはまる番号</w:t>
      </w:r>
      <w:r w:rsidRPr="005D20F5">
        <w:rPr>
          <w:rFonts w:ascii="HG丸ｺﾞｼｯｸM-PRO" w:eastAsia="HG丸ｺﾞｼｯｸM-PRO" w:hAnsi="HG丸ｺﾞｼｯｸM-PRO" w:hint="eastAsia"/>
          <w:u w:val="single"/>
        </w:rPr>
        <w:t>すべてに</w:t>
      </w:r>
      <w:r w:rsidRPr="005D20F5">
        <w:rPr>
          <w:rFonts w:ascii="HG丸ｺﾞｼｯｸM-PRO" w:eastAsia="HG丸ｺﾞｼｯｸM-PRO" w:hAnsi="HG丸ｺﾞｼｯｸM-PRO" w:hint="eastAsia"/>
        </w:rPr>
        <w:t>○をつけてください。</w:t>
      </w:r>
      <w:bookmarkEnd w:id="57"/>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平日に定期的に教育・保育の事業を利用している理由は、「子育て（教育を含む）をしている方が現在就労している（74.</w:t>
      </w:r>
      <w:r w:rsidR="00F43496" w:rsidRPr="005D20F5">
        <w:rPr>
          <w:rFonts w:ascii="HG丸ｺﾞｼｯｸM-PRO" w:eastAsia="HG丸ｺﾞｼｯｸM-PRO" w:hAnsi="HG丸ｺﾞｼｯｸM-PRO" w:hint="eastAsia"/>
          <w:lang w:eastAsia="ja-JP"/>
        </w:rPr>
        <w:t>1</w:t>
      </w:r>
      <w:r w:rsidRPr="005D20F5">
        <w:rPr>
          <w:rFonts w:ascii="HG丸ｺﾞｼｯｸM-PRO" w:eastAsia="HG丸ｺﾞｼｯｸM-PRO" w:hAnsi="HG丸ｺﾞｼｯｸM-PRO" w:hint="eastAsia"/>
          <w:lang w:eastAsia="ja-JP"/>
        </w:rPr>
        <w:t>％）」「子どもの教育や発達のため（65.</w:t>
      </w:r>
      <w:r w:rsidR="00F43496" w:rsidRPr="005D20F5">
        <w:rPr>
          <w:rFonts w:ascii="HG丸ｺﾞｼｯｸM-PRO" w:eastAsia="HG丸ｺﾞｼｯｸM-PRO" w:hAnsi="HG丸ｺﾞｼｯｸM-PRO" w:hint="eastAsia"/>
          <w:lang w:eastAsia="ja-JP"/>
        </w:rPr>
        <w:t>5</w:t>
      </w:r>
      <w:r w:rsidRPr="005D20F5">
        <w:rPr>
          <w:rFonts w:ascii="HG丸ｺﾞｼｯｸM-PRO" w:eastAsia="HG丸ｺﾞｼｯｸM-PRO" w:hAnsi="HG丸ｺﾞｼｯｸM-PRO" w:hint="eastAsia"/>
          <w:lang w:eastAsia="ja-JP"/>
        </w:rPr>
        <w:t>％）」の2項目でほとんどを占めています。</w:t>
      </w:r>
    </w:p>
    <w:p w:rsidR="00602E69" w:rsidRPr="005D20F5" w:rsidRDefault="009D77BE"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72736" behindDoc="0" locked="0" layoutInCell="1" allowOverlap="1">
            <wp:simplePos x="0" y="0"/>
            <wp:positionH relativeFrom="margin">
              <wp:posOffset>-635</wp:posOffset>
            </wp:positionH>
            <wp:positionV relativeFrom="paragraph">
              <wp:posOffset>13336</wp:posOffset>
            </wp:positionV>
            <wp:extent cx="6178550" cy="1981200"/>
            <wp:effectExtent l="0" t="0" r="0" b="0"/>
            <wp:wrapNone/>
            <wp:docPr id="56"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85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tbl>
      <w:tblPr>
        <w:tblW w:w="8380" w:type="dxa"/>
        <w:tblInd w:w="94" w:type="dxa"/>
        <w:tblCellMar>
          <w:left w:w="99" w:type="dxa"/>
          <w:right w:w="99" w:type="dxa"/>
        </w:tblCellMar>
        <w:tblLook w:val="04A0" w:firstRow="1" w:lastRow="0" w:firstColumn="1" w:lastColumn="0" w:noHBand="0" w:noVBand="1"/>
      </w:tblPr>
      <w:tblGrid>
        <w:gridCol w:w="6220"/>
        <w:gridCol w:w="1080"/>
        <w:gridCol w:w="1080"/>
      </w:tblGrid>
      <w:tr w:rsidR="002C55F9" w:rsidRPr="005D20F5" w:rsidTr="00602E69">
        <w:trPr>
          <w:trHeight w:val="300"/>
        </w:trPr>
        <w:tc>
          <w:tcPr>
            <w:tcW w:w="62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lastRenderedPageBreak/>
              <w:t>項目</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622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子どもの教育や発達のため</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660</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65.5%</w:t>
            </w:r>
          </w:p>
        </w:tc>
      </w:tr>
      <w:tr w:rsidR="002C55F9" w:rsidRPr="005D20F5" w:rsidTr="00602E69">
        <w:trPr>
          <w:trHeight w:val="300"/>
        </w:trPr>
        <w:tc>
          <w:tcPr>
            <w:tcW w:w="622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子育てをしている方が現在就労している</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747</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74.1%</w:t>
            </w:r>
          </w:p>
        </w:tc>
      </w:tr>
      <w:tr w:rsidR="002C55F9" w:rsidRPr="005D20F5" w:rsidTr="00602E69">
        <w:trPr>
          <w:trHeight w:val="300"/>
        </w:trPr>
        <w:tc>
          <w:tcPr>
            <w:tcW w:w="622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子育てをしている方が就労予定がある／求職中である</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32</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3.2%</w:t>
            </w:r>
          </w:p>
        </w:tc>
      </w:tr>
      <w:tr w:rsidR="002C55F9" w:rsidRPr="005D20F5" w:rsidTr="00602E69">
        <w:trPr>
          <w:trHeight w:val="300"/>
        </w:trPr>
        <w:tc>
          <w:tcPr>
            <w:tcW w:w="622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子育てをしている方が家族・親族などを介護している</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0.7%</w:t>
            </w:r>
          </w:p>
        </w:tc>
      </w:tr>
      <w:tr w:rsidR="002C55F9" w:rsidRPr="005D20F5" w:rsidTr="00602E69">
        <w:trPr>
          <w:trHeight w:val="300"/>
        </w:trPr>
        <w:tc>
          <w:tcPr>
            <w:tcW w:w="622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子育てをしている方が病気や障害がある</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8</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0.8%</w:t>
            </w:r>
          </w:p>
        </w:tc>
      </w:tr>
      <w:tr w:rsidR="002C55F9" w:rsidRPr="005D20F5" w:rsidTr="00602E69">
        <w:trPr>
          <w:trHeight w:val="300"/>
        </w:trPr>
        <w:tc>
          <w:tcPr>
            <w:tcW w:w="622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子育てをしている方が学生である</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0.5%</w:t>
            </w:r>
          </w:p>
        </w:tc>
      </w:tr>
      <w:tr w:rsidR="002C55F9" w:rsidRPr="005D20F5" w:rsidTr="00602E69">
        <w:trPr>
          <w:trHeight w:val="300"/>
        </w:trPr>
        <w:tc>
          <w:tcPr>
            <w:tcW w:w="622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その他</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0.9%</w:t>
            </w:r>
          </w:p>
        </w:tc>
      </w:tr>
      <w:tr w:rsidR="002C55F9" w:rsidRPr="005D20F5" w:rsidTr="00602E69">
        <w:trPr>
          <w:trHeight w:val="300"/>
        </w:trPr>
        <w:tc>
          <w:tcPr>
            <w:tcW w:w="622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0.6%</w:t>
            </w:r>
          </w:p>
        </w:tc>
      </w:tr>
      <w:tr w:rsidR="002C55F9" w:rsidRPr="005D20F5" w:rsidTr="00602E69">
        <w:trPr>
          <w:trHeight w:val="300"/>
        </w:trPr>
        <w:tc>
          <w:tcPr>
            <w:tcW w:w="622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1,008</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r w:rsidR="002C55F9" w:rsidRPr="005D20F5" w:rsidTr="00602E69">
        <w:trPr>
          <w:trHeight w:val="300"/>
        </w:trPr>
        <w:tc>
          <w:tcPr>
            <w:tcW w:w="6220"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非該当</w:t>
            </w:r>
          </w:p>
        </w:tc>
        <w:tc>
          <w:tcPr>
            <w:tcW w:w="1080" w:type="dxa"/>
            <w:tcBorders>
              <w:top w:val="nil"/>
              <w:left w:val="nil"/>
              <w:bottom w:val="single" w:sz="4" w:space="0" w:color="auto"/>
              <w:right w:val="single" w:sz="4" w:space="0" w:color="auto"/>
            </w:tcBorders>
            <w:shd w:val="clear" w:color="auto" w:fill="auto"/>
            <w:noWrap/>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65</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snapToGrid w:val="0"/>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0A637A" w:rsidP="00602E69">
      <w:pPr>
        <w:pStyle w:val="2"/>
        <w:ind w:left="442" w:hanging="442"/>
        <w:rPr>
          <w:rFonts w:ascii="HG丸ｺﾞｼｯｸM-PRO" w:eastAsia="HG丸ｺﾞｼｯｸM-PRO" w:hAnsi="HG丸ｺﾞｼｯｸM-PRO"/>
        </w:rPr>
      </w:pPr>
      <w:bookmarkStart w:id="58" w:name="_Toc378784243"/>
      <w:bookmarkStart w:id="59" w:name="_Toc1380021"/>
      <w:r w:rsidRPr="005D20F5">
        <w:rPr>
          <w:rFonts w:ascii="HG丸ｺﾞｼｯｸM-PRO" w:eastAsia="HG丸ｺﾞｼｯｸM-PRO" w:hAnsi="HG丸ｺﾞｼｯｸM-PRO" w:hint="eastAsia"/>
        </w:rPr>
        <w:t xml:space="preserve">問15-5　</w:t>
      </w:r>
      <w:bookmarkEnd w:id="58"/>
      <w:r w:rsidRPr="005D20F5">
        <w:rPr>
          <w:rFonts w:ascii="HG丸ｺﾞｼｯｸM-PRO" w:eastAsia="HG丸ｺﾞｼｯｸM-PRO" w:hAnsi="HG丸ｺﾞｼｯｸM-PRO" w:hint="eastAsia"/>
          <w:u w:val="single"/>
        </w:rPr>
        <w:t>問15で「２．利用していない」に○をつけた方にうかがいます。</w:t>
      </w:r>
      <w:r w:rsidRPr="005D20F5">
        <w:rPr>
          <w:rFonts w:ascii="HG丸ｺﾞｼｯｸM-PRO" w:eastAsia="HG丸ｺﾞｼｯｸM-PRO" w:hAnsi="HG丸ｺﾞｼｯｸM-PRO" w:hint="eastAsia"/>
        </w:rPr>
        <w:t>利用していない理由は何ですか。理由としてあてはまる番号</w:t>
      </w:r>
      <w:r w:rsidRPr="005D20F5">
        <w:rPr>
          <w:rFonts w:ascii="HG丸ｺﾞｼｯｸM-PRO" w:eastAsia="HG丸ｺﾞｼｯｸM-PRO" w:hAnsi="HG丸ｺﾞｼｯｸM-PRO" w:hint="eastAsia"/>
          <w:u w:val="single"/>
        </w:rPr>
        <w:t>すべてに</w:t>
      </w:r>
      <w:r w:rsidRPr="005D20F5">
        <w:rPr>
          <w:rFonts w:ascii="HG丸ｺﾞｼｯｸM-PRO" w:eastAsia="HG丸ｺﾞｼｯｸM-PRO" w:hAnsi="HG丸ｺﾞｼｯｸM-PRO" w:hint="eastAsia"/>
        </w:rPr>
        <w:t>○をつけてください。</w:t>
      </w:r>
      <w:bookmarkEnd w:id="59"/>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平日に定期的な教育・保育事業を利用していない理由は、「子どもがまだ小さいため（　　）歳くらいになったら利用しようと考えている」57.7％が最も多くなっています。次いで、「（子どもの教育や発達のため、子どもの母親か父親が就労していないなどの理由で）利用する必要がない」が30.8％となっています。</w:t>
      </w:r>
    </w:p>
    <w:p w:rsidR="00602E69" w:rsidRPr="005D20F5" w:rsidRDefault="000A637A" w:rsidP="00602E69">
      <w:pPr>
        <w:pStyle w:val="afff1"/>
        <w:ind w:left="210" w:firstLine="220"/>
        <w:rPr>
          <w:rFonts w:ascii="HG丸ｺﾞｼｯｸM-PRO" w:eastAsia="HG丸ｺﾞｼｯｸM-PRO" w:hAnsi="HG丸ｺﾞｼｯｸM-PRO"/>
        </w:rPr>
      </w:pPr>
      <w:r w:rsidRPr="005D20F5">
        <w:rPr>
          <w:rFonts w:ascii="HG丸ｺﾞｼｯｸM-PRO" w:eastAsia="HG丸ｺﾞｼｯｸM-PRO" w:hAnsi="HG丸ｺﾞｼｯｸM-PRO" w:hint="eastAsia"/>
          <w:lang w:eastAsia="ja-JP"/>
        </w:rPr>
        <w:t>また、「子どもがまだ小さいため（　　）歳くらいになったら利用しようと考えている」との回答について、教育・保育事業の利用開始年齢は、「3歳」が36.7％なっています。</w:t>
      </w:r>
    </w:p>
    <w:p w:rsidR="00602E69" w:rsidRPr="005D20F5" w:rsidRDefault="009D77BE" w:rsidP="00602E69">
      <w:pPr>
        <w:pStyle w:val="102"/>
        <w:spacing w:afterLines="0" w:after="0" w:line="240" w:lineRule="auto"/>
        <w:ind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95264" behindDoc="0" locked="0" layoutInCell="1" allowOverlap="1">
            <wp:simplePos x="0" y="0"/>
            <wp:positionH relativeFrom="column">
              <wp:posOffset>93980</wp:posOffset>
            </wp:positionH>
            <wp:positionV relativeFrom="paragraph">
              <wp:posOffset>114935</wp:posOffset>
            </wp:positionV>
            <wp:extent cx="6165215" cy="2770505"/>
            <wp:effectExtent l="0" t="0" r="0" b="0"/>
            <wp:wrapNone/>
            <wp:docPr id="57"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5215" cy="2770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CA47EF" w:rsidRDefault="00CA47EF"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CA47EF" w:rsidRDefault="00CA47EF"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CA47EF" w:rsidRDefault="00CA47EF"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CA47EF" w:rsidRDefault="00CA47EF"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CA47EF" w:rsidRDefault="00CA47EF"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CA47EF" w:rsidRPr="005D20F5" w:rsidRDefault="00CA47EF"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tbl>
      <w:tblPr>
        <w:tblW w:w="9786" w:type="dxa"/>
        <w:tblInd w:w="94" w:type="dxa"/>
        <w:tblLayout w:type="fixed"/>
        <w:tblCellMar>
          <w:left w:w="99" w:type="dxa"/>
          <w:right w:w="99" w:type="dxa"/>
        </w:tblCellMar>
        <w:tblLook w:val="04A0" w:firstRow="1" w:lastRow="0" w:firstColumn="1" w:lastColumn="0" w:noHBand="0" w:noVBand="1"/>
      </w:tblPr>
      <w:tblGrid>
        <w:gridCol w:w="7518"/>
        <w:gridCol w:w="1134"/>
        <w:gridCol w:w="1134"/>
      </w:tblGrid>
      <w:tr w:rsidR="002C55F9" w:rsidRPr="005D20F5" w:rsidTr="00602E69">
        <w:trPr>
          <w:trHeight w:val="300"/>
        </w:trPr>
        <w:tc>
          <w:tcPr>
            <w:tcW w:w="751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lastRenderedPageBreak/>
              <w:t>項目</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7518"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（子どもの教育や発達のため、子どもの母親か父親が就労していないなどの理由で）利用する必要がない</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16</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30.8%</w:t>
            </w:r>
          </w:p>
        </w:tc>
      </w:tr>
      <w:tr w:rsidR="002C55F9" w:rsidRPr="005D20F5" w:rsidTr="00602E69">
        <w:trPr>
          <w:trHeight w:val="300"/>
        </w:trPr>
        <w:tc>
          <w:tcPr>
            <w:tcW w:w="7518"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子どもの祖父母や親戚の人がみている</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1.9%</w:t>
            </w:r>
          </w:p>
        </w:tc>
      </w:tr>
      <w:tr w:rsidR="002C55F9" w:rsidRPr="005D20F5" w:rsidTr="00602E69">
        <w:trPr>
          <w:trHeight w:val="300"/>
        </w:trPr>
        <w:tc>
          <w:tcPr>
            <w:tcW w:w="7518"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近所の人や父母の友人・知人がみている</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0.0%</w:t>
            </w:r>
          </w:p>
        </w:tc>
      </w:tr>
      <w:tr w:rsidR="002C55F9" w:rsidRPr="005D20F5" w:rsidTr="00602E69">
        <w:trPr>
          <w:trHeight w:val="300"/>
        </w:trPr>
        <w:tc>
          <w:tcPr>
            <w:tcW w:w="7518"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利用したいが、保育・教育の事業に空きがない</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11.5%</w:t>
            </w:r>
          </w:p>
        </w:tc>
      </w:tr>
      <w:tr w:rsidR="002C55F9" w:rsidRPr="005D20F5" w:rsidTr="00602E69">
        <w:trPr>
          <w:trHeight w:val="300"/>
        </w:trPr>
        <w:tc>
          <w:tcPr>
            <w:tcW w:w="7518"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利用したいが、経済的な理由で事業を利用できない</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1.9%</w:t>
            </w:r>
          </w:p>
        </w:tc>
      </w:tr>
      <w:tr w:rsidR="002C55F9" w:rsidRPr="005D20F5" w:rsidTr="00602E69">
        <w:trPr>
          <w:trHeight w:val="300"/>
        </w:trPr>
        <w:tc>
          <w:tcPr>
            <w:tcW w:w="7518"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利用したいが、延長・夜間等の時間帯の条件が合わない</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0.0%</w:t>
            </w:r>
          </w:p>
        </w:tc>
      </w:tr>
      <w:tr w:rsidR="002C55F9" w:rsidRPr="005D20F5" w:rsidTr="00602E69">
        <w:trPr>
          <w:trHeight w:val="300"/>
        </w:trPr>
        <w:tc>
          <w:tcPr>
            <w:tcW w:w="7518"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利用したいが、事業の質や場所など、納得できる事業がない</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1.9%</w:t>
            </w:r>
          </w:p>
        </w:tc>
      </w:tr>
      <w:tr w:rsidR="002C55F9" w:rsidRPr="005D20F5" w:rsidTr="00602E69">
        <w:trPr>
          <w:trHeight w:val="300"/>
        </w:trPr>
        <w:tc>
          <w:tcPr>
            <w:tcW w:w="7518"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子どもがまだ小さいため（　　　歳くらいになったら利用しようと考えている）</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30</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57.7%</w:t>
            </w:r>
          </w:p>
        </w:tc>
      </w:tr>
      <w:tr w:rsidR="002C55F9" w:rsidRPr="005D20F5" w:rsidTr="00602E69">
        <w:trPr>
          <w:trHeight w:val="300"/>
        </w:trPr>
        <w:tc>
          <w:tcPr>
            <w:tcW w:w="7518"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その他</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13.5%</w:t>
            </w:r>
          </w:p>
        </w:tc>
      </w:tr>
      <w:tr w:rsidR="002C55F9" w:rsidRPr="005D20F5" w:rsidTr="00602E69">
        <w:trPr>
          <w:trHeight w:val="300"/>
        </w:trPr>
        <w:tc>
          <w:tcPr>
            <w:tcW w:w="7518"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0.0%</w:t>
            </w:r>
          </w:p>
        </w:tc>
      </w:tr>
      <w:tr w:rsidR="002C55F9" w:rsidRPr="005D20F5" w:rsidTr="00602E69">
        <w:trPr>
          <w:trHeight w:val="300"/>
        </w:trPr>
        <w:tc>
          <w:tcPr>
            <w:tcW w:w="7518"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52</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100.0%</w:t>
            </w:r>
          </w:p>
        </w:tc>
      </w:tr>
      <w:tr w:rsidR="002C55F9" w:rsidRPr="005D20F5" w:rsidTr="00602E69">
        <w:trPr>
          <w:trHeight w:val="300"/>
        </w:trPr>
        <w:tc>
          <w:tcPr>
            <w:tcW w:w="7518"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非該当</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1,021</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center"/>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w:t>
            </w:r>
          </w:p>
        </w:tc>
      </w:tr>
    </w:tbl>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9D77BE" w:rsidP="00602E69">
      <w:pPr>
        <w:pStyle w:val="102"/>
        <w:spacing w:afterLines="0" w:after="0" w:line="240" w:lineRule="auto"/>
        <w:ind w:left="0" w:firstLineChars="0" w:firstLine="0"/>
        <w:rPr>
          <w:rFonts w:ascii="HG丸ｺﾞｼｯｸM-PRO" w:eastAsia="HG丸ｺﾞｼｯｸM-PRO" w:hAnsi="HG丸ｺﾞｼｯｸM-PRO"/>
          <w:b w:val="0"/>
          <w:sz w:val="22"/>
          <w:szCs w:val="22"/>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596288" behindDoc="0" locked="0" layoutInCell="1" allowOverlap="1">
            <wp:simplePos x="0" y="0"/>
            <wp:positionH relativeFrom="column">
              <wp:posOffset>57150</wp:posOffset>
            </wp:positionH>
            <wp:positionV relativeFrom="paragraph">
              <wp:posOffset>203200</wp:posOffset>
            </wp:positionV>
            <wp:extent cx="2752725" cy="2438400"/>
            <wp:effectExtent l="0" t="0" r="0" b="0"/>
            <wp:wrapNone/>
            <wp:docPr id="5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72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37A" w:rsidRPr="005D20F5">
        <w:rPr>
          <w:rFonts w:ascii="HG丸ｺﾞｼｯｸM-PRO" w:eastAsia="HG丸ｺﾞｼｯｸM-PRO" w:hAnsi="HG丸ｺﾞｼｯｸM-PRO" w:hint="eastAsia"/>
          <w:b w:val="0"/>
          <w:sz w:val="22"/>
          <w:szCs w:val="22"/>
          <w:lang w:eastAsia="ja-JP"/>
        </w:rPr>
        <w:t>■教育・保育事業の利用開始年齢</w:t>
      </w: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tbl>
      <w:tblPr>
        <w:tblpPr w:leftFromText="142" w:rightFromText="142" w:vertAnchor="text" w:horzAnchor="page" w:tblpX="6799" w:tblpY="168"/>
        <w:tblW w:w="3876" w:type="dxa"/>
        <w:tblCellMar>
          <w:left w:w="99" w:type="dxa"/>
          <w:right w:w="99" w:type="dxa"/>
        </w:tblCellMar>
        <w:tblLook w:val="04A0" w:firstRow="1" w:lastRow="0" w:firstColumn="1" w:lastColumn="0" w:noHBand="0" w:noVBand="1"/>
      </w:tblPr>
      <w:tblGrid>
        <w:gridCol w:w="1716"/>
        <w:gridCol w:w="1080"/>
        <w:gridCol w:w="1080"/>
      </w:tblGrid>
      <w:tr w:rsidR="002C55F9" w:rsidRPr="005D20F5" w:rsidTr="00602E69">
        <w:trPr>
          <w:trHeight w:val="300"/>
        </w:trPr>
        <w:tc>
          <w:tcPr>
            <w:tcW w:w="171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項目</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1716"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1歳</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23.3%</w:t>
            </w:r>
          </w:p>
        </w:tc>
      </w:tr>
      <w:tr w:rsidR="002C55F9" w:rsidRPr="005D20F5" w:rsidTr="00602E69">
        <w:trPr>
          <w:trHeight w:val="300"/>
        </w:trPr>
        <w:tc>
          <w:tcPr>
            <w:tcW w:w="1716"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2歳</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20.0%</w:t>
            </w:r>
          </w:p>
        </w:tc>
      </w:tr>
      <w:tr w:rsidR="002C55F9" w:rsidRPr="005D20F5" w:rsidTr="00602E69">
        <w:trPr>
          <w:trHeight w:val="300"/>
        </w:trPr>
        <w:tc>
          <w:tcPr>
            <w:tcW w:w="1716"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3歳</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11</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36.7%</w:t>
            </w:r>
          </w:p>
        </w:tc>
      </w:tr>
      <w:tr w:rsidR="002C55F9" w:rsidRPr="005D20F5" w:rsidTr="00602E69">
        <w:trPr>
          <w:trHeight w:val="300"/>
        </w:trPr>
        <w:tc>
          <w:tcPr>
            <w:tcW w:w="1716"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4歳</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10.0%</w:t>
            </w:r>
          </w:p>
        </w:tc>
      </w:tr>
      <w:tr w:rsidR="002C55F9" w:rsidRPr="005D20F5" w:rsidTr="00602E69">
        <w:trPr>
          <w:trHeight w:val="300"/>
        </w:trPr>
        <w:tc>
          <w:tcPr>
            <w:tcW w:w="1716"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5歳</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0.0%</w:t>
            </w:r>
          </w:p>
        </w:tc>
      </w:tr>
      <w:tr w:rsidR="002C55F9" w:rsidRPr="005D20F5" w:rsidTr="00602E69">
        <w:trPr>
          <w:trHeight w:val="300"/>
        </w:trPr>
        <w:tc>
          <w:tcPr>
            <w:tcW w:w="1716"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6歳</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3.3%</w:t>
            </w:r>
          </w:p>
        </w:tc>
      </w:tr>
      <w:tr w:rsidR="002C55F9" w:rsidRPr="005D20F5" w:rsidTr="00602E69">
        <w:trPr>
          <w:trHeight w:val="300"/>
        </w:trPr>
        <w:tc>
          <w:tcPr>
            <w:tcW w:w="1716"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7歳</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0</w:t>
            </w:r>
          </w:p>
        </w:tc>
        <w:tc>
          <w:tcPr>
            <w:tcW w:w="1080" w:type="dxa"/>
            <w:tcBorders>
              <w:top w:val="nil"/>
              <w:left w:val="nil"/>
              <w:bottom w:val="single" w:sz="4" w:space="0" w:color="auto"/>
              <w:right w:val="single" w:sz="4" w:space="0" w:color="auto"/>
            </w:tcBorders>
            <w:shd w:val="clear" w:color="auto" w:fill="auto"/>
            <w:noWrap/>
            <w:vAlign w:val="center"/>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0.0%</w:t>
            </w:r>
          </w:p>
        </w:tc>
      </w:tr>
      <w:tr w:rsidR="002C55F9" w:rsidRPr="005D20F5" w:rsidTr="00602E69">
        <w:trPr>
          <w:trHeight w:val="300"/>
        </w:trPr>
        <w:tc>
          <w:tcPr>
            <w:tcW w:w="1716"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6.7%</w:t>
            </w:r>
          </w:p>
        </w:tc>
      </w:tr>
      <w:tr w:rsidR="002C55F9" w:rsidRPr="005D20F5" w:rsidTr="00602E69">
        <w:trPr>
          <w:trHeight w:val="300"/>
        </w:trPr>
        <w:tc>
          <w:tcPr>
            <w:tcW w:w="1716"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30</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100.0%</w:t>
            </w:r>
          </w:p>
        </w:tc>
      </w:tr>
      <w:tr w:rsidR="002C55F9" w:rsidRPr="005D20F5" w:rsidTr="00602E69">
        <w:trPr>
          <w:trHeight w:val="300"/>
        </w:trPr>
        <w:tc>
          <w:tcPr>
            <w:tcW w:w="1716"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非該当</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1,043</w:t>
            </w:r>
          </w:p>
        </w:tc>
        <w:tc>
          <w:tcPr>
            <w:tcW w:w="1080"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center"/>
              <w:rPr>
                <w:rFonts w:ascii="HG丸ｺﾞｼｯｸM-PRO" w:eastAsia="HG丸ｺﾞｼｯｸM-PRO" w:hAnsi="HG丸ｺﾞｼｯｸM-PRO" w:cs="ＭＳ Ｐゴシック"/>
                <w:sz w:val="20"/>
                <w:szCs w:val="20"/>
              </w:rPr>
            </w:pPr>
            <w:r w:rsidRPr="005D20F5">
              <w:rPr>
                <w:rFonts w:ascii="HG丸ｺﾞｼｯｸM-PRO" w:eastAsia="HG丸ｺﾞｼｯｸM-PRO" w:hAnsi="HG丸ｺﾞｼｯｸM-PRO" w:hint="eastAsia"/>
                <w:sz w:val="20"/>
                <w:szCs w:val="20"/>
              </w:rPr>
              <w:t>-</w:t>
            </w:r>
          </w:p>
        </w:tc>
      </w:tr>
    </w:tbl>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val="en-US"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0A637A" w:rsidP="00602E69">
      <w:pPr>
        <w:pStyle w:val="2"/>
        <w:ind w:left="442" w:hanging="442"/>
        <w:rPr>
          <w:rFonts w:ascii="HG丸ｺﾞｼｯｸM-PRO" w:eastAsia="HG丸ｺﾞｼｯｸM-PRO" w:hAnsi="HG丸ｺﾞｼｯｸM-PRO"/>
        </w:rPr>
      </w:pPr>
      <w:bookmarkStart w:id="60" w:name="_Toc378784244"/>
      <w:bookmarkStart w:id="61" w:name="_Toc1380022"/>
      <w:r w:rsidRPr="005D20F5">
        <w:rPr>
          <w:rFonts w:ascii="HG丸ｺﾞｼｯｸM-PRO" w:eastAsia="HG丸ｺﾞｼｯｸM-PRO" w:hAnsi="HG丸ｺﾞｼｯｸM-PRO" w:hint="eastAsia"/>
        </w:rPr>
        <w:t xml:space="preserve">問16　</w:t>
      </w:r>
      <w:bookmarkEnd w:id="60"/>
      <w:r w:rsidRPr="005D20F5">
        <w:rPr>
          <w:rFonts w:ascii="HG丸ｺﾞｼｯｸM-PRO" w:eastAsia="HG丸ｺﾞｼｯｸM-PRO" w:hAnsi="HG丸ｺﾞｼｯｸM-PRO" w:hint="eastAsia"/>
        </w:rPr>
        <w:t>すべての方にうかがいます。現在、</w:t>
      </w:r>
      <w:r w:rsidRPr="005D20F5">
        <w:rPr>
          <w:rFonts w:ascii="HG丸ｺﾞｼｯｸM-PRO" w:eastAsia="HG丸ｺﾞｼｯｸM-PRO" w:hAnsi="HG丸ｺﾞｼｯｸM-PRO" w:hint="eastAsia"/>
          <w:u w:val="single"/>
        </w:rPr>
        <w:t>利用している、利用していないにかかわらず</w:t>
      </w:r>
      <w:r w:rsidRPr="005D20F5">
        <w:rPr>
          <w:rFonts w:ascii="HG丸ｺﾞｼｯｸM-PRO" w:eastAsia="HG丸ｺﾞｼｯｸM-PRO" w:hAnsi="HG丸ｺﾞｼｯｸM-PRO" w:hint="eastAsia"/>
        </w:rPr>
        <w:t>、宛名のお子さんの平日の教育・保育の事業として、</w:t>
      </w:r>
      <w:r w:rsidRPr="005D20F5">
        <w:rPr>
          <w:rFonts w:ascii="HG丸ｺﾞｼｯｸM-PRO" w:eastAsia="HG丸ｺﾞｼｯｸM-PRO" w:hAnsi="HG丸ｺﾞｼｯｸM-PRO" w:hint="eastAsia"/>
          <w:u w:val="single"/>
        </w:rPr>
        <w:t>「定期的に」</w:t>
      </w:r>
      <w:r w:rsidRPr="005D20F5">
        <w:rPr>
          <w:rFonts w:ascii="HG丸ｺﾞｼｯｸM-PRO" w:eastAsia="HG丸ｺﾞｼｯｸM-PRO" w:hAnsi="HG丸ｺﾞｼｯｸM-PRO" w:hint="eastAsia"/>
        </w:rPr>
        <w:t>利用したいと考える事業は、下記の中のどれですか。あてはまる番号</w:t>
      </w:r>
      <w:r w:rsidRPr="005D20F5">
        <w:rPr>
          <w:rFonts w:ascii="HG丸ｺﾞｼｯｸM-PRO" w:eastAsia="HG丸ｺﾞｼｯｸM-PRO" w:hAnsi="HG丸ｺﾞｼｯｸM-PRO" w:hint="eastAsia"/>
          <w:u w:val="single"/>
        </w:rPr>
        <w:t>すべてに</w:t>
      </w:r>
      <w:r w:rsidRPr="005D20F5">
        <w:rPr>
          <w:rFonts w:ascii="HG丸ｺﾞｼｯｸM-PRO" w:eastAsia="HG丸ｺﾞｼｯｸM-PRO" w:hAnsi="HG丸ｺﾞｼｯｸM-PRO" w:hint="eastAsia"/>
        </w:rPr>
        <w:t>○をつけてください。なお、これらの事業の利用には、一定の利用者負担が発生します。</w:t>
      </w:r>
      <w:bookmarkEnd w:id="61"/>
    </w:p>
    <w:p w:rsidR="00602E69" w:rsidRPr="005D20F5" w:rsidRDefault="00602E69" w:rsidP="00602E69">
      <w:pPr>
        <w:pStyle w:val="afff1"/>
        <w:spacing w:line="120" w:lineRule="exact"/>
        <w:ind w:left="210" w:firstLine="220"/>
        <w:rPr>
          <w:rFonts w:ascii="HG丸ｺﾞｼｯｸM-PRO" w:eastAsia="HG丸ｺﾞｼｯｸM-PRO" w:hAnsi="HG丸ｺﾞｼｯｸM-PRO"/>
          <w:lang w:eastAsia="ja-JP"/>
        </w:rPr>
      </w:pP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平日の教育・保育の事業の利用意向について、「認定こども園（幼稚園と保育施設の機能を併せ持つ施設）」62.7％が7割近くで最も多くなっています。次いで、「認可保育所（国が定める最低基準に適合した施設で都道府県等の認可を受けた定員20人以上のもの）」48.1％、「幼稚園（通常の就園時間の利用）」が25.3％、となっています。</w:t>
      </w:r>
    </w:p>
    <w:p w:rsidR="00CA47EF" w:rsidRDefault="00CA47EF"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CA47EF" w:rsidRDefault="00CA47EF"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9D77BE" w:rsidP="00602E69">
      <w:pPr>
        <w:pStyle w:val="102"/>
        <w:spacing w:afterLines="0" w:after="0" w:line="240" w:lineRule="auto"/>
        <w:ind w:left="0" w:firstLineChars="0" w:firstLine="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lastRenderedPageBreak/>
        <w:drawing>
          <wp:anchor distT="0" distB="0" distL="114300" distR="114300" simplePos="0" relativeHeight="251573760" behindDoc="0" locked="0" layoutInCell="1" allowOverlap="1">
            <wp:simplePos x="0" y="0"/>
            <wp:positionH relativeFrom="column">
              <wp:posOffset>3810</wp:posOffset>
            </wp:positionH>
            <wp:positionV relativeFrom="paragraph">
              <wp:posOffset>219710</wp:posOffset>
            </wp:positionV>
            <wp:extent cx="6178550" cy="3252470"/>
            <wp:effectExtent l="0" t="0" r="0" b="0"/>
            <wp:wrapNone/>
            <wp:docPr id="59"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8550" cy="325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102"/>
        <w:spacing w:after="72"/>
        <w:ind w:left="683" w:hanging="683"/>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tbl>
      <w:tblPr>
        <w:tblW w:w="9644" w:type="dxa"/>
        <w:tblInd w:w="94" w:type="dxa"/>
        <w:tblLayout w:type="fixed"/>
        <w:tblCellMar>
          <w:left w:w="99" w:type="dxa"/>
          <w:right w:w="99" w:type="dxa"/>
        </w:tblCellMar>
        <w:tblLook w:val="04A0" w:firstRow="1" w:lastRow="0" w:firstColumn="1" w:lastColumn="0" w:noHBand="0" w:noVBand="1"/>
      </w:tblPr>
      <w:tblGrid>
        <w:gridCol w:w="7272"/>
        <w:gridCol w:w="1134"/>
        <w:gridCol w:w="1238"/>
      </w:tblGrid>
      <w:tr w:rsidR="002C55F9" w:rsidRPr="005D20F5" w:rsidTr="00500DE3">
        <w:trPr>
          <w:trHeight w:val="300"/>
        </w:trPr>
        <w:tc>
          <w:tcPr>
            <w:tcW w:w="72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項目</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238"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500DE3">
        <w:trPr>
          <w:trHeight w:val="300"/>
        </w:trPr>
        <w:tc>
          <w:tcPr>
            <w:tcW w:w="7272"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幼稚園（通常の就園時間の利用）</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272</w:t>
            </w:r>
          </w:p>
        </w:tc>
        <w:tc>
          <w:tcPr>
            <w:tcW w:w="1238"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25.3%</w:t>
            </w:r>
          </w:p>
        </w:tc>
      </w:tr>
      <w:tr w:rsidR="002C55F9" w:rsidRPr="005D20F5" w:rsidTr="00500DE3">
        <w:trPr>
          <w:trHeight w:val="300"/>
        </w:trPr>
        <w:tc>
          <w:tcPr>
            <w:tcW w:w="7272"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幼稚園の預かり保育（通常の就園時間を延長して預かる事業のうち定期的な利用のみ）</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227</w:t>
            </w:r>
          </w:p>
        </w:tc>
        <w:tc>
          <w:tcPr>
            <w:tcW w:w="1238"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21.2%</w:t>
            </w:r>
          </w:p>
        </w:tc>
      </w:tr>
      <w:tr w:rsidR="002C55F9" w:rsidRPr="005D20F5" w:rsidTr="00500DE3">
        <w:trPr>
          <w:trHeight w:val="300"/>
        </w:trPr>
        <w:tc>
          <w:tcPr>
            <w:tcW w:w="7272"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認可保育所（国が定める最低基準に適合した施設で都道府県等の認可を受けた定員20人以上のもの）</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516</w:t>
            </w:r>
          </w:p>
        </w:tc>
        <w:tc>
          <w:tcPr>
            <w:tcW w:w="1238"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48.1%</w:t>
            </w:r>
          </w:p>
        </w:tc>
      </w:tr>
      <w:tr w:rsidR="002C55F9" w:rsidRPr="005D20F5" w:rsidTr="00500DE3">
        <w:trPr>
          <w:trHeight w:val="300"/>
        </w:trPr>
        <w:tc>
          <w:tcPr>
            <w:tcW w:w="7272"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認定こども園（幼稚園と保育施設の機能を併せ持つ施設）</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673</w:t>
            </w:r>
          </w:p>
        </w:tc>
        <w:tc>
          <w:tcPr>
            <w:tcW w:w="1238"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62.7%</w:t>
            </w:r>
          </w:p>
        </w:tc>
      </w:tr>
      <w:tr w:rsidR="002C55F9" w:rsidRPr="005D20F5" w:rsidTr="00500DE3">
        <w:trPr>
          <w:trHeight w:val="300"/>
        </w:trPr>
        <w:tc>
          <w:tcPr>
            <w:tcW w:w="7272"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spacing w:line="240" w:lineRule="exac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小規模な保育施設（国が定める最低基準に適合した施設で市町村の認可を受けた定員概ね6～19人のもの）</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36</w:t>
            </w:r>
          </w:p>
        </w:tc>
        <w:tc>
          <w:tcPr>
            <w:tcW w:w="1238"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3.4%</w:t>
            </w:r>
          </w:p>
        </w:tc>
      </w:tr>
      <w:tr w:rsidR="002C55F9" w:rsidRPr="005D20F5" w:rsidTr="00500DE3">
        <w:trPr>
          <w:trHeight w:val="300"/>
        </w:trPr>
        <w:tc>
          <w:tcPr>
            <w:tcW w:w="7272"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家庭的保育（保育者の家庭等で5人以下の子どもを保育する事業）</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11</w:t>
            </w:r>
          </w:p>
        </w:tc>
        <w:tc>
          <w:tcPr>
            <w:tcW w:w="1238"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1.0%</w:t>
            </w:r>
          </w:p>
        </w:tc>
      </w:tr>
      <w:tr w:rsidR="002C55F9" w:rsidRPr="005D20F5" w:rsidTr="00500DE3">
        <w:trPr>
          <w:trHeight w:val="300"/>
        </w:trPr>
        <w:tc>
          <w:tcPr>
            <w:tcW w:w="7272"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事業所内保育施設（企業が主に従業員用に運営する施設）</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66</w:t>
            </w:r>
          </w:p>
        </w:tc>
        <w:tc>
          <w:tcPr>
            <w:tcW w:w="1238"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6.2%</w:t>
            </w:r>
          </w:p>
        </w:tc>
      </w:tr>
      <w:tr w:rsidR="002C55F9" w:rsidRPr="005D20F5" w:rsidTr="00500DE3">
        <w:trPr>
          <w:trHeight w:val="300"/>
        </w:trPr>
        <w:tc>
          <w:tcPr>
            <w:tcW w:w="7272"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自治体の認証・認定保育施設（認可保育所ではないが、自治体が認証・認定した施設）</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18</w:t>
            </w:r>
          </w:p>
        </w:tc>
        <w:tc>
          <w:tcPr>
            <w:tcW w:w="1238"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1.7%</w:t>
            </w:r>
          </w:p>
        </w:tc>
      </w:tr>
      <w:tr w:rsidR="002C55F9" w:rsidRPr="005D20F5" w:rsidTr="00500DE3">
        <w:trPr>
          <w:trHeight w:val="300"/>
        </w:trPr>
        <w:tc>
          <w:tcPr>
            <w:tcW w:w="7272"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その他認可外保育施設</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4</w:t>
            </w:r>
          </w:p>
        </w:tc>
        <w:tc>
          <w:tcPr>
            <w:tcW w:w="1238"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0.4%</w:t>
            </w:r>
          </w:p>
        </w:tc>
      </w:tr>
      <w:tr w:rsidR="002C55F9" w:rsidRPr="005D20F5" w:rsidTr="00500DE3">
        <w:trPr>
          <w:trHeight w:val="300"/>
        </w:trPr>
        <w:tc>
          <w:tcPr>
            <w:tcW w:w="7272"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居宅訪問型保育（ベビーシッターのような保育者が子どもの家庭で保育する事業）</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38</w:t>
            </w:r>
          </w:p>
        </w:tc>
        <w:tc>
          <w:tcPr>
            <w:tcW w:w="1238"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3.5%</w:t>
            </w:r>
          </w:p>
        </w:tc>
      </w:tr>
      <w:tr w:rsidR="002C55F9" w:rsidRPr="005D20F5" w:rsidTr="00500DE3">
        <w:trPr>
          <w:trHeight w:val="300"/>
        </w:trPr>
        <w:tc>
          <w:tcPr>
            <w:tcW w:w="7272"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ファミリー・サポート・センター（地域住民が子どもを預かる事業）</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58</w:t>
            </w:r>
          </w:p>
        </w:tc>
        <w:tc>
          <w:tcPr>
            <w:tcW w:w="1238"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5.4%</w:t>
            </w:r>
          </w:p>
        </w:tc>
      </w:tr>
      <w:tr w:rsidR="002C55F9" w:rsidRPr="005D20F5" w:rsidTr="00500DE3">
        <w:trPr>
          <w:trHeight w:val="300"/>
        </w:trPr>
        <w:tc>
          <w:tcPr>
            <w:tcW w:w="7272" w:type="dxa"/>
            <w:tcBorders>
              <w:top w:val="nil"/>
              <w:left w:val="single" w:sz="4" w:space="0" w:color="auto"/>
              <w:bottom w:val="single" w:sz="4" w:space="0" w:color="auto"/>
              <w:right w:val="single" w:sz="4" w:space="0" w:color="auto"/>
            </w:tcBorders>
            <w:shd w:val="clear" w:color="auto" w:fill="auto"/>
            <w:noWrap/>
            <w:hideMark/>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その他</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10</w:t>
            </w:r>
          </w:p>
        </w:tc>
        <w:tc>
          <w:tcPr>
            <w:tcW w:w="1238"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0.9%</w:t>
            </w:r>
          </w:p>
        </w:tc>
      </w:tr>
      <w:tr w:rsidR="002C55F9" w:rsidRPr="005D20F5" w:rsidTr="00500DE3">
        <w:trPr>
          <w:trHeight w:val="300"/>
        </w:trPr>
        <w:tc>
          <w:tcPr>
            <w:tcW w:w="727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無回答</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19</w:t>
            </w:r>
          </w:p>
        </w:tc>
        <w:tc>
          <w:tcPr>
            <w:tcW w:w="1238"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1.8%</w:t>
            </w:r>
          </w:p>
        </w:tc>
      </w:tr>
      <w:tr w:rsidR="002C55F9" w:rsidRPr="005D20F5" w:rsidTr="00500DE3">
        <w:trPr>
          <w:trHeight w:val="300"/>
        </w:trPr>
        <w:tc>
          <w:tcPr>
            <w:tcW w:w="7272" w:type="dxa"/>
            <w:tcBorders>
              <w:top w:val="nil"/>
              <w:left w:val="single" w:sz="4" w:space="0" w:color="auto"/>
              <w:bottom w:val="single" w:sz="4" w:space="0" w:color="auto"/>
              <w:right w:val="single" w:sz="4" w:space="0" w:color="auto"/>
            </w:tcBorders>
            <w:shd w:val="clear" w:color="auto" w:fill="auto"/>
            <w:noWrap/>
            <w:vAlign w:val="center"/>
            <w:hideMark/>
          </w:tcPr>
          <w:p w:rsidR="00602E69" w:rsidRPr="005D20F5" w:rsidRDefault="000A637A" w:rsidP="00602E69">
            <w:pPr>
              <w:widowControl/>
              <w:snapToGrid w:val="0"/>
              <w:jc w:val="left"/>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回答者数</w:t>
            </w:r>
          </w:p>
        </w:tc>
        <w:tc>
          <w:tcPr>
            <w:tcW w:w="1134"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1,073</w:t>
            </w:r>
          </w:p>
        </w:tc>
        <w:tc>
          <w:tcPr>
            <w:tcW w:w="1238" w:type="dxa"/>
            <w:tcBorders>
              <w:top w:val="nil"/>
              <w:left w:val="nil"/>
              <w:bottom w:val="single" w:sz="4" w:space="0" w:color="auto"/>
              <w:right w:val="single" w:sz="4" w:space="0" w:color="auto"/>
            </w:tcBorders>
            <w:shd w:val="clear" w:color="auto" w:fill="auto"/>
            <w:noWrap/>
            <w:vAlign w:val="center"/>
            <w:hideMark/>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sz w:val="20"/>
                <w:szCs w:val="20"/>
              </w:rPr>
              <w:t>100.0%</w:t>
            </w:r>
          </w:p>
        </w:tc>
      </w:tr>
    </w:tbl>
    <w:p w:rsidR="00602E69" w:rsidRPr="005D20F5"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bookmarkStart w:id="62" w:name="_Toc378784245"/>
    </w:p>
    <w:p w:rsidR="00602E69" w:rsidRDefault="00602E69"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CA47EF" w:rsidRDefault="00CA47EF"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CA47EF" w:rsidRDefault="00CA47EF"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CA47EF" w:rsidRPr="005D20F5" w:rsidRDefault="00CA47EF" w:rsidP="00602E69">
      <w:pPr>
        <w:pStyle w:val="102"/>
        <w:spacing w:afterLines="0" w:after="0" w:line="240" w:lineRule="auto"/>
        <w:ind w:left="0" w:firstLineChars="0" w:firstLine="0"/>
        <w:rPr>
          <w:rFonts w:ascii="HG丸ｺﾞｼｯｸM-PRO" w:eastAsia="HG丸ｺﾞｼｯｸM-PRO" w:hAnsi="HG丸ｺﾞｼｯｸM-PRO"/>
          <w:lang w:eastAsia="ja-JP"/>
        </w:rPr>
      </w:pPr>
    </w:p>
    <w:p w:rsidR="00602E69" w:rsidRDefault="000A637A" w:rsidP="00602E69">
      <w:pPr>
        <w:pStyle w:val="2"/>
        <w:ind w:left="442" w:hanging="442"/>
        <w:rPr>
          <w:rFonts w:ascii="HG丸ｺﾞｼｯｸM-PRO" w:eastAsia="HG丸ｺﾞｼｯｸM-PRO" w:hAnsi="HG丸ｺﾞｼｯｸM-PRO"/>
        </w:rPr>
      </w:pPr>
      <w:bookmarkStart w:id="63" w:name="_Toc1380024"/>
      <w:bookmarkEnd w:id="62"/>
      <w:r w:rsidRPr="005D20F5">
        <w:rPr>
          <w:rFonts w:ascii="HG丸ｺﾞｼｯｸM-PRO" w:eastAsia="HG丸ｺﾞｼｯｸM-PRO" w:hAnsi="HG丸ｺﾞｼｯｸM-PRO" w:hint="eastAsia"/>
        </w:rPr>
        <w:lastRenderedPageBreak/>
        <w:t>問17　１歳から必ず利用できる教育・保育の事業があれば、1歳になるまで育児休業を取得したいですか。あてはまる番号に○をつけてください。</w:t>
      </w:r>
      <w:bookmarkEnd w:id="63"/>
    </w:p>
    <w:p w:rsidR="00AA3ACE" w:rsidRPr="00AA3ACE" w:rsidRDefault="00AA3ACE" w:rsidP="00AA3ACE">
      <w:pPr>
        <w:rPr>
          <w:lang w:val="x-none" w:eastAsia="x-none"/>
        </w:rPr>
      </w:pPr>
    </w:p>
    <w:p w:rsidR="00602E69" w:rsidRPr="005D20F5" w:rsidRDefault="009D77BE"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noProof/>
          <w:lang w:val="en-US" w:eastAsia="ja-JP"/>
        </w:rPr>
        <w:drawing>
          <wp:anchor distT="0" distB="0" distL="114300" distR="114300" simplePos="0" relativeHeight="251772416" behindDoc="0" locked="0" layoutInCell="1" allowOverlap="1">
            <wp:simplePos x="0" y="0"/>
            <wp:positionH relativeFrom="column">
              <wp:posOffset>-635</wp:posOffset>
            </wp:positionH>
            <wp:positionV relativeFrom="paragraph">
              <wp:posOffset>232410</wp:posOffset>
            </wp:positionV>
            <wp:extent cx="3829050" cy="2098675"/>
            <wp:effectExtent l="0" t="0" r="0" b="0"/>
            <wp:wrapNone/>
            <wp:docPr id="62" name="グラフ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297"/>
                    <pic:cNvPicPr>
                      <a:picLocks noChangeArrowheads="1"/>
                    </pic:cNvPicPr>
                  </pic:nvPicPr>
                  <pic:blipFill>
                    <a:blip r:embed="rId37">
                      <a:extLst>
                        <a:ext uri="{28A0092B-C50C-407E-A947-70E740481C1C}">
                          <a14:useLocalDpi xmlns:a14="http://schemas.microsoft.com/office/drawing/2010/main" val="0"/>
                        </a:ext>
                      </a:extLst>
                    </a:blip>
                    <a:srcRect l="-40083" t="-28333" r="-67920" b="-3551"/>
                    <a:stretch>
                      <a:fillRect/>
                    </a:stretch>
                  </pic:blipFill>
                  <pic:spPr bwMode="auto">
                    <a:xfrm>
                      <a:off x="0" y="0"/>
                      <a:ext cx="3829050" cy="2098675"/>
                    </a:xfrm>
                    <a:prstGeom prst="rect">
                      <a:avLst/>
                    </a:prstGeom>
                    <a:noFill/>
                  </pic:spPr>
                </pic:pic>
              </a:graphicData>
            </a:graphic>
            <wp14:sizeRelH relativeFrom="page">
              <wp14:pctWidth>0</wp14:pctWidth>
            </wp14:sizeRelH>
            <wp14:sizeRelV relativeFrom="page">
              <wp14:pctHeight>0</wp14:pctHeight>
            </wp14:sizeRelV>
          </wp:anchor>
        </w:drawing>
      </w:r>
      <w:r w:rsidR="000A637A" w:rsidRPr="005D20F5">
        <w:rPr>
          <w:rFonts w:ascii="HG丸ｺﾞｼｯｸM-PRO" w:eastAsia="HG丸ｺﾞｼｯｸM-PRO" w:hAnsi="HG丸ｺﾞｼｯｸM-PRO" w:hint="eastAsia"/>
          <w:lang w:eastAsia="ja-JP"/>
        </w:rPr>
        <w:t>0歳児を持つ親について、「</w:t>
      </w:r>
      <w:r w:rsidR="000A637A" w:rsidRPr="005D20F5">
        <w:rPr>
          <w:rFonts w:ascii="HG丸ｺﾞｼｯｸM-PRO" w:eastAsia="HG丸ｺﾞｼｯｸM-PRO" w:hAnsi="HG丸ｺﾞｼｯｸM-PRO" w:hint="eastAsia"/>
        </w:rPr>
        <w:t>１歳から必ず利用できる教育・保育の事業があれば、1歳になるまで育児休業を取得したい</w:t>
      </w:r>
      <w:r w:rsidR="000A637A" w:rsidRPr="005D20F5">
        <w:rPr>
          <w:rFonts w:ascii="HG丸ｺﾞｼｯｸM-PRO" w:eastAsia="HG丸ｺﾞｼｯｸM-PRO" w:hAnsi="HG丸ｺﾞｼｯｸM-PRO" w:hint="eastAsia"/>
          <w:lang w:eastAsia="ja-JP"/>
        </w:rPr>
        <w:t>」のは46.7％となっています。</w:t>
      </w:r>
    </w:p>
    <w:p w:rsidR="00602E69" w:rsidRPr="005D20F5" w:rsidRDefault="00602E69" w:rsidP="00602E69">
      <w:pPr>
        <w:rPr>
          <w:rFonts w:ascii="HG丸ｺﾞｼｯｸM-PRO" w:eastAsia="HG丸ｺﾞｼｯｸM-PRO" w:hAnsi="HG丸ｺﾞｼｯｸM-PRO"/>
          <w:lang w:val="x-none"/>
        </w:rPr>
      </w:pPr>
    </w:p>
    <w:tbl>
      <w:tblPr>
        <w:tblpPr w:leftFromText="142" w:rightFromText="142" w:vertAnchor="text" w:horzAnchor="page" w:tblpX="6487" w:tblpY="-32"/>
        <w:tblW w:w="4044" w:type="dxa"/>
        <w:tblCellMar>
          <w:left w:w="99" w:type="dxa"/>
          <w:right w:w="99" w:type="dxa"/>
        </w:tblCellMar>
        <w:tblLook w:val="04A0" w:firstRow="1" w:lastRow="0" w:firstColumn="1" w:lastColumn="0" w:noHBand="0" w:noVBand="1"/>
      </w:tblPr>
      <w:tblGrid>
        <w:gridCol w:w="1884"/>
        <w:gridCol w:w="1080"/>
        <w:gridCol w:w="1080"/>
      </w:tblGrid>
      <w:tr w:rsidR="002C55F9" w:rsidRPr="005D20F5" w:rsidTr="00602E69">
        <w:trPr>
          <w:trHeight w:val="300"/>
        </w:trPr>
        <w:tc>
          <w:tcPr>
            <w:tcW w:w="18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項目</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188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はい</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106</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46.7%</w:t>
            </w:r>
          </w:p>
        </w:tc>
      </w:tr>
      <w:tr w:rsidR="002C55F9" w:rsidRPr="005D20F5" w:rsidTr="00602E69">
        <w:trPr>
          <w:trHeight w:val="300"/>
        </w:trPr>
        <w:tc>
          <w:tcPr>
            <w:tcW w:w="188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いいえ</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7</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3.1%</w:t>
            </w:r>
          </w:p>
        </w:tc>
      </w:tr>
      <w:tr w:rsidR="002C55F9" w:rsidRPr="005D20F5" w:rsidTr="00602E69">
        <w:trPr>
          <w:trHeight w:val="300"/>
        </w:trPr>
        <w:tc>
          <w:tcPr>
            <w:tcW w:w="188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わからない</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21</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9.3%</w:t>
            </w:r>
          </w:p>
        </w:tc>
      </w:tr>
      <w:tr w:rsidR="002C55F9" w:rsidRPr="005D20F5" w:rsidTr="00602E69">
        <w:trPr>
          <w:trHeight w:val="300"/>
        </w:trPr>
        <w:tc>
          <w:tcPr>
            <w:tcW w:w="188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93</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41.0%</w:t>
            </w:r>
          </w:p>
        </w:tc>
      </w:tr>
      <w:tr w:rsidR="002C55F9" w:rsidRPr="005D20F5" w:rsidTr="00602E69">
        <w:trPr>
          <w:trHeight w:val="300"/>
        </w:trPr>
        <w:tc>
          <w:tcPr>
            <w:tcW w:w="188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227</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r w:rsidR="002C55F9" w:rsidRPr="005D20F5" w:rsidTr="00602E69">
        <w:trPr>
          <w:trHeight w:val="300"/>
        </w:trPr>
        <w:tc>
          <w:tcPr>
            <w:tcW w:w="188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非該当</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846</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cente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w:t>
            </w:r>
          </w:p>
        </w:tc>
      </w:tr>
    </w:tbl>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pStyle w:val="afff1"/>
        <w:spacing w:line="120" w:lineRule="exact"/>
        <w:ind w:leftChars="0" w:left="0" w:firstLineChars="0" w:firstLine="0"/>
        <w:rPr>
          <w:rFonts w:ascii="HG丸ｺﾞｼｯｸM-PRO" w:eastAsia="HG丸ｺﾞｼｯｸM-PRO" w:hAnsi="HG丸ｺﾞｼｯｸM-PRO"/>
          <w:lang w:eastAsia="ja-JP"/>
        </w:rPr>
      </w:pPr>
    </w:p>
    <w:p w:rsidR="00602E69" w:rsidRDefault="00602E69" w:rsidP="00602E69">
      <w:pPr>
        <w:rPr>
          <w:rFonts w:ascii="HG丸ｺﾞｼｯｸM-PRO" w:eastAsia="HG丸ｺﾞｼｯｸM-PRO" w:hAnsi="HG丸ｺﾞｼｯｸM-PRO"/>
          <w:color w:val="000000"/>
          <w:sz w:val="24"/>
        </w:rPr>
      </w:pPr>
    </w:p>
    <w:p w:rsidR="00AA3ACE" w:rsidRPr="005D20F5" w:rsidRDefault="00AA3ACE" w:rsidP="00602E69">
      <w:pPr>
        <w:rPr>
          <w:rFonts w:ascii="HG丸ｺﾞｼｯｸM-PRO" w:eastAsia="HG丸ｺﾞｼｯｸM-PRO" w:hAnsi="HG丸ｺﾞｼｯｸM-PRO" w:hint="eastAsia"/>
          <w:color w:val="000000"/>
          <w:sz w:val="24"/>
        </w:rPr>
      </w:pPr>
    </w:p>
    <w:p w:rsidR="00602E69" w:rsidRDefault="000A637A" w:rsidP="00602E69">
      <w:pPr>
        <w:pStyle w:val="2"/>
        <w:ind w:left="442" w:hanging="442"/>
        <w:rPr>
          <w:rFonts w:ascii="HG丸ｺﾞｼｯｸM-PRO" w:eastAsia="HG丸ｺﾞｼｯｸM-PRO" w:hAnsi="HG丸ｺﾞｼｯｸM-PRO"/>
        </w:rPr>
      </w:pPr>
      <w:bookmarkStart w:id="64" w:name="_Toc1380025"/>
      <w:r w:rsidRPr="005D20F5">
        <w:rPr>
          <w:rFonts w:ascii="HG丸ｺﾞｼｯｸM-PRO" w:eastAsia="HG丸ｺﾞｼｯｸM-PRO" w:hAnsi="HG丸ｺﾞｼｯｸM-PRO" w:hint="eastAsia"/>
        </w:rPr>
        <w:t>問18  １年を超える育児休業の取得希望はありますか。あてはまる番号に○をつけてください。</w:t>
      </w:r>
      <w:bookmarkEnd w:id="64"/>
    </w:p>
    <w:p w:rsidR="00AA3ACE" w:rsidRPr="00AA3ACE" w:rsidRDefault="00AA3ACE" w:rsidP="00AA3ACE">
      <w:pPr>
        <w:rPr>
          <w:lang w:val="x-none" w:eastAsia="x-none"/>
        </w:rPr>
      </w:pPr>
    </w:p>
    <w:p w:rsidR="00602E69" w:rsidRPr="005D20F5" w:rsidRDefault="000A637A" w:rsidP="00602E69">
      <w:pPr>
        <w:pStyle w:val="afff1"/>
        <w:ind w:left="210" w:firstLine="220"/>
        <w:rPr>
          <w:rFonts w:ascii="HG丸ｺﾞｼｯｸM-PRO" w:eastAsia="HG丸ｺﾞｼｯｸM-PRO" w:hAnsi="HG丸ｺﾞｼｯｸM-PRO"/>
          <w:lang w:eastAsia="ja-JP"/>
        </w:rPr>
      </w:pPr>
      <w:r w:rsidRPr="005D20F5">
        <w:rPr>
          <w:rFonts w:ascii="HG丸ｺﾞｼｯｸM-PRO" w:eastAsia="HG丸ｺﾞｼｯｸM-PRO" w:hAnsi="HG丸ｺﾞｼｯｸM-PRO" w:hint="eastAsia"/>
          <w:lang w:eastAsia="ja-JP"/>
        </w:rPr>
        <w:t>0歳児を持つ親について、「</w:t>
      </w:r>
      <w:r w:rsidRPr="005D20F5">
        <w:rPr>
          <w:rFonts w:ascii="HG丸ｺﾞｼｯｸM-PRO" w:eastAsia="HG丸ｺﾞｼｯｸM-PRO" w:hAnsi="HG丸ｺﾞｼｯｸM-PRO" w:hint="eastAsia"/>
        </w:rPr>
        <w:t>１年を超える育児休業の取得希望</w:t>
      </w:r>
      <w:r w:rsidRPr="005D20F5">
        <w:rPr>
          <w:rFonts w:ascii="HG丸ｺﾞｼｯｸM-PRO" w:eastAsia="HG丸ｺﾞｼｯｸM-PRO" w:hAnsi="HG丸ｺﾞｼｯｸM-PRO" w:hint="eastAsia"/>
          <w:lang w:eastAsia="ja-JP"/>
        </w:rPr>
        <w:t>する」のは26.9％となっています。</w:t>
      </w:r>
    </w:p>
    <w:p w:rsidR="00602E69" w:rsidRDefault="00AA3ACE" w:rsidP="00602E69">
      <w:pPr>
        <w:rPr>
          <w:rFonts w:ascii="HG丸ｺﾞｼｯｸM-PRO" w:eastAsia="HG丸ｺﾞｼｯｸM-PRO" w:hAnsi="HG丸ｺﾞｼｯｸM-PRO"/>
          <w:lang w:val="x-none"/>
        </w:rPr>
      </w:pPr>
      <w:r w:rsidRPr="005D20F5">
        <w:rPr>
          <w:rFonts w:ascii="HG丸ｺﾞｼｯｸM-PRO" w:eastAsia="HG丸ｺﾞｼｯｸM-PRO" w:hAnsi="HG丸ｺﾞｼｯｸM-PRO"/>
          <w:noProof/>
        </w:rPr>
        <w:drawing>
          <wp:anchor distT="0" distB="0" distL="114300" distR="114300" simplePos="0" relativeHeight="251773440" behindDoc="0" locked="0" layoutInCell="1" allowOverlap="1">
            <wp:simplePos x="0" y="0"/>
            <wp:positionH relativeFrom="margin">
              <wp:posOffset>-635</wp:posOffset>
            </wp:positionH>
            <wp:positionV relativeFrom="paragraph">
              <wp:posOffset>10160</wp:posOffset>
            </wp:positionV>
            <wp:extent cx="3829050" cy="2095500"/>
            <wp:effectExtent l="0" t="0" r="0" b="0"/>
            <wp:wrapNone/>
            <wp:docPr id="63" name="グラフ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302"/>
                    <pic:cNvPicPr>
                      <a:picLocks noChangeArrowheads="1"/>
                    </pic:cNvPicPr>
                  </pic:nvPicPr>
                  <pic:blipFill>
                    <a:blip r:embed="rId38">
                      <a:extLst>
                        <a:ext uri="{28A0092B-C50C-407E-A947-70E740481C1C}">
                          <a14:useLocalDpi xmlns:a14="http://schemas.microsoft.com/office/drawing/2010/main" val="0"/>
                        </a:ext>
                      </a:extLst>
                    </a:blip>
                    <a:srcRect l="-37041" t="-27873" r="-74464" b="-3340"/>
                    <a:stretch>
                      <a:fillRect/>
                    </a:stretch>
                  </pic:blipFill>
                  <pic:spPr bwMode="auto">
                    <a:xfrm>
                      <a:off x="0" y="0"/>
                      <a:ext cx="3829050" cy="2095500"/>
                    </a:xfrm>
                    <a:prstGeom prst="rect">
                      <a:avLst/>
                    </a:prstGeom>
                    <a:noFill/>
                  </pic:spPr>
                </pic:pic>
              </a:graphicData>
            </a:graphic>
            <wp14:sizeRelH relativeFrom="page">
              <wp14:pctWidth>0</wp14:pctWidth>
            </wp14:sizeRelH>
            <wp14:sizeRelV relativeFrom="page">
              <wp14:pctHeight>0</wp14:pctHeight>
            </wp14:sizeRelV>
          </wp:anchor>
        </w:drawing>
      </w:r>
    </w:p>
    <w:p w:rsidR="00AA3ACE" w:rsidRPr="005D20F5" w:rsidRDefault="00AA3ACE" w:rsidP="00602E69">
      <w:pPr>
        <w:rPr>
          <w:rFonts w:ascii="HG丸ｺﾞｼｯｸM-PRO" w:eastAsia="HG丸ｺﾞｼｯｸM-PRO" w:hAnsi="HG丸ｺﾞｼｯｸM-PRO"/>
          <w:lang w:val="x-none"/>
        </w:rPr>
      </w:pPr>
    </w:p>
    <w:tbl>
      <w:tblPr>
        <w:tblpPr w:leftFromText="142" w:rightFromText="142" w:vertAnchor="text" w:horzAnchor="page" w:tblpX="6487" w:tblpY="-60"/>
        <w:tblW w:w="4044" w:type="dxa"/>
        <w:tblCellMar>
          <w:left w:w="99" w:type="dxa"/>
          <w:right w:w="99" w:type="dxa"/>
        </w:tblCellMar>
        <w:tblLook w:val="04A0" w:firstRow="1" w:lastRow="0" w:firstColumn="1" w:lastColumn="0" w:noHBand="0" w:noVBand="1"/>
      </w:tblPr>
      <w:tblGrid>
        <w:gridCol w:w="1884"/>
        <w:gridCol w:w="1080"/>
        <w:gridCol w:w="1080"/>
      </w:tblGrid>
      <w:tr w:rsidR="002C55F9" w:rsidRPr="005D20F5" w:rsidTr="00602E69">
        <w:trPr>
          <w:trHeight w:val="300"/>
        </w:trPr>
        <w:tc>
          <w:tcPr>
            <w:tcW w:w="188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項目</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080" w:type="dxa"/>
            <w:tcBorders>
              <w:top w:val="single" w:sz="4" w:space="0" w:color="auto"/>
              <w:left w:val="nil"/>
              <w:bottom w:val="single" w:sz="4" w:space="0" w:color="auto"/>
              <w:right w:val="single" w:sz="4" w:space="0" w:color="auto"/>
            </w:tcBorders>
            <w:shd w:val="clear" w:color="000000" w:fill="BFBFBF"/>
            <w:noWrap/>
            <w:vAlign w:val="center"/>
            <w:hideMark/>
          </w:tcPr>
          <w:p w:rsidR="00602E69" w:rsidRPr="005D20F5" w:rsidRDefault="000A637A" w:rsidP="00602E69">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602E69">
        <w:trPr>
          <w:trHeight w:val="300"/>
        </w:trPr>
        <w:tc>
          <w:tcPr>
            <w:tcW w:w="188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はい</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61</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26.9%</w:t>
            </w:r>
          </w:p>
        </w:tc>
      </w:tr>
      <w:tr w:rsidR="002C55F9" w:rsidRPr="005D20F5" w:rsidTr="00602E69">
        <w:trPr>
          <w:trHeight w:val="300"/>
        </w:trPr>
        <w:tc>
          <w:tcPr>
            <w:tcW w:w="188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いいえ</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41</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18.1%</w:t>
            </w:r>
          </w:p>
        </w:tc>
      </w:tr>
      <w:tr w:rsidR="002C55F9" w:rsidRPr="005D20F5" w:rsidTr="00602E69">
        <w:trPr>
          <w:trHeight w:val="300"/>
        </w:trPr>
        <w:tc>
          <w:tcPr>
            <w:tcW w:w="188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わからない</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32</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14.1%</w:t>
            </w:r>
          </w:p>
        </w:tc>
      </w:tr>
      <w:tr w:rsidR="002C55F9" w:rsidRPr="005D20F5" w:rsidTr="00602E69">
        <w:trPr>
          <w:trHeight w:val="300"/>
        </w:trPr>
        <w:tc>
          <w:tcPr>
            <w:tcW w:w="188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93</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41.0%</w:t>
            </w:r>
          </w:p>
        </w:tc>
      </w:tr>
      <w:tr w:rsidR="002C55F9" w:rsidRPr="005D20F5" w:rsidTr="00602E69">
        <w:trPr>
          <w:trHeight w:val="300"/>
        </w:trPr>
        <w:tc>
          <w:tcPr>
            <w:tcW w:w="188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227</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r>
      <w:tr w:rsidR="002C55F9" w:rsidRPr="005D20F5" w:rsidTr="00602E69">
        <w:trPr>
          <w:trHeight w:val="300"/>
        </w:trPr>
        <w:tc>
          <w:tcPr>
            <w:tcW w:w="1884" w:type="dxa"/>
            <w:tcBorders>
              <w:top w:val="nil"/>
              <w:left w:val="single" w:sz="4" w:space="0" w:color="auto"/>
              <w:bottom w:val="single" w:sz="4" w:space="0" w:color="auto"/>
              <w:right w:val="single" w:sz="4" w:space="0" w:color="auto"/>
            </w:tcBorders>
            <w:shd w:val="clear" w:color="auto" w:fill="auto"/>
            <w:noWrap/>
          </w:tcPr>
          <w:p w:rsidR="00602E69" w:rsidRPr="005D20F5" w:rsidRDefault="000A637A" w:rsidP="00602E69">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非該当</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846</w:t>
            </w:r>
          </w:p>
        </w:tc>
        <w:tc>
          <w:tcPr>
            <w:tcW w:w="1080" w:type="dxa"/>
            <w:tcBorders>
              <w:top w:val="nil"/>
              <w:left w:val="nil"/>
              <w:bottom w:val="single" w:sz="4" w:space="0" w:color="auto"/>
              <w:right w:val="single" w:sz="4" w:space="0" w:color="auto"/>
            </w:tcBorders>
            <w:shd w:val="clear" w:color="auto" w:fill="auto"/>
            <w:noWrap/>
          </w:tcPr>
          <w:p w:rsidR="00602E69" w:rsidRPr="005D20F5" w:rsidRDefault="000A637A" w:rsidP="00602E69">
            <w:pPr>
              <w:jc w:val="cente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w:t>
            </w:r>
          </w:p>
        </w:tc>
      </w:tr>
    </w:tbl>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rPr>
      </w:pPr>
    </w:p>
    <w:p w:rsidR="00602E69" w:rsidRPr="005D20F5" w:rsidRDefault="00602E69" w:rsidP="00602E69">
      <w:pPr>
        <w:rPr>
          <w:rFonts w:ascii="HG丸ｺﾞｼｯｸM-PRO" w:eastAsia="HG丸ｺﾞｼｯｸM-PRO" w:hAnsi="HG丸ｺﾞｼｯｸM-PRO"/>
          <w:color w:val="000000"/>
          <w:sz w:val="24"/>
        </w:rPr>
      </w:pPr>
    </w:p>
    <w:p w:rsidR="00602E69" w:rsidRPr="005D20F5" w:rsidRDefault="00602E69" w:rsidP="00602E69">
      <w:pPr>
        <w:rPr>
          <w:rFonts w:ascii="HG丸ｺﾞｼｯｸM-PRO" w:eastAsia="HG丸ｺﾞｼｯｸM-PRO" w:hAnsi="HG丸ｺﾞｼｯｸM-PRO"/>
          <w:color w:val="000000"/>
          <w:sz w:val="24"/>
        </w:rPr>
      </w:pPr>
    </w:p>
    <w:p w:rsidR="00602E69" w:rsidRDefault="00602E69" w:rsidP="00602E69">
      <w:pPr>
        <w:rPr>
          <w:rFonts w:ascii="HG丸ｺﾞｼｯｸM-PRO" w:eastAsia="HG丸ｺﾞｼｯｸM-PRO" w:hAnsi="HG丸ｺﾞｼｯｸM-PRO"/>
          <w:color w:val="000000"/>
          <w:sz w:val="24"/>
        </w:rPr>
      </w:pPr>
    </w:p>
    <w:p w:rsidR="00456415" w:rsidRDefault="00456415" w:rsidP="00602E69">
      <w:pPr>
        <w:rPr>
          <w:rFonts w:ascii="HG丸ｺﾞｼｯｸM-PRO" w:eastAsia="HG丸ｺﾞｼｯｸM-PRO" w:hAnsi="HG丸ｺﾞｼｯｸM-PRO"/>
          <w:color w:val="000000"/>
          <w:sz w:val="24"/>
        </w:rPr>
      </w:pPr>
    </w:p>
    <w:p w:rsidR="00456415" w:rsidRDefault="00456415" w:rsidP="00602E69">
      <w:pPr>
        <w:rPr>
          <w:rFonts w:ascii="HG丸ｺﾞｼｯｸM-PRO" w:eastAsia="HG丸ｺﾞｼｯｸM-PRO" w:hAnsi="HG丸ｺﾞｼｯｸM-PRO"/>
          <w:color w:val="000000"/>
          <w:sz w:val="24"/>
        </w:rPr>
      </w:pPr>
    </w:p>
    <w:p w:rsidR="00AA3ACE" w:rsidRDefault="00AA3ACE" w:rsidP="00602E69">
      <w:pPr>
        <w:rPr>
          <w:rFonts w:ascii="HG丸ｺﾞｼｯｸM-PRO" w:eastAsia="HG丸ｺﾞｼｯｸM-PRO" w:hAnsi="HG丸ｺﾞｼｯｸM-PRO"/>
          <w:color w:val="000000"/>
          <w:sz w:val="24"/>
        </w:rPr>
      </w:pPr>
    </w:p>
    <w:p w:rsidR="00AA3ACE" w:rsidRDefault="00AA3ACE" w:rsidP="00602E69">
      <w:pPr>
        <w:rPr>
          <w:rFonts w:ascii="HG丸ｺﾞｼｯｸM-PRO" w:eastAsia="HG丸ｺﾞｼｯｸM-PRO" w:hAnsi="HG丸ｺﾞｼｯｸM-PRO"/>
          <w:color w:val="000000"/>
          <w:sz w:val="24"/>
        </w:rPr>
      </w:pPr>
    </w:p>
    <w:p w:rsidR="00AA3ACE" w:rsidRDefault="00AA3ACE" w:rsidP="00602E69">
      <w:pPr>
        <w:rPr>
          <w:rFonts w:ascii="HG丸ｺﾞｼｯｸM-PRO" w:eastAsia="HG丸ｺﾞｼｯｸM-PRO" w:hAnsi="HG丸ｺﾞｼｯｸM-PRO"/>
          <w:color w:val="000000"/>
          <w:sz w:val="24"/>
        </w:rPr>
      </w:pPr>
    </w:p>
    <w:p w:rsidR="00AA3ACE" w:rsidRDefault="00AA3ACE" w:rsidP="00602E69">
      <w:pPr>
        <w:rPr>
          <w:rFonts w:ascii="HG丸ｺﾞｼｯｸM-PRO" w:eastAsia="HG丸ｺﾞｼｯｸM-PRO" w:hAnsi="HG丸ｺﾞｼｯｸM-PRO"/>
          <w:color w:val="000000"/>
          <w:sz w:val="24"/>
        </w:rPr>
      </w:pPr>
    </w:p>
    <w:p w:rsidR="00AA3ACE" w:rsidRDefault="00AA3ACE" w:rsidP="00602E69">
      <w:pPr>
        <w:rPr>
          <w:rFonts w:ascii="HG丸ｺﾞｼｯｸM-PRO" w:eastAsia="HG丸ｺﾞｼｯｸM-PRO" w:hAnsi="HG丸ｺﾞｼｯｸM-PRO"/>
          <w:color w:val="000000"/>
          <w:sz w:val="24"/>
        </w:rPr>
      </w:pPr>
    </w:p>
    <w:p w:rsidR="00AA3ACE" w:rsidRDefault="00AA3ACE" w:rsidP="00602E69">
      <w:pPr>
        <w:rPr>
          <w:rFonts w:ascii="HG丸ｺﾞｼｯｸM-PRO" w:eastAsia="HG丸ｺﾞｼｯｸM-PRO" w:hAnsi="HG丸ｺﾞｼｯｸM-PRO"/>
          <w:color w:val="000000"/>
          <w:sz w:val="24"/>
        </w:rPr>
      </w:pPr>
    </w:p>
    <w:p w:rsidR="00AA3ACE" w:rsidRDefault="00AA3ACE" w:rsidP="00602E69">
      <w:pPr>
        <w:rPr>
          <w:rFonts w:ascii="HG丸ｺﾞｼｯｸM-PRO" w:eastAsia="HG丸ｺﾞｼｯｸM-PRO" w:hAnsi="HG丸ｺﾞｼｯｸM-PRO"/>
          <w:color w:val="000000"/>
          <w:sz w:val="24"/>
        </w:rPr>
      </w:pPr>
    </w:p>
    <w:p w:rsidR="00AA3ACE" w:rsidRDefault="00AA3ACE" w:rsidP="00602E69">
      <w:pPr>
        <w:rPr>
          <w:rFonts w:ascii="HG丸ｺﾞｼｯｸM-PRO" w:eastAsia="HG丸ｺﾞｼｯｸM-PRO" w:hAnsi="HG丸ｺﾞｼｯｸM-PRO"/>
          <w:color w:val="000000"/>
          <w:sz w:val="24"/>
        </w:rPr>
      </w:pPr>
    </w:p>
    <w:p w:rsidR="00AA3ACE" w:rsidRDefault="00AA3ACE" w:rsidP="00602E69">
      <w:pPr>
        <w:rPr>
          <w:rFonts w:ascii="HG丸ｺﾞｼｯｸM-PRO" w:eastAsia="HG丸ｺﾞｼｯｸM-PRO" w:hAnsi="HG丸ｺﾞｼｯｸM-PRO"/>
          <w:color w:val="000000"/>
          <w:sz w:val="24"/>
        </w:rPr>
      </w:pPr>
    </w:p>
    <w:p w:rsidR="00AA3ACE" w:rsidRDefault="00AA3ACE" w:rsidP="00602E69">
      <w:pPr>
        <w:rPr>
          <w:rFonts w:ascii="HG丸ｺﾞｼｯｸM-PRO" w:eastAsia="HG丸ｺﾞｼｯｸM-PRO" w:hAnsi="HG丸ｺﾞｼｯｸM-PRO"/>
          <w:color w:val="000000"/>
          <w:sz w:val="24"/>
        </w:rPr>
      </w:pPr>
    </w:p>
    <w:p w:rsidR="00AA3ACE" w:rsidRDefault="00AA3ACE" w:rsidP="00602E69">
      <w:pPr>
        <w:rPr>
          <w:rFonts w:ascii="HG丸ｺﾞｼｯｸM-PRO" w:eastAsia="HG丸ｺﾞｼｯｸM-PRO" w:hAnsi="HG丸ｺﾞｼｯｸM-PRO"/>
          <w:color w:val="000000"/>
          <w:sz w:val="24"/>
        </w:rPr>
      </w:pPr>
    </w:p>
    <w:p w:rsidR="00602E69" w:rsidRPr="005D20F5" w:rsidRDefault="00456415" w:rsidP="00602E69">
      <w:pPr>
        <w:pStyle w:val="aa"/>
        <w:rPr>
          <w:rFonts w:hAnsi="HG丸ｺﾞｼｯｸM-PRO"/>
        </w:rPr>
      </w:pPr>
      <w:r>
        <w:rPr>
          <w:rFonts w:hAnsi="HG丸ｺﾞｼｯｸM-PRO" w:hint="eastAsia"/>
          <w:lang w:eastAsia="ja-JP"/>
        </w:rPr>
        <w:lastRenderedPageBreak/>
        <w:t>「</w:t>
      </w:r>
      <w:r w:rsidR="000A637A" w:rsidRPr="005D20F5">
        <w:rPr>
          <w:rFonts w:hAnsi="HG丸ｺﾞｼｯｸM-PRO" w:hint="eastAsia"/>
        </w:rPr>
        <w:t>現在も育児休業中である」と回答した方にうかがいます。</w:t>
      </w:r>
    </w:p>
    <w:p w:rsidR="00602E69" w:rsidRPr="00456415" w:rsidRDefault="00602E69" w:rsidP="00602E69">
      <w:pPr>
        <w:spacing w:line="320" w:lineRule="exact"/>
        <w:ind w:rightChars="-14" w:right="-29"/>
        <w:rPr>
          <w:rFonts w:ascii="HG丸ｺﾞｼｯｸM-PRO" w:eastAsia="HG丸ｺﾞｼｯｸM-PRO" w:hAnsi="HG丸ｺﾞｼｯｸM-PRO"/>
          <w:b/>
          <w:bCs/>
          <w:sz w:val="24"/>
          <w:lang w:val="x-none"/>
        </w:rPr>
      </w:pPr>
    </w:p>
    <w:p w:rsidR="00602E69" w:rsidRPr="005D20F5" w:rsidRDefault="000A637A" w:rsidP="00602E69">
      <w:pPr>
        <w:pStyle w:val="2"/>
        <w:ind w:left="442" w:hanging="442"/>
        <w:rPr>
          <w:rFonts w:ascii="HG丸ｺﾞｼｯｸM-PRO" w:eastAsia="HG丸ｺﾞｼｯｸM-PRO" w:hAnsi="HG丸ｺﾞｼｯｸM-PRO"/>
          <w:bCs/>
          <w:sz w:val="24"/>
        </w:rPr>
      </w:pPr>
      <w:bookmarkStart w:id="65" w:name="_Toc378784303"/>
      <w:bookmarkStart w:id="66" w:name="_Toc1380026"/>
      <w:r w:rsidRPr="005D20F5">
        <w:rPr>
          <w:rFonts w:ascii="HG丸ｺﾞｼｯｸM-PRO" w:eastAsia="HG丸ｺﾞｼｯｸM-PRO" w:hAnsi="HG丸ｺﾞｼｯｸM-PRO" w:hint="eastAsia"/>
        </w:rPr>
        <w:t>問3</w:t>
      </w:r>
      <w:r w:rsidRPr="005D20F5">
        <w:rPr>
          <w:rFonts w:ascii="HG丸ｺﾞｼｯｸM-PRO" w:eastAsia="HG丸ｺﾞｼｯｸM-PRO" w:hAnsi="HG丸ｺﾞｼｯｸM-PRO" w:hint="eastAsia"/>
          <w:lang w:eastAsia="ja-JP"/>
        </w:rPr>
        <w:t>3</w:t>
      </w:r>
      <w:r w:rsidRPr="005D20F5">
        <w:rPr>
          <w:rFonts w:ascii="HG丸ｺﾞｼｯｸM-PRO" w:eastAsia="HG丸ｺﾞｼｯｸM-PRO" w:hAnsi="HG丸ｺﾞｼｯｸM-PRO" w:hint="eastAsia"/>
        </w:rPr>
        <w:t>-9　宛名のお子さんが1歳になったときに必ず利用できる事業があれば、1歳になるまで育児休業を取得しますか。または、預けられる事業があっても1歳になる前に復帰しますか。あてはまる番号</w:t>
      </w:r>
      <w:r w:rsidRPr="005D20F5">
        <w:rPr>
          <w:rFonts w:ascii="HG丸ｺﾞｼｯｸM-PRO" w:eastAsia="HG丸ｺﾞｼｯｸM-PRO" w:hAnsi="HG丸ｺﾞｼｯｸM-PRO" w:hint="eastAsia"/>
          <w:u w:val="single"/>
        </w:rPr>
        <w:t>１つに</w:t>
      </w:r>
      <w:r w:rsidRPr="005D20F5">
        <w:rPr>
          <w:rFonts w:ascii="HG丸ｺﾞｼｯｸM-PRO" w:eastAsia="HG丸ｺﾞｼｯｸM-PRO" w:hAnsi="HG丸ｺﾞｼｯｸM-PRO" w:hint="eastAsia"/>
        </w:rPr>
        <w:t>○をつけてください。</w:t>
      </w:r>
      <w:bookmarkEnd w:id="65"/>
      <w:bookmarkEnd w:id="66"/>
    </w:p>
    <w:p w:rsidR="00602E69" w:rsidRDefault="00602E69" w:rsidP="00602E69">
      <w:pPr>
        <w:pStyle w:val="afff1"/>
        <w:spacing w:line="120" w:lineRule="exact"/>
        <w:ind w:left="210" w:firstLine="220"/>
        <w:rPr>
          <w:rFonts w:ascii="HG丸ｺﾞｼｯｸM-PRO" w:eastAsia="HG丸ｺﾞｼｯｸM-PRO" w:hAnsi="HG丸ｺﾞｼｯｸM-PRO"/>
          <w:lang w:eastAsia="ja-JP"/>
        </w:rPr>
      </w:pPr>
    </w:p>
    <w:p w:rsidR="00DA1E36" w:rsidRPr="005D20F5" w:rsidRDefault="00DA1E36" w:rsidP="00602E69">
      <w:pPr>
        <w:pStyle w:val="afff1"/>
        <w:spacing w:line="120" w:lineRule="exact"/>
        <w:ind w:left="210" w:firstLine="220"/>
        <w:rPr>
          <w:rFonts w:ascii="HG丸ｺﾞｼｯｸM-PRO" w:eastAsia="HG丸ｺﾞｼｯｸM-PRO" w:hAnsi="HG丸ｺﾞｼｯｸM-PRO"/>
          <w:lang w:eastAsia="ja-JP"/>
        </w:rPr>
      </w:pPr>
    </w:p>
    <w:p w:rsidR="00602E69" w:rsidRDefault="000A637A" w:rsidP="00602E69">
      <w:pPr>
        <w:pStyle w:val="afff1"/>
        <w:ind w:left="210" w:firstLine="220"/>
        <w:rPr>
          <w:rFonts w:ascii="HG丸ｺﾞｼｯｸM-PRO" w:eastAsia="HG丸ｺﾞｼｯｸM-PRO" w:hAnsi="HG丸ｺﾞｼｯｸM-PRO"/>
          <w:szCs w:val="22"/>
          <w:lang w:eastAsia="ja-JP"/>
        </w:rPr>
      </w:pPr>
      <w:r w:rsidRPr="005D20F5">
        <w:rPr>
          <w:rFonts w:ascii="HG丸ｺﾞｼｯｸM-PRO" w:eastAsia="HG丸ｺﾞｼｯｸM-PRO" w:hAnsi="HG丸ｺﾞｼｯｸM-PRO" w:hint="eastAsia"/>
          <w:szCs w:val="22"/>
          <w:lang w:eastAsia="ja-JP"/>
        </w:rPr>
        <w:t>子どもが１歳になったとき必ず利用できる事業があるなどの場合の育児休業の取得希望について、「母親」では「</w:t>
      </w:r>
      <w:r w:rsidRPr="005D20F5">
        <w:rPr>
          <w:rFonts w:ascii="HG丸ｺﾞｼｯｸM-PRO" w:eastAsia="HG丸ｺﾞｼｯｸM-PRO" w:hAnsi="HG丸ｺﾞｼｯｸM-PRO" w:cs="ＭＳ Ｐゴシック" w:hint="eastAsia"/>
          <w:color w:val="000000"/>
          <w:kern w:val="0"/>
          <w:szCs w:val="22"/>
        </w:rPr>
        <w:t>１歳になるまで育児休業を取得したい</w:t>
      </w:r>
      <w:r w:rsidRPr="005D20F5">
        <w:rPr>
          <w:rFonts w:ascii="HG丸ｺﾞｼｯｸM-PRO" w:eastAsia="HG丸ｺﾞｼｯｸM-PRO" w:hAnsi="HG丸ｺﾞｼｯｸM-PRO" w:hint="eastAsia"/>
          <w:szCs w:val="22"/>
          <w:lang w:eastAsia="ja-JP"/>
        </w:rPr>
        <w:t>」2</w:t>
      </w:r>
      <w:r w:rsidRPr="005D20F5">
        <w:rPr>
          <w:rFonts w:ascii="HG丸ｺﾞｼｯｸM-PRO" w:eastAsia="HG丸ｺﾞｼｯｸM-PRO" w:hAnsi="HG丸ｺﾞｼｯｸM-PRO"/>
          <w:szCs w:val="22"/>
          <w:lang w:eastAsia="ja-JP"/>
        </w:rPr>
        <w:t>2</w:t>
      </w:r>
      <w:r w:rsidRPr="005D20F5">
        <w:rPr>
          <w:rFonts w:ascii="HG丸ｺﾞｼｯｸM-PRO" w:eastAsia="HG丸ｺﾞｼｯｸM-PRO" w:hAnsi="HG丸ｺﾞｼｯｸM-PRO" w:hint="eastAsia"/>
          <w:szCs w:val="22"/>
          <w:lang w:eastAsia="ja-JP"/>
        </w:rPr>
        <w:t>件が8割となっています。</w:t>
      </w:r>
    </w:p>
    <w:p w:rsidR="00DA1E36" w:rsidRPr="005D20F5" w:rsidRDefault="00DA1E36" w:rsidP="00602E69">
      <w:pPr>
        <w:pStyle w:val="afff1"/>
        <w:ind w:left="210" w:firstLine="220"/>
        <w:rPr>
          <w:rFonts w:ascii="HG丸ｺﾞｼｯｸM-PRO" w:eastAsia="HG丸ｺﾞｼｯｸM-PRO" w:hAnsi="HG丸ｺﾞｼｯｸM-PRO"/>
          <w:szCs w:val="22"/>
          <w:lang w:eastAsia="ja-JP"/>
        </w:rPr>
      </w:pPr>
      <w:r>
        <w:rPr>
          <w:rFonts w:ascii="HG丸ｺﾞｼｯｸM-PRO" w:eastAsia="HG丸ｺﾞｼｯｸM-PRO" w:hAnsi="HG丸ｺﾞｼｯｸM-PRO" w:hint="eastAsia"/>
          <w:szCs w:val="22"/>
          <w:lang w:eastAsia="ja-JP"/>
        </w:rPr>
        <w:t>※父親の育児休暇取得中の回答はなし。</w:t>
      </w:r>
    </w:p>
    <w:p w:rsidR="00602E69" w:rsidRPr="005D20F5" w:rsidRDefault="00AA3ACE" w:rsidP="00602E69">
      <w:pPr>
        <w:pStyle w:val="afff1"/>
        <w:ind w:left="210" w:firstLine="220"/>
        <w:rPr>
          <w:rFonts w:ascii="HG丸ｺﾞｼｯｸM-PRO" w:eastAsia="HG丸ｺﾞｼｯｸM-PRO" w:hAnsi="HG丸ｺﾞｼｯｸM-PRO"/>
        </w:rPr>
      </w:pPr>
      <w:r w:rsidRPr="005D20F5">
        <w:rPr>
          <w:rFonts w:ascii="HG丸ｺﾞｼｯｸM-PRO" w:eastAsia="HG丸ｺﾞｼｯｸM-PRO" w:hAnsi="HG丸ｺﾞｼｯｸM-PRO"/>
          <w:noProof/>
          <w:lang w:val="en-US" w:eastAsia="ja-JP"/>
        </w:rPr>
        <w:drawing>
          <wp:anchor distT="0" distB="0" distL="114300" distR="114300" simplePos="0" relativeHeight="251629056" behindDoc="0" locked="0" layoutInCell="1" allowOverlap="1">
            <wp:simplePos x="0" y="0"/>
            <wp:positionH relativeFrom="margin">
              <wp:align>right</wp:align>
            </wp:positionH>
            <wp:positionV relativeFrom="paragraph">
              <wp:posOffset>64770</wp:posOffset>
            </wp:positionV>
            <wp:extent cx="6178550" cy="2272665"/>
            <wp:effectExtent l="0" t="0" r="0" b="0"/>
            <wp:wrapNone/>
            <wp:docPr id="145"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8550"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Default="00602E69" w:rsidP="00602E69">
      <w:pPr>
        <w:pStyle w:val="afff1"/>
        <w:ind w:leftChars="0" w:left="0" w:firstLineChars="0" w:firstLine="0"/>
        <w:rPr>
          <w:rFonts w:ascii="HG丸ｺﾞｼｯｸM-PRO" w:eastAsia="HG丸ｺﾞｼｯｸM-PRO" w:hAnsi="HG丸ｺﾞｼｯｸM-PRO"/>
          <w:lang w:eastAsia="ja-JP"/>
        </w:rPr>
      </w:pPr>
    </w:p>
    <w:p w:rsidR="00AA3ACE" w:rsidRDefault="00AA3ACE" w:rsidP="00602E69">
      <w:pPr>
        <w:pStyle w:val="afff1"/>
        <w:ind w:leftChars="0" w:left="0" w:firstLineChars="0" w:firstLine="0"/>
        <w:rPr>
          <w:rFonts w:ascii="HG丸ｺﾞｼｯｸM-PRO" w:eastAsia="HG丸ｺﾞｼｯｸM-PRO" w:hAnsi="HG丸ｺﾞｼｯｸM-PRO"/>
          <w:lang w:eastAsia="ja-JP"/>
        </w:rPr>
      </w:pPr>
    </w:p>
    <w:p w:rsidR="00AA3ACE" w:rsidRDefault="00AA3ACE" w:rsidP="00602E69">
      <w:pPr>
        <w:pStyle w:val="afff1"/>
        <w:ind w:leftChars="0" w:left="0" w:firstLineChars="0" w:firstLine="0"/>
        <w:rPr>
          <w:rFonts w:ascii="HG丸ｺﾞｼｯｸM-PRO" w:eastAsia="HG丸ｺﾞｼｯｸM-PRO" w:hAnsi="HG丸ｺﾞｼｯｸM-PRO"/>
          <w:lang w:eastAsia="ja-JP"/>
        </w:rPr>
      </w:pPr>
    </w:p>
    <w:p w:rsidR="00306A62" w:rsidRPr="005D20F5" w:rsidRDefault="000A637A" w:rsidP="00306A62">
      <w:pPr>
        <w:pStyle w:val="afff1"/>
        <w:ind w:leftChars="0" w:left="0" w:firstLineChars="0" w:firstLine="0"/>
        <w:jc w:val="right"/>
        <w:rPr>
          <w:rFonts w:ascii="HG丸ｺﾞｼｯｸM-PRO" w:eastAsia="HG丸ｺﾞｼｯｸM-PRO" w:hAnsi="HG丸ｺﾞｼｯｸM-PRO"/>
          <w:sz w:val="16"/>
          <w:szCs w:val="16"/>
          <w:lang w:eastAsia="ja-JP"/>
        </w:rPr>
      </w:pPr>
      <w:bookmarkStart w:id="67" w:name="_GoBack"/>
      <w:bookmarkEnd w:id="67"/>
      <w:r w:rsidRPr="005D20F5">
        <w:rPr>
          <w:rFonts w:ascii="HG丸ｺﾞｼｯｸM-PRO" w:eastAsia="HG丸ｺﾞｼｯｸM-PRO" w:hAnsi="HG丸ｺﾞｼｯｸM-PRO" w:hint="eastAsia"/>
          <w:sz w:val="16"/>
          <w:szCs w:val="16"/>
          <w:lang w:eastAsia="ja-JP"/>
        </w:rPr>
        <w:t>※回答数が少ないため、グラフは件数表示としています。</w:t>
      </w:r>
    </w:p>
    <w:p w:rsidR="004D35C4" w:rsidRDefault="004D35C4" w:rsidP="004D35C4">
      <w:pPr>
        <w:pStyle w:val="afff1"/>
        <w:ind w:leftChars="0" w:left="0" w:right="880" w:firstLineChars="0" w:firstLine="0"/>
        <w:rPr>
          <w:rFonts w:ascii="HG丸ｺﾞｼｯｸM-PRO" w:eastAsia="HG丸ｺﾞｼｯｸM-PRO" w:hAnsi="HG丸ｺﾞｼｯｸM-PRO"/>
          <w:sz w:val="16"/>
          <w:szCs w:val="16"/>
          <w:lang w:eastAsia="ja-JP"/>
        </w:rPr>
      </w:pPr>
    </w:p>
    <w:p w:rsidR="00AA3ACE" w:rsidRPr="00AA3ACE" w:rsidRDefault="00AA3ACE" w:rsidP="004D35C4">
      <w:pPr>
        <w:pStyle w:val="afff1"/>
        <w:ind w:leftChars="0" w:left="0" w:right="880" w:firstLineChars="0" w:firstLine="0"/>
        <w:rPr>
          <w:rFonts w:ascii="HG丸ｺﾞｼｯｸM-PRO" w:eastAsia="HG丸ｺﾞｼｯｸM-PRO" w:hAnsi="HG丸ｺﾞｼｯｸM-PRO"/>
          <w:sz w:val="16"/>
          <w:szCs w:val="16"/>
          <w:lang w:eastAsia="ja-JP"/>
        </w:rPr>
      </w:pPr>
    </w:p>
    <w:tbl>
      <w:tblPr>
        <w:tblpPr w:leftFromText="142" w:rightFromText="142" w:vertAnchor="text" w:horzAnchor="margin" w:tblpY="140"/>
        <w:tblW w:w="9067" w:type="dxa"/>
        <w:tblCellMar>
          <w:left w:w="99" w:type="dxa"/>
          <w:right w:w="99" w:type="dxa"/>
        </w:tblCellMar>
        <w:tblLook w:val="04A0" w:firstRow="1" w:lastRow="0" w:firstColumn="1" w:lastColumn="0" w:noHBand="0" w:noVBand="1"/>
      </w:tblPr>
      <w:tblGrid>
        <w:gridCol w:w="4531"/>
        <w:gridCol w:w="1134"/>
        <w:gridCol w:w="1134"/>
        <w:gridCol w:w="1134"/>
        <w:gridCol w:w="1134"/>
      </w:tblGrid>
      <w:tr w:rsidR="002C55F9" w:rsidRPr="005D20F5" w:rsidTr="00456415">
        <w:trPr>
          <w:trHeight w:val="300"/>
        </w:trPr>
        <w:tc>
          <w:tcPr>
            <w:tcW w:w="4531" w:type="dxa"/>
            <w:vMerge w:val="restart"/>
            <w:tcBorders>
              <w:top w:val="single" w:sz="4" w:space="0" w:color="auto"/>
              <w:left w:val="single" w:sz="4" w:space="0" w:color="auto"/>
              <w:right w:val="single" w:sz="4" w:space="0" w:color="auto"/>
            </w:tcBorders>
            <w:shd w:val="clear" w:color="000000" w:fill="BFBFBF"/>
            <w:noWrap/>
            <w:vAlign w:val="center"/>
            <w:hideMark/>
          </w:tcPr>
          <w:p w:rsidR="004D35C4" w:rsidRPr="005D20F5" w:rsidRDefault="000A637A" w:rsidP="004D35C4">
            <w:pPr>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項目</w:t>
            </w:r>
          </w:p>
        </w:tc>
        <w:tc>
          <w:tcPr>
            <w:tcW w:w="2268"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4D35C4" w:rsidRPr="005D20F5" w:rsidRDefault="000A637A" w:rsidP="004D35C4">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母親</w:t>
            </w:r>
          </w:p>
        </w:tc>
        <w:tc>
          <w:tcPr>
            <w:tcW w:w="2268"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4D35C4" w:rsidRPr="005D20F5" w:rsidRDefault="000A637A" w:rsidP="004D35C4">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父親</w:t>
            </w:r>
          </w:p>
        </w:tc>
      </w:tr>
      <w:tr w:rsidR="002C55F9" w:rsidRPr="005D20F5" w:rsidTr="00456415">
        <w:trPr>
          <w:trHeight w:val="300"/>
        </w:trPr>
        <w:tc>
          <w:tcPr>
            <w:tcW w:w="4531" w:type="dxa"/>
            <w:vMerge/>
            <w:tcBorders>
              <w:left w:val="single" w:sz="4" w:space="0" w:color="auto"/>
              <w:bottom w:val="single" w:sz="4" w:space="0" w:color="auto"/>
              <w:right w:val="single" w:sz="4" w:space="0" w:color="auto"/>
            </w:tcBorders>
            <w:shd w:val="clear" w:color="000000" w:fill="BFBFBF"/>
            <w:noWrap/>
            <w:vAlign w:val="center"/>
            <w:hideMark/>
          </w:tcPr>
          <w:p w:rsidR="004D35C4" w:rsidRPr="005D20F5" w:rsidRDefault="004D35C4" w:rsidP="004D35C4">
            <w:pPr>
              <w:widowControl/>
              <w:snapToGrid w:val="0"/>
              <w:jc w:val="center"/>
              <w:rPr>
                <w:rFonts w:ascii="HG丸ｺﾞｼｯｸM-PRO" w:eastAsia="HG丸ｺﾞｼｯｸM-PRO" w:hAnsi="HG丸ｺﾞｼｯｸM-PRO" w:cs="ＭＳ Ｐゴシック"/>
                <w:color w:val="000000"/>
                <w:kern w:val="0"/>
                <w:sz w:val="20"/>
                <w:szCs w:val="20"/>
              </w:rPr>
            </w:pP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4D35C4" w:rsidRPr="005D20F5" w:rsidRDefault="000A637A" w:rsidP="004D35C4">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4D35C4" w:rsidRPr="005D20F5" w:rsidRDefault="000A637A" w:rsidP="004D35C4">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4D35C4" w:rsidRPr="005D20F5" w:rsidRDefault="000A637A" w:rsidP="004D35C4">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度数</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4D35C4" w:rsidRPr="005D20F5" w:rsidRDefault="000A637A" w:rsidP="004D35C4">
            <w:pPr>
              <w:widowControl/>
              <w:snapToGrid w:val="0"/>
              <w:jc w:val="center"/>
              <w:rPr>
                <w:rFonts w:ascii="HG丸ｺﾞｼｯｸM-PRO" w:eastAsia="HG丸ｺﾞｼｯｸM-PRO" w:hAnsi="HG丸ｺﾞｼｯｸM-PRO" w:cs="ＭＳ Ｐゴシック"/>
                <w:color w:val="000000"/>
                <w:kern w:val="0"/>
                <w:sz w:val="20"/>
                <w:szCs w:val="20"/>
              </w:rPr>
            </w:pPr>
            <w:r w:rsidRPr="005D20F5">
              <w:rPr>
                <w:rFonts w:ascii="HG丸ｺﾞｼｯｸM-PRO" w:eastAsia="HG丸ｺﾞｼｯｸM-PRO" w:hAnsi="HG丸ｺﾞｼｯｸM-PRO" w:cs="ＭＳ Ｐゴシック" w:hint="eastAsia"/>
                <w:color w:val="000000"/>
                <w:kern w:val="0"/>
                <w:sz w:val="20"/>
                <w:szCs w:val="20"/>
              </w:rPr>
              <w:t>構成比</w:t>
            </w:r>
          </w:p>
        </w:tc>
      </w:tr>
      <w:tr w:rsidR="002C55F9" w:rsidRPr="005D20F5" w:rsidTr="00456415">
        <w:trPr>
          <w:trHeight w:val="300"/>
        </w:trPr>
        <w:tc>
          <w:tcPr>
            <w:tcW w:w="4531" w:type="dxa"/>
            <w:tcBorders>
              <w:top w:val="nil"/>
              <w:left w:val="single" w:sz="4" w:space="0" w:color="auto"/>
              <w:bottom w:val="single" w:sz="4" w:space="0" w:color="auto"/>
              <w:right w:val="single" w:sz="4" w:space="0" w:color="auto"/>
            </w:tcBorders>
            <w:shd w:val="clear" w:color="auto" w:fill="auto"/>
            <w:noWrap/>
            <w:hideMark/>
          </w:tcPr>
          <w:p w:rsidR="004D35C4" w:rsidRPr="005D20F5" w:rsidRDefault="000A637A" w:rsidP="004D35C4">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１歳になるまで育児休業を取得したい</w:t>
            </w:r>
          </w:p>
        </w:tc>
        <w:tc>
          <w:tcPr>
            <w:tcW w:w="1134" w:type="dxa"/>
            <w:tcBorders>
              <w:top w:val="nil"/>
              <w:left w:val="nil"/>
              <w:bottom w:val="single" w:sz="4" w:space="0" w:color="auto"/>
              <w:right w:val="single" w:sz="4" w:space="0" w:color="auto"/>
            </w:tcBorders>
            <w:shd w:val="clear" w:color="auto" w:fill="auto"/>
            <w:noWrap/>
            <w:hideMark/>
          </w:tcPr>
          <w:p w:rsidR="004D35C4" w:rsidRPr="005D20F5" w:rsidRDefault="000A637A" w:rsidP="004D35C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22</w:t>
            </w:r>
          </w:p>
        </w:tc>
        <w:tc>
          <w:tcPr>
            <w:tcW w:w="1134" w:type="dxa"/>
            <w:tcBorders>
              <w:top w:val="nil"/>
              <w:left w:val="nil"/>
              <w:bottom w:val="single" w:sz="4" w:space="0" w:color="auto"/>
              <w:right w:val="single" w:sz="4" w:space="0" w:color="auto"/>
            </w:tcBorders>
            <w:shd w:val="clear" w:color="auto" w:fill="auto"/>
            <w:noWrap/>
            <w:hideMark/>
          </w:tcPr>
          <w:p w:rsidR="004D35C4" w:rsidRPr="005D20F5" w:rsidRDefault="000A637A" w:rsidP="004D35C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81.5%</w:t>
            </w:r>
          </w:p>
        </w:tc>
        <w:tc>
          <w:tcPr>
            <w:tcW w:w="1134" w:type="dxa"/>
            <w:tcBorders>
              <w:top w:val="nil"/>
              <w:left w:val="nil"/>
              <w:bottom w:val="single" w:sz="4" w:space="0" w:color="auto"/>
              <w:right w:val="single" w:sz="4" w:space="0" w:color="auto"/>
            </w:tcBorders>
            <w:shd w:val="clear" w:color="auto" w:fill="auto"/>
            <w:noWrap/>
            <w:vAlign w:val="center"/>
            <w:hideMark/>
          </w:tcPr>
          <w:p w:rsidR="004D35C4" w:rsidRPr="005D20F5" w:rsidRDefault="000A637A" w:rsidP="004D35C4">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4D35C4" w:rsidRPr="005D20F5" w:rsidRDefault="000A637A" w:rsidP="004D35C4">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0.0%</w:t>
            </w:r>
          </w:p>
        </w:tc>
      </w:tr>
      <w:tr w:rsidR="002C55F9" w:rsidRPr="005D20F5" w:rsidTr="00456415">
        <w:trPr>
          <w:trHeight w:val="300"/>
        </w:trPr>
        <w:tc>
          <w:tcPr>
            <w:tcW w:w="4531" w:type="dxa"/>
            <w:tcBorders>
              <w:top w:val="nil"/>
              <w:left w:val="single" w:sz="4" w:space="0" w:color="auto"/>
              <w:bottom w:val="single" w:sz="4" w:space="0" w:color="auto"/>
              <w:right w:val="single" w:sz="4" w:space="0" w:color="auto"/>
            </w:tcBorders>
            <w:shd w:val="clear" w:color="auto" w:fill="auto"/>
            <w:noWrap/>
            <w:hideMark/>
          </w:tcPr>
          <w:p w:rsidR="004D35C4" w:rsidRPr="005D20F5" w:rsidRDefault="000A637A" w:rsidP="004D35C4">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１歳になる前に復帰したい</w:t>
            </w:r>
          </w:p>
        </w:tc>
        <w:tc>
          <w:tcPr>
            <w:tcW w:w="1134" w:type="dxa"/>
            <w:tcBorders>
              <w:top w:val="nil"/>
              <w:left w:val="nil"/>
              <w:bottom w:val="single" w:sz="4" w:space="0" w:color="auto"/>
              <w:right w:val="single" w:sz="4" w:space="0" w:color="auto"/>
            </w:tcBorders>
            <w:shd w:val="clear" w:color="auto" w:fill="auto"/>
            <w:noWrap/>
            <w:hideMark/>
          </w:tcPr>
          <w:p w:rsidR="004D35C4" w:rsidRPr="005D20F5" w:rsidRDefault="000A637A" w:rsidP="004D35C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4</w:t>
            </w:r>
          </w:p>
        </w:tc>
        <w:tc>
          <w:tcPr>
            <w:tcW w:w="1134" w:type="dxa"/>
            <w:tcBorders>
              <w:top w:val="nil"/>
              <w:left w:val="nil"/>
              <w:bottom w:val="single" w:sz="4" w:space="0" w:color="auto"/>
              <w:right w:val="single" w:sz="4" w:space="0" w:color="auto"/>
            </w:tcBorders>
            <w:shd w:val="clear" w:color="auto" w:fill="auto"/>
            <w:noWrap/>
            <w:hideMark/>
          </w:tcPr>
          <w:p w:rsidR="004D35C4" w:rsidRPr="005D20F5" w:rsidRDefault="000A637A" w:rsidP="004D35C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14.8%</w:t>
            </w:r>
          </w:p>
        </w:tc>
        <w:tc>
          <w:tcPr>
            <w:tcW w:w="1134" w:type="dxa"/>
            <w:tcBorders>
              <w:top w:val="nil"/>
              <w:left w:val="nil"/>
              <w:bottom w:val="single" w:sz="4" w:space="0" w:color="auto"/>
              <w:right w:val="single" w:sz="4" w:space="0" w:color="auto"/>
            </w:tcBorders>
            <w:shd w:val="clear" w:color="auto" w:fill="auto"/>
            <w:noWrap/>
            <w:vAlign w:val="center"/>
            <w:hideMark/>
          </w:tcPr>
          <w:p w:rsidR="004D35C4" w:rsidRPr="005D20F5" w:rsidRDefault="000A637A" w:rsidP="004D35C4">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4D35C4" w:rsidRPr="005D20F5" w:rsidRDefault="000A637A" w:rsidP="004D35C4">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0.0%</w:t>
            </w:r>
          </w:p>
        </w:tc>
      </w:tr>
      <w:tr w:rsidR="002C55F9" w:rsidRPr="005D20F5" w:rsidTr="00456415">
        <w:trPr>
          <w:trHeight w:val="300"/>
        </w:trPr>
        <w:tc>
          <w:tcPr>
            <w:tcW w:w="4531" w:type="dxa"/>
            <w:tcBorders>
              <w:top w:val="nil"/>
              <w:left w:val="single" w:sz="4" w:space="0" w:color="auto"/>
              <w:bottom w:val="single" w:sz="4" w:space="0" w:color="auto"/>
              <w:right w:val="single" w:sz="4" w:space="0" w:color="auto"/>
            </w:tcBorders>
            <w:shd w:val="clear" w:color="auto" w:fill="auto"/>
            <w:noWrap/>
            <w:hideMark/>
          </w:tcPr>
          <w:p w:rsidR="004D35C4" w:rsidRPr="005D20F5" w:rsidRDefault="000A637A" w:rsidP="004D35C4">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無回答</w:t>
            </w:r>
          </w:p>
        </w:tc>
        <w:tc>
          <w:tcPr>
            <w:tcW w:w="1134" w:type="dxa"/>
            <w:tcBorders>
              <w:top w:val="nil"/>
              <w:left w:val="nil"/>
              <w:bottom w:val="single" w:sz="4" w:space="0" w:color="auto"/>
              <w:right w:val="single" w:sz="4" w:space="0" w:color="auto"/>
            </w:tcBorders>
            <w:shd w:val="clear" w:color="auto" w:fill="auto"/>
            <w:noWrap/>
            <w:hideMark/>
          </w:tcPr>
          <w:p w:rsidR="004D35C4" w:rsidRPr="005D20F5" w:rsidRDefault="000A637A" w:rsidP="004D35C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w:t>
            </w:r>
          </w:p>
        </w:tc>
        <w:tc>
          <w:tcPr>
            <w:tcW w:w="1134" w:type="dxa"/>
            <w:tcBorders>
              <w:top w:val="nil"/>
              <w:left w:val="nil"/>
              <w:bottom w:val="single" w:sz="4" w:space="0" w:color="auto"/>
              <w:right w:val="single" w:sz="4" w:space="0" w:color="auto"/>
            </w:tcBorders>
            <w:shd w:val="clear" w:color="auto" w:fill="auto"/>
            <w:noWrap/>
            <w:hideMark/>
          </w:tcPr>
          <w:p w:rsidR="004D35C4" w:rsidRPr="005D20F5" w:rsidRDefault="000A637A" w:rsidP="004D35C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3.7%</w:t>
            </w:r>
          </w:p>
        </w:tc>
        <w:tc>
          <w:tcPr>
            <w:tcW w:w="1134" w:type="dxa"/>
            <w:tcBorders>
              <w:top w:val="nil"/>
              <w:left w:val="nil"/>
              <w:bottom w:val="single" w:sz="4" w:space="0" w:color="auto"/>
              <w:right w:val="single" w:sz="4" w:space="0" w:color="auto"/>
            </w:tcBorders>
            <w:shd w:val="clear" w:color="auto" w:fill="auto"/>
            <w:noWrap/>
            <w:vAlign w:val="center"/>
            <w:hideMark/>
          </w:tcPr>
          <w:p w:rsidR="004D35C4" w:rsidRPr="005D20F5" w:rsidRDefault="000A637A" w:rsidP="004D35C4">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4D35C4" w:rsidRPr="005D20F5" w:rsidRDefault="000A637A" w:rsidP="004D35C4">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0.0%</w:t>
            </w:r>
          </w:p>
        </w:tc>
      </w:tr>
      <w:tr w:rsidR="002C55F9" w:rsidRPr="005D20F5" w:rsidTr="00456415">
        <w:trPr>
          <w:trHeight w:val="300"/>
        </w:trPr>
        <w:tc>
          <w:tcPr>
            <w:tcW w:w="4531" w:type="dxa"/>
            <w:tcBorders>
              <w:top w:val="nil"/>
              <w:left w:val="single" w:sz="4" w:space="0" w:color="auto"/>
              <w:bottom w:val="single" w:sz="4" w:space="0" w:color="auto"/>
              <w:right w:val="single" w:sz="4" w:space="0" w:color="auto"/>
            </w:tcBorders>
            <w:shd w:val="clear" w:color="auto" w:fill="auto"/>
            <w:noWrap/>
            <w:hideMark/>
          </w:tcPr>
          <w:p w:rsidR="004D35C4" w:rsidRPr="005D20F5" w:rsidRDefault="000A637A" w:rsidP="004D35C4">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回答者数</w:t>
            </w:r>
          </w:p>
        </w:tc>
        <w:tc>
          <w:tcPr>
            <w:tcW w:w="1134" w:type="dxa"/>
            <w:tcBorders>
              <w:top w:val="nil"/>
              <w:left w:val="nil"/>
              <w:bottom w:val="single" w:sz="4" w:space="0" w:color="auto"/>
              <w:right w:val="single" w:sz="4" w:space="0" w:color="auto"/>
            </w:tcBorders>
            <w:shd w:val="clear" w:color="auto" w:fill="auto"/>
            <w:noWrap/>
            <w:hideMark/>
          </w:tcPr>
          <w:p w:rsidR="004D35C4" w:rsidRPr="005D20F5" w:rsidRDefault="000A637A" w:rsidP="004D35C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27</w:t>
            </w:r>
          </w:p>
        </w:tc>
        <w:tc>
          <w:tcPr>
            <w:tcW w:w="1134" w:type="dxa"/>
            <w:tcBorders>
              <w:top w:val="nil"/>
              <w:left w:val="nil"/>
              <w:bottom w:val="single" w:sz="4" w:space="0" w:color="auto"/>
              <w:right w:val="single" w:sz="4" w:space="0" w:color="auto"/>
            </w:tcBorders>
            <w:shd w:val="clear" w:color="auto" w:fill="auto"/>
            <w:noWrap/>
            <w:hideMark/>
          </w:tcPr>
          <w:p w:rsidR="004D35C4" w:rsidRPr="005D20F5" w:rsidRDefault="000A637A" w:rsidP="004D35C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4D35C4" w:rsidRPr="005D20F5" w:rsidRDefault="000A637A" w:rsidP="004D35C4">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4D35C4" w:rsidRPr="005D20F5" w:rsidRDefault="000A637A" w:rsidP="004D35C4">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0.0%</w:t>
            </w:r>
          </w:p>
        </w:tc>
      </w:tr>
      <w:tr w:rsidR="002C55F9" w:rsidRPr="005D20F5" w:rsidTr="00456415">
        <w:trPr>
          <w:trHeight w:val="300"/>
        </w:trPr>
        <w:tc>
          <w:tcPr>
            <w:tcW w:w="4531" w:type="dxa"/>
            <w:tcBorders>
              <w:top w:val="nil"/>
              <w:left w:val="single" w:sz="4" w:space="0" w:color="auto"/>
              <w:bottom w:val="single" w:sz="4" w:space="0" w:color="auto"/>
              <w:right w:val="single" w:sz="4" w:space="0" w:color="auto"/>
            </w:tcBorders>
            <w:shd w:val="clear" w:color="auto" w:fill="auto"/>
            <w:noWrap/>
            <w:hideMark/>
          </w:tcPr>
          <w:p w:rsidR="004D35C4" w:rsidRPr="005D20F5" w:rsidRDefault="000A637A" w:rsidP="004D35C4">
            <w:pPr>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非該当</w:t>
            </w:r>
          </w:p>
        </w:tc>
        <w:tc>
          <w:tcPr>
            <w:tcW w:w="1134" w:type="dxa"/>
            <w:tcBorders>
              <w:top w:val="nil"/>
              <w:left w:val="nil"/>
              <w:bottom w:val="single" w:sz="4" w:space="0" w:color="auto"/>
              <w:right w:val="single" w:sz="4" w:space="0" w:color="auto"/>
            </w:tcBorders>
            <w:shd w:val="clear" w:color="auto" w:fill="auto"/>
            <w:noWrap/>
            <w:hideMark/>
          </w:tcPr>
          <w:p w:rsidR="004D35C4" w:rsidRPr="005D20F5" w:rsidRDefault="000A637A" w:rsidP="004D35C4">
            <w:pPr>
              <w:jc w:val="right"/>
              <w:rPr>
                <w:rFonts w:ascii="HG丸ｺﾞｼｯｸM-PRO" w:eastAsia="HG丸ｺﾞｼｯｸM-PRO" w:hAnsi="HG丸ｺﾞｼｯｸM-PRO"/>
                <w:sz w:val="20"/>
                <w:szCs w:val="20"/>
              </w:rPr>
            </w:pPr>
            <w:r w:rsidRPr="005D20F5">
              <w:rPr>
                <w:rFonts w:ascii="HG丸ｺﾞｼｯｸM-PRO" w:eastAsia="HG丸ｺﾞｼｯｸM-PRO" w:hAnsi="HG丸ｺﾞｼｯｸM-PRO" w:hint="eastAsia"/>
                <w:sz w:val="20"/>
                <w:szCs w:val="20"/>
              </w:rPr>
              <w:t>1,046</w:t>
            </w:r>
          </w:p>
        </w:tc>
        <w:tc>
          <w:tcPr>
            <w:tcW w:w="1134" w:type="dxa"/>
            <w:tcBorders>
              <w:top w:val="nil"/>
              <w:left w:val="nil"/>
              <w:bottom w:val="single" w:sz="4" w:space="0" w:color="auto"/>
              <w:right w:val="single" w:sz="4" w:space="0" w:color="auto"/>
            </w:tcBorders>
            <w:shd w:val="clear" w:color="auto" w:fill="auto"/>
            <w:noWrap/>
            <w:vAlign w:val="center"/>
            <w:hideMark/>
          </w:tcPr>
          <w:p w:rsidR="004D35C4" w:rsidRPr="005D20F5" w:rsidRDefault="000A637A" w:rsidP="004D35C4">
            <w:pPr>
              <w:snapToGrid w:val="0"/>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4D35C4" w:rsidRPr="005D20F5" w:rsidRDefault="000A637A" w:rsidP="004D35C4">
            <w:pPr>
              <w:snapToGrid w:val="0"/>
              <w:jc w:val="right"/>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color w:val="000000"/>
                <w:sz w:val="20"/>
                <w:szCs w:val="20"/>
              </w:rPr>
              <w:t>1,073</w:t>
            </w:r>
          </w:p>
        </w:tc>
        <w:tc>
          <w:tcPr>
            <w:tcW w:w="1134" w:type="dxa"/>
            <w:tcBorders>
              <w:top w:val="nil"/>
              <w:left w:val="nil"/>
              <w:bottom w:val="single" w:sz="4" w:space="0" w:color="auto"/>
              <w:right w:val="single" w:sz="4" w:space="0" w:color="auto"/>
            </w:tcBorders>
            <w:shd w:val="clear" w:color="auto" w:fill="auto"/>
            <w:noWrap/>
            <w:vAlign w:val="center"/>
            <w:hideMark/>
          </w:tcPr>
          <w:p w:rsidR="004D35C4" w:rsidRPr="005D20F5" w:rsidRDefault="000A637A" w:rsidP="004D35C4">
            <w:pPr>
              <w:snapToGrid w:val="0"/>
              <w:jc w:val="center"/>
              <w:rPr>
                <w:rFonts w:ascii="HG丸ｺﾞｼｯｸM-PRO" w:eastAsia="HG丸ｺﾞｼｯｸM-PRO" w:hAnsi="HG丸ｺﾞｼｯｸM-PRO" w:cs="ＭＳ Ｐゴシック"/>
                <w:color w:val="000000"/>
                <w:sz w:val="20"/>
                <w:szCs w:val="20"/>
              </w:rPr>
            </w:pPr>
            <w:r w:rsidRPr="005D20F5">
              <w:rPr>
                <w:rFonts w:ascii="HG丸ｺﾞｼｯｸM-PRO" w:eastAsia="HG丸ｺﾞｼｯｸM-PRO" w:hAnsi="HG丸ｺﾞｼｯｸM-PRO" w:hint="eastAsia"/>
                <w:color w:val="000000"/>
                <w:sz w:val="20"/>
                <w:szCs w:val="20"/>
              </w:rPr>
              <w:t>-</w:t>
            </w:r>
          </w:p>
        </w:tc>
      </w:tr>
    </w:tbl>
    <w:p w:rsidR="004D35C4" w:rsidRPr="005D20F5" w:rsidRDefault="004D35C4" w:rsidP="004D35C4">
      <w:pPr>
        <w:pStyle w:val="afff1"/>
        <w:ind w:leftChars="0" w:left="0" w:right="88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jc w:val="right"/>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602E69" w:rsidRPr="005D20F5" w:rsidRDefault="00602E69" w:rsidP="00602E69">
      <w:pPr>
        <w:pStyle w:val="afff1"/>
        <w:ind w:leftChars="0" w:left="0" w:firstLineChars="0" w:firstLine="0"/>
        <w:rPr>
          <w:rFonts w:ascii="HG丸ｺﾞｼｯｸM-PRO" w:eastAsia="HG丸ｺﾞｼｯｸM-PRO" w:hAnsi="HG丸ｺﾞｼｯｸM-PRO"/>
          <w:lang w:eastAsia="ja-JP"/>
        </w:rPr>
      </w:pPr>
    </w:p>
    <w:p w:rsidR="00306A62" w:rsidRPr="005D20F5" w:rsidRDefault="00306A62" w:rsidP="00602E69">
      <w:pPr>
        <w:pStyle w:val="afff1"/>
        <w:ind w:leftChars="0" w:left="0" w:firstLineChars="0" w:firstLine="0"/>
        <w:rPr>
          <w:rFonts w:ascii="HG丸ｺﾞｼｯｸM-PRO" w:eastAsia="HG丸ｺﾞｼｯｸM-PRO" w:hAnsi="HG丸ｺﾞｼｯｸM-PRO"/>
          <w:lang w:eastAsia="ja-JP"/>
        </w:rPr>
      </w:pPr>
    </w:p>
    <w:p w:rsidR="00306A62" w:rsidRPr="005D20F5" w:rsidRDefault="00306A62" w:rsidP="00602E69">
      <w:pPr>
        <w:pStyle w:val="afff1"/>
        <w:ind w:leftChars="0" w:left="0" w:firstLineChars="0" w:firstLine="0"/>
        <w:rPr>
          <w:rFonts w:ascii="HG丸ｺﾞｼｯｸM-PRO" w:eastAsia="HG丸ｺﾞｼｯｸM-PRO" w:hAnsi="HG丸ｺﾞｼｯｸM-PRO"/>
          <w:lang w:eastAsia="ja-JP"/>
        </w:rPr>
      </w:pPr>
    </w:p>
    <w:p w:rsidR="00306A62" w:rsidRPr="005D20F5" w:rsidRDefault="00306A62" w:rsidP="00602E69">
      <w:pPr>
        <w:pStyle w:val="afff1"/>
        <w:ind w:leftChars="0" w:left="0" w:firstLineChars="0" w:firstLine="0"/>
        <w:rPr>
          <w:rFonts w:ascii="HG丸ｺﾞｼｯｸM-PRO" w:eastAsia="HG丸ｺﾞｼｯｸM-PRO" w:hAnsi="HG丸ｺﾞｼｯｸM-PRO"/>
          <w:lang w:eastAsia="ja-JP"/>
        </w:rPr>
      </w:pPr>
    </w:p>
    <w:p w:rsidR="00306A62" w:rsidRPr="005D20F5" w:rsidRDefault="00306A62" w:rsidP="00602E69">
      <w:pPr>
        <w:pStyle w:val="afff1"/>
        <w:ind w:leftChars="0" w:left="0" w:firstLineChars="0" w:firstLine="0"/>
        <w:rPr>
          <w:rFonts w:ascii="HG丸ｺﾞｼｯｸM-PRO" w:eastAsia="HG丸ｺﾞｼｯｸM-PRO" w:hAnsi="HG丸ｺﾞｼｯｸM-PRO"/>
          <w:lang w:eastAsia="ja-JP"/>
        </w:rPr>
      </w:pPr>
    </w:p>
    <w:p w:rsidR="00306A62" w:rsidRPr="005D20F5" w:rsidRDefault="00306A62" w:rsidP="00602E69">
      <w:pPr>
        <w:pStyle w:val="afff1"/>
        <w:ind w:leftChars="0" w:left="0" w:firstLineChars="0" w:firstLine="0"/>
        <w:rPr>
          <w:rFonts w:ascii="HG丸ｺﾞｼｯｸM-PRO" w:eastAsia="HG丸ｺﾞｼｯｸM-PRO" w:hAnsi="HG丸ｺﾞｼｯｸM-PRO"/>
          <w:lang w:eastAsia="ja-JP"/>
        </w:rPr>
      </w:pPr>
    </w:p>
    <w:p w:rsidR="0027241D" w:rsidRPr="005D20F5" w:rsidRDefault="0027241D" w:rsidP="0027241D">
      <w:pPr>
        <w:rPr>
          <w:rFonts w:ascii="HG丸ｺﾞｼｯｸM-PRO" w:eastAsia="HG丸ｺﾞｼｯｸM-PRO" w:hAnsi="HG丸ｺﾞｼｯｸM-PRO"/>
        </w:rPr>
      </w:pPr>
    </w:p>
    <w:p w:rsidR="0027241D" w:rsidRPr="005D20F5" w:rsidRDefault="0027241D" w:rsidP="0027241D">
      <w:pPr>
        <w:rPr>
          <w:rFonts w:ascii="HG丸ｺﾞｼｯｸM-PRO" w:eastAsia="HG丸ｺﾞｼｯｸM-PRO" w:hAnsi="HG丸ｺﾞｼｯｸM-PRO"/>
        </w:rPr>
      </w:pPr>
    </w:p>
    <w:sectPr w:rsidR="0027241D" w:rsidRPr="005D20F5" w:rsidSect="00441904">
      <w:footerReference w:type="default" r:id="rId40"/>
      <w:pgSz w:w="11906" w:h="16838" w:code="9"/>
      <w:pgMar w:top="1134" w:right="1021" w:bottom="1134" w:left="102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ACE" w:rsidRDefault="00AA3ACE">
      <w:r>
        <w:separator/>
      </w:r>
    </w:p>
  </w:endnote>
  <w:endnote w:type="continuationSeparator" w:id="0">
    <w:p w:rsidR="00AA3ACE" w:rsidRDefault="00AA3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abic Typesetting">
    <w:charset w:val="B2"/>
    <w:family w:val="script"/>
    <w:pitch w:val="variable"/>
    <w:sig w:usb0="80002007" w:usb1="80000000" w:usb2="00000008" w:usb3="00000000" w:csb0="000000D3"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480"/>
      <w:docPartObj>
        <w:docPartGallery w:val="Page Numbers (Bottom of Page)"/>
        <w:docPartUnique/>
      </w:docPartObj>
    </w:sdtPr>
    <w:sdtEndPr>
      <w:rPr>
        <w:rFonts w:ascii="HG丸ｺﾞｼｯｸM-PRO" w:eastAsia="HG丸ｺﾞｼｯｸM-PRO" w:hAnsi="HG丸ｺﾞｼｯｸM-PRO"/>
        <w:sz w:val="22"/>
        <w:szCs w:val="22"/>
      </w:rPr>
    </w:sdtEndPr>
    <w:sdtContent>
      <w:p w:rsidR="00AA3ACE" w:rsidRPr="00441904" w:rsidRDefault="00AA3ACE">
        <w:pPr>
          <w:pStyle w:val="a6"/>
          <w:jc w:val="center"/>
          <w:rPr>
            <w:rFonts w:ascii="HG丸ｺﾞｼｯｸM-PRO" w:eastAsia="HG丸ｺﾞｼｯｸM-PRO" w:hAnsi="HG丸ｺﾞｼｯｸM-PRO"/>
            <w:sz w:val="22"/>
            <w:szCs w:val="22"/>
          </w:rPr>
        </w:pPr>
        <w:r w:rsidRPr="00441904">
          <w:rPr>
            <w:rFonts w:ascii="HG丸ｺﾞｼｯｸM-PRO" w:eastAsia="HG丸ｺﾞｼｯｸM-PRO" w:hAnsi="HG丸ｺﾞｼｯｸM-PRO"/>
            <w:sz w:val="22"/>
            <w:szCs w:val="22"/>
          </w:rPr>
          <w:fldChar w:fldCharType="begin"/>
        </w:r>
        <w:r w:rsidRPr="00441904">
          <w:rPr>
            <w:rFonts w:ascii="HG丸ｺﾞｼｯｸM-PRO" w:eastAsia="HG丸ｺﾞｼｯｸM-PRO" w:hAnsi="HG丸ｺﾞｼｯｸM-PRO"/>
            <w:sz w:val="22"/>
            <w:szCs w:val="22"/>
          </w:rPr>
          <w:instrText>PAGE   \* MERGEFORMAT</w:instrText>
        </w:r>
        <w:r w:rsidRPr="00441904">
          <w:rPr>
            <w:rFonts w:ascii="HG丸ｺﾞｼｯｸM-PRO" w:eastAsia="HG丸ｺﾞｼｯｸM-PRO" w:hAnsi="HG丸ｺﾞｼｯｸM-PRO"/>
            <w:sz w:val="22"/>
            <w:szCs w:val="22"/>
          </w:rPr>
          <w:fldChar w:fldCharType="separate"/>
        </w:r>
        <w:r w:rsidR="0052417F" w:rsidRPr="0052417F">
          <w:rPr>
            <w:rFonts w:ascii="HG丸ｺﾞｼｯｸM-PRO" w:eastAsia="HG丸ｺﾞｼｯｸM-PRO" w:hAnsi="HG丸ｺﾞｼｯｸM-PRO"/>
            <w:noProof/>
            <w:sz w:val="22"/>
            <w:szCs w:val="22"/>
            <w:lang w:val="ja-JP"/>
          </w:rPr>
          <w:t>22</w:t>
        </w:r>
        <w:r w:rsidRPr="00441904">
          <w:rPr>
            <w:rFonts w:ascii="HG丸ｺﾞｼｯｸM-PRO" w:eastAsia="HG丸ｺﾞｼｯｸM-PRO" w:hAnsi="HG丸ｺﾞｼｯｸM-PRO"/>
            <w:sz w:val="22"/>
            <w:szCs w:val="22"/>
          </w:rPr>
          <w:fldChar w:fldCharType="end"/>
        </w:r>
      </w:p>
    </w:sdtContent>
  </w:sdt>
  <w:p w:rsidR="00AA3ACE" w:rsidRPr="00441904" w:rsidRDefault="00AA3ACE" w:rsidP="00441904">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ACE" w:rsidRDefault="00AA3ACE">
      <w:r>
        <w:separator/>
      </w:r>
    </w:p>
  </w:footnote>
  <w:footnote w:type="continuationSeparator" w:id="0">
    <w:p w:rsidR="00AA3ACE" w:rsidRDefault="00AA3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23691D4"/>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B99622F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358FF88"/>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9BA6B2C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67F4795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D410170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1FB010E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1F44C5BA"/>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AB1CECD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595E02A0"/>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70460C4"/>
    <w:multiLevelType w:val="hybridMultilevel"/>
    <w:tmpl w:val="9594EE40"/>
    <w:lvl w:ilvl="0" w:tplc="5C48A122">
      <w:start w:val="1"/>
      <w:numFmt w:val="decimalEnclosedCircle"/>
      <w:lvlText w:val="%1"/>
      <w:lvlJc w:val="left"/>
      <w:pPr>
        <w:ind w:left="360" w:hanging="360"/>
      </w:pPr>
      <w:rPr>
        <w:rFonts w:hint="default"/>
        <w:b w:val="0"/>
      </w:rPr>
    </w:lvl>
    <w:lvl w:ilvl="1" w:tplc="39748504" w:tentative="1">
      <w:start w:val="1"/>
      <w:numFmt w:val="aiueoFullWidth"/>
      <w:lvlText w:val="(%2)"/>
      <w:lvlJc w:val="left"/>
      <w:pPr>
        <w:ind w:left="840" w:hanging="420"/>
      </w:pPr>
    </w:lvl>
    <w:lvl w:ilvl="2" w:tplc="4E22D118" w:tentative="1">
      <w:start w:val="1"/>
      <w:numFmt w:val="decimalEnclosedCircle"/>
      <w:lvlText w:val="%3"/>
      <w:lvlJc w:val="left"/>
      <w:pPr>
        <w:ind w:left="1260" w:hanging="420"/>
      </w:pPr>
    </w:lvl>
    <w:lvl w:ilvl="3" w:tplc="1430F18E" w:tentative="1">
      <w:start w:val="1"/>
      <w:numFmt w:val="decimal"/>
      <w:lvlText w:val="%4."/>
      <w:lvlJc w:val="left"/>
      <w:pPr>
        <w:ind w:left="1680" w:hanging="420"/>
      </w:pPr>
    </w:lvl>
    <w:lvl w:ilvl="4" w:tplc="5B9A963C" w:tentative="1">
      <w:start w:val="1"/>
      <w:numFmt w:val="aiueoFullWidth"/>
      <w:lvlText w:val="(%5)"/>
      <w:lvlJc w:val="left"/>
      <w:pPr>
        <w:ind w:left="2100" w:hanging="420"/>
      </w:pPr>
    </w:lvl>
    <w:lvl w:ilvl="5" w:tplc="E02A5A50" w:tentative="1">
      <w:start w:val="1"/>
      <w:numFmt w:val="decimalEnclosedCircle"/>
      <w:lvlText w:val="%6"/>
      <w:lvlJc w:val="left"/>
      <w:pPr>
        <w:ind w:left="2520" w:hanging="420"/>
      </w:pPr>
    </w:lvl>
    <w:lvl w:ilvl="6" w:tplc="3F20098C" w:tentative="1">
      <w:start w:val="1"/>
      <w:numFmt w:val="decimal"/>
      <w:lvlText w:val="%7."/>
      <w:lvlJc w:val="left"/>
      <w:pPr>
        <w:ind w:left="2940" w:hanging="420"/>
      </w:pPr>
    </w:lvl>
    <w:lvl w:ilvl="7" w:tplc="8530E124" w:tentative="1">
      <w:start w:val="1"/>
      <w:numFmt w:val="aiueoFullWidth"/>
      <w:lvlText w:val="(%8)"/>
      <w:lvlJc w:val="left"/>
      <w:pPr>
        <w:ind w:left="3360" w:hanging="420"/>
      </w:pPr>
    </w:lvl>
    <w:lvl w:ilvl="8" w:tplc="DD3E2946" w:tentative="1">
      <w:start w:val="1"/>
      <w:numFmt w:val="decimalEnclosedCircle"/>
      <w:lvlText w:val="%9"/>
      <w:lvlJc w:val="left"/>
      <w:pPr>
        <w:ind w:left="3780" w:hanging="420"/>
      </w:pPr>
    </w:lvl>
  </w:abstractNum>
  <w:abstractNum w:abstractNumId="11" w15:restartNumberingAfterBreak="0">
    <w:nsid w:val="0F26603F"/>
    <w:multiLevelType w:val="hybridMultilevel"/>
    <w:tmpl w:val="40DC934A"/>
    <w:lvl w:ilvl="0" w:tplc="C136A6F6">
      <w:start w:val="1"/>
      <w:numFmt w:val="decimalEnclosedCircle"/>
      <w:lvlText w:val="%1"/>
      <w:lvlJc w:val="left"/>
      <w:pPr>
        <w:ind w:left="360" w:hanging="360"/>
      </w:pPr>
      <w:rPr>
        <w:rFonts w:hint="default"/>
      </w:rPr>
    </w:lvl>
    <w:lvl w:ilvl="1" w:tplc="CAA822DA" w:tentative="1">
      <w:start w:val="1"/>
      <w:numFmt w:val="aiueoFullWidth"/>
      <w:lvlText w:val="(%2)"/>
      <w:lvlJc w:val="left"/>
      <w:pPr>
        <w:ind w:left="840" w:hanging="420"/>
      </w:pPr>
    </w:lvl>
    <w:lvl w:ilvl="2" w:tplc="8474C9CA" w:tentative="1">
      <w:start w:val="1"/>
      <w:numFmt w:val="decimalEnclosedCircle"/>
      <w:lvlText w:val="%3"/>
      <w:lvlJc w:val="left"/>
      <w:pPr>
        <w:ind w:left="1260" w:hanging="420"/>
      </w:pPr>
    </w:lvl>
    <w:lvl w:ilvl="3" w:tplc="CDD27C50" w:tentative="1">
      <w:start w:val="1"/>
      <w:numFmt w:val="decimal"/>
      <w:lvlText w:val="%4."/>
      <w:lvlJc w:val="left"/>
      <w:pPr>
        <w:ind w:left="1680" w:hanging="420"/>
      </w:pPr>
    </w:lvl>
    <w:lvl w:ilvl="4" w:tplc="7E701126" w:tentative="1">
      <w:start w:val="1"/>
      <w:numFmt w:val="aiueoFullWidth"/>
      <w:lvlText w:val="(%5)"/>
      <w:lvlJc w:val="left"/>
      <w:pPr>
        <w:ind w:left="2100" w:hanging="420"/>
      </w:pPr>
    </w:lvl>
    <w:lvl w:ilvl="5" w:tplc="3FCAA322" w:tentative="1">
      <w:start w:val="1"/>
      <w:numFmt w:val="decimalEnclosedCircle"/>
      <w:lvlText w:val="%6"/>
      <w:lvlJc w:val="left"/>
      <w:pPr>
        <w:ind w:left="2520" w:hanging="420"/>
      </w:pPr>
    </w:lvl>
    <w:lvl w:ilvl="6" w:tplc="EB7E0674" w:tentative="1">
      <w:start w:val="1"/>
      <w:numFmt w:val="decimal"/>
      <w:lvlText w:val="%7."/>
      <w:lvlJc w:val="left"/>
      <w:pPr>
        <w:ind w:left="2940" w:hanging="420"/>
      </w:pPr>
    </w:lvl>
    <w:lvl w:ilvl="7" w:tplc="D25E12D0" w:tentative="1">
      <w:start w:val="1"/>
      <w:numFmt w:val="aiueoFullWidth"/>
      <w:lvlText w:val="(%8)"/>
      <w:lvlJc w:val="left"/>
      <w:pPr>
        <w:ind w:left="3360" w:hanging="420"/>
      </w:pPr>
    </w:lvl>
    <w:lvl w:ilvl="8" w:tplc="171609B6" w:tentative="1">
      <w:start w:val="1"/>
      <w:numFmt w:val="decimalEnclosedCircle"/>
      <w:lvlText w:val="%9"/>
      <w:lvlJc w:val="left"/>
      <w:pPr>
        <w:ind w:left="3780" w:hanging="420"/>
      </w:pPr>
    </w:lvl>
  </w:abstractNum>
  <w:abstractNum w:abstractNumId="12" w15:restartNumberingAfterBreak="0">
    <w:nsid w:val="11715A8F"/>
    <w:multiLevelType w:val="hybridMultilevel"/>
    <w:tmpl w:val="A6FCB698"/>
    <w:lvl w:ilvl="0" w:tplc="7EEA6A32">
      <w:start w:val="25"/>
      <w:numFmt w:val="bullet"/>
      <w:lvlText w:val="※"/>
      <w:lvlJc w:val="left"/>
      <w:pPr>
        <w:ind w:left="800" w:hanging="360"/>
      </w:pPr>
      <w:rPr>
        <w:rFonts w:ascii="ＭＳ 明朝" w:eastAsia="ＭＳ 明朝" w:hAnsi="ＭＳ 明朝" w:cs="Times New Roman" w:hint="eastAsia"/>
      </w:rPr>
    </w:lvl>
    <w:lvl w:ilvl="1" w:tplc="719A9D88" w:tentative="1">
      <w:start w:val="1"/>
      <w:numFmt w:val="bullet"/>
      <w:lvlText w:val=""/>
      <w:lvlJc w:val="left"/>
      <w:pPr>
        <w:ind w:left="1280" w:hanging="420"/>
      </w:pPr>
      <w:rPr>
        <w:rFonts w:ascii="Wingdings" w:hAnsi="Wingdings" w:hint="default"/>
      </w:rPr>
    </w:lvl>
    <w:lvl w:ilvl="2" w:tplc="F4562A74" w:tentative="1">
      <w:start w:val="1"/>
      <w:numFmt w:val="bullet"/>
      <w:lvlText w:val=""/>
      <w:lvlJc w:val="left"/>
      <w:pPr>
        <w:ind w:left="1700" w:hanging="420"/>
      </w:pPr>
      <w:rPr>
        <w:rFonts w:ascii="Wingdings" w:hAnsi="Wingdings" w:hint="default"/>
      </w:rPr>
    </w:lvl>
    <w:lvl w:ilvl="3" w:tplc="2550F498" w:tentative="1">
      <w:start w:val="1"/>
      <w:numFmt w:val="bullet"/>
      <w:lvlText w:val=""/>
      <w:lvlJc w:val="left"/>
      <w:pPr>
        <w:ind w:left="2120" w:hanging="420"/>
      </w:pPr>
      <w:rPr>
        <w:rFonts w:ascii="Wingdings" w:hAnsi="Wingdings" w:hint="default"/>
      </w:rPr>
    </w:lvl>
    <w:lvl w:ilvl="4" w:tplc="FE7C85C6" w:tentative="1">
      <w:start w:val="1"/>
      <w:numFmt w:val="bullet"/>
      <w:lvlText w:val=""/>
      <w:lvlJc w:val="left"/>
      <w:pPr>
        <w:ind w:left="2540" w:hanging="420"/>
      </w:pPr>
      <w:rPr>
        <w:rFonts w:ascii="Wingdings" w:hAnsi="Wingdings" w:hint="default"/>
      </w:rPr>
    </w:lvl>
    <w:lvl w:ilvl="5" w:tplc="6C36F68C" w:tentative="1">
      <w:start w:val="1"/>
      <w:numFmt w:val="bullet"/>
      <w:lvlText w:val=""/>
      <w:lvlJc w:val="left"/>
      <w:pPr>
        <w:ind w:left="2960" w:hanging="420"/>
      </w:pPr>
      <w:rPr>
        <w:rFonts w:ascii="Wingdings" w:hAnsi="Wingdings" w:hint="default"/>
      </w:rPr>
    </w:lvl>
    <w:lvl w:ilvl="6" w:tplc="1D44FCFC" w:tentative="1">
      <w:start w:val="1"/>
      <w:numFmt w:val="bullet"/>
      <w:lvlText w:val=""/>
      <w:lvlJc w:val="left"/>
      <w:pPr>
        <w:ind w:left="3380" w:hanging="420"/>
      </w:pPr>
      <w:rPr>
        <w:rFonts w:ascii="Wingdings" w:hAnsi="Wingdings" w:hint="default"/>
      </w:rPr>
    </w:lvl>
    <w:lvl w:ilvl="7" w:tplc="EA4AA2F6" w:tentative="1">
      <w:start w:val="1"/>
      <w:numFmt w:val="bullet"/>
      <w:lvlText w:val=""/>
      <w:lvlJc w:val="left"/>
      <w:pPr>
        <w:ind w:left="3800" w:hanging="420"/>
      </w:pPr>
      <w:rPr>
        <w:rFonts w:ascii="Wingdings" w:hAnsi="Wingdings" w:hint="default"/>
      </w:rPr>
    </w:lvl>
    <w:lvl w:ilvl="8" w:tplc="667E7F66" w:tentative="1">
      <w:start w:val="1"/>
      <w:numFmt w:val="bullet"/>
      <w:lvlText w:val=""/>
      <w:lvlJc w:val="left"/>
      <w:pPr>
        <w:ind w:left="4220" w:hanging="420"/>
      </w:pPr>
      <w:rPr>
        <w:rFonts w:ascii="Wingdings" w:hAnsi="Wingdings" w:hint="default"/>
      </w:rPr>
    </w:lvl>
  </w:abstractNum>
  <w:abstractNum w:abstractNumId="13" w15:restartNumberingAfterBreak="0">
    <w:nsid w:val="29083F6A"/>
    <w:multiLevelType w:val="hybridMultilevel"/>
    <w:tmpl w:val="7D6E6D50"/>
    <w:lvl w:ilvl="0" w:tplc="4FE21CA0">
      <w:start w:val="1"/>
      <w:numFmt w:val="decimalEnclosedCircle"/>
      <w:lvlText w:val="%1"/>
      <w:lvlJc w:val="left"/>
      <w:pPr>
        <w:ind w:left="360" w:hanging="360"/>
      </w:pPr>
      <w:rPr>
        <w:rFonts w:hint="default"/>
        <w:b w:val="0"/>
      </w:rPr>
    </w:lvl>
    <w:lvl w:ilvl="1" w:tplc="98FA253E" w:tentative="1">
      <w:start w:val="1"/>
      <w:numFmt w:val="aiueoFullWidth"/>
      <w:lvlText w:val="(%2)"/>
      <w:lvlJc w:val="left"/>
      <w:pPr>
        <w:ind w:left="840" w:hanging="420"/>
      </w:pPr>
    </w:lvl>
    <w:lvl w:ilvl="2" w:tplc="1DD613E2" w:tentative="1">
      <w:start w:val="1"/>
      <w:numFmt w:val="decimalEnclosedCircle"/>
      <w:lvlText w:val="%3"/>
      <w:lvlJc w:val="left"/>
      <w:pPr>
        <w:ind w:left="1260" w:hanging="420"/>
      </w:pPr>
    </w:lvl>
    <w:lvl w:ilvl="3" w:tplc="0A56EBCA" w:tentative="1">
      <w:start w:val="1"/>
      <w:numFmt w:val="decimal"/>
      <w:lvlText w:val="%4."/>
      <w:lvlJc w:val="left"/>
      <w:pPr>
        <w:ind w:left="1680" w:hanging="420"/>
      </w:pPr>
    </w:lvl>
    <w:lvl w:ilvl="4" w:tplc="4F18CC0C" w:tentative="1">
      <w:start w:val="1"/>
      <w:numFmt w:val="aiueoFullWidth"/>
      <w:lvlText w:val="(%5)"/>
      <w:lvlJc w:val="left"/>
      <w:pPr>
        <w:ind w:left="2100" w:hanging="420"/>
      </w:pPr>
    </w:lvl>
    <w:lvl w:ilvl="5" w:tplc="A3BABAA2" w:tentative="1">
      <w:start w:val="1"/>
      <w:numFmt w:val="decimalEnclosedCircle"/>
      <w:lvlText w:val="%6"/>
      <w:lvlJc w:val="left"/>
      <w:pPr>
        <w:ind w:left="2520" w:hanging="420"/>
      </w:pPr>
    </w:lvl>
    <w:lvl w:ilvl="6" w:tplc="6DC6E242" w:tentative="1">
      <w:start w:val="1"/>
      <w:numFmt w:val="decimal"/>
      <w:lvlText w:val="%7."/>
      <w:lvlJc w:val="left"/>
      <w:pPr>
        <w:ind w:left="2940" w:hanging="420"/>
      </w:pPr>
    </w:lvl>
    <w:lvl w:ilvl="7" w:tplc="BB228A0E" w:tentative="1">
      <w:start w:val="1"/>
      <w:numFmt w:val="aiueoFullWidth"/>
      <w:lvlText w:val="(%8)"/>
      <w:lvlJc w:val="left"/>
      <w:pPr>
        <w:ind w:left="3360" w:hanging="420"/>
      </w:pPr>
    </w:lvl>
    <w:lvl w:ilvl="8" w:tplc="CFDCDBB0" w:tentative="1">
      <w:start w:val="1"/>
      <w:numFmt w:val="decimalEnclosedCircle"/>
      <w:lvlText w:val="%9"/>
      <w:lvlJc w:val="left"/>
      <w:pPr>
        <w:ind w:left="3780" w:hanging="420"/>
      </w:pPr>
    </w:lvl>
  </w:abstractNum>
  <w:abstractNum w:abstractNumId="14" w15:restartNumberingAfterBreak="0">
    <w:nsid w:val="310D728F"/>
    <w:multiLevelType w:val="hybridMultilevel"/>
    <w:tmpl w:val="DA7EB11C"/>
    <w:lvl w:ilvl="0" w:tplc="6B562184">
      <w:start w:val="1"/>
      <w:numFmt w:val="decimalEnclosedCircle"/>
      <w:lvlText w:val="%1"/>
      <w:lvlJc w:val="left"/>
      <w:pPr>
        <w:ind w:left="360" w:hanging="360"/>
      </w:pPr>
      <w:rPr>
        <w:rFonts w:cs="Times New Roman" w:hint="default"/>
      </w:rPr>
    </w:lvl>
    <w:lvl w:ilvl="1" w:tplc="3D3A406C" w:tentative="1">
      <w:start w:val="1"/>
      <w:numFmt w:val="aiueoFullWidth"/>
      <w:lvlText w:val="(%2)"/>
      <w:lvlJc w:val="left"/>
      <w:pPr>
        <w:ind w:left="840" w:hanging="420"/>
      </w:pPr>
    </w:lvl>
    <w:lvl w:ilvl="2" w:tplc="C98C99C6" w:tentative="1">
      <w:start w:val="1"/>
      <w:numFmt w:val="decimalEnclosedCircle"/>
      <w:lvlText w:val="%3"/>
      <w:lvlJc w:val="left"/>
      <w:pPr>
        <w:ind w:left="1260" w:hanging="420"/>
      </w:pPr>
    </w:lvl>
    <w:lvl w:ilvl="3" w:tplc="D73EF27C" w:tentative="1">
      <w:start w:val="1"/>
      <w:numFmt w:val="decimal"/>
      <w:lvlText w:val="%4."/>
      <w:lvlJc w:val="left"/>
      <w:pPr>
        <w:ind w:left="1680" w:hanging="420"/>
      </w:pPr>
    </w:lvl>
    <w:lvl w:ilvl="4" w:tplc="33D86064" w:tentative="1">
      <w:start w:val="1"/>
      <w:numFmt w:val="aiueoFullWidth"/>
      <w:lvlText w:val="(%5)"/>
      <w:lvlJc w:val="left"/>
      <w:pPr>
        <w:ind w:left="2100" w:hanging="420"/>
      </w:pPr>
    </w:lvl>
    <w:lvl w:ilvl="5" w:tplc="538ED31A" w:tentative="1">
      <w:start w:val="1"/>
      <w:numFmt w:val="decimalEnclosedCircle"/>
      <w:lvlText w:val="%6"/>
      <w:lvlJc w:val="left"/>
      <w:pPr>
        <w:ind w:left="2520" w:hanging="420"/>
      </w:pPr>
    </w:lvl>
    <w:lvl w:ilvl="6" w:tplc="12DA7832" w:tentative="1">
      <w:start w:val="1"/>
      <w:numFmt w:val="decimal"/>
      <w:lvlText w:val="%7."/>
      <w:lvlJc w:val="left"/>
      <w:pPr>
        <w:ind w:left="2940" w:hanging="420"/>
      </w:pPr>
    </w:lvl>
    <w:lvl w:ilvl="7" w:tplc="9484F18E" w:tentative="1">
      <w:start w:val="1"/>
      <w:numFmt w:val="aiueoFullWidth"/>
      <w:lvlText w:val="(%8)"/>
      <w:lvlJc w:val="left"/>
      <w:pPr>
        <w:ind w:left="3360" w:hanging="420"/>
      </w:pPr>
    </w:lvl>
    <w:lvl w:ilvl="8" w:tplc="773491EC" w:tentative="1">
      <w:start w:val="1"/>
      <w:numFmt w:val="decimalEnclosedCircle"/>
      <w:lvlText w:val="%9"/>
      <w:lvlJc w:val="left"/>
      <w:pPr>
        <w:ind w:left="3780" w:hanging="420"/>
      </w:pPr>
    </w:lvl>
  </w:abstractNum>
  <w:abstractNum w:abstractNumId="15" w15:restartNumberingAfterBreak="0">
    <w:nsid w:val="49313368"/>
    <w:multiLevelType w:val="hybridMultilevel"/>
    <w:tmpl w:val="64D2472A"/>
    <w:lvl w:ilvl="0" w:tplc="FBD84B82">
      <w:start w:val="1"/>
      <w:numFmt w:val="decimalEnclosedCircle"/>
      <w:lvlText w:val="%1"/>
      <w:lvlJc w:val="left"/>
      <w:pPr>
        <w:ind w:left="360" w:hanging="360"/>
      </w:pPr>
      <w:rPr>
        <w:rFonts w:hint="default"/>
      </w:rPr>
    </w:lvl>
    <w:lvl w:ilvl="1" w:tplc="4CC48E86" w:tentative="1">
      <w:start w:val="1"/>
      <w:numFmt w:val="aiueoFullWidth"/>
      <w:lvlText w:val="(%2)"/>
      <w:lvlJc w:val="left"/>
      <w:pPr>
        <w:ind w:left="840" w:hanging="420"/>
      </w:pPr>
    </w:lvl>
    <w:lvl w:ilvl="2" w:tplc="30823D94" w:tentative="1">
      <w:start w:val="1"/>
      <w:numFmt w:val="decimalEnclosedCircle"/>
      <w:lvlText w:val="%3"/>
      <w:lvlJc w:val="left"/>
      <w:pPr>
        <w:ind w:left="1260" w:hanging="420"/>
      </w:pPr>
    </w:lvl>
    <w:lvl w:ilvl="3" w:tplc="AF028A7C" w:tentative="1">
      <w:start w:val="1"/>
      <w:numFmt w:val="decimal"/>
      <w:lvlText w:val="%4."/>
      <w:lvlJc w:val="left"/>
      <w:pPr>
        <w:ind w:left="1680" w:hanging="420"/>
      </w:pPr>
    </w:lvl>
    <w:lvl w:ilvl="4" w:tplc="57B42C98" w:tentative="1">
      <w:start w:val="1"/>
      <w:numFmt w:val="aiueoFullWidth"/>
      <w:lvlText w:val="(%5)"/>
      <w:lvlJc w:val="left"/>
      <w:pPr>
        <w:ind w:left="2100" w:hanging="420"/>
      </w:pPr>
    </w:lvl>
    <w:lvl w:ilvl="5" w:tplc="10CA55F8" w:tentative="1">
      <w:start w:val="1"/>
      <w:numFmt w:val="decimalEnclosedCircle"/>
      <w:lvlText w:val="%6"/>
      <w:lvlJc w:val="left"/>
      <w:pPr>
        <w:ind w:left="2520" w:hanging="420"/>
      </w:pPr>
    </w:lvl>
    <w:lvl w:ilvl="6" w:tplc="8CEA5C8C" w:tentative="1">
      <w:start w:val="1"/>
      <w:numFmt w:val="decimal"/>
      <w:lvlText w:val="%7."/>
      <w:lvlJc w:val="left"/>
      <w:pPr>
        <w:ind w:left="2940" w:hanging="420"/>
      </w:pPr>
    </w:lvl>
    <w:lvl w:ilvl="7" w:tplc="FADC8E8E" w:tentative="1">
      <w:start w:val="1"/>
      <w:numFmt w:val="aiueoFullWidth"/>
      <w:lvlText w:val="(%8)"/>
      <w:lvlJc w:val="left"/>
      <w:pPr>
        <w:ind w:left="3360" w:hanging="420"/>
      </w:pPr>
    </w:lvl>
    <w:lvl w:ilvl="8" w:tplc="46FE0310" w:tentative="1">
      <w:start w:val="1"/>
      <w:numFmt w:val="decimalEnclosedCircle"/>
      <w:lvlText w:val="%9"/>
      <w:lvlJc w:val="left"/>
      <w:pPr>
        <w:ind w:left="3780" w:hanging="420"/>
      </w:pPr>
    </w:lvl>
  </w:abstractNum>
  <w:abstractNum w:abstractNumId="16" w15:restartNumberingAfterBreak="0">
    <w:nsid w:val="60B84F33"/>
    <w:multiLevelType w:val="hybridMultilevel"/>
    <w:tmpl w:val="35C0753E"/>
    <w:lvl w:ilvl="0" w:tplc="F160B10C">
      <w:start w:val="1"/>
      <w:numFmt w:val="decimal"/>
      <w:lvlText w:val="%1."/>
      <w:lvlJc w:val="left"/>
      <w:pPr>
        <w:ind w:left="420" w:hanging="420"/>
      </w:pPr>
    </w:lvl>
    <w:lvl w:ilvl="1" w:tplc="B24EEC42" w:tentative="1">
      <w:start w:val="1"/>
      <w:numFmt w:val="aiueoFullWidth"/>
      <w:lvlText w:val="(%2)"/>
      <w:lvlJc w:val="left"/>
      <w:pPr>
        <w:ind w:left="840" w:hanging="420"/>
      </w:pPr>
    </w:lvl>
    <w:lvl w:ilvl="2" w:tplc="2324829C" w:tentative="1">
      <w:start w:val="1"/>
      <w:numFmt w:val="decimalEnclosedCircle"/>
      <w:lvlText w:val="%3"/>
      <w:lvlJc w:val="left"/>
      <w:pPr>
        <w:ind w:left="1260" w:hanging="420"/>
      </w:pPr>
    </w:lvl>
    <w:lvl w:ilvl="3" w:tplc="0E984EF0" w:tentative="1">
      <w:start w:val="1"/>
      <w:numFmt w:val="decimal"/>
      <w:lvlText w:val="%4."/>
      <w:lvlJc w:val="left"/>
      <w:pPr>
        <w:ind w:left="1680" w:hanging="420"/>
      </w:pPr>
    </w:lvl>
    <w:lvl w:ilvl="4" w:tplc="D758EC98" w:tentative="1">
      <w:start w:val="1"/>
      <w:numFmt w:val="aiueoFullWidth"/>
      <w:lvlText w:val="(%5)"/>
      <w:lvlJc w:val="left"/>
      <w:pPr>
        <w:ind w:left="2100" w:hanging="420"/>
      </w:pPr>
    </w:lvl>
    <w:lvl w:ilvl="5" w:tplc="32F2CAA4" w:tentative="1">
      <w:start w:val="1"/>
      <w:numFmt w:val="decimalEnclosedCircle"/>
      <w:lvlText w:val="%6"/>
      <w:lvlJc w:val="left"/>
      <w:pPr>
        <w:ind w:left="2520" w:hanging="420"/>
      </w:pPr>
    </w:lvl>
    <w:lvl w:ilvl="6" w:tplc="9AD8E9A0" w:tentative="1">
      <w:start w:val="1"/>
      <w:numFmt w:val="decimal"/>
      <w:lvlText w:val="%7."/>
      <w:lvlJc w:val="left"/>
      <w:pPr>
        <w:ind w:left="2940" w:hanging="420"/>
      </w:pPr>
    </w:lvl>
    <w:lvl w:ilvl="7" w:tplc="3AA8A9CC" w:tentative="1">
      <w:start w:val="1"/>
      <w:numFmt w:val="aiueoFullWidth"/>
      <w:lvlText w:val="(%8)"/>
      <w:lvlJc w:val="left"/>
      <w:pPr>
        <w:ind w:left="3360" w:hanging="420"/>
      </w:pPr>
    </w:lvl>
    <w:lvl w:ilvl="8" w:tplc="635E668C" w:tentative="1">
      <w:start w:val="1"/>
      <w:numFmt w:val="decimalEnclosedCircle"/>
      <w:lvlText w:val="%9"/>
      <w:lvlJc w:val="left"/>
      <w:pPr>
        <w:ind w:left="3780" w:hanging="420"/>
      </w:pPr>
    </w:lvl>
  </w:abstractNum>
  <w:abstractNum w:abstractNumId="17" w15:restartNumberingAfterBreak="0">
    <w:nsid w:val="6D4B2714"/>
    <w:multiLevelType w:val="hybridMultilevel"/>
    <w:tmpl w:val="2AAC832C"/>
    <w:lvl w:ilvl="0" w:tplc="B62C678E">
      <w:numFmt w:val="bullet"/>
      <w:lvlText w:val="●"/>
      <w:lvlJc w:val="left"/>
      <w:pPr>
        <w:ind w:left="360" w:hanging="360"/>
      </w:pPr>
      <w:rPr>
        <w:rFonts w:ascii="ＭＳ ゴシック" w:eastAsia="ＭＳ ゴシック" w:hAnsi="ＭＳ ゴシック" w:cs="Times New Roman" w:hint="eastAsia"/>
      </w:rPr>
    </w:lvl>
    <w:lvl w:ilvl="1" w:tplc="1A4AC7F6" w:tentative="1">
      <w:start w:val="1"/>
      <w:numFmt w:val="bullet"/>
      <w:lvlText w:val=""/>
      <w:lvlJc w:val="left"/>
      <w:pPr>
        <w:ind w:left="840" w:hanging="420"/>
      </w:pPr>
      <w:rPr>
        <w:rFonts w:ascii="Wingdings" w:hAnsi="Wingdings" w:hint="default"/>
      </w:rPr>
    </w:lvl>
    <w:lvl w:ilvl="2" w:tplc="A6B4BC56" w:tentative="1">
      <w:start w:val="1"/>
      <w:numFmt w:val="bullet"/>
      <w:lvlText w:val=""/>
      <w:lvlJc w:val="left"/>
      <w:pPr>
        <w:ind w:left="1260" w:hanging="420"/>
      </w:pPr>
      <w:rPr>
        <w:rFonts w:ascii="Wingdings" w:hAnsi="Wingdings" w:hint="default"/>
      </w:rPr>
    </w:lvl>
    <w:lvl w:ilvl="3" w:tplc="C6E01654" w:tentative="1">
      <w:start w:val="1"/>
      <w:numFmt w:val="bullet"/>
      <w:lvlText w:val=""/>
      <w:lvlJc w:val="left"/>
      <w:pPr>
        <w:ind w:left="1680" w:hanging="420"/>
      </w:pPr>
      <w:rPr>
        <w:rFonts w:ascii="Wingdings" w:hAnsi="Wingdings" w:hint="default"/>
      </w:rPr>
    </w:lvl>
    <w:lvl w:ilvl="4" w:tplc="EFB6A4B6" w:tentative="1">
      <w:start w:val="1"/>
      <w:numFmt w:val="bullet"/>
      <w:lvlText w:val=""/>
      <w:lvlJc w:val="left"/>
      <w:pPr>
        <w:ind w:left="2100" w:hanging="420"/>
      </w:pPr>
      <w:rPr>
        <w:rFonts w:ascii="Wingdings" w:hAnsi="Wingdings" w:hint="default"/>
      </w:rPr>
    </w:lvl>
    <w:lvl w:ilvl="5" w:tplc="4CBC4620" w:tentative="1">
      <w:start w:val="1"/>
      <w:numFmt w:val="bullet"/>
      <w:lvlText w:val=""/>
      <w:lvlJc w:val="left"/>
      <w:pPr>
        <w:ind w:left="2520" w:hanging="420"/>
      </w:pPr>
      <w:rPr>
        <w:rFonts w:ascii="Wingdings" w:hAnsi="Wingdings" w:hint="default"/>
      </w:rPr>
    </w:lvl>
    <w:lvl w:ilvl="6" w:tplc="CAFA8786" w:tentative="1">
      <w:start w:val="1"/>
      <w:numFmt w:val="bullet"/>
      <w:lvlText w:val=""/>
      <w:lvlJc w:val="left"/>
      <w:pPr>
        <w:ind w:left="2940" w:hanging="420"/>
      </w:pPr>
      <w:rPr>
        <w:rFonts w:ascii="Wingdings" w:hAnsi="Wingdings" w:hint="default"/>
      </w:rPr>
    </w:lvl>
    <w:lvl w:ilvl="7" w:tplc="9132BE34" w:tentative="1">
      <w:start w:val="1"/>
      <w:numFmt w:val="bullet"/>
      <w:lvlText w:val=""/>
      <w:lvlJc w:val="left"/>
      <w:pPr>
        <w:ind w:left="3360" w:hanging="420"/>
      </w:pPr>
      <w:rPr>
        <w:rFonts w:ascii="Wingdings" w:hAnsi="Wingdings" w:hint="default"/>
      </w:rPr>
    </w:lvl>
    <w:lvl w:ilvl="8" w:tplc="800601EC" w:tentative="1">
      <w:start w:val="1"/>
      <w:numFmt w:val="bullet"/>
      <w:lvlText w:val=""/>
      <w:lvlJc w:val="left"/>
      <w:pPr>
        <w:ind w:left="3780" w:hanging="420"/>
      </w:pPr>
      <w:rPr>
        <w:rFonts w:ascii="Wingdings" w:hAnsi="Wingdings" w:hint="default"/>
      </w:rPr>
    </w:lvl>
  </w:abstractNum>
  <w:abstractNum w:abstractNumId="18" w15:restartNumberingAfterBreak="0">
    <w:nsid w:val="6E8A75AB"/>
    <w:multiLevelType w:val="hybridMultilevel"/>
    <w:tmpl w:val="9DCC1E38"/>
    <w:lvl w:ilvl="0" w:tplc="EB48C1A4">
      <w:start w:val="1"/>
      <w:numFmt w:val="decimalEnclosedCircle"/>
      <w:lvlText w:val="%1"/>
      <w:lvlJc w:val="left"/>
      <w:pPr>
        <w:ind w:left="360" w:hanging="360"/>
      </w:pPr>
      <w:rPr>
        <w:rFonts w:hint="default"/>
      </w:rPr>
    </w:lvl>
    <w:lvl w:ilvl="1" w:tplc="28CC968A" w:tentative="1">
      <w:start w:val="1"/>
      <w:numFmt w:val="aiueoFullWidth"/>
      <w:lvlText w:val="(%2)"/>
      <w:lvlJc w:val="left"/>
      <w:pPr>
        <w:ind w:left="840" w:hanging="420"/>
      </w:pPr>
    </w:lvl>
    <w:lvl w:ilvl="2" w:tplc="96944D4E" w:tentative="1">
      <w:start w:val="1"/>
      <w:numFmt w:val="decimalEnclosedCircle"/>
      <w:lvlText w:val="%3"/>
      <w:lvlJc w:val="left"/>
      <w:pPr>
        <w:ind w:left="1260" w:hanging="420"/>
      </w:pPr>
    </w:lvl>
    <w:lvl w:ilvl="3" w:tplc="07E4340E" w:tentative="1">
      <w:start w:val="1"/>
      <w:numFmt w:val="decimal"/>
      <w:lvlText w:val="%4."/>
      <w:lvlJc w:val="left"/>
      <w:pPr>
        <w:ind w:left="1680" w:hanging="420"/>
      </w:pPr>
    </w:lvl>
    <w:lvl w:ilvl="4" w:tplc="82B4CE02" w:tentative="1">
      <w:start w:val="1"/>
      <w:numFmt w:val="aiueoFullWidth"/>
      <w:lvlText w:val="(%5)"/>
      <w:lvlJc w:val="left"/>
      <w:pPr>
        <w:ind w:left="2100" w:hanging="420"/>
      </w:pPr>
    </w:lvl>
    <w:lvl w:ilvl="5" w:tplc="B2AE6B0C" w:tentative="1">
      <w:start w:val="1"/>
      <w:numFmt w:val="decimalEnclosedCircle"/>
      <w:lvlText w:val="%6"/>
      <w:lvlJc w:val="left"/>
      <w:pPr>
        <w:ind w:left="2520" w:hanging="420"/>
      </w:pPr>
    </w:lvl>
    <w:lvl w:ilvl="6" w:tplc="2DF69F4E" w:tentative="1">
      <w:start w:val="1"/>
      <w:numFmt w:val="decimal"/>
      <w:lvlText w:val="%7."/>
      <w:lvlJc w:val="left"/>
      <w:pPr>
        <w:ind w:left="2940" w:hanging="420"/>
      </w:pPr>
    </w:lvl>
    <w:lvl w:ilvl="7" w:tplc="F7EA9578" w:tentative="1">
      <w:start w:val="1"/>
      <w:numFmt w:val="aiueoFullWidth"/>
      <w:lvlText w:val="(%8)"/>
      <w:lvlJc w:val="left"/>
      <w:pPr>
        <w:ind w:left="3360" w:hanging="420"/>
      </w:pPr>
    </w:lvl>
    <w:lvl w:ilvl="8" w:tplc="99A60504" w:tentative="1">
      <w:start w:val="1"/>
      <w:numFmt w:val="decimalEnclosedCircle"/>
      <w:lvlText w:val="%9"/>
      <w:lvlJc w:val="left"/>
      <w:pPr>
        <w:ind w:left="3780" w:hanging="420"/>
      </w:pPr>
    </w:lvl>
  </w:abstractNum>
  <w:abstractNum w:abstractNumId="19" w15:restartNumberingAfterBreak="0">
    <w:nsid w:val="770F4E97"/>
    <w:multiLevelType w:val="hybridMultilevel"/>
    <w:tmpl w:val="871489E6"/>
    <w:lvl w:ilvl="0" w:tplc="E8664224">
      <w:start w:val="1"/>
      <w:numFmt w:val="bullet"/>
      <w:lvlText w:val=""/>
      <w:lvlJc w:val="left"/>
      <w:pPr>
        <w:ind w:left="420" w:hanging="420"/>
      </w:pPr>
      <w:rPr>
        <w:rFonts w:ascii="Wingdings" w:hAnsi="Wingdings" w:hint="default"/>
      </w:rPr>
    </w:lvl>
    <w:lvl w:ilvl="1" w:tplc="BE44D21C" w:tentative="1">
      <w:start w:val="1"/>
      <w:numFmt w:val="bullet"/>
      <w:lvlText w:val=""/>
      <w:lvlJc w:val="left"/>
      <w:pPr>
        <w:ind w:left="840" w:hanging="420"/>
      </w:pPr>
      <w:rPr>
        <w:rFonts w:ascii="Wingdings" w:hAnsi="Wingdings" w:hint="default"/>
      </w:rPr>
    </w:lvl>
    <w:lvl w:ilvl="2" w:tplc="04B6FBE2" w:tentative="1">
      <w:start w:val="1"/>
      <w:numFmt w:val="bullet"/>
      <w:lvlText w:val=""/>
      <w:lvlJc w:val="left"/>
      <w:pPr>
        <w:ind w:left="1260" w:hanging="420"/>
      </w:pPr>
      <w:rPr>
        <w:rFonts w:ascii="Wingdings" w:hAnsi="Wingdings" w:hint="default"/>
      </w:rPr>
    </w:lvl>
    <w:lvl w:ilvl="3" w:tplc="9B42A9FA" w:tentative="1">
      <w:start w:val="1"/>
      <w:numFmt w:val="bullet"/>
      <w:lvlText w:val=""/>
      <w:lvlJc w:val="left"/>
      <w:pPr>
        <w:ind w:left="1680" w:hanging="420"/>
      </w:pPr>
      <w:rPr>
        <w:rFonts w:ascii="Wingdings" w:hAnsi="Wingdings" w:hint="default"/>
      </w:rPr>
    </w:lvl>
    <w:lvl w:ilvl="4" w:tplc="4F42115A" w:tentative="1">
      <w:start w:val="1"/>
      <w:numFmt w:val="bullet"/>
      <w:lvlText w:val=""/>
      <w:lvlJc w:val="left"/>
      <w:pPr>
        <w:ind w:left="2100" w:hanging="420"/>
      </w:pPr>
      <w:rPr>
        <w:rFonts w:ascii="Wingdings" w:hAnsi="Wingdings" w:hint="default"/>
      </w:rPr>
    </w:lvl>
    <w:lvl w:ilvl="5" w:tplc="FF74BBF0" w:tentative="1">
      <w:start w:val="1"/>
      <w:numFmt w:val="bullet"/>
      <w:lvlText w:val=""/>
      <w:lvlJc w:val="left"/>
      <w:pPr>
        <w:ind w:left="2520" w:hanging="420"/>
      </w:pPr>
      <w:rPr>
        <w:rFonts w:ascii="Wingdings" w:hAnsi="Wingdings" w:hint="default"/>
      </w:rPr>
    </w:lvl>
    <w:lvl w:ilvl="6" w:tplc="5E3EE4A6" w:tentative="1">
      <w:start w:val="1"/>
      <w:numFmt w:val="bullet"/>
      <w:lvlText w:val=""/>
      <w:lvlJc w:val="left"/>
      <w:pPr>
        <w:ind w:left="2940" w:hanging="420"/>
      </w:pPr>
      <w:rPr>
        <w:rFonts w:ascii="Wingdings" w:hAnsi="Wingdings" w:hint="default"/>
      </w:rPr>
    </w:lvl>
    <w:lvl w:ilvl="7" w:tplc="797C00C6" w:tentative="1">
      <w:start w:val="1"/>
      <w:numFmt w:val="bullet"/>
      <w:lvlText w:val=""/>
      <w:lvlJc w:val="left"/>
      <w:pPr>
        <w:ind w:left="3360" w:hanging="420"/>
      </w:pPr>
      <w:rPr>
        <w:rFonts w:ascii="Wingdings" w:hAnsi="Wingdings" w:hint="default"/>
      </w:rPr>
    </w:lvl>
    <w:lvl w:ilvl="8" w:tplc="0AC6D1BE" w:tentative="1">
      <w:start w:val="1"/>
      <w:numFmt w:val="bullet"/>
      <w:lvlText w:val=""/>
      <w:lvlJc w:val="left"/>
      <w:pPr>
        <w:ind w:left="3780" w:hanging="420"/>
      </w:pPr>
      <w:rPr>
        <w:rFonts w:ascii="Wingdings" w:hAnsi="Wingdings" w:hint="default"/>
      </w:rPr>
    </w:lvl>
  </w:abstractNum>
  <w:abstractNum w:abstractNumId="20" w15:restartNumberingAfterBreak="0">
    <w:nsid w:val="77B240EE"/>
    <w:multiLevelType w:val="hybridMultilevel"/>
    <w:tmpl w:val="B07286E4"/>
    <w:lvl w:ilvl="0" w:tplc="464E8CB0">
      <w:start w:val="1"/>
      <w:numFmt w:val="decimalEnclosedCircle"/>
      <w:lvlText w:val="%1"/>
      <w:lvlJc w:val="left"/>
      <w:pPr>
        <w:ind w:left="360" w:hanging="360"/>
      </w:pPr>
      <w:rPr>
        <w:rFonts w:hint="default"/>
        <w:b w:val="0"/>
      </w:rPr>
    </w:lvl>
    <w:lvl w:ilvl="1" w:tplc="E0523390" w:tentative="1">
      <w:start w:val="1"/>
      <w:numFmt w:val="aiueoFullWidth"/>
      <w:lvlText w:val="(%2)"/>
      <w:lvlJc w:val="left"/>
      <w:pPr>
        <w:ind w:left="840" w:hanging="420"/>
      </w:pPr>
    </w:lvl>
    <w:lvl w:ilvl="2" w:tplc="9124799E" w:tentative="1">
      <w:start w:val="1"/>
      <w:numFmt w:val="decimalEnclosedCircle"/>
      <w:lvlText w:val="%3"/>
      <w:lvlJc w:val="left"/>
      <w:pPr>
        <w:ind w:left="1260" w:hanging="420"/>
      </w:pPr>
    </w:lvl>
    <w:lvl w:ilvl="3" w:tplc="033A0BDA" w:tentative="1">
      <w:start w:val="1"/>
      <w:numFmt w:val="decimal"/>
      <w:lvlText w:val="%4."/>
      <w:lvlJc w:val="left"/>
      <w:pPr>
        <w:ind w:left="1680" w:hanging="420"/>
      </w:pPr>
    </w:lvl>
    <w:lvl w:ilvl="4" w:tplc="0D4ED98C" w:tentative="1">
      <w:start w:val="1"/>
      <w:numFmt w:val="aiueoFullWidth"/>
      <w:lvlText w:val="(%5)"/>
      <w:lvlJc w:val="left"/>
      <w:pPr>
        <w:ind w:left="2100" w:hanging="420"/>
      </w:pPr>
    </w:lvl>
    <w:lvl w:ilvl="5" w:tplc="70B653CE" w:tentative="1">
      <w:start w:val="1"/>
      <w:numFmt w:val="decimalEnclosedCircle"/>
      <w:lvlText w:val="%6"/>
      <w:lvlJc w:val="left"/>
      <w:pPr>
        <w:ind w:left="2520" w:hanging="420"/>
      </w:pPr>
    </w:lvl>
    <w:lvl w:ilvl="6" w:tplc="A17E04E2" w:tentative="1">
      <w:start w:val="1"/>
      <w:numFmt w:val="decimal"/>
      <w:lvlText w:val="%7."/>
      <w:lvlJc w:val="left"/>
      <w:pPr>
        <w:ind w:left="2940" w:hanging="420"/>
      </w:pPr>
    </w:lvl>
    <w:lvl w:ilvl="7" w:tplc="9BC436FE" w:tentative="1">
      <w:start w:val="1"/>
      <w:numFmt w:val="aiueoFullWidth"/>
      <w:lvlText w:val="(%8)"/>
      <w:lvlJc w:val="left"/>
      <w:pPr>
        <w:ind w:left="3360" w:hanging="420"/>
      </w:pPr>
    </w:lvl>
    <w:lvl w:ilvl="8" w:tplc="2FFAD848" w:tentative="1">
      <w:start w:val="1"/>
      <w:numFmt w:val="decimalEnclosedCircle"/>
      <w:lvlText w:val="%9"/>
      <w:lvlJc w:val="left"/>
      <w:pPr>
        <w:ind w:left="3780" w:hanging="420"/>
      </w:pPr>
    </w:lvl>
  </w:abstractNum>
  <w:abstractNum w:abstractNumId="21" w15:restartNumberingAfterBreak="0">
    <w:nsid w:val="7C692E2A"/>
    <w:multiLevelType w:val="hybridMultilevel"/>
    <w:tmpl w:val="48C8930E"/>
    <w:lvl w:ilvl="0" w:tplc="E08C10AA">
      <w:start w:val="1"/>
      <w:numFmt w:val="decimalEnclosedCircle"/>
      <w:lvlText w:val="%1"/>
      <w:lvlJc w:val="left"/>
      <w:pPr>
        <w:ind w:left="360" w:hanging="360"/>
      </w:pPr>
      <w:rPr>
        <w:rFonts w:hint="default"/>
        <w:b w:val="0"/>
      </w:rPr>
    </w:lvl>
    <w:lvl w:ilvl="1" w:tplc="99086B82" w:tentative="1">
      <w:start w:val="1"/>
      <w:numFmt w:val="aiueoFullWidth"/>
      <w:lvlText w:val="(%2)"/>
      <w:lvlJc w:val="left"/>
      <w:pPr>
        <w:ind w:left="840" w:hanging="420"/>
      </w:pPr>
    </w:lvl>
    <w:lvl w:ilvl="2" w:tplc="DC7AB52C" w:tentative="1">
      <w:start w:val="1"/>
      <w:numFmt w:val="decimalEnclosedCircle"/>
      <w:lvlText w:val="%3"/>
      <w:lvlJc w:val="left"/>
      <w:pPr>
        <w:ind w:left="1260" w:hanging="420"/>
      </w:pPr>
    </w:lvl>
    <w:lvl w:ilvl="3" w:tplc="FADC5F2A" w:tentative="1">
      <w:start w:val="1"/>
      <w:numFmt w:val="decimal"/>
      <w:lvlText w:val="%4."/>
      <w:lvlJc w:val="left"/>
      <w:pPr>
        <w:ind w:left="1680" w:hanging="420"/>
      </w:pPr>
    </w:lvl>
    <w:lvl w:ilvl="4" w:tplc="46E2D45C" w:tentative="1">
      <w:start w:val="1"/>
      <w:numFmt w:val="aiueoFullWidth"/>
      <w:lvlText w:val="(%5)"/>
      <w:lvlJc w:val="left"/>
      <w:pPr>
        <w:ind w:left="2100" w:hanging="420"/>
      </w:pPr>
    </w:lvl>
    <w:lvl w:ilvl="5" w:tplc="49AE2226" w:tentative="1">
      <w:start w:val="1"/>
      <w:numFmt w:val="decimalEnclosedCircle"/>
      <w:lvlText w:val="%6"/>
      <w:lvlJc w:val="left"/>
      <w:pPr>
        <w:ind w:left="2520" w:hanging="420"/>
      </w:pPr>
    </w:lvl>
    <w:lvl w:ilvl="6" w:tplc="919A6D22" w:tentative="1">
      <w:start w:val="1"/>
      <w:numFmt w:val="decimal"/>
      <w:lvlText w:val="%7."/>
      <w:lvlJc w:val="left"/>
      <w:pPr>
        <w:ind w:left="2940" w:hanging="420"/>
      </w:pPr>
    </w:lvl>
    <w:lvl w:ilvl="7" w:tplc="13D06144" w:tentative="1">
      <w:start w:val="1"/>
      <w:numFmt w:val="aiueoFullWidth"/>
      <w:lvlText w:val="(%8)"/>
      <w:lvlJc w:val="left"/>
      <w:pPr>
        <w:ind w:left="3360" w:hanging="420"/>
      </w:pPr>
    </w:lvl>
    <w:lvl w:ilvl="8" w:tplc="F8CC4CE2" w:tentative="1">
      <w:start w:val="1"/>
      <w:numFmt w:val="decimalEnclosedCircle"/>
      <w:lvlText w:val="%9"/>
      <w:lvlJc w:val="left"/>
      <w:pPr>
        <w:ind w:left="3780" w:hanging="420"/>
      </w:pPr>
    </w:lvl>
  </w:abstractNum>
  <w:abstractNum w:abstractNumId="22" w15:restartNumberingAfterBreak="0">
    <w:nsid w:val="7D7377D6"/>
    <w:multiLevelType w:val="hybridMultilevel"/>
    <w:tmpl w:val="59E2AC7E"/>
    <w:lvl w:ilvl="0" w:tplc="93EAF420">
      <w:start w:val="1"/>
      <w:numFmt w:val="decimal"/>
      <w:lvlText w:val="%1"/>
      <w:lvlJc w:val="left"/>
      <w:pPr>
        <w:ind w:left="360" w:hanging="360"/>
      </w:pPr>
      <w:rPr>
        <w:rFonts w:hint="default"/>
        <w:b w:val="0"/>
      </w:rPr>
    </w:lvl>
    <w:lvl w:ilvl="1" w:tplc="0D70D738" w:tentative="1">
      <w:start w:val="1"/>
      <w:numFmt w:val="aiueoFullWidth"/>
      <w:lvlText w:val="(%2)"/>
      <w:lvlJc w:val="left"/>
      <w:pPr>
        <w:ind w:left="840" w:hanging="420"/>
      </w:pPr>
    </w:lvl>
    <w:lvl w:ilvl="2" w:tplc="24309D7A" w:tentative="1">
      <w:start w:val="1"/>
      <w:numFmt w:val="decimalEnclosedCircle"/>
      <w:lvlText w:val="%3"/>
      <w:lvlJc w:val="left"/>
      <w:pPr>
        <w:ind w:left="1260" w:hanging="420"/>
      </w:pPr>
    </w:lvl>
    <w:lvl w:ilvl="3" w:tplc="F9D2AEAE" w:tentative="1">
      <w:start w:val="1"/>
      <w:numFmt w:val="decimal"/>
      <w:lvlText w:val="%4."/>
      <w:lvlJc w:val="left"/>
      <w:pPr>
        <w:ind w:left="1680" w:hanging="420"/>
      </w:pPr>
    </w:lvl>
    <w:lvl w:ilvl="4" w:tplc="C0E6E9B6" w:tentative="1">
      <w:start w:val="1"/>
      <w:numFmt w:val="aiueoFullWidth"/>
      <w:lvlText w:val="(%5)"/>
      <w:lvlJc w:val="left"/>
      <w:pPr>
        <w:ind w:left="2100" w:hanging="420"/>
      </w:pPr>
    </w:lvl>
    <w:lvl w:ilvl="5" w:tplc="AE7C392E" w:tentative="1">
      <w:start w:val="1"/>
      <w:numFmt w:val="decimalEnclosedCircle"/>
      <w:lvlText w:val="%6"/>
      <w:lvlJc w:val="left"/>
      <w:pPr>
        <w:ind w:left="2520" w:hanging="420"/>
      </w:pPr>
    </w:lvl>
    <w:lvl w:ilvl="6" w:tplc="EEE8C2D8" w:tentative="1">
      <w:start w:val="1"/>
      <w:numFmt w:val="decimal"/>
      <w:lvlText w:val="%7."/>
      <w:lvlJc w:val="left"/>
      <w:pPr>
        <w:ind w:left="2940" w:hanging="420"/>
      </w:pPr>
    </w:lvl>
    <w:lvl w:ilvl="7" w:tplc="55423F8A" w:tentative="1">
      <w:start w:val="1"/>
      <w:numFmt w:val="aiueoFullWidth"/>
      <w:lvlText w:val="(%8)"/>
      <w:lvlJc w:val="left"/>
      <w:pPr>
        <w:ind w:left="3360" w:hanging="420"/>
      </w:pPr>
    </w:lvl>
    <w:lvl w:ilvl="8" w:tplc="EEE6A5F6" w:tentative="1">
      <w:start w:val="1"/>
      <w:numFmt w:val="decimalEnclosedCircle"/>
      <w:lvlText w:val="%9"/>
      <w:lvlJc w:val="left"/>
      <w:pPr>
        <w:ind w:left="3780" w:hanging="420"/>
      </w:pPr>
    </w:lvl>
  </w:abstractNum>
  <w:abstractNum w:abstractNumId="23" w15:restartNumberingAfterBreak="0">
    <w:nsid w:val="7DD11B1C"/>
    <w:multiLevelType w:val="hybridMultilevel"/>
    <w:tmpl w:val="B02E7122"/>
    <w:lvl w:ilvl="0" w:tplc="9ED4AE46">
      <w:start w:val="1"/>
      <w:numFmt w:val="decimalEnclosedCircle"/>
      <w:lvlText w:val="%1"/>
      <w:lvlJc w:val="left"/>
      <w:pPr>
        <w:ind w:left="1353" w:hanging="360"/>
      </w:pPr>
      <w:rPr>
        <w:rFonts w:ascii="Century" w:eastAsia="ＭＳ 明朝" w:hAnsi="Century" w:cs="Times New Roman" w:hint="default"/>
        <w:color w:val="auto"/>
      </w:rPr>
    </w:lvl>
    <w:lvl w:ilvl="1" w:tplc="25987E32" w:tentative="1">
      <w:start w:val="1"/>
      <w:numFmt w:val="aiueoFullWidth"/>
      <w:lvlText w:val="(%2)"/>
      <w:lvlJc w:val="left"/>
      <w:pPr>
        <w:ind w:left="1833" w:hanging="420"/>
      </w:pPr>
    </w:lvl>
    <w:lvl w:ilvl="2" w:tplc="B7EA3F0A" w:tentative="1">
      <w:start w:val="1"/>
      <w:numFmt w:val="decimalEnclosedCircle"/>
      <w:lvlText w:val="%3"/>
      <w:lvlJc w:val="left"/>
      <w:pPr>
        <w:ind w:left="2253" w:hanging="420"/>
      </w:pPr>
    </w:lvl>
    <w:lvl w:ilvl="3" w:tplc="D03ADE9C" w:tentative="1">
      <w:start w:val="1"/>
      <w:numFmt w:val="decimal"/>
      <w:lvlText w:val="%4."/>
      <w:lvlJc w:val="left"/>
      <w:pPr>
        <w:ind w:left="2673" w:hanging="420"/>
      </w:pPr>
    </w:lvl>
    <w:lvl w:ilvl="4" w:tplc="8CA62CF0" w:tentative="1">
      <w:start w:val="1"/>
      <w:numFmt w:val="aiueoFullWidth"/>
      <w:lvlText w:val="(%5)"/>
      <w:lvlJc w:val="left"/>
      <w:pPr>
        <w:ind w:left="3093" w:hanging="420"/>
      </w:pPr>
    </w:lvl>
    <w:lvl w:ilvl="5" w:tplc="73BA0570" w:tentative="1">
      <w:start w:val="1"/>
      <w:numFmt w:val="decimalEnclosedCircle"/>
      <w:lvlText w:val="%6"/>
      <w:lvlJc w:val="left"/>
      <w:pPr>
        <w:ind w:left="3513" w:hanging="420"/>
      </w:pPr>
    </w:lvl>
    <w:lvl w:ilvl="6" w:tplc="0C32376C" w:tentative="1">
      <w:start w:val="1"/>
      <w:numFmt w:val="decimal"/>
      <w:lvlText w:val="%7."/>
      <w:lvlJc w:val="left"/>
      <w:pPr>
        <w:ind w:left="3933" w:hanging="420"/>
      </w:pPr>
    </w:lvl>
    <w:lvl w:ilvl="7" w:tplc="83B683DC" w:tentative="1">
      <w:start w:val="1"/>
      <w:numFmt w:val="aiueoFullWidth"/>
      <w:lvlText w:val="(%8)"/>
      <w:lvlJc w:val="left"/>
      <w:pPr>
        <w:ind w:left="4353" w:hanging="420"/>
      </w:pPr>
    </w:lvl>
    <w:lvl w:ilvl="8" w:tplc="0B0C3724" w:tentative="1">
      <w:start w:val="1"/>
      <w:numFmt w:val="decimalEnclosedCircle"/>
      <w:lvlText w:val="%9"/>
      <w:lvlJc w:val="left"/>
      <w:pPr>
        <w:ind w:left="4773" w:hanging="420"/>
      </w:pPr>
    </w:lvl>
  </w:abstractNum>
  <w:num w:numId="1">
    <w:abstractNumId w:val="20"/>
  </w:num>
  <w:num w:numId="2">
    <w:abstractNumId w:val="13"/>
  </w:num>
  <w:num w:numId="3">
    <w:abstractNumId w:val="21"/>
  </w:num>
  <w:num w:numId="4">
    <w:abstractNumId w:val="22"/>
  </w:num>
  <w:num w:numId="5">
    <w:abstractNumId w:val="10"/>
  </w:num>
  <w:num w:numId="6">
    <w:abstractNumId w:val="17"/>
  </w:num>
  <w:num w:numId="7">
    <w:abstractNumId w:val="9"/>
  </w:num>
  <w:num w:numId="8">
    <w:abstractNumId w:val="7"/>
  </w:num>
  <w:num w:numId="9">
    <w:abstractNumId w:val="6"/>
  </w:num>
  <w:num w:numId="10">
    <w:abstractNumId w:val="8"/>
  </w:num>
  <w:num w:numId="11">
    <w:abstractNumId w:val="3"/>
  </w:num>
  <w:num w:numId="12">
    <w:abstractNumId w:val="2"/>
  </w:num>
  <w:num w:numId="13">
    <w:abstractNumId w:val="1"/>
  </w:num>
  <w:num w:numId="14">
    <w:abstractNumId w:val="0"/>
  </w:num>
  <w:num w:numId="15">
    <w:abstractNumId w:val="4"/>
  </w:num>
  <w:num w:numId="16">
    <w:abstractNumId w:val="5"/>
  </w:num>
  <w:num w:numId="17">
    <w:abstractNumId w:val="15"/>
  </w:num>
  <w:num w:numId="18">
    <w:abstractNumId w:val="11"/>
  </w:num>
  <w:num w:numId="19">
    <w:abstractNumId w:val="18"/>
  </w:num>
  <w:num w:numId="20">
    <w:abstractNumId w:val="14"/>
  </w:num>
  <w:num w:numId="21">
    <w:abstractNumId w:val="19"/>
  </w:num>
  <w:num w:numId="22">
    <w:abstractNumId w:val="23"/>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E69"/>
    <w:rsid w:val="0000206F"/>
    <w:rsid w:val="00002C8A"/>
    <w:rsid w:val="00005B70"/>
    <w:rsid w:val="00006016"/>
    <w:rsid w:val="0000770C"/>
    <w:rsid w:val="00010C8C"/>
    <w:rsid w:val="000148E5"/>
    <w:rsid w:val="000163B4"/>
    <w:rsid w:val="000209F4"/>
    <w:rsid w:val="00021A0E"/>
    <w:rsid w:val="0002473B"/>
    <w:rsid w:val="000268CB"/>
    <w:rsid w:val="00027A6E"/>
    <w:rsid w:val="00030AEE"/>
    <w:rsid w:val="00031242"/>
    <w:rsid w:val="00031B99"/>
    <w:rsid w:val="0003310A"/>
    <w:rsid w:val="00040421"/>
    <w:rsid w:val="00040C51"/>
    <w:rsid w:val="0004104D"/>
    <w:rsid w:val="00041F3E"/>
    <w:rsid w:val="0004667F"/>
    <w:rsid w:val="00046B6D"/>
    <w:rsid w:val="00050D53"/>
    <w:rsid w:val="00052550"/>
    <w:rsid w:val="00052697"/>
    <w:rsid w:val="00055393"/>
    <w:rsid w:val="00055EEC"/>
    <w:rsid w:val="00076D9E"/>
    <w:rsid w:val="000817FD"/>
    <w:rsid w:val="00083EAC"/>
    <w:rsid w:val="00084288"/>
    <w:rsid w:val="00090A61"/>
    <w:rsid w:val="000930A2"/>
    <w:rsid w:val="000932E1"/>
    <w:rsid w:val="000A337B"/>
    <w:rsid w:val="000A637A"/>
    <w:rsid w:val="000B4A25"/>
    <w:rsid w:val="000B4ED3"/>
    <w:rsid w:val="000B5BEE"/>
    <w:rsid w:val="000C0519"/>
    <w:rsid w:val="000C068D"/>
    <w:rsid w:val="000C4835"/>
    <w:rsid w:val="000C77CF"/>
    <w:rsid w:val="000D60FE"/>
    <w:rsid w:val="000E3531"/>
    <w:rsid w:val="000E6962"/>
    <w:rsid w:val="000F3C07"/>
    <w:rsid w:val="000F6E52"/>
    <w:rsid w:val="0010084A"/>
    <w:rsid w:val="00101C33"/>
    <w:rsid w:val="00102A90"/>
    <w:rsid w:val="00103552"/>
    <w:rsid w:val="00103AC7"/>
    <w:rsid w:val="00104EEE"/>
    <w:rsid w:val="00106532"/>
    <w:rsid w:val="00107948"/>
    <w:rsid w:val="0011335E"/>
    <w:rsid w:val="001165D4"/>
    <w:rsid w:val="00120BC9"/>
    <w:rsid w:val="00122677"/>
    <w:rsid w:val="0012270D"/>
    <w:rsid w:val="00123085"/>
    <w:rsid w:val="0013076F"/>
    <w:rsid w:val="0013145A"/>
    <w:rsid w:val="00132669"/>
    <w:rsid w:val="00134DE0"/>
    <w:rsid w:val="00134ECC"/>
    <w:rsid w:val="00142923"/>
    <w:rsid w:val="00142B73"/>
    <w:rsid w:val="00143EE4"/>
    <w:rsid w:val="0014645D"/>
    <w:rsid w:val="00150E18"/>
    <w:rsid w:val="00153F34"/>
    <w:rsid w:val="001603B9"/>
    <w:rsid w:val="00172001"/>
    <w:rsid w:val="00173108"/>
    <w:rsid w:val="00174AA0"/>
    <w:rsid w:val="001815A6"/>
    <w:rsid w:val="00182D22"/>
    <w:rsid w:val="001844D3"/>
    <w:rsid w:val="00185F94"/>
    <w:rsid w:val="00187864"/>
    <w:rsid w:val="00190F86"/>
    <w:rsid w:val="00191056"/>
    <w:rsid w:val="00191313"/>
    <w:rsid w:val="00191E23"/>
    <w:rsid w:val="001A21A8"/>
    <w:rsid w:val="001B72A3"/>
    <w:rsid w:val="001C3CE6"/>
    <w:rsid w:val="001D2282"/>
    <w:rsid w:val="001D438D"/>
    <w:rsid w:val="001E5F6F"/>
    <w:rsid w:val="001F4A47"/>
    <w:rsid w:val="001F5841"/>
    <w:rsid w:val="001F5CE9"/>
    <w:rsid w:val="001F6E73"/>
    <w:rsid w:val="00203E65"/>
    <w:rsid w:val="00204CE9"/>
    <w:rsid w:val="002128F0"/>
    <w:rsid w:val="00214E11"/>
    <w:rsid w:val="00215B85"/>
    <w:rsid w:val="002242F9"/>
    <w:rsid w:val="00227026"/>
    <w:rsid w:val="00235313"/>
    <w:rsid w:val="002371D4"/>
    <w:rsid w:val="0024149A"/>
    <w:rsid w:val="00241646"/>
    <w:rsid w:val="002437FE"/>
    <w:rsid w:val="0024446A"/>
    <w:rsid w:val="00244F27"/>
    <w:rsid w:val="00253F2B"/>
    <w:rsid w:val="002611EF"/>
    <w:rsid w:val="00265EA4"/>
    <w:rsid w:val="00270194"/>
    <w:rsid w:val="002703CC"/>
    <w:rsid w:val="0027241D"/>
    <w:rsid w:val="00275F4B"/>
    <w:rsid w:val="002770CD"/>
    <w:rsid w:val="0028415A"/>
    <w:rsid w:val="00285C1E"/>
    <w:rsid w:val="00292C4A"/>
    <w:rsid w:val="00295267"/>
    <w:rsid w:val="002A1631"/>
    <w:rsid w:val="002B18C8"/>
    <w:rsid w:val="002B3988"/>
    <w:rsid w:val="002B5D66"/>
    <w:rsid w:val="002C14DF"/>
    <w:rsid w:val="002C1625"/>
    <w:rsid w:val="002C5489"/>
    <w:rsid w:val="002C55F9"/>
    <w:rsid w:val="002C7078"/>
    <w:rsid w:val="002C7D38"/>
    <w:rsid w:val="002D1828"/>
    <w:rsid w:val="002D36F8"/>
    <w:rsid w:val="002D78B0"/>
    <w:rsid w:val="002E26EA"/>
    <w:rsid w:val="002E6452"/>
    <w:rsid w:val="002E6D82"/>
    <w:rsid w:val="002F5EEE"/>
    <w:rsid w:val="0030100D"/>
    <w:rsid w:val="0030119F"/>
    <w:rsid w:val="00303A97"/>
    <w:rsid w:val="00306367"/>
    <w:rsid w:val="00306A62"/>
    <w:rsid w:val="00313DA9"/>
    <w:rsid w:val="00315F1A"/>
    <w:rsid w:val="00317414"/>
    <w:rsid w:val="003176EC"/>
    <w:rsid w:val="003205A0"/>
    <w:rsid w:val="00323223"/>
    <w:rsid w:val="00324283"/>
    <w:rsid w:val="00333A0A"/>
    <w:rsid w:val="00335AA9"/>
    <w:rsid w:val="00351C04"/>
    <w:rsid w:val="00352BCF"/>
    <w:rsid w:val="00353502"/>
    <w:rsid w:val="003556DF"/>
    <w:rsid w:val="0035596D"/>
    <w:rsid w:val="00360570"/>
    <w:rsid w:val="00360BB2"/>
    <w:rsid w:val="00361E74"/>
    <w:rsid w:val="0036772F"/>
    <w:rsid w:val="003707A4"/>
    <w:rsid w:val="00371EF1"/>
    <w:rsid w:val="0037219A"/>
    <w:rsid w:val="00374B3A"/>
    <w:rsid w:val="00376870"/>
    <w:rsid w:val="00380551"/>
    <w:rsid w:val="00383154"/>
    <w:rsid w:val="0039369F"/>
    <w:rsid w:val="003936D5"/>
    <w:rsid w:val="0039708C"/>
    <w:rsid w:val="003974D4"/>
    <w:rsid w:val="003A4DF9"/>
    <w:rsid w:val="003B0A42"/>
    <w:rsid w:val="003B1DA9"/>
    <w:rsid w:val="003B1EE7"/>
    <w:rsid w:val="003B34E0"/>
    <w:rsid w:val="003B4B03"/>
    <w:rsid w:val="003C0477"/>
    <w:rsid w:val="003C4ACC"/>
    <w:rsid w:val="003C6201"/>
    <w:rsid w:val="003C6591"/>
    <w:rsid w:val="003C7A52"/>
    <w:rsid w:val="003D6948"/>
    <w:rsid w:val="003E016D"/>
    <w:rsid w:val="003E109E"/>
    <w:rsid w:val="003E547F"/>
    <w:rsid w:val="003E5707"/>
    <w:rsid w:val="003E664C"/>
    <w:rsid w:val="003F3FDB"/>
    <w:rsid w:val="003F6C7C"/>
    <w:rsid w:val="004005EA"/>
    <w:rsid w:val="00405666"/>
    <w:rsid w:val="00411C87"/>
    <w:rsid w:val="00412C2D"/>
    <w:rsid w:val="0041313A"/>
    <w:rsid w:val="004140E8"/>
    <w:rsid w:val="004161F2"/>
    <w:rsid w:val="0041661B"/>
    <w:rsid w:val="00421F62"/>
    <w:rsid w:val="00425CB5"/>
    <w:rsid w:val="00427640"/>
    <w:rsid w:val="004301C3"/>
    <w:rsid w:val="00432EA2"/>
    <w:rsid w:val="00432EFB"/>
    <w:rsid w:val="00441904"/>
    <w:rsid w:val="0044508E"/>
    <w:rsid w:val="00452ADD"/>
    <w:rsid w:val="00456009"/>
    <w:rsid w:val="00456415"/>
    <w:rsid w:val="00456B0D"/>
    <w:rsid w:val="00457C63"/>
    <w:rsid w:val="004642DF"/>
    <w:rsid w:val="0046491A"/>
    <w:rsid w:val="0046549A"/>
    <w:rsid w:val="00471165"/>
    <w:rsid w:val="00471C50"/>
    <w:rsid w:val="00473DB0"/>
    <w:rsid w:val="00474A16"/>
    <w:rsid w:val="0047500F"/>
    <w:rsid w:val="00475162"/>
    <w:rsid w:val="004777ED"/>
    <w:rsid w:val="00481D3A"/>
    <w:rsid w:val="0048211C"/>
    <w:rsid w:val="00486E24"/>
    <w:rsid w:val="004945A2"/>
    <w:rsid w:val="00494E7E"/>
    <w:rsid w:val="00497929"/>
    <w:rsid w:val="004A2319"/>
    <w:rsid w:val="004A384E"/>
    <w:rsid w:val="004B3E48"/>
    <w:rsid w:val="004B7D6A"/>
    <w:rsid w:val="004B7DD2"/>
    <w:rsid w:val="004C00DC"/>
    <w:rsid w:val="004C1617"/>
    <w:rsid w:val="004C2842"/>
    <w:rsid w:val="004C6F37"/>
    <w:rsid w:val="004D248C"/>
    <w:rsid w:val="004D35C4"/>
    <w:rsid w:val="004D3F60"/>
    <w:rsid w:val="004D4E07"/>
    <w:rsid w:val="004D67B3"/>
    <w:rsid w:val="004E200F"/>
    <w:rsid w:val="004E2A16"/>
    <w:rsid w:val="004E5BD1"/>
    <w:rsid w:val="004E654C"/>
    <w:rsid w:val="004F3830"/>
    <w:rsid w:val="004F45C7"/>
    <w:rsid w:val="004F7EF7"/>
    <w:rsid w:val="00500DE3"/>
    <w:rsid w:val="00503B7E"/>
    <w:rsid w:val="0050759E"/>
    <w:rsid w:val="00511576"/>
    <w:rsid w:val="005160D8"/>
    <w:rsid w:val="00517613"/>
    <w:rsid w:val="005219B8"/>
    <w:rsid w:val="0052417F"/>
    <w:rsid w:val="00524334"/>
    <w:rsid w:val="0052587D"/>
    <w:rsid w:val="00525CF0"/>
    <w:rsid w:val="0052661D"/>
    <w:rsid w:val="00533320"/>
    <w:rsid w:val="005403C3"/>
    <w:rsid w:val="00542B4A"/>
    <w:rsid w:val="005531ED"/>
    <w:rsid w:val="00563B88"/>
    <w:rsid w:val="00566861"/>
    <w:rsid w:val="00570D1F"/>
    <w:rsid w:val="005712C3"/>
    <w:rsid w:val="005873E1"/>
    <w:rsid w:val="005902B1"/>
    <w:rsid w:val="005919E3"/>
    <w:rsid w:val="0059298F"/>
    <w:rsid w:val="005930BE"/>
    <w:rsid w:val="00594653"/>
    <w:rsid w:val="00596FC3"/>
    <w:rsid w:val="005B5D1D"/>
    <w:rsid w:val="005C7F84"/>
    <w:rsid w:val="005D20F5"/>
    <w:rsid w:val="005D24F8"/>
    <w:rsid w:val="005D2FEB"/>
    <w:rsid w:val="005D3E0A"/>
    <w:rsid w:val="005E157F"/>
    <w:rsid w:val="005E4BAE"/>
    <w:rsid w:val="005E5137"/>
    <w:rsid w:val="005E6CFC"/>
    <w:rsid w:val="005E7215"/>
    <w:rsid w:val="005E7F43"/>
    <w:rsid w:val="005F1A5E"/>
    <w:rsid w:val="005F518F"/>
    <w:rsid w:val="005F6FF5"/>
    <w:rsid w:val="00600D32"/>
    <w:rsid w:val="00602E69"/>
    <w:rsid w:val="006075FC"/>
    <w:rsid w:val="00611C57"/>
    <w:rsid w:val="00612DC8"/>
    <w:rsid w:val="00613DF4"/>
    <w:rsid w:val="00615F1E"/>
    <w:rsid w:val="00616917"/>
    <w:rsid w:val="00620C35"/>
    <w:rsid w:val="00621E1B"/>
    <w:rsid w:val="006305AB"/>
    <w:rsid w:val="00631D87"/>
    <w:rsid w:val="006340AE"/>
    <w:rsid w:val="00636771"/>
    <w:rsid w:val="00637EE2"/>
    <w:rsid w:val="00640FEE"/>
    <w:rsid w:val="00643CA6"/>
    <w:rsid w:val="00662F8B"/>
    <w:rsid w:val="0067422E"/>
    <w:rsid w:val="00676B76"/>
    <w:rsid w:val="00680F97"/>
    <w:rsid w:val="006849FC"/>
    <w:rsid w:val="0068511B"/>
    <w:rsid w:val="00691D9C"/>
    <w:rsid w:val="00692D0F"/>
    <w:rsid w:val="006958E5"/>
    <w:rsid w:val="00697663"/>
    <w:rsid w:val="006A112B"/>
    <w:rsid w:val="006A3CA3"/>
    <w:rsid w:val="006A3CDD"/>
    <w:rsid w:val="006A4360"/>
    <w:rsid w:val="006A46D8"/>
    <w:rsid w:val="006B0DF8"/>
    <w:rsid w:val="006B3B50"/>
    <w:rsid w:val="006B4BCD"/>
    <w:rsid w:val="006C3FCC"/>
    <w:rsid w:val="006C54AA"/>
    <w:rsid w:val="006D09E4"/>
    <w:rsid w:val="006D2A4A"/>
    <w:rsid w:val="006D2A52"/>
    <w:rsid w:val="006D41F3"/>
    <w:rsid w:val="006D4CB4"/>
    <w:rsid w:val="006D6A93"/>
    <w:rsid w:val="006E11B1"/>
    <w:rsid w:val="006E181D"/>
    <w:rsid w:val="006E2A2F"/>
    <w:rsid w:val="006E376B"/>
    <w:rsid w:val="006E4E7C"/>
    <w:rsid w:val="006E6B14"/>
    <w:rsid w:val="006F0FC5"/>
    <w:rsid w:val="006F17B9"/>
    <w:rsid w:val="006F1BB9"/>
    <w:rsid w:val="006F3C54"/>
    <w:rsid w:val="006F5E71"/>
    <w:rsid w:val="006F60CA"/>
    <w:rsid w:val="007010DF"/>
    <w:rsid w:val="0070123A"/>
    <w:rsid w:val="007033AB"/>
    <w:rsid w:val="007060C5"/>
    <w:rsid w:val="00712122"/>
    <w:rsid w:val="00720005"/>
    <w:rsid w:val="00720753"/>
    <w:rsid w:val="00721313"/>
    <w:rsid w:val="00727925"/>
    <w:rsid w:val="00731FE8"/>
    <w:rsid w:val="00735D5D"/>
    <w:rsid w:val="00742AEB"/>
    <w:rsid w:val="00752666"/>
    <w:rsid w:val="00762261"/>
    <w:rsid w:val="00764D2C"/>
    <w:rsid w:val="00773598"/>
    <w:rsid w:val="007850CA"/>
    <w:rsid w:val="00790344"/>
    <w:rsid w:val="00792AAB"/>
    <w:rsid w:val="0079527F"/>
    <w:rsid w:val="007A5ADD"/>
    <w:rsid w:val="007A65B3"/>
    <w:rsid w:val="007A6685"/>
    <w:rsid w:val="007B069A"/>
    <w:rsid w:val="007B2CE9"/>
    <w:rsid w:val="007B2E2B"/>
    <w:rsid w:val="007B329D"/>
    <w:rsid w:val="007B5A8B"/>
    <w:rsid w:val="007B5F87"/>
    <w:rsid w:val="007C46B0"/>
    <w:rsid w:val="007D3262"/>
    <w:rsid w:val="007D4F6E"/>
    <w:rsid w:val="007E096E"/>
    <w:rsid w:val="007E27FB"/>
    <w:rsid w:val="007E3013"/>
    <w:rsid w:val="007E41B7"/>
    <w:rsid w:val="007E4906"/>
    <w:rsid w:val="007E6A4A"/>
    <w:rsid w:val="007F24C3"/>
    <w:rsid w:val="007F30C7"/>
    <w:rsid w:val="007F3483"/>
    <w:rsid w:val="00802AC7"/>
    <w:rsid w:val="008045F6"/>
    <w:rsid w:val="008046E3"/>
    <w:rsid w:val="00812482"/>
    <w:rsid w:val="00813A8D"/>
    <w:rsid w:val="00814223"/>
    <w:rsid w:val="00816ABB"/>
    <w:rsid w:val="00822E74"/>
    <w:rsid w:val="0082588E"/>
    <w:rsid w:val="008276A6"/>
    <w:rsid w:val="00831FE2"/>
    <w:rsid w:val="008343DC"/>
    <w:rsid w:val="00841661"/>
    <w:rsid w:val="00844CA4"/>
    <w:rsid w:val="0085000A"/>
    <w:rsid w:val="008605D5"/>
    <w:rsid w:val="00862368"/>
    <w:rsid w:val="00871376"/>
    <w:rsid w:val="00875BD6"/>
    <w:rsid w:val="00875DFE"/>
    <w:rsid w:val="00877B94"/>
    <w:rsid w:val="00882A57"/>
    <w:rsid w:val="00882A5F"/>
    <w:rsid w:val="00883CE2"/>
    <w:rsid w:val="008876C4"/>
    <w:rsid w:val="0088775F"/>
    <w:rsid w:val="00887CC9"/>
    <w:rsid w:val="00890E62"/>
    <w:rsid w:val="008912BE"/>
    <w:rsid w:val="00891E58"/>
    <w:rsid w:val="008A1CB7"/>
    <w:rsid w:val="008A2F54"/>
    <w:rsid w:val="008A441F"/>
    <w:rsid w:val="008A666D"/>
    <w:rsid w:val="008A79DC"/>
    <w:rsid w:val="008B275C"/>
    <w:rsid w:val="008B3879"/>
    <w:rsid w:val="008B4189"/>
    <w:rsid w:val="008B4AA3"/>
    <w:rsid w:val="008C06F3"/>
    <w:rsid w:val="008C759F"/>
    <w:rsid w:val="008D2996"/>
    <w:rsid w:val="008D6917"/>
    <w:rsid w:val="008D697F"/>
    <w:rsid w:val="008E2153"/>
    <w:rsid w:val="008F0FA8"/>
    <w:rsid w:val="008F308C"/>
    <w:rsid w:val="008F5F2B"/>
    <w:rsid w:val="00901389"/>
    <w:rsid w:val="00902729"/>
    <w:rsid w:val="00903B89"/>
    <w:rsid w:val="009115C7"/>
    <w:rsid w:val="00914F52"/>
    <w:rsid w:val="00916D17"/>
    <w:rsid w:val="009170AD"/>
    <w:rsid w:val="009176B6"/>
    <w:rsid w:val="00924439"/>
    <w:rsid w:val="00924A1A"/>
    <w:rsid w:val="0092726B"/>
    <w:rsid w:val="009338A2"/>
    <w:rsid w:val="00940958"/>
    <w:rsid w:val="00940F5D"/>
    <w:rsid w:val="00941F56"/>
    <w:rsid w:val="00945367"/>
    <w:rsid w:val="00953B68"/>
    <w:rsid w:val="00961569"/>
    <w:rsid w:val="00962370"/>
    <w:rsid w:val="009627C5"/>
    <w:rsid w:val="009639FB"/>
    <w:rsid w:val="009649F1"/>
    <w:rsid w:val="009665B1"/>
    <w:rsid w:val="00972BD2"/>
    <w:rsid w:val="009733AB"/>
    <w:rsid w:val="009767FB"/>
    <w:rsid w:val="00980209"/>
    <w:rsid w:val="00984650"/>
    <w:rsid w:val="00985B6D"/>
    <w:rsid w:val="00987DAD"/>
    <w:rsid w:val="00990680"/>
    <w:rsid w:val="00990B96"/>
    <w:rsid w:val="00990E9D"/>
    <w:rsid w:val="0099188E"/>
    <w:rsid w:val="009A115A"/>
    <w:rsid w:val="009A78B4"/>
    <w:rsid w:val="009B1A5D"/>
    <w:rsid w:val="009B277D"/>
    <w:rsid w:val="009C25A4"/>
    <w:rsid w:val="009C7116"/>
    <w:rsid w:val="009D2D87"/>
    <w:rsid w:val="009D53DE"/>
    <w:rsid w:val="009D77BE"/>
    <w:rsid w:val="009E0245"/>
    <w:rsid w:val="009E2D7C"/>
    <w:rsid w:val="009E4364"/>
    <w:rsid w:val="009F2AD4"/>
    <w:rsid w:val="009F2B94"/>
    <w:rsid w:val="009F457E"/>
    <w:rsid w:val="009F49E1"/>
    <w:rsid w:val="009F7261"/>
    <w:rsid w:val="00A00198"/>
    <w:rsid w:val="00A01470"/>
    <w:rsid w:val="00A03987"/>
    <w:rsid w:val="00A130F6"/>
    <w:rsid w:val="00A14EA3"/>
    <w:rsid w:val="00A177C9"/>
    <w:rsid w:val="00A17E87"/>
    <w:rsid w:val="00A239F5"/>
    <w:rsid w:val="00A23B0F"/>
    <w:rsid w:val="00A24ECF"/>
    <w:rsid w:val="00A320EE"/>
    <w:rsid w:val="00A36A9E"/>
    <w:rsid w:val="00A43275"/>
    <w:rsid w:val="00A506B5"/>
    <w:rsid w:val="00A52167"/>
    <w:rsid w:val="00A5752B"/>
    <w:rsid w:val="00A624AC"/>
    <w:rsid w:val="00A6443A"/>
    <w:rsid w:val="00A6725A"/>
    <w:rsid w:val="00A7117A"/>
    <w:rsid w:val="00A72224"/>
    <w:rsid w:val="00A7476F"/>
    <w:rsid w:val="00A764F6"/>
    <w:rsid w:val="00A808E3"/>
    <w:rsid w:val="00A81371"/>
    <w:rsid w:val="00A8363B"/>
    <w:rsid w:val="00A844ED"/>
    <w:rsid w:val="00A8492E"/>
    <w:rsid w:val="00A8630D"/>
    <w:rsid w:val="00A86481"/>
    <w:rsid w:val="00A873DF"/>
    <w:rsid w:val="00A87C76"/>
    <w:rsid w:val="00AA1513"/>
    <w:rsid w:val="00AA190F"/>
    <w:rsid w:val="00AA2A27"/>
    <w:rsid w:val="00AA3ACE"/>
    <w:rsid w:val="00AA4AD4"/>
    <w:rsid w:val="00AA66A3"/>
    <w:rsid w:val="00AB0113"/>
    <w:rsid w:val="00AB2654"/>
    <w:rsid w:val="00AB374E"/>
    <w:rsid w:val="00AC0AF9"/>
    <w:rsid w:val="00AC36AC"/>
    <w:rsid w:val="00AC420A"/>
    <w:rsid w:val="00AC4B44"/>
    <w:rsid w:val="00AC5429"/>
    <w:rsid w:val="00AC6A46"/>
    <w:rsid w:val="00AD25CA"/>
    <w:rsid w:val="00AD7004"/>
    <w:rsid w:val="00AD7136"/>
    <w:rsid w:val="00AD7A5E"/>
    <w:rsid w:val="00AE152C"/>
    <w:rsid w:val="00AE276D"/>
    <w:rsid w:val="00AE288C"/>
    <w:rsid w:val="00AE2B19"/>
    <w:rsid w:val="00AE44DC"/>
    <w:rsid w:val="00AE66A9"/>
    <w:rsid w:val="00AF15A9"/>
    <w:rsid w:val="00AF1B22"/>
    <w:rsid w:val="00B02E82"/>
    <w:rsid w:val="00B304C3"/>
    <w:rsid w:val="00B305F6"/>
    <w:rsid w:val="00B328C1"/>
    <w:rsid w:val="00B371D0"/>
    <w:rsid w:val="00B42119"/>
    <w:rsid w:val="00B42512"/>
    <w:rsid w:val="00B42C1A"/>
    <w:rsid w:val="00B46D73"/>
    <w:rsid w:val="00B47664"/>
    <w:rsid w:val="00B523EA"/>
    <w:rsid w:val="00B67BBC"/>
    <w:rsid w:val="00B77017"/>
    <w:rsid w:val="00B8445C"/>
    <w:rsid w:val="00B86C63"/>
    <w:rsid w:val="00B9007C"/>
    <w:rsid w:val="00B90AE6"/>
    <w:rsid w:val="00BA00EE"/>
    <w:rsid w:val="00BB283C"/>
    <w:rsid w:val="00BB7F7E"/>
    <w:rsid w:val="00BD0944"/>
    <w:rsid w:val="00BD251F"/>
    <w:rsid w:val="00BD3CE6"/>
    <w:rsid w:val="00BD5882"/>
    <w:rsid w:val="00BD58E2"/>
    <w:rsid w:val="00BD6D9B"/>
    <w:rsid w:val="00BD6F8D"/>
    <w:rsid w:val="00BD6FD3"/>
    <w:rsid w:val="00BE4201"/>
    <w:rsid w:val="00BF05AA"/>
    <w:rsid w:val="00BF755D"/>
    <w:rsid w:val="00C00D14"/>
    <w:rsid w:val="00C0104C"/>
    <w:rsid w:val="00C06E64"/>
    <w:rsid w:val="00C07569"/>
    <w:rsid w:val="00C07D71"/>
    <w:rsid w:val="00C12452"/>
    <w:rsid w:val="00C15A1F"/>
    <w:rsid w:val="00C25BC8"/>
    <w:rsid w:val="00C33F34"/>
    <w:rsid w:val="00C40410"/>
    <w:rsid w:val="00C412D8"/>
    <w:rsid w:val="00C41C6F"/>
    <w:rsid w:val="00C435BE"/>
    <w:rsid w:val="00C44227"/>
    <w:rsid w:val="00C45ABE"/>
    <w:rsid w:val="00C47E22"/>
    <w:rsid w:val="00C569F4"/>
    <w:rsid w:val="00C62F1D"/>
    <w:rsid w:val="00C63908"/>
    <w:rsid w:val="00C65A46"/>
    <w:rsid w:val="00C67B8A"/>
    <w:rsid w:val="00C718EE"/>
    <w:rsid w:val="00C721E0"/>
    <w:rsid w:val="00C83D89"/>
    <w:rsid w:val="00C90213"/>
    <w:rsid w:val="00C91685"/>
    <w:rsid w:val="00C928EC"/>
    <w:rsid w:val="00C93F92"/>
    <w:rsid w:val="00C95D5E"/>
    <w:rsid w:val="00CA4255"/>
    <w:rsid w:val="00CA47EF"/>
    <w:rsid w:val="00CA57A9"/>
    <w:rsid w:val="00CB37A3"/>
    <w:rsid w:val="00CB502A"/>
    <w:rsid w:val="00CC02E2"/>
    <w:rsid w:val="00CC08BC"/>
    <w:rsid w:val="00CC2808"/>
    <w:rsid w:val="00CC36CD"/>
    <w:rsid w:val="00CC4F3D"/>
    <w:rsid w:val="00CC5A52"/>
    <w:rsid w:val="00CC7B90"/>
    <w:rsid w:val="00CD60B3"/>
    <w:rsid w:val="00CD6C03"/>
    <w:rsid w:val="00CD6DC4"/>
    <w:rsid w:val="00CE0E39"/>
    <w:rsid w:val="00CE7C61"/>
    <w:rsid w:val="00CF2F4F"/>
    <w:rsid w:val="00CF3E78"/>
    <w:rsid w:val="00CF4C63"/>
    <w:rsid w:val="00D00300"/>
    <w:rsid w:val="00D03134"/>
    <w:rsid w:val="00D0440E"/>
    <w:rsid w:val="00D05B49"/>
    <w:rsid w:val="00D0628F"/>
    <w:rsid w:val="00D108B0"/>
    <w:rsid w:val="00D12B97"/>
    <w:rsid w:val="00D165B0"/>
    <w:rsid w:val="00D23295"/>
    <w:rsid w:val="00D23B0A"/>
    <w:rsid w:val="00D23D9A"/>
    <w:rsid w:val="00D2641F"/>
    <w:rsid w:val="00D3313C"/>
    <w:rsid w:val="00D344F2"/>
    <w:rsid w:val="00D35214"/>
    <w:rsid w:val="00D41F49"/>
    <w:rsid w:val="00D44CA3"/>
    <w:rsid w:val="00D46630"/>
    <w:rsid w:val="00D629C3"/>
    <w:rsid w:val="00D70FEF"/>
    <w:rsid w:val="00D71B07"/>
    <w:rsid w:val="00D73663"/>
    <w:rsid w:val="00D779CE"/>
    <w:rsid w:val="00D77A2A"/>
    <w:rsid w:val="00D80CF4"/>
    <w:rsid w:val="00D8112B"/>
    <w:rsid w:val="00D81A08"/>
    <w:rsid w:val="00D81BA5"/>
    <w:rsid w:val="00D831EA"/>
    <w:rsid w:val="00D94FA0"/>
    <w:rsid w:val="00DA1E36"/>
    <w:rsid w:val="00DA3BEA"/>
    <w:rsid w:val="00DA4539"/>
    <w:rsid w:val="00DA5FDD"/>
    <w:rsid w:val="00DA6027"/>
    <w:rsid w:val="00DB43A4"/>
    <w:rsid w:val="00DC6DA3"/>
    <w:rsid w:val="00DC7415"/>
    <w:rsid w:val="00DC7462"/>
    <w:rsid w:val="00DD060B"/>
    <w:rsid w:val="00DD6875"/>
    <w:rsid w:val="00DD6D20"/>
    <w:rsid w:val="00DE0368"/>
    <w:rsid w:val="00DE5EE4"/>
    <w:rsid w:val="00DE5F73"/>
    <w:rsid w:val="00DF0075"/>
    <w:rsid w:val="00E00E2F"/>
    <w:rsid w:val="00E0141D"/>
    <w:rsid w:val="00E02FA2"/>
    <w:rsid w:val="00E05183"/>
    <w:rsid w:val="00E06B05"/>
    <w:rsid w:val="00E170B3"/>
    <w:rsid w:val="00E21253"/>
    <w:rsid w:val="00E21A47"/>
    <w:rsid w:val="00E232FB"/>
    <w:rsid w:val="00E259B8"/>
    <w:rsid w:val="00E274D4"/>
    <w:rsid w:val="00E27794"/>
    <w:rsid w:val="00E354E1"/>
    <w:rsid w:val="00E364CC"/>
    <w:rsid w:val="00E4216F"/>
    <w:rsid w:val="00E46921"/>
    <w:rsid w:val="00E46CA0"/>
    <w:rsid w:val="00E47C75"/>
    <w:rsid w:val="00E50C49"/>
    <w:rsid w:val="00E5112F"/>
    <w:rsid w:val="00E54B9E"/>
    <w:rsid w:val="00E55AA6"/>
    <w:rsid w:val="00E6309E"/>
    <w:rsid w:val="00E65302"/>
    <w:rsid w:val="00E663B8"/>
    <w:rsid w:val="00E663EC"/>
    <w:rsid w:val="00E73E32"/>
    <w:rsid w:val="00E817B3"/>
    <w:rsid w:val="00E84E2C"/>
    <w:rsid w:val="00E85C50"/>
    <w:rsid w:val="00E9002A"/>
    <w:rsid w:val="00E954E7"/>
    <w:rsid w:val="00E95F0D"/>
    <w:rsid w:val="00E9610B"/>
    <w:rsid w:val="00EA3B57"/>
    <w:rsid w:val="00EB0FD6"/>
    <w:rsid w:val="00EB188D"/>
    <w:rsid w:val="00EB51A4"/>
    <w:rsid w:val="00EC5A57"/>
    <w:rsid w:val="00ED294C"/>
    <w:rsid w:val="00ED4BA1"/>
    <w:rsid w:val="00ED7982"/>
    <w:rsid w:val="00EE2583"/>
    <w:rsid w:val="00EE2EC6"/>
    <w:rsid w:val="00EE7777"/>
    <w:rsid w:val="00EF1749"/>
    <w:rsid w:val="00F01732"/>
    <w:rsid w:val="00F03B9E"/>
    <w:rsid w:val="00F0685D"/>
    <w:rsid w:val="00F10194"/>
    <w:rsid w:val="00F116BE"/>
    <w:rsid w:val="00F13DB5"/>
    <w:rsid w:val="00F210EE"/>
    <w:rsid w:val="00F23150"/>
    <w:rsid w:val="00F328EB"/>
    <w:rsid w:val="00F3388B"/>
    <w:rsid w:val="00F36977"/>
    <w:rsid w:val="00F43496"/>
    <w:rsid w:val="00F4693C"/>
    <w:rsid w:val="00F50ED5"/>
    <w:rsid w:val="00F51801"/>
    <w:rsid w:val="00F53C4A"/>
    <w:rsid w:val="00F560C6"/>
    <w:rsid w:val="00F57F46"/>
    <w:rsid w:val="00F60151"/>
    <w:rsid w:val="00F667A8"/>
    <w:rsid w:val="00F711F3"/>
    <w:rsid w:val="00F80955"/>
    <w:rsid w:val="00F81862"/>
    <w:rsid w:val="00F85E78"/>
    <w:rsid w:val="00F87E0E"/>
    <w:rsid w:val="00F90272"/>
    <w:rsid w:val="00F90754"/>
    <w:rsid w:val="00F94270"/>
    <w:rsid w:val="00F944BB"/>
    <w:rsid w:val="00F97F40"/>
    <w:rsid w:val="00FA27FC"/>
    <w:rsid w:val="00FA4966"/>
    <w:rsid w:val="00FB138F"/>
    <w:rsid w:val="00FC7801"/>
    <w:rsid w:val="00FD133E"/>
    <w:rsid w:val="00FD4CF4"/>
    <w:rsid w:val="00FE14B9"/>
    <w:rsid w:val="00FE2043"/>
    <w:rsid w:val="00FE20CC"/>
    <w:rsid w:val="00FE2AD3"/>
    <w:rsid w:val="00FE5124"/>
    <w:rsid w:val="00FE6881"/>
    <w:rsid w:val="00FF03F4"/>
    <w:rsid w:val="00FF2D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B9019F0"/>
  <w15:chartTrackingRefBased/>
  <w15:docId w15:val="{6502120B-381B-44C1-A5CA-8A904B899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1661"/>
    <w:pPr>
      <w:widowControl w:val="0"/>
      <w:jc w:val="both"/>
    </w:pPr>
    <w:rPr>
      <w:rFonts w:ascii="Century" w:eastAsia="ＭＳ 明朝" w:hAnsi="Century"/>
      <w:kern w:val="2"/>
      <w:sz w:val="21"/>
      <w:szCs w:val="24"/>
    </w:rPr>
  </w:style>
  <w:style w:type="paragraph" w:styleId="1">
    <w:name w:val="heading 1"/>
    <w:basedOn w:val="a"/>
    <w:next w:val="a"/>
    <w:link w:val="10"/>
    <w:uiPriority w:val="9"/>
    <w:qFormat/>
    <w:rsid w:val="00602E69"/>
    <w:pPr>
      <w:keepNext/>
      <w:outlineLvl w:val="0"/>
    </w:pPr>
    <w:rPr>
      <w:rFonts w:ascii="HGPｺﾞｼｯｸE" w:eastAsia="HGPｺﾞｼｯｸE" w:hAnsi="Arial"/>
      <w:color w:val="FFFFFF"/>
      <w:sz w:val="28"/>
      <w:lang w:val="x-none" w:eastAsia="x-none"/>
    </w:rPr>
  </w:style>
  <w:style w:type="paragraph" w:styleId="2">
    <w:name w:val="heading 2"/>
    <w:basedOn w:val="a"/>
    <w:next w:val="a"/>
    <w:link w:val="20"/>
    <w:uiPriority w:val="9"/>
    <w:qFormat/>
    <w:rsid w:val="00602E69"/>
    <w:pPr>
      <w:keepNext/>
      <w:ind w:left="200" w:hangingChars="200" w:hanging="200"/>
      <w:outlineLvl w:val="1"/>
    </w:pPr>
    <w:rPr>
      <w:rFonts w:ascii="ＭＳ ゴシック" w:eastAsia="ＭＳ ゴシック" w:hAnsi="Arial"/>
      <w:b/>
      <w:sz w:val="22"/>
      <w:lang w:val="x-none" w:eastAsia="x-none"/>
    </w:rPr>
  </w:style>
  <w:style w:type="paragraph" w:styleId="3">
    <w:name w:val="heading 3"/>
    <w:basedOn w:val="a"/>
    <w:next w:val="a"/>
    <w:link w:val="30"/>
    <w:uiPriority w:val="9"/>
    <w:qFormat/>
    <w:rsid w:val="00602E69"/>
    <w:pPr>
      <w:keepNext/>
      <w:ind w:leftChars="400" w:left="400"/>
      <w:outlineLvl w:val="2"/>
    </w:pPr>
    <w:rPr>
      <w:rFonts w:ascii="Arial" w:eastAsia="ＭＳ ゴシック" w:hAnsi="Arial"/>
    </w:rPr>
  </w:style>
  <w:style w:type="paragraph" w:styleId="9">
    <w:name w:val="heading 9"/>
    <w:basedOn w:val="a"/>
    <w:next w:val="a"/>
    <w:link w:val="90"/>
    <w:uiPriority w:val="9"/>
    <w:qFormat/>
    <w:rsid w:val="00602E6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602E69"/>
    <w:rPr>
      <w:rFonts w:ascii="HGPｺﾞｼｯｸE" w:eastAsia="HGPｺﾞｼｯｸE" w:hAnsi="Arial" w:cs="Times New Roman"/>
      <w:color w:val="FFFFFF"/>
      <w:sz w:val="28"/>
      <w:szCs w:val="24"/>
      <w:lang w:val="x-none" w:eastAsia="x-none"/>
    </w:rPr>
  </w:style>
  <w:style w:type="character" w:customStyle="1" w:styleId="20">
    <w:name w:val="見出し 2 (文字)"/>
    <w:link w:val="2"/>
    <w:uiPriority w:val="9"/>
    <w:rsid w:val="00602E69"/>
    <w:rPr>
      <w:rFonts w:ascii="ＭＳ ゴシック" w:eastAsia="ＭＳ ゴシック" w:hAnsi="Arial" w:cs="Times New Roman"/>
      <w:b/>
      <w:sz w:val="22"/>
      <w:szCs w:val="24"/>
      <w:lang w:val="x-none" w:eastAsia="x-none"/>
    </w:rPr>
  </w:style>
  <w:style w:type="character" w:customStyle="1" w:styleId="30">
    <w:name w:val="見出し 3 (文字)"/>
    <w:link w:val="3"/>
    <w:uiPriority w:val="9"/>
    <w:semiHidden/>
    <w:rsid w:val="00602E69"/>
    <w:rPr>
      <w:rFonts w:ascii="Arial" w:eastAsia="ＭＳ ゴシック" w:hAnsi="Arial" w:cs="Times New Roman"/>
      <w:szCs w:val="24"/>
    </w:rPr>
  </w:style>
  <w:style w:type="character" w:customStyle="1" w:styleId="90">
    <w:name w:val="見出し 9 (文字)"/>
    <w:link w:val="9"/>
    <w:uiPriority w:val="9"/>
    <w:semiHidden/>
    <w:rsid w:val="00602E69"/>
    <w:rPr>
      <w:rFonts w:ascii="Century" w:eastAsia="ＭＳ 明朝" w:hAnsi="Century" w:cs="Times New Roman"/>
      <w:szCs w:val="24"/>
    </w:rPr>
  </w:style>
  <w:style w:type="paragraph" w:styleId="a3">
    <w:name w:val="Block Text"/>
    <w:basedOn w:val="a"/>
    <w:semiHidden/>
    <w:rsid w:val="00602E69"/>
    <w:pPr>
      <w:ind w:left="440" w:rightChars="-236" w:right="-496" w:hangingChars="200" w:hanging="440"/>
    </w:pPr>
    <w:rPr>
      <w:sz w:val="22"/>
    </w:rPr>
  </w:style>
  <w:style w:type="paragraph" w:styleId="a4">
    <w:name w:val="header"/>
    <w:basedOn w:val="a"/>
    <w:link w:val="a5"/>
    <w:uiPriority w:val="99"/>
    <w:unhideWhenUsed/>
    <w:rsid w:val="00602E69"/>
    <w:pPr>
      <w:tabs>
        <w:tab w:val="center" w:pos="4252"/>
        <w:tab w:val="right" w:pos="8504"/>
      </w:tabs>
      <w:snapToGrid w:val="0"/>
    </w:pPr>
  </w:style>
  <w:style w:type="character" w:customStyle="1" w:styleId="a5">
    <w:name w:val="ヘッダー (文字)"/>
    <w:link w:val="a4"/>
    <w:uiPriority w:val="99"/>
    <w:rsid w:val="00602E69"/>
    <w:rPr>
      <w:rFonts w:ascii="Century" w:eastAsia="ＭＳ 明朝" w:hAnsi="Century" w:cs="Times New Roman"/>
      <w:szCs w:val="24"/>
    </w:rPr>
  </w:style>
  <w:style w:type="paragraph" w:styleId="a6">
    <w:name w:val="footer"/>
    <w:basedOn w:val="a"/>
    <w:link w:val="a7"/>
    <w:uiPriority w:val="99"/>
    <w:unhideWhenUsed/>
    <w:rsid w:val="00602E69"/>
    <w:pPr>
      <w:tabs>
        <w:tab w:val="center" w:pos="4252"/>
        <w:tab w:val="right" w:pos="8504"/>
      </w:tabs>
      <w:snapToGrid w:val="0"/>
    </w:pPr>
  </w:style>
  <w:style w:type="character" w:customStyle="1" w:styleId="a7">
    <w:name w:val="フッター (文字)"/>
    <w:link w:val="a6"/>
    <w:uiPriority w:val="99"/>
    <w:rsid w:val="00602E69"/>
    <w:rPr>
      <w:rFonts w:ascii="Century" w:eastAsia="ＭＳ 明朝" w:hAnsi="Century" w:cs="Times New Roman"/>
      <w:szCs w:val="24"/>
    </w:rPr>
  </w:style>
  <w:style w:type="paragraph" w:styleId="a8">
    <w:name w:val="Date"/>
    <w:basedOn w:val="a"/>
    <w:next w:val="a"/>
    <w:link w:val="a9"/>
    <w:uiPriority w:val="99"/>
    <w:semiHidden/>
    <w:unhideWhenUsed/>
    <w:rsid w:val="00602E69"/>
    <w:rPr>
      <w:lang w:val="x-none" w:eastAsia="x-none"/>
    </w:rPr>
  </w:style>
  <w:style w:type="character" w:customStyle="1" w:styleId="a9">
    <w:name w:val="日付 (文字)"/>
    <w:link w:val="a8"/>
    <w:uiPriority w:val="99"/>
    <w:semiHidden/>
    <w:rsid w:val="00602E69"/>
    <w:rPr>
      <w:rFonts w:ascii="Century" w:eastAsia="ＭＳ 明朝" w:hAnsi="Century" w:cs="Times New Roman"/>
      <w:szCs w:val="24"/>
      <w:lang w:val="x-none" w:eastAsia="x-none"/>
    </w:rPr>
  </w:style>
  <w:style w:type="paragraph" w:customStyle="1" w:styleId="aa">
    <w:name w:val="分岐の設問"/>
    <w:basedOn w:val="a"/>
    <w:link w:val="ab"/>
    <w:qFormat/>
    <w:rsid w:val="00602E69"/>
    <w:pPr>
      <w:shd w:val="clear" w:color="auto" w:fill="D9D9D9"/>
      <w:spacing w:line="400" w:lineRule="exact"/>
      <w:ind w:firstLineChars="100" w:firstLine="241"/>
    </w:pPr>
    <w:rPr>
      <w:rFonts w:ascii="HG丸ｺﾞｼｯｸM-PRO" w:eastAsia="HG丸ｺﾞｼｯｸM-PRO" w:hAnsi="ＭＳ 明朝"/>
      <w:b/>
      <w:sz w:val="24"/>
      <w:lang w:val="x-none" w:eastAsia="x-none"/>
    </w:rPr>
  </w:style>
  <w:style w:type="paragraph" w:customStyle="1" w:styleId="ac">
    <w:name w:val="回答"/>
    <w:basedOn w:val="a"/>
    <w:link w:val="ad"/>
    <w:qFormat/>
    <w:rsid w:val="00602E69"/>
    <w:pPr>
      <w:spacing w:line="340" w:lineRule="exact"/>
      <w:ind w:leftChars="200" w:left="920" w:rightChars="200" w:right="420" w:hangingChars="250" w:hanging="500"/>
    </w:pPr>
    <w:rPr>
      <w:rFonts w:ascii="HG丸ｺﾞｼｯｸM-PRO" w:eastAsia="HG丸ｺﾞｼｯｸM-PRO" w:hAnsi="ＭＳ 明朝"/>
      <w:sz w:val="20"/>
      <w:lang w:val="x-none" w:eastAsia="x-none"/>
    </w:rPr>
  </w:style>
  <w:style w:type="character" w:customStyle="1" w:styleId="ab">
    <w:name w:val="分岐の設問 (文字)"/>
    <w:link w:val="aa"/>
    <w:rsid w:val="00602E69"/>
    <w:rPr>
      <w:rFonts w:ascii="HG丸ｺﾞｼｯｸM-PRO" w:eastAsia="HG丸ｺﾞｼｯｸM-PRO" w:hAnsi="ＭＳ 明朝" w:cs="Times New Roman"/>
      <w:b/>
      <w:sz w:val="24"/>
      <w:szCs w:val="24"/>
      <w:shd w:val="clear" w:color="auto" w:fill="D9D9D9"/>
      <w:lang w:val="x-none" w:eastAsia="x-none"/>
    </w:rPr>
  </w:style>
  <w:style w:type="paragraph" w:customStyle="1" w:styleId="ae">
    <w:name w:val="設問"/>
    <w:basedOn w:val="a"/>
    <w:link w:val="af"/>
    <w:qFormat/>
    <w:rsid w:val="00602E69"/>
    <w:pPr>
      <w:ind w:left="300" w:rightChars="-14" w:right="-14" w:hangingChars="300" w:hanging="300"/>
    </w:pPr>
    <w:rPr>
      <w:rFonts w:ascii="HG丸ｺﾞｼｯｸM-PRO" w:eastAsia="HG丸ｺﾞｼｯｸM-PRO" w:hAnsi="ＭＳ 明朝"/>
      <w:b/>
      <w:bCs/>
      <w:sz w:val="24"/>
      <w:lang w:val="x-none" w:eastAsia="x-none"/>
    </w:rPr>
  </w:style>
  <w:style w:type="character" w:customStyle="1" w:styleId="ad">
    <w:name w:val="回答 (文字)"/>
    <w:link w:val="ac"/>
    <w:rsid w:val="00602E69"/>
    <w:rPr>
      <w:rFonts w:ascii="HG丸ｺﾞｼｯｸM-PRO" w:eastAsia="HG丸ｺﾞｼｯｸM-PRO" w:hAnsi="ＭＳ 明朝" w:cs="Times New Roman"/>
      <w:sz w:val="20"/>
      <w:szCs w:val="24"/>
      <w:lang w:val="x-none" w:eastAsia="x-none"/>
    </w:rPr>
  </w:style>
  <w:style w:type="paragraph" w:customStyle="1" w:styleId="af0">
    <w:name w:val="問"/>
    <w:basedOn w:val="a"/>
    <w:link w:val="af1"/>
    <w:qFormat/>
    <w:rsid w:val="00602E69"/>
    <w:pPr>
      <w:spacing w:afterLines="20" w:after="20" w:line="320" w:lineRule="exact"/>
      <w:ind w:left="201" w:hangingChars="201" w:hanging="201"/>
    </w:pPr>
    <w:rPr>
      <w:rFonts w:ascii="ＭＳ ゴシック" w:eastAsia="ＭＳ ゴシック" w:hAnsi="ＭＳ 明朝"/>
      <w:b/>
      <w:bCs/>
      <w:sz w:val="20"/>
      <w:lang w:val="x-none" w:eastAsia="x-none"/>
    </w:rPr>
  </w:style>
  <w:style w:type="character" w:customStyle="1" w:styleId="af">
    <w:name w:val="設問 (文字)"/>
    <w:link w:val="ae"/>
    <w:rsid w:val="00602E69"/>
    <w:rPr>
      <w:rFonts w:ascii="HG丸ｺﾞｼｯｸM-PRO" w:eastAsia="HG丸ｺﾞｼｯｸM-PRO" w:hAnsi="ＭＳ 明朝" w:cs="Times New Roman"/>
      <w:b/>
      <w:bCs/>
      <w:sz w:val="24"/>
      <w:szCs w:val="24"/>
      <w:lang w:val="x-none" w:eastAsia="x-none"/>
    </w:rPr>
  </w:style>
  <w:style w:type="table" w:styleId="af2">
    <w:name w:val="Table Grid"/>
    <w:basedOn w:val="a1"/>
    <w:uiPriority w:val="59"/>
    <w:rsid w:val="00602E69"/>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問 (文字)"/>
    <w:link w:val="af0"/>
    <w:rsid w:val="00602E69"/>
    <w:rPr>
      <w:rFonts w:ascii="ＭＳ ゴシック" w:eastAsia="ＭＳ ゴシック" w:hAnsi="ＭＳ 明朝" w:cs="Times New Roman"/>
      <w:b/>
      <w:bCs/>
      <w:sz w:val="20"/>
      <w:szCs w:val="24"/>
      <w:lang w:val="x-none" w:eastAsia="x-none"/>
    </w:rPr>
  </w:style>
  <w:style w:type="paragraph" w:customStyle="1" w:styleId="af3">
    <w:name w:val="問分岐"/>
    <w:basedOn w:val="af0"/>
    <w:link w:val="af4"/>
    <w:qFormat/>
    <w:rsid w:val="00602E69"/>
    <w:pPr>
      <w:spacing w:after="72"/>
      <w:ind w:left="622" w:hangingChars="310" w:hanging="622"/>
    </w:pPr>
  </w:style>
  <w:style w:type="paragraph" w:customStyle="1" w:styleId="af5">
    <w:name w:val="回答分岐"/>
    <w:basedOn w:val="ac"/>
    <w:link w:val="af6"/>
    <w:qFormat/>
    <w:rsid w:val="00602E69"/>
    <w:pPr>
      <w:ind w:leftChars="500" w:left="750"/>
    </w:pPr>
  </w:style>
  <w:style w:type="character" w:customStyle="1" w:styleId="af4">
    <w:name w:val="問分岐 (文字)"/>
    <w:link w:val="af3"/>
    <w:rsid w:val="00602E69"/>
    <w:rPr>
      <w:rFonts w:ascii="ＭＳ ゴシック" w:eastAsia="ＭＳ ゴシック" w:hAnsi="ＭＳ 明朝" w:cs="Times New Roman"/>
      <w:b/>
      <w:bCs/>
      <w:sz w:val="20"/>
      <w:szCs w:val="24"/>
      <w:lang w:val="x-none" w:eastAsia="x-none"/>
    </w:rPr>
  </w:style>
  <w:style w:type="paragraph" w:customStyle="1" w:styleId="af7">
    <w:name w:val="問いかけ"/>
    <w:basedOn w:val="af0"/>
    <w:link w:val="af8"/>
    <w:qFormat/>
    <w:rsid w:val="00602E69"/>
    <w:pPr>
      <w:spacing w:after="72"/>
      <w:ind w:left="846" w:hangingChars="301" w:hanging="846"/>
    </w:pPr>
    <w:rPr>
      <w:rFonts w:ascii="HGPｺﾞｼｯｸE" w:eastAsia="HGPｺﾞｼｯｸE"/>
      <w:sz w:val="28"/>
      <w:u w:val="single"/>
    </w:rPr>
  </w:style>
  <w:style w:type="character" w:customStyle="1" w:styleId="af6">
    <w:name w:val="回答分岐 (文字)"/>
    <w:link w:val="af5"/>
    <w:rsid w:val="00602E69"/>
    <w:rPr>
      <w:rFonts w:ascii="HG丸ｺﾞｼｯｸM-PRO" w:eastAsia="HG丸ｺﾞｼｯｸM-PRO" w:hAnsi="ＭＳ 明朝" w:cs="Times New Roman"/>
      <w:sz w:val="20"/>
      <w:szCs w:val="24"/>
      <w:lang w:val="x-none" w:eastAsia="x-none"/>
    </w:rPr>
  </w:style>
  <w:style w:type="character" w:styleId="af9">
    <w:name w:val="annotation reference"/>
    <w:uiPriority w:val="99"/>
    <w:semiHidden/>
    <w:unhideWhenUsed/>
    <w:rsid w:val="00602E69"/>
    <w:rPr>
      <w:sz w:val="18"/>
      <w:szCs w:val="18"/>
    </w:rPr>
  </w:style>
  <w:style w:type="character" w:customStyle="1" w:styleId="af8">
    <w:name w:val="問いかけ (文字)"/>
    <w:link w:val="af7"/>
    <w:rsid w:val="00602E69"/>
    <w:rPr>
      <w:rFonts w:ascii="HGPｺﾞｼｯｸE" w:eastAsia="HGPｺﾞｼｯｸE" w:hAnsi="ＭＳ 明朝" w:cs="Times New Roman"/>
      <w:b/>
      <w:bCs/>
      <w:sz w:val="28"/>
      <w:szCs w:val="24"/>
      <w:u w:val="single"/>
      <w:lang w:val="x-none" w:eastAsia="x-none"/>
    </w:rPr>
  </w:style>
  <w:style w:type="paragraph" w:styleId="afa">
    <w:name w:val="annotation text"/>
    <w:basedOn w:val="a"/>
    <w:link w:val="afb"/>
    <w:uiPriority w:val="99"/>
    <w:semiHidden/>
    <w:unhideWhenUsed/>
    <w:rsid w:val="00602E69"/>
    <w:pPr>
      <w:jc w:val="left"/>
    </w:pPr>
    <w:rPr>
      <w:lang w:val="x-none" w:eastAsia="x-none"/>
    </w:rPr>
  </w:style>
  <w:style w:type="character" w:customStyle="1" w:styleId="afb">
    <w:name w:val="コメント文字列 (文字)"/>
    <w:link w:val="afa"/>
    <w:uiPriority w:val="99"/>
    <w:semiHidden/>
    <w:rsid w:val="00602E69"/>
    <w:rPr>
      <w:rFonts w:ascii="Century" w:eastAsia="ＭＳ 明朝" w:hAnsi="Century" w:cs="Times New Roman"/>
      <w:szCs w:val="24"/>
      <w:lang w:val="x-none" w:eastAsia="x-none"/>
    </w:rPr>
  </w:style>
  <w:style w:type="paragraph" w:styleId="afc">
    <w:name w:val="annotation subject"/>
    <w:basedOn w:val="afa"/>
    <w:next w:val="afa"/>
    <w:link w:val="afd"/>
    <w:uiPriority w:val="99"/>
    <w:semiHidden/>
    <w:unhideWhenUsed/>
    <w:rsid w:val="00602E69"/>
    <w:rPr>
      <w:b/>
      <w:bCs/>
    </w:rPr>
  </w:style>
  <w:style w:type="character" w:customStyle="1" w:styleId="afd">
    <w:name w:val="コメント内容 (文字)"/>
    <w:link w:val="afc"/>
    <w:uiPriority w:val="99"/>
    <w:semiHidden/>
    <w:rsid w:val="00602E69"/>
    <w:rPr>
      <w:rFonts w:ascii="Century" w:eastAsia="ＭＳ 明朝" w:hAnsi="Century" w:cs="Times New Roman"/>
      <w:b/>
      <w:bCs/>
      <w:szCs w:val="24"/>
      <w:lang w:val="x-none" w:eastAsia="x-none"/>
    </w:rPr>
  </w:style>
  <w:style w:type="paragraph" w:styleId="afe">
    <w:name w:val="Balloon Text"/>
    <w:basedOn w:val="a"/>
    <w:link w:val="aff"/>
    <w:uiPriority w:val="99"/>
    <w:semiHidden/>
    <w:unhideWhenUsed/>
    <w:rsid w:val="00602E69"/>
    <w:rPr>
      <w:rFonts w:ascii="Arial" w:eastAsia="ＭＳ ゴシック" w:hAnsi="Arial"/>
      <w:sz w:val="18"/>
      <w:szCs w:val="18"/>
      <w:lang w:val="x-none" w:eastAsia="x-none"/>
    </w:rPr>
  </w:style>
  <w:style w:type="character" w:customStyle="1" w:styleId="aff">
    <w:name w:val="吹き出し (文字)"/>
    <w:link w:val="afe"/>
    <w:uiPriority w:val="99"/>
    <w:semiHidden/>
    <w:rsid w:val="00602E69"/>
    <w:rPr>
      <w:rFonts w:ascii="Arial" w:eastAsia="ＭＳ ゴシック" w:hAnsi="Arial" w:cs="Times New Roman"/>
      <w:sz w:val="18"/>
      <w:szCs w:val="18"/>
      <w:lang w:val="x-none" w:eastAsia="x-none"/>
    </w:rPr>
  </w:style>
  <w:style w:type="paragraph" w:customStyle="1" w:styleId="100">
    <w:name w:val="問10～"/>
    <w:basedOn w:val="af0"/>
    <w:link w:val="101"/>
    <w:qFormat/>
    <w:rsid w:val="00602E69"/>
    <w:pPr>
      <w:ind w:left="250" w:hangingChars="250" w:hanging="250"/>
    </w:pPr>
  </w:style>
  <w:style w:type="paragraph" w:customStyle="1" w:styleId="102">
    <w:name w:val="問10分岐～"/>
    <w:basedOn w:val="100"/>
    <w:link w:val="103"/>
    <w:qFormat/>
    <w:rsid w:val="00602E69"/>
    <w:pPr>
      <w:ind w:left="340" w:hangingChars="340" w:hanging="340"/>
    </w:pPr>
  </w:style>
  <w:style w:type="character" w:customStyle="1" w:styleId="101">
    <w:name w:val="問10～ (文字)"/>
    <w:link w:val="100"/>
    <w:rsid w:val="00602E69"/>
    <w:rPr>
      <w:rFonts w:ascii="ＭＳ ゴシック" w:eastAsia="ＭＳ ゴシック" w:hAnsi="ＭＳ 明朝" w:cs="Times New Roman"/>
      <w:b/>
      <w:bCs/>
      <w:sz w:val="20"/>
      <w:szCs w:val="24"/>
      <w:lang w:val="x-none" w:eastAsia="x-none"/>
    </w:rPr>
  </w:style>
  <w:style w:type="character" w:styleId="aff0">
    <w:name w:val="Hyperlink"/>
    <w:uiPriority w:val="99"/>
    <w:unhideWhenUsed/>
    <w:rsid w:val="00602E69"/>
    <w:rPr>
      <w:color w:val="0000FF"/>
      <w:u w:val="single"/>
    </w:rPr>
  </w:style>
  <w:style w:type="character" w:customStyle="1" w:styleId="103">
    <w:name w:val="問10分岐～ (文字)"/>
    <w:link w:val="102"/>
    <w:rsid w:val="00602E69"/>
    <w:rPr>
      <w:rFonts w:ascii="ＭＳ ゴシック" w:eastAsia="ＭＳ ゴシック" w:hAnsi="ＭＳ 明朝" w:cs="Times New Roman"/>
      <w:b/>
      <w:bCs/>
      <w:sz w:val="20"/>
      <w:szCs w:val="24"/>
      <w:lang w:val="x-none" w:eastAsia="x-none"/>
    </w:rPr>
  </w:style>
  <w:style w:type="table" w:customStyle="1" w:styleId="11">
    <w:name w:val="表 (モノトーン)  11"/>
    <w:basedOn w:val="a1"/>
    <w:uiPriority w:val="60"/>
    <w:rsid w:val="00602E69"/>
    <w:rPr>
      <w:rFonts w:ascii="Century" w:eastAsia="ＭＳ 明朝" w:hAnsi="Century"/>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f1">
    <w:name w:val="Document Map"/>
    <w:basedOn w:val="a"/>
    <w:link w:val="aff2"/>
    <w:uiPriority w:val="99"/>
    <w:semiHidden/>
    <w:unhideWhenUsed/>
    <w:rsid w:val="00602E69"/>
    <w:rPr>
      <w:rFonts w:ascii="MS UI Gothic" w:eastAsia="MS UI Gothic"/>
      <w:sz w:val="18"/>
      <w:szCs w:val="18"/>
      <w:lang w:val="x-none" w:eastAsia="x-none"/>
    </w:rPr>
  </w:style>
  <w:style w:type="character" w:customStyle="1" w:styleId="aff2">
    <w:name w:val="見出しマップ (文字)"/>
    <w:link w:val="aff1"/>
    <w:uiPriority w:val="99"/>
    <w:semiHidden/>
    <w:rsid w:val="00602E69"/>
    <w:rPr>
      <w:rFonts w:ascii="MS UI Gothic" w:eastAsia="MS UI Gothic" w:hAnsi="Century" w:cs="Times New Roman"/>
      <w:sz w:val="18"/>
      <w:szCs w:val="18"/>
      <w:lang w:val="x-none" w:eastAsia="x-none"/>
    </w:rPr>
  </w:style>
  <w:style w:type="paragraph" w:customStyle="1" w:styleId="aff3">
    <w:name w:val="小タイトル"/>
    <w:basedOn w:val="a"/>
    <w:link w:val="aff4"/>
    <w:qFormat/>
    <w:rsid w:val="00602E69"/>
    <w:pPr>
      <w:framePr w:hSpace="142" w:wrap="around" w:vAnchor="text" w:hAnchor="text" w:x="241" w:yAlign="bottom"/>
      <w:jc w:val="left"/>
    </w:pPr>
    <w:rPr>
      <w:rFonts w:ascii="HGPｺﾞｼｯｸE" w:eastAsia="HGPｺﾞｼｯｸE" w:hAnsi="ＭＳ 明朝"/>
      <w:b/>
      <w:bCs/>
      <w:color w:val="FFFFFF"/>
      <w:sz w:val="24"/>
      <w:lang w:val="x-none" w:eastAsia="x-none"/>
    </w:rPr>
  </w:style>
  <w:style w:type="paragraph" w:customStyle="1" w:styleId="aff5">
    <w:name w:val="※"/>
    <w:basedOn w:val="a"/>
    <w:link w:val="aff6"/>
    <w:qFormat/>
    <w:rsid w:val="00602E69"/>
    <w:pPr>
      <w:spacing w:line="200" w:lineRule="exact"/>
      <w:ind w:leftChars="200" w:left="200"/>
    </w:pPr>
    <w:rPr>
      <w:rFonts w:ascii="HG丸ｺﾞｼｯｸM-PRO" w:eastAsia="HG丸ｺﾞｼｯｸM-PRO" w:hAnsi="ＭＳ 明朝"/>
      <w:spacing w:val="-5"/>
      <w:sz w:val="18"/>
      <w:szCs w:val="18"/>
      <w:lang w:val="x-none" w:eastAsia="x-none"/>
    </w:rPr>
  </w:style>
  <w:style w:type="character" w:customStyle="1" w:styleId="aff4">
    <w:name w:val="小タイトル (文字)"/>
    <w:link w:val="aff3"/>
    <w:rsid w:val="00602E69"/>
    <w:rPr>
      <w:rFonts w:ascii="HGPｺﾞｼｯｸE" w:eastAsia="HGPｺﾞｼｯｸE" w:hAnsi="ＭＳ 明朝" w:cs="Times New Roman"/>
      <w:b/>
      <w:bCs/>
      <w:color w:val="FFFFFF"/>
      <w:sz w:val="24"/>
      <w:szCs w:val="24"/>
      <w:lang w:val="x-none" w:eastAsia="x-none"/>
    </w:rPr>
  </w:style>
  <w:style w:type="paragraph" w:customStyle="1" w:styleId="aff7">
    <w:name w:val="カッコ回答"/>
    <w:basedOn w:val="ac"/>
    <w:link w:val="aff8"/>
    <w:qFormat/>
    <w:rsid w:val="00602E69"/>
    <w:pPr>
      <w:ind w:leftChars="400" w:left="1340"/>
    </w:pPr>
  </w:style>
  <w:style w:type="character" w:customStyle="1" w:styleId="aff6">
    <w:name w:val="※ (文字)"/>
    <w:link w:val="aff5"/>
    <w:rsid w:val="00602E69"/>
    <w:rPr>
      <w:rFonts w:ascii="HG丸ｺﾞｼｯｸM-PRO" w:eastAsia="HG丸ｺﾞｼｯｸM-PRO" w:hAnsi="ＭＳ 明朝" w:cs="Times New Roman"/>
      <w:spacing w:val="-5"/>
      <w:sz w:val="18"/>
      <w:szCs w:val="18"/>
      <w:lang w:val="x-none" w:eastAsia="x-none"/>
    </w:rPr>
  </w:style>
  <w:style w:type="paragraph" w:customStyle="1" w:styleId="aff9">
    <w:name w:val="問カッコ"/>
    <w:basedOn w:val="af0"/>
    <w:link w:val="affa"/>
    <w:qFormat/>
    <w:rsid w:val="00602E69"/>
    <w:pPr>
      <w:spacing w:after="72"/>
      <w:ind w:leftChars="100" w:left="1013" w:hangingChars="400" w:hanging="803"/>
    </w:pPr>
  </w:style>
  <w:style w:type="character" w:customStyle="1" w:styleId="aff8">
    <w:name w:val="カッコ回答 (文字)"/>
    <w:link w:val="aff7"/>
    <w:rsid w:val="00602E69"/>
    <w:rPr>
      <w:rFonts w:ascii="HG丸ｺﾞｼｯｸM-PRO" w:eastAsia="HG丸ｺﾞｼｯｸM-PRO" w:hAnsi="ＭＳ 明朝" w:cs="Times New Roman"/>
      <w:sz w:val="20"/>
      <w:szCs w:val="24"/>
      <w:lang w:val="x-none" w:eastAsia="x-none"/>
    </w:rPr>
  </w:style>
  <w:style w:type="paragraph" w:customStyle="1" w:styleId="affb">
    <w:name w:val="回答説明"/>
    <w:basedOn w:val="aff7"/>
    <w:link w:val="affc"/>
    <w:qFormat/>
    <w:rsid w:val="00602E69"/>
    <w:pPr>
      <w:spacing w:line="280" w:lineRule="exact"/>
      <w:ind w:leftChars="300" w:left="350" w:rightChars="0" w:right="0" w:hangingChars="50" w:hanging="50"/>
    </w:pPr>
    <w:rPr>
      <w:sz w:val="18"/>
      <w:szCs w:val="18"/>
    </w:rPr>
  </w:style>
  <w:style w:type="character" w:customStyle="1" w:styleId="affa">
    <w:name w:val="問カッコ (文字)"/>
    <w:link w:val="aff9"/>
    <w:rsid w:val="00602E69"/>
    <w:rPr>
      <w:rFonts w:ascii="ＭＳ ゴシック" w:eastAsia="ＭＳ ゴシック" w:hAnsi="ＭＳ 明朝" w:cs="Times New Roman"/>
      <w:b/>
      <w:bCs/>
      <w:sz w:val="20"/>
      <w:szCs w:val="24"/>
      <w:lang w:val="x-none" w:eastAsia="x-none"/>
    </w:rPr>
  </w:style>
  <w:style w:type="paragraph" w:customStyle="1" w:styleId="affd">
    <w:name w:val="誘導"/>
    <w:basedOn w:val="a"/>
    <w:link w:val="affe"/>
    <w:qFormat/>
    <w:rsid w:val="00602E69"/>
    <w:rPr>
      <w:rFonts w:ascii="HGP創英角ｺﾞｼｯｸUB" w:eastAsia="HGP創英角ｺﾞｼｯｸUB"/>
      <w:sz w:val="22"/>
      <w:lang w:val="x-none" w:eastAsia="x-none"/>
    </w:rPr>
  </w:style>
  <w:style w:type="character" w:customStyle="1" w:styleId="affc">
    <w:name w:val="回答説明 (文字)"/>
    <w:link w:val="affb"/>
    <w:rsid w:val="00602E69"/>
    <w:rPr>
      <w:rFonts w:ascii="HG丸ｺﾞｼｯｸM-PRO" w:eastAsia="HG丸ｺﾞｼｯｸM-PRO" w:hAnsi="ＭＳ 明朝" w:cs="Times New Roman"/>
      <w:sz w:val="18"/>
      <w:szCs w:val="18"/>
      <w:lang w:val="x-none" w:eastAsia="x-none"/>
    </w:rPr>
  </w:style>
  <w:style w:type="character" w:styleId="21">
    <w:name w:val="Intense Emphasis"/>
    <w:uiPriority w:val="21"/>
    <w:qFormat/>
    <w:rsid w:val="00602E69"/>
    <w:rPr>
      <w:b/>
      <w:bCs/>
      <w:i/>
      <w:iCs/>
      <w:color w:val="4F81BD"/>
    </w:rPr>
  </w:style>
  <w:style w:type="character" w:customStyle="1" w:styleId="affe">
    <w:name w:val="誘導 (文字)"/>
    <w:link w:val="affd"/>
    <w:rsid w:val="00602E69"/>
    <w:rPr>
      <w:rFonts w:ascii="HGP創英角ｺﾞｼｯｸUB" w:eastAsia="HGP創英角ｺﾞｼｯｸUB" w:hAnsi="Century" w:cs="Times New Roman"/>
      <w:sz w:val="22"/>
      <w:szCs w:val="24"/>
      <w:lang w:val="x-none" w:eastAsia="x-none"/>
    </w:rPr>
  </w:style>
  <w:style w:type="paragraph" w:customStyle="1" w:styleId="afff">
    <w:name w:val="あいさつ文"/>
    <w:basedOn w:val="aa"/>
    <w:link w:val="afff0"/>
    <w:qFormat/>
    <w:rsid w:val="00602E69"/>
    <w:pPr>
      <w:shd w:val="clear" w:color="auto" w:fill="auto"/>
      <w:ind w:leftChars="100" w:left="210" w:rightChars="100" w:right="210"/>
    </w:pPr>
  </w:style>
  <w:style w:type="paragraph" w:styleId="22">
    <w:name w:val="Body Text Indent 2"/>
    <w:basedOn w:val="a"/>
    <w:link w:val="23"/>
    <w:semiHidden/>
    <w:rsid w:val="00602E69"/>
    <w:pPr>
      <w:ind w:left="440" w:hangingChars="200" w:hanging="440"/>
      <w:jc w:val="left"/>
    </w:pPr>
    <w:rPr>
      <w:rFonts w:ascii="HG丸ｺﾞｼｯｸM-PRO" w:eastAsia="HG丸ｺﾞｼｯｸM-PRO"/>
      <w:sz w:val="22"/>
      <w:lang w:val="x-none" w:eastAsia="x-none"/>
    </w:rPr>
  </w:style>
  <w:style w:type="character" w:customStyle="1" w:styleId="23">
    <w:name w:val="本文インデント 2 (文字)"/>
    <w:link w:val="22"/>
    <w:semiHidden/>
    <w:rsid w:val="00602E69"/>
    <w:rPr>
      <w:rFonts w:ascii="HG丸ｺﾞｼｯｸM-PRO" w:eastAsia="HG丸ｺﾞｼｯｸM-PRO" w:hAnsi="Century" w:cs="Times New Roman"/>
      <w:sz w:val="22"/>
      <w:szCs w:val="24"/>
      <w:lang w:val="x-none" w:eastAsia="x-none"/>
    </w:rPr>
  </w:style>
  <w:style w:type="character" w:customStyle="1" w:styleId="afff0">
    <w:name w:val="あいさつ文 (文字)"/>
    <w:link w:val="afff"/>
    <w:rsid w:val="00602E69"/>
    <w:rPr>
      <w:rFonts w:ascii="HG丸ｺﾞｼｯｸM-PRO" w:eastAsia="HG丸ｺﾞｼｯｸM-PRO" w:hAnsi="ＭＳ 明朝" w:cs="Times New Roman"/>
      <w:b/>
      <w:sz w:val="24"/>
      <w:szCs w:val="24"/>
      <w:shd w:val="clear" w:color="auto" w:fill="D9D9D9"/>
      <w:lang w:val="x-none" w:eastAsia="x-none"/>
    </w:rPr>
  </w:style>
  <w:style w:type="paragraph" w:styleId="afff1">
    <w:name w:val="Body Text"/>
    <w:basedOn w:val="a"/>
    <w:link w:val="afff2"/>
    <w:uiPriority w:val="99"/>
    <w:unhideWhenUsed/>
    <w:rsid w:val="00602E69"/>
    <w:pPr>
      <w:ind w:leftChars="100" w:left="100" w:firstLineChars="100" w:firstLine="100"/>
    </w:pPr>
    <w:rPr>
      <w:rFonts w:ascii="ＭＳ 明朝"/>
      <w:sz w:val="22"/>
      <w:lang w:val="x-none" w:eastAsia="x-none"/>
    </w:rPr>
  </w:style>
  <w:style w:type="character" w:customStyle="1" w:styleId="afff2">
    <w:name w:val="本文 (文字)"/>
    <w:link w:val="afff1"/>
    <w:uiPriority w:val="99"/>
    <w:rsid w:val="00602E69"/>
    <w:rPr>
      <w:rFonts w:ascii="ＭＳ 明朝" w:eastAsia="ＭＳ 明朝" w:hAnsi="Century" w:cs="Times New Roman"/>
      <w:sz w:val="22"/>
      <w:szCs w:val="24"/>
      <w:lang w:val="x-none" w:eastAsia="x-none"/>
    </w:rPr>
  </w:style>
  <w:style w:type="paragraph" w:styleId="31">
    <w:name w:val="Body Text 3"/>
    <w:basedOn w:val="a"/>
    <w:link w:val="32"/>
    <w:uiPriority w:val="99"/>
    <w:unhideWhenUsed/>
    <w:rsid w:val="00602E69"/>
    <w:rPr>
      <w:sz w:val="22"/>
      <w:szCs w:val="16"/>
      <w:lang w:val="x-none" w:eastAsia="x-none"/>
    </w:rPr>
  </w:style>
  <w:style w:type="character" w:customStyle="1" w:styleId="32">
    <w:name w:val="本文 3 (文字)"/>
    <w:link w:val="31"/>
    <w:uiPriority w:val="99"/>
    <w:rsid w:val="00602E69"/>
    <w:rPr>
      <w:rFonts w:ascii="Century" w:eastAsia="ＭＳ 明朝" w:hAnsi="Century" w:cs="Times New Roman"/>
      <w:sz w:val="22"/>
      <w:szCs w:val="16"/>
      <w:lang w:val="x-none" w:eastAsia="x-none"/>
    </w:rPr>
  </w:style>
  <w:style w:type="paragraph" w:styleId="afff3">
    <w:name w:val="endnote text"/>
    <w:basedOn w:val="a"/>
    <w:link w:val="afff4"/>
    <w:uiPriority w:val="99"/>
    <w:unhideWhenUsed/>
    <w:rsid w:val="00602E69"/>
    <w:pPr>
      <w:snapToGrid w:val="0"/>
      <w:jc w:val="left"/>
    </w:pPr>
    <w:rPr>
      <w:lang w:val="x-none" w:eastAsia="x-none"/>
    </w:rPr>
  </w:style>
  <w:style w:type="character" w:customStyle="1" w:styleId="afff4">
    <w:name w:val="文末脚注文字列 (文字)"/>
    <w:link w:val="afff3"/>
    <w:uiPriority w:val="99"/>
    <w:rsid w:val="00602E69"/>
    <w:rPr>
      <w:rFonts w:ascii="Century" w:eastAsia="ＭＳ 明朝" w:hAnsi="Century" w:cs="Times New Roman"/>
      <w:szCs w:val="24"/>
      <w:lang w:val="x-none" w:eastAsia="x-none"/>
    </w:rPr>
  </w:style>
  <w:style w:type="paragraph" w:styleId="12">
    <w:name w:val="toc 1"/>
    <w:basedOn w:val="a"/>
    <w:next w:val="a"/>
    <w:autoRedefine/>
    <w:uiPriority w:val="39"/>
    <w:unhideWhenUsed/>
    <w:rsid w:val="00602E69"/>
  </w:style>
  <w:style w:type="paragraph" w:styleId="24">
    <w:name w:val="toc 2"/>
    <w:basedOn w:val="a"/>
    <w:next w:val="a"/>
    <w:autoRedefine/>
    <w:uiPriority w:val="39"/>
    <w:unhideWhenUsed/>
    <w:rsid w:val="00602E69"/>
    <w:pPr>
      <w:ind w:leftChars="100" w:left="210"/>
    </w:pPr>
  </w:style>
  <w:style w:type="paragraph" w:styleId="33">
    <w:name w:val="toc 3"/>
    <w:basedOn w:val="a"/>
    <w:next w:val="a"/>
    <w:autoRedefine/>
    <w:uiPriority w:val="39"/>
    <w:unhideWhenUsed/>
    <w:rsid w:val="00602E69"/>
    <w:pPr>
      <w:ind w:leftChars="200" w:left="420"/>
    </w:pPr>
    <w:rPr>
      <w:szCs w:val="22"/>
    </w:rPr>
  </w:style>
  <w:style w:type="paragraph" w:styleId="4">
    <w:name w:val="toc 4"/>
    <w:basedOn w:val="a"/>
    <w:next w:val="a"/>
    <w:autoRedefine/>
    <w:uiPriority w:val="39"/>
    <w:unhideWhenUsed/>
    <w:rsid w:val="00602E69"/>
    <w:pPr>
      <w:ind w:leftChars="300" w:left="630"/>
    </w:pPr>
    <w:rPr>
      <w:szCs w:val="22"/>
    </w:rPr>
  </w:style>
  <w:style w:type="paragraph" w:styleId="5">
    <w:name w:val="toc 5"/>
    <w:basedOn w:val="a"/>
    <w:next w:val="a"/>
    <w:autoRedefine/>
    <w:uiPriority w:val="39"/>
    <w:unhideWhenUsed/>
    <w:rsid w:val="00602E69"/>
    <w:pPr>
      <w:ind w:leftChars="400" w:left="840"/>
    </w:pPr>
    <w:rPr>
      <w:szCs w:val="22"/>
    </w:rPr>
  </w:style>
  <w:style w:type="paragraph" w:styleId="6">
    <w:name w:val="toc 6"/>
    <w:basedOn w:val="a"/>
    <w:next w:val="a"/>
    <w:autoRedefine/>
    <w:uiPriority w:val="39"/>
    <w:unhideWhenUsed/>
    <w:rsid w:val="00602E69"/>
    <w:pPr>
      <w:ind w:leftChars="500" w:left="1050"/>
    </w:pPr>
    <w:rPr>
      <w:szCs w:val="22"/>
    </w:rPr>
  </w:style>
  <w:style w:type="paragraph" w:styleId="7">
    <w:name w:val="toc 7"/>
    <w:basedOn w:val="a"/>
    <w:next w:val="a"/>
    <w:autoRedefine/>
    <w:uiPriority w:val="39"/>
    <w:unhideWhenUsed/>
    <w:rsid w:val="00602E69"/>
    <w:pPr>
      <w:ind w:leftChars="600" w:left="1260"/>
    </w:pPr>
    <w:rPr>
      <w:szCs w:val="22"/>
    </w:rPr>
  </w:style>
  <w:style w:type="paragraph" w:styleId="8">
    <w:name w:val="toc 8"/>
    <w:basedOn w:val="a"/>
    <w:next w:val="a"/>
    <w:autoRedefine/>
    <w:uiPriority w:val="39"/>
    <w:unhideWhenUsed/>
    <w:rsid w:val="00602E69"/>
    <w:pPr>
      <w:ind w:leftChars="700" w:left="1470"/>
    </w:pPr>
    <w:rPr>
      <w:szCs w:val="22"/>
    </w:rPr>
  </w:style>
  <w:style w:type="paragraph" w:styleId="91">
    <w:name w:val="toc 9"/>
    <w:basedOn w:val="a"/>
    <w:next w:val="a"/>
    <w:autoRedefine/>
    <w:uiPriority w:val="39"/>
    <w:unhideWhenUsed/>
    <w:rsid w:val="00602E69"/>
    <w:pPr>
      <w:ind w:leftChars="800" w:left="1680"/>
    </w:pPr>
    <w:rPr>
      <w:szCs w:val="22"/>
    </w:rPr>
  </w:style>
  <w:style w:type="paragraph" w:styleId="25">
    <w:name w:val="List 2"/>
    <w:basedOn w:val="a"/>
    <w:uiPriority w:val="99"/>
    <w:unhideWhenUsed/>
    <w:rsid w:val="00602E69"/>
    <w:pPr>
      <w:ind w:leftChars="200" w:left="100" w:hangingChars="200" w:hanging="200"/>
      <w:contextualSpacing/>
    </w:pPr>
  </w:style>
  <w:style w:type="character" w:customStyle="1" w:styleId="13">
    <w:name w:val="未解決のメンション1"/>
    <w:uiPriority w:val="99"/>
    <w:semiHidden/>
    <w:unhideWhenUsed/>
    <w:rsid w:val="00E6309E"/>
    <w:rPr>
      <w:color w:val="605E5C"/>
      <w:shd w:val="clear" w:color="auto" w:fill="E1DFDD"/>
    </w:rPr>
  </w:style>
  <w:style w:type="paragraph" w:styleId="afff5">
    <w:name w:val="List Paragraph"/>
    <w:basedOn w:val="a"/>
    <w:uiPriority w:val="34"/>
    <w:qFormat/>
    <w:rsid w:val="00C12452"/>
    <w:pPr>
      <w:ind w:leftChars="400" w:left="840"/>
    </w:pPr>
  </w:style>
  <w:style w:type="character" w:customStyle="1" w:styleId="UnresolvedMention">
    <w:name w:val="Unresolved Mention"/>
    <w:uiPriority w:val="99"/>
    <w:semiHidden/>
    <w:unhideWhenUsed/>
    <w:rsid w:val="00DD060B"/>
    <w:rPr>
      <w:color w:val="605E5C"/>
      <w:shd w:val="clear" w:color="auto" w:fill="E1DFDD"/>
    </w:rPr>
  </w:style>
  <w:style w:type="paragraph" w:styleId="14">
    <w:name w:val="index 1"/>
    <w:basedOn w:val="a"/>
    <w:next w:val="a"/>
    <w:autoRedefine/>
    <w:uiPriority w:val="99"/>
    <w:semiHidden/>
    <w:unhideWhenUsed/>
    <w:rsid w:val="00841661"/>
    <w:pPr>
      <w:ind w:left="210" w:hangingChars="100" w:hanging="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A1ACE-3282-4254-BE74-A75527075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24</Pages>
  <Words>2006</Words>
  <Characters>11435</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前橋市</Company>
  <LinksUpToDate>false</LinksUpToDate>
  <CharactersWithSpaces>13415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201810</dc:creator>
  <cp:keywords/>
  <cp:lastModifiedBy>201810</cp:lastModifiedBy>
  <cp:revision>4</cp:revision>
  <cp:lastPrinted>2019-02-19T08:55:00Z</cp:lastPrinted>
  <dcterms:created xsi:type="dcterms:W3CDTF">2019-02-18T01:02:00Z</dcterms:created>
  <dcterms:modified xsi:type="dcterms:W3CDTF">2019-02-19T09:22:00Z</dcterms:modified>
</cp:coreProperties>
</file>