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A632F0" w:rsidRDefault="000B39F8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A632F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夜間対応型訪問介護</w:t>
      </w:r>
      <w:r w:rsidR="002A5078" w:rsidRPr="00A632F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A632F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A632F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A632F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bookmarkStart w:id="0" w:name="_GoBack"/>
      <w:bookmarkEnd w:id="0"/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A632F0" w:rsidRPr="00A632F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3921C0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A632F0" w:rsidRPr="00A632F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A632F0" w:rsidRPr="00A632F0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A632F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A632F0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32F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A632F0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A632F0" w:rsidRPr="00A632F0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A632F0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A632F0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A632F0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A632F0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A632F0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A632F0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A632F0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A632F0" w:rsidRDefault="00DE69BC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A632F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DA0F5F" w:rsidRPr="00A632F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A632F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A632F0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A632F0" w:rsidRPr="00A632F0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 w:rsidP="003921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A632F0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A632F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632F0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 w:rsidP="003921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A632F0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A632F0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A632F0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A632F0" w:rsidRPr="00A632F0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D871FC" w:rsidP="00D871F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D871FC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8A4F49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32F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 w:rsidP="00076D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32F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576AB2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A632F0" w:rsidRDefault="00576AB2" w:rsidP="00576A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A632F0" w:rsidRDefault="00576AB2" w:rsidP="0013056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576AB2" w:rsidRPr="00A632F0" w:rsidRDefault="00576AB2" w:rsidP="00576A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A632F0" w:rsidRDefault="00576AB2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A632F0" w:rsidRDefault="00576AB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576AB2" w:rsidRPr="00A632F0" w:rsidRDefault="00576AB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A632F0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AB2" w:rsidRPr="00A632F0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D871FC">
        <w:trPr>
          <w:trHeight w:val="43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A632F0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A632F0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A632F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A632F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32F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32F0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A632F0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A632F0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32F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32F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421A1E">
        <w:trPr>
          <w:trHeight w:val="94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A632F0" w:rsidRDefault="00BE497D" w:rsidP="008B54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A632F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8A7342" w:rsidRPr="00A632F0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A632F0" w:rsidRDefault="0031138D" w:rsidP="00F419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F419A1" w:rsidRPr="00A632F0">
              <w:rPr>
                <w:rFonts w:ascii="ＭＳ Ｐ明朝" w:eastAsia="ＭＳ Ｐ明朝" w:hAnsi="ＭＳ Ｐ明朝" w:hint="eastAsia"/>
                <w:color w:val="auto"/>
              </w:rPr>
              <w:t>指定予定月分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D871FC">
        <w:trPr>
          <w:trHeight w:val="402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A632F0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A632F0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A632F0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0B39F8" w:rsidRPr="00A632F0" w:rsidRDefault="0031138D" w:rsidP="00E731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0B39F8" w:rsidRPr="00A632F0">
              <w:rPr>
                <w:rFonts w:ascii="ＭＳ Ｐ明朝" w:eastAsia="ＭＳ Ｐ明朝" w:hAnsi="ＭＳ Ｐ明朝" w:hint="eastAsia"/>
                <w:color w:val="auto"/>
              </w:rPr>
              <w:t>オペレーションセンター従業者</w:t>
            </w:r>
          </w:p>
          <w:p w:rsidR="00E7318A" w:rsidRPr="00A632F0" w:rsidRDefault="00E7318A" w:rsidP="00E731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・オペレーター◇</w:t>
            </w:r>
          </w:p>
          <w:p w:rsidR="00E7318A" w:rsidRPr="00A632F0" w:rsidRDefault="00E7318A" w:rsidP="00E731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［提供時間を通じて１以上］</w:t>
            </w:r>
          </w:p>
          <w:p w:rsidR="00E7318A" w:rsidRPr="00A632F0" w:rsidRDefault="00E7318A" w:rsidP="00E731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・面接相談員</w:t>
            </w:r>
          </w:p>
          <w:p w:rsidR="00E7318A" w:rsidRPr="00A632F0" w:rsidRDefault="00E7318A" w:rsidP="00E731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[１以上］</w:t>
            </w:r>
          </w:p>
          <w:p w:rsidR="000B39F8" w:rsidRPr="00A632F0" w:rsidRDefault="000B39F8" w:rsidP="000B39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※オペレーションセンターを設置しない場合には、配置しないことができる</w:t>
            </w:r>
          </w:p>
          <w:p w:rsidR="0031138D" w:rsidRPr="00A632F0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421A1E" w:rsidRPr="00A632F0">
              <w:rPr>
                <w:rFonts w:ascii="ＭＳ Ｐ明朝" w:eastAsia="ＭＳ Ｐ明朝" w:hAnsi="ＭＳ Ｐ明朝" w:hint="eastAsia"/>
                <w:color w:val="auto"/>
              </w:rPr>
              <w:t>定期巡回サービスを行う訪問介護員等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C31FDD" w:rsidRPr="00A632F0" w:rsidRDefault="00421A1E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［サービス提供に必要な数</w:t>
            </w:r>
            <w:r w:rsidR="0031138D" w:rsidRPr="00A632F0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1138D" w:rsidRPr="00A632F0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421A1E" w:rsidRPr="00A632F0">
              <w:rPr>
                <w:rFonts w:ascii="ＭＳ Ｐ明朝" w:eastAsia="ＭＳ Ｐ明朝" w:hAnsi="ＭＳ Ｐ明朝" w:hint="eastAsia"/>
                <w:color w:val="auto"/>
              </w:rPr>
              <w:t>随時訪問サービスを行う訪問介護員等◇</w:t>
            </w:r>
          </w:p>
          <w:p w:rsidR="0031138D" w:rsidRPr="00A632F0" w:rsidRDefault="006D77FF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421A1E" w:rsidRPr="00A632F0">
              <w:rPr>
                <w:rFonts w:ascii="ＭＳ Ｐ明朝" w:eastAsia="ＭＳ Ｐ明朝" w:hAnsi="ＭＳ Ｐ明朝" w:hint="eastAsia"/>
                <w:color w:val="auto"/>
              </w:rPr>
              <w:t>提供時間を通じて１以上</w:t>
            </w:r>
            <w:r w:rsidR="0031138D" w:rsidRPr="00A632F0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59729B" w:rsidRPr="00A632F0" w:rsidRDefault="000B39F8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59729B" w:rsidRPr="00A632F0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2264" w:rsidRPr="00A632F0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604A62" w:rsidRPr="00A632F0" w:rsidRDefault="00294D92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6E22CF" w:rsidRPr="00A632F0">
              <w:rPr>
                <w:rFonts w:ascii="ＭＳ Ｐ明朝" w:eastAsia="ＭＳ Ｐ明朝" w:hAnsi="ＭＳ Ｐ明朝" w:hint="eastAsia"/>
                <w:color w:val="auto"/>
              </w:rPr>
              <w:t>オペレーター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31138D" w:rsidRPr="00A632F0" w:rsidRDefault="003113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社会福祉士登録証・介護福祉士登録証</w:t>
            </w:r>
            <w:r w:rsidR="00604A62" w:rsidRPr="00A632F0">
              <w:rPr>
                <w:rFonts w:ascii="ＭＳ Ｐ明朝" w:eastAsia="ＭＳ Ｐ明朝" w:hAnsi="ＭＳ Ｐ明朝" w:hint="eastAsia"/>
                <w:color w:val="auto"/>
              </w:rPr>
              <w:t>・看護師免許証・准看護師免許証・医師免許証・保健師免許証・介護支援専門員登録証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の写、</w:t>
            </w:r>
            <w:r w:rsidR="00604A62" w:rsidRPr="00A632F0">
              <w:rPr>
                <w:rFonts w:ascii="ＭＳ Ｐ明朝" w:eastAsia="ＭＳ Ｐ明朝" w:hAnsi="ＭＳ Ｐ明朝" w:hint="eastAsia"/>
                <w:color w:val="auto"/>
              </w:rPr>
              <w:t>３年以上サービス提供責任者として従事した経験を</w:t>
            </w:r>
            <w:r w:rsidR="001C336C" w:rsidRPr="00A632F0">
              <w:rPr>
                <w:rFonts w:ascii="ＭＳ Ｐ明朝" w:eastAsia="ＭＳ Ｐ明朝" w:hAnsi="ＭＳ Ｐ明朝" w:hint="eastAsia"/>
                <w:color w:val="auto"/>
              </w:rPr>
              <w:t>有することの証明（実務経験証明書</w:t>
            </w:r>
            <w:r w:rsidR="00523B25" w:rsidRPr="00A632F0">
              <w:rPr>
                <w:rFonts w:ascii="ＭＳ Ｐ明朝" w:eastAsia="ＭＳ Ｐ明朝" w:hAnsi="ＭＳ Ｐ明朝" w:hint="eastAsia"/>
                <w:color w:val="auto"/>
              </w:rPr>
              <w:t>）</w:t>
            </w:r>
          </w:p>
          <w:p w:rsidR="00604A62" w:rsidRPr="00A632F0" w:rsidRDefault="0031138D" w:rsidP="009436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604A62" w:rsidRPr="00A632F0">
              <w:rPr>
                <w:rFonts w:ascii="ＭＳ Ｐ明朝" w:eastAsia="ＭＳ Ｐ明朝" w:hAnsi="ＭＳ Ｐ明朝" w:hint="eastAsia"/>
                <w:color w:val="auto"/>
              </w:rPr>
              <w:t>訪問介護員等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31138D" w:rsidRPr="00A632F0" w:rsidRDefault="00604A62" w:rsidP="000B39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介護福祉士登録証の写、介護職員基礎研修課程修了証・介護職員実務者研修修了証・訪問介護員養成研修１級課程修了証・訪問介護員養成研修２級課程修了証・介護職員初任者研修課程修了証の写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D871FC">
        <w:trPr>
          <w:trHeight w:val="7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A632F0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A632F0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A632F0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32F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32F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2264" w:rsidRPr="00A632F0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13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lastRenderedPageBreak/>
              <w:t>５</w:t>
            </w:r>
            <w:r w:rsidR="00DE69BC" w:rsidRPr="00A632F0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管理者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576AB2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管理者</w:t>
            </w:r>
            <w:r w:rsidR="00BD4D6A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経歴書</w:t>
            </w:r>
          </w:p>
          <w:p w:rsidR="00BD4D6A" w:rsidRPr="00A632F0" w:rsidRDefault="00BD4D6A" w:rsidP="001305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94368D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-１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管理者の住所、氏名、電話番号、生年月日、最終学歴以降の経歴、当該事業に関する資格等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＊管理者就任、兼務状況もわかるように記載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10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39D" w:rsidRPr="00A632F0" w:rsidRDefault="007E639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６オペレーター</w:t>
            </w:r>
          </w:p>
          <w:p w:rsidR="007E639D" w:rsidRPr="00A632F0" w:rsidRDefault="007E639D" w:rsidP="007E63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</w:rPr>
              <w:t>★</w:t>
            </w:r>
            <w:r w:rsidRPr="00A632F0">
              <w:rPr>
                <w:rFonts w:ascii="ＭＳ Ｐゴシック" w:eastAsia="ＭＳ Ｐゴシック" w:hAnsi="ＭＳ Ｐゴシック" w:cs="ＭＳ ゴシック" w:hint="eastAsia"/>
                <w:color w:val="auto"/>
                <w:sz w:val="16"/>
                <w:szCs w:val="16"/>
                <w:u w:val="single"/>
              </w:rPr>
              <w:t>オペレーターが</w:t>
            </w:r>
            <w:r w:rsidR="003B2DCE" w:rsidRPr="00A632F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社会福祉士、介護福祉士、看護師、准看護師、医師、保健師、</w:t>
            </w:r>
            <w:r w:rsidRPr="00A632F0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介護支援専門員以外の場合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B2" w:rsidRPr="00A632F0" w:rsidRDefault="00576A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オペレーター</w:t>
            </w:r>
          </w:p>
          <w:p w:rsidR="007E639D" w:rsidRPr="00A632F0" w:rsidRDefault="007E639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</w:t>
            </w:r>
          </w:p>
          <w:p w:rsidR="007E639D" w:rsidRPr="00A632F0" w:rsidRDefault="007E639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（参考様式２－２）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39D" w:rsidRPr="00A632F0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E639D" w:rsidRPr="00A632F0" w:rsidRDefault="007E639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39D" w:rsidRPr="00A632F0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39D" w:rsidRPr="00A632F0" w:rsidRDefault="007E639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DE69BC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E69BC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BD4D6A" w:rsidRPr="00A632F0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2D1936">
        <w:trPr>
          <w:trHeight w:val="17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BD4D6A" w:rsidRPr="00A632F0" w:rsidRDefault="00BD4D6A" w:rsidP="002D19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A632F0">
              <w:rPr>
                <w:rFonts w:ascii="ＭＳ Ｐ明朝" w:eastAsia="ＭＳ Ｐ明朝" w:hAnsi="ＭＳ Ｐ明朝" w:hint="eastAsia"/>
                <w:color w:val="auto"/>
              </w:rPr>
              <w:t>利用者の心身の状況等の情報を蓄積できる機器等</w:t>
            </w:r>
          </w:p>
          <w:p w:rsidR="00BD4D6A" w:rsidRPr="00A632F0" w:rsidRDefault="00BD4D6A" w:rsidP="002D19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A632F0">
              <w:rPr>
                <w:rFonts w:ascii="ＭＳ Ｐ明朝" w:eastAsia="ＭＳ Ｐ明朝" w:hAnsi="ＭＳ Ｐ明朝" w:hint="eastAsia"/>
                <w:color w:val="auto"/>
              </w:rPr>
              <w:t>随時適切に利用者からの通報をうけることができる通信機器等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D1936" w:rsidRPr="00A632F0">
              <w:rPr>
                <w:rFonts w:ascii="ＭＳ Ｐ明朝" w:eastAsia="ＭＳ Ｐ明朝" w:hAnsi="ＭＳ Ｐ明朝" w:hint="eastAsia"/>
                <w:color w:val="auto"/>
              </w:rPr>
              <w:t>オペレーターに通報できる端末機器等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2D193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設備・</w:t>
            </w:r>
            <w:r w:rsidR="00BD4D6A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  <w:p w:rsidR="002D1936" w:rsidRPr="00A632F0" w:rsidRDefault="002D193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83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1FC" w:rsidRPr="00A632F0" w:rsidRDefault="00D871F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オペレーションセンター</w:t>
            </w:r>
          </w:p>
          <w:p w:rsidR="00D871FC" w:rsidRPr="00A632F0" w:rsidRDefault="00D871F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サービスの概要</w:t>
            </w:r>
          </w:p>
          <w:p w:rsidR="00BD4D6A" w:rsidRPr="00A632F0" w:rsidRDefault="00D871F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（実施方法）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FC" w:rsidRPr="00A632F0" w:rsidRDefault="00D871FC" w:rsidP="00D871FC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＊オペレーションセンターを設置しない場合のみ添付</w:t>
            </w:r>
          </w:p>
          <w:p w:rsidR="00D871FC" w:rsidRPr="00A632F0" w:rsidRDefault="00D871FC" w:rsidP="00D871FC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＊次の内容について、具体的に記載</w:t>
            </w:r>
          </w:p>
          <w:p w:rsidR="00D871FC" w:rsidRPr="00A632F0" w:rsidRDefault="00D871FC" w:rsidP="00D871FC">
            <w:pPr>
              <w:pStyle w:val="a3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①利用者の心身状況等の情報を蓄積し、随時適切に利用者からの通報を受けることができる通信機器</w:t>
            </w:r>
          </w:p>
          <w:p w:rsidR="00D871FC" w:rsidRPr="00A632F0" w:rsidRDefault="00D871FC" w:rsidP="00D871FC">
            <w:pPr>
              <w:pStyle w:val="a3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②利用者に配布するケアコール端末</w:t>
            </w:r>
          </w:p>
          <w:p w:rsidR="00D871FC" w:rsidRPr="00A632F0" w:rsidRDefault="00D871FC" w:rsidP="00D871FC">
            <w:pPr>
              <w:pStyle w:val="a3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③オペレーションサービスの実施方法</w:t>
            </w:r>
          </w:p>
          <w:p w:rsidR="00D871FC" w:rsidRPr="00A632F0" w:rsidRDefault="00D871FC" w:rsidP="00D871FC">
            <w:pPr>
              <w:pStyle w:val="a3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④利用者又はその家族に対する説明（必要に応じ、パンフレット等を添付してください）</w:t>
            </w:r>
          </w:p>
          <w:p w:rsidR="00BD4D6A" w:rsidRPr="00A632F0" w:rsidRDefault="00D871FC" w:rsidP="00D871F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⑤その他オペレーションセンターの運営に必要な事項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８運営規程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BD4D6A" w:rsidRPr="00A632F0" w:rsidRDefault="00BD4D6A" w:rsidP="00BE78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BD4D6A" w:rsidRPr="00A632F0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0B39F8" w:rsidRPr="00A632F0">
              <w:rPr>
                <w:rFonts w:ascii="ＭＳ Ｐ明朝" w:eastAsia="ＭＳ Ｐ明朝" w:hAnsi="ＭＳ Ｐ明朝" w:hint="eastAsia"/>
                <w:color w:val="auto"/>
              </w:rPr>
              <w:t>指定夜間対応型訪問介護</w:t>
            </w:r>
            <w:r w:rsidR="00BD4D6A" w:rsidRPr="00A632F0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BD4D6A" w:rsidRPr="00A632F0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BD4D6A" w:rsidRPr="00A632F0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BD4D6A" w:rsidRPr="00A632F0" w:rsidRDefault="00BE78B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BD4D6A" w:rsidRPr="00A632F0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BD4D6A" w:rsidRPr="00A632F0" w:rsidRDefault="00BE78BA" w:rsidP="00BE78B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⑦合鍵の管理方法及び紛失した場合の退所方法</w:t>
            </w:r>
          </w:p>
          <w:p w:rsidR="00167687" w:rsidRPr="00A632F0" w:rsidRDefault="00167687" w:rsidP="001676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⑧虐待の防止のための措置に関する事項</w:t>
            </w:r>
          </w:p>
          <w:p w:rsidR="00BD4D6A" w:rsidRPr="00A632F0" w:rsidRDefault="00167687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cs="Times New Roman" w:hint="eastAsia"/>
                <w:color w:val="auto"/>
              </w:rPr>
              <w:t>⑨</w:t>
            </w:r>
            <w:r w:rsidR="00BD4D6A" w:rsidRPr="00A632F0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９利用者からの苦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利用者からの苦情を処理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するために講ずる措置の概要（参考様式</w:t>
            </w:r>
            <w:r w:rsidR="00BE78BA"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７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lastRenderedPageBreak/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lastRenderedPageBreak/>
              <w:t>①事業者として、利用者等からの相談・苦情等に対応する常設の窓口（連絡先・受付時間）・担当者の設置</w:t>
            </w:r>
          </w:p>
          <w:p w:rsidR="00212264" w:rsidRPr="00A632F0" w:rsidRDefault="00212264" w:rsidP="002122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0</w:t>
            </w:r>
            <w:r w:rsidR="00BD4D6A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A632F0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A632F0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E91A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A632F0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0B39F8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4A6CD2" w:rsidRPr="00A632F0" w:rsidRDefault="004A6CD2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576A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32F0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0B39F8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1266E9">
        <w:trPr>
          <w:trHeight w:val="5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A632F0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0B39F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4A6CD2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286A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  <w:spacing w:val="3"/>
                <w:sz w:val="16"/>
                <w:szCs w:val="16"/>
                <w:fitText w:val="4136" w:id="1525926912"/>
              </w:rPr>
              <w:t>（他の書類がすべて整い次第、納入通知書をお渡しします。</w:t>
            </w:r>
            <w:r w:rsidRPr="00A632F0">
              <w:rPr>
                <w:rFonts w:ascii="ＭＳ Ｐ明朝" w:eastAsia="ＭＳ Ｐ明朝" w:hAnsi="ＭＳ Ｐ明朝" w:hint="eastAsia"/>
                <w:color w:val="auto"/>
                <w:spacing w:val="-31"/>
                <w:sz w:val="16"/>
                <w:szCs w:val="16"/>
                <w:fitText w:val="4136" w:id="1525926912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0B39F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14</w:t>
            </w:r>
            <w:r w:rsidR="004A6CD2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286A1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32F0" w:rsidRPr="00A632F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0B39F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15</w:t>
            </w:r>
            <w:r w:rsidR="004A6CD2" w:rsidRPr="00A632F0">
              <w:rPr>
                <w:rFonts w:ascii="ＭＳ ゴシック" w:eastAsia="ＭＳ ゴシック" w:hAnsi="ＭＳ ゴシック" w:cs="ＭＳ ゴシック" w:hint="eastAsia"/>
                <w:color w:val="auto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32F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32F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32F0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CD2" w:rsidRPr="00A632F0" w:rsidRDefault="004A6CD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26670A" w:rsidRPr="00A632F0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A632F0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A632F0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A632F0">
        <w:rPr>
          <w:rFonts w:hint="eastAsia"/>
          <w:color w:val="auto"/>
        </w:rPr>
        <w:t>※</w:t>
      </w:r>
      <w:r w:rsidRPr="00A632F0">
        <w:rPr>
          <w:rFonts w:eastAsia="ＭＳ ゴシック" w:hAnsi="Times New Roman" w:cs="ＭＳ ゴシック" w:hint="eastAsia"/>
          <w:color w:val="auto"/>
        </w:rPr>
        <w:t xml:space="preserve">　</w:t>
      </w:r>
      <w:r w:rsidRPr="00A632F0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A632F0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A632F0">
        <w:rPr>
          <w:rFonts w:cs="ＭＳ ゴシック" w:hint="eastAsia"/>
          <w:color w:val="auto"/>
        </w:rPr>
        <w:t xml:space="preserve">※　</w:t>
      </w:r>
      <w:r w:rsidR="0026670A" w:rsidRPr="00A632F0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167687" w:rsidRPr="00A632F0" w:rsidRDefault="00167687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167687" w:rsidRPr="00A632F0" w:rsidRDefault="00167687" w:rsidP="00167687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A632F0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167687" w:rsidRPr="00A632F0" w:rsidRDefault="00167687" w:rsidP="00167687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A632F0">
        <w:rPr>
          <w:rFonts w:cs="Times New Roman" w:hint="eastAsia"/>
          <w:color w:val="auto"/>
          <w:spacing w:val="8"/>
        </w:rPr>
        <w:t>＜提出の必要な写真等＞</w:t>
      </w:r>
    </w:p>
    <w:p w:rsidR="00167687" w:rsidRPr="00A632F0" w:rsidRDefault="00167687" w:rsidP="00167687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32F0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167687" w:rsidRPr="00A632F0" w:rsidRDefault="00167687" w:rsidP="00167687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32F0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167687" w:rsidRPr="00A632F0" w:rsidRDefault="00167687" w:rsidP="00167687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32F0">
        <w:rPr>
          <w:rFonts w:cs="Times New Roman" w:hint="eastAsia"/>
          <w:color w:val="auto"/>
          <w:spacing w:val="8"/>
        </w:rPr>
        <w:t>＊平面図に撮影方向を矢印で明示</w:t>
      </w:r>
    </w:p>
    <w:p w:rsidR="00167687" w:rsidRPr="00A632F0" w:rsidRDefault="00167687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167687" w:rsidRPr="00A632F0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56" w:rsidRDefault="00205356" w:rsidP="0026670A">
      <w:r>
        <w:separator/>
      </w:r>
    </w:p>
  </w:endnote>
  <w:endnote w:type="continuationSeparator" w:id="0">
    <w:p w:rsidR="00205356" w:rsidRDefault="00205356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56" w:rsidRDefault="002053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356" w:rsidRDefault="00205356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0B39F8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夜間対応型訪問介護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A632F0" w:rsidRPr="00A632F0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576AB2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6160"/>
    <w:rsid w:val="00076DC1"/>
    <w:rsid w:val="00092D05"/>
    <w:rsid w:val="000A1DC2"/>
    <w:rsid w:val="000B39F8"/>
    <w:rsid w:val="000B61D2"/>
    <w:rsid w:val="000C7953"/>
    <w:rsid w:val="000D042B"/>
    <w:rsid w:val="000E0E98"/>
    <w:rsid w:val="000E2527"/>
    <w:rsid w:val="000E4F0B"/>
    <w:rsid w:val="000E76D5"/>
    <w:rsid w:val="000F3732"/>
    <w:rsid w:val="0010060D"/>
    <w:rsid w:val="001014E5"/>
    <w:rsid w:val="00101737"/>
    <w:rsid w:val="00105AFD"/>
    <w:rsid w:val="00106A69"/>
    <w:rsid w:val="0012555C"/>
    <w:rsid w:val="00127120"/>
    <w:rsid w:val="0013056D"/>
    <w:rsid w:val="001313FB"/>
    <w:rsid w:val="00143F03"/>
    <w:rsid w:val="00155B30"/>
    <w:rsid w:val="00157B2A"/>
    <w:rsid w:val="00167687"/>
    <w:rsid w:val="00185C1C"/>
    <w:rsid w:val="0019099A"/>
    <w:rsid w:val="00191881"/>
    <w:rsid w:val="001951C8"/>
    <w:rsid w:val="00197874"/>
    <w:rsid w:val="001A7427"/>
    <w:rsid w:val="001B18F7"/>
    <w:rsid w:val="001B1BF4"/>
    <w:rsid w:val="001B5F4E"/>
    <w:rsid w:val="001C336C"/>
    <w:rsid w:val="001C761C"/>
    <w:rsid w:val="001E149E"/>
    <w:rsid w:val="00205356"/>
    <w:rsid w:val="002119A5"/>
    <w:rsid w:val="00212264"/>
    <w:rsid w:val="0021694E"/>
    <w:rsid w:val="0022408A"/>
    <w:rsid w:val="00230859"/>
    <w:rsid w:val="00231810"/>
    <w:rsid w:val="00235E13"/>
    <w:rsid w:val="00265C0F"/>
    <w:rsid w:val="00266632"/>
    <w:rsid w:val="0026670A"/>
    <w:rsid w:val="00266E19"/>
    <w:rsid w:val="002776CE"/>
    <w:rsid w:val="00285797"/>
    <w:rsid w:val="00286A10"/>
    <w:rsid w:val="00290799"/>
    <w:rsid w:val="00294D92"/>
    <w:rsid w:val="002A487C"/>
    <w:rsid w:val="002A5078"/>
    <w:rsid w:val="002D1936"/>
    <w:rsid w:val="002D5ADD"/>
    <w:rsid w:val="002E3AC4"/>
    <w:rsid w:val="00306E1B"/>
    <w:rsid w:val="003071B5"/>
    <w:rsid w:val="0031138D"/>
    <w:rsid w:val="003206E1"/>
    <w:rsid w:val="0034077F"/>
    <w:rsid w:val="0036324E"/>
    <w:rsid w:val="00382803"/>
    <w:rsid w:val="003921C0"/>
    <w:rsid w:val="003936A7"/>
    <w:rsid w:val="003B2DCE"/>
    <w:rsid w:val="003C5A89"/>
    <w:rsid w:val="003C6787"/>
    <w:rsid w:val="003D61D5"/>
    <w:rsid w:val="004037E4"/>
    <w:rsid w:val="004056D2"/>
    <w:rsid w:val="004160DA"/>
    <w:rsid w:val="00416195"/>
    <w:rsid w:val="00421A1E"/>
    <w:rsid w:val="00421E97"/>
    <w:rsid w:val="00423298"/>
    <w:rsid w:val="004643D4"/>
    <w:rsid w:val="00473B66"/>
    <w:rsid w:val="00491094"/>
    <w:rsid w:val="00497746"/>
    <w:rsid w:val="004A31FC"/>
    <w:rsid w:val="004A6CD2"/>
    <w:rsid w:val="004A6FAB"/>
    <w:rsid w:val="004C10E5"/>
    <w:rsid w:val="004E0BA6"/>
    <w:rsid w:val="004F1703"/>
    <w:rsid w:val="004F38D3"/>
    <w:rsid w:val="004F3E85"/>
    <w:rsid w:val="005079C1"/>
    <w:rsid w:val="00523B25"/>
    <w:rsid w:val="0052602F"/>
    <w:rsid w:val="00527030"/>
    <w:rsid w:val="005428CF"/>
    <w:rsid w:val="005657D4"/>
    <w:rsid w:val="00576AB2"/>
    <w:rsid w:val="00591114"/>
    <w:rsid w:val="00591158"/>
    <w:rsid w:val="0059729B"/>
    <w:rsid w:val="005B21E9"/>
    <w:rsid w:val="005B4084"/>
    <w:rsid w:val="005D6363"/>
    <w:rsid w:val="006022B1"/>
    <w:rsid w:val="00603133"/>
    <w:rsid w:val="00604A62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A3E88"/>
    <w:rsid w:val="006D77FF"/>
    <w:rsid w:val="006E2145"/>
    <w:rsid w:val="006E22CF"/>
    <w:rsid w:val="006E59ED"/>
    <w:rsid w:val="006F0957"/>
    <w:rsid w:val="00700B56"/>
    <w:rsid w:val="00706102"/>
    <w:rsid w:val="00712838"/>
    <w:rsid w:val="00722444"/>
    <w:rsid w:val="00731D20"/>
    <w:rsid w:val="007331B2"/>
    <w:rsid w:val="007370A0"/>
    <w:rsid w:val="00745918"/>
    <w:rsid w:val="0076162A"/>
    <w:rsid w:val="00793C40"/>
    <w:rsid w:val="007B5D0B"/>
    <w:rsid w:val="007D3A6D"/>
    <w:rsid w:val="007E06DF"/>
    <w:rsid w:val="007E639D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67005"/>
    <w:rsid w:val="00867C3F"/>
    <w:rsid w:val="008862DB"/>
    <w:rsid w:val="008A4F49"/>
    <w:rsid w:val="008A6E39"/>
    <w:rsid w:val="008A7342"/>
    <w:rsid w:val="008A7864"/>
    <w:rsid w:val="008B33FF"/>
    <w:rsid w:val="008B4E18"/>
    <w:rsid w:val="008B5436"/>
    <w:rsid w:val="008B58C1"/>
    <w:rsid w:val="008D0A7D"/>
    <w:rsid w:val="008E1A33"/>
    <w:rsid w:val="008E1AEF"/>
    <w:rsid w:val="008E7BAA"/>
    <w:rsid w:val="008F69F9"/>
    <w:rsid w:val="009074B9"/>
    <w:rsid w:val="0093162D"/>
    <w:rsid w:val="00936EDD"/>
    <w:rsid w:val="0094368D"/>
    <w:rsid w:val="009445B3"/>
    <w:rsid w:val="009A3C40"/>
    <w:rsid w:val="009B0536"/>
    <w:rsid w:val="009B630A"/>
    <w:rsid w:val="009C2924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632F0"/>
    <w:rsid w:val="00A96569"/>
    <w:rsid w:val="00AE2DE9"/>
    <w:rsid w:val="00B00E5C"/>
    <w:rsid w:val="00B305E3"/>
    <w:rsid w:val="00B570D9"/>
    <w:rsid w:val="00B75470"/>
    <w:rsid w:val="00B7558A"/>
    <w:rsid w:val="00B86735"/>
    <w:rsid w:val="00BB3644"/>
    <w:rsid w:val="00BD4D6A"/>
    <w:rsid w:val="00BE497D"/>
    <w:rsid w:val="00BE5A56"/>
    <w:rsid w:val="00BE78BA"/>
    <w:rsid w:val="00C16B89"/>
    <w:rsid w:val="00C20B7E"/>
    <w:rsid w:val="00C30D25"/>
    <w:rsid w:val="00C31FDD"/>
    <w:rsid w:val="00C42C98"/>
    <w:rsid w:val="00C50C3F"/>
    <w:rsid w:val="00C549C6"/>
    <w:rsid w:val="00C60C0C"/>
    <w:rsid w:val="00C84EC0"/>
    <w:rsid w:val="00C85623"/>
    <w:rsid w:val="00C90B10"/>
    <w:rsid w:val="00CA6589"/>
    <w:rsid w:val="00CA6742"/>
    <w:rsid w:val="00CA7020"/>
    <w:rsid w:val="00CA7858"/>
    <w:rsid w:val="00CB498F"/>
    <w:rsid w:val="00CB5D44"/>
    <w:rsid w:val="00CE294E"/>
    <w:rsid w:val="00CE49C2"/>
    <w:rsid w:val="00CF4AED"/>
    <w:rsid w:val="00D008CF"/>
    <w:rsid w:val="00D16536"/>
    <w:rsid w:val="00D23A12"/>
    <w:rsid w:val="00D34A71"/>
    <w:rsid w:val="00D34BE8"/>
    <w:rsid w:val="00D361F9"/>
    <w:rsid w:val="00D40829"/>
    <w:rsid w:val="00D66BC3"/>
    <w:rsid w:val="00D71A96"/>
    <w:rsid w:val="00D76879"/>
    <w:rsid w:val="00D871FC"/>
    <w:rsid w:val="00D91416"/>
    <w:rsid w:val="00DA0F5F"/>
    <w:rsid w:val="00DB5A9A"/>
    <w:rsid w:val="00DB5ED5"/>
    <w:rsid w:val="00DC1303"/>
    <w:rsid w:val="00DC5E7D"/>
    <w:rsid w:val="00DE69BC"/>
    <w:rsid w:val="00DE7751"/>
    <w:rsid w:val="00DF4D2A"/>
    <w:rsid w:val="00E04A53"/>
    <w:rsid w:val="00E073D4"/>
    <w:rsid w:val="00E2675A"/>
    <w:rsid w:val="00E364FF"/>
    <w:rsid w:val="00E401E1"/>
    <w:rsid w:val="00E40D7A"/>
    <w:rsid w:val="00E64117"/>
    <w:rsid w:val="00E72B84"/>
    <w:rsid w:val="00E7318A"/>
    <w:rsid w:val="00E73DFE"/>
    <w:rsid w:val="00E80593"/>
    <w:rsid w:val="00E82072"/>
    <w:rsid w:val="00E91ADF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419A1"/>
    <w:rsid w:val="00F53B4D"/>
    <w:rsid w:val="00F55A67"/>
    <w:rsid w:val="00F75592"/>
    <w:rsid w:val="00FB06B6"/>
    <w:rsid w:val="00FC6878"/>
    <w:rsid w:val="00FD39FC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8C5DA4-A9C8-44F1-A1FC-3EB566A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1859-3BAF-4B1F-B695-BB00E5E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7</cp:revision>
  <cp:lastPrinted>2021-02-21T07:51:00Z</cp:lastPrinted>
  <dcterms:created xsi:type="dcterms:W3CDTF">2021-02-21T07:51:00Z</dcterms:created>
  <dcterms:modified xsi:type="dcterms:W3CDTF">2021-05-07T00:40:00Z</dcterms:modified>
</cp:coreProperties>
</file>