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D" w:rsidRPr="00A1563F" w:rsidRDefault="00EE45CD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A1563F">
        <w:rPr>
          <w:rFonts w:hAnsi="ＭＳ 明朝" w:cs="ＭＳ 明朝" w:hint="eastAsia"/>
          <w:kern w:val="0"/>
        </w:rPr>
        <w:t>様式第１号</w:t>
      </w:r>
    </w:p>
    <w:p w:rsidR="00074B3B" w:rsidRPr="00A1563F" w:rsidRDefault="00074B3B" w:rsidP="00074B3B">
      <w:pPr>
        <w:overflowPunct w:val="0"/>
        <w:adjustRightInd w:val="0"/>
        <w:spacing w:line="410" w:lineRule="exact"/>
        <w:ind w:leftChars="3300" w:left="7291"/>
        <w:jc w:val="left"/>
        <w:textAlignment w:val="baseline"/>
        <w:rPr>
          <w:spacing w:val="6"/>
          <w:kern w:val="0"/>
        </w:rPr>
      </w:pPr>
      <w:r w:rsidRPr="00A1563F">
        <w:rPr>
          <w:rFonts w:hAnsi="ＭＳ 明朝" w:cs="ＭＳ 明朝" w:hint="eastAsia"/>
          <w:kern w:val="0"/>
        </w:rPr>
        <w:t xml:space="preserve">年　　月　　日　</w:t>
      </w:r>
    </w:p>
    <w:p w:rsidR="00EE45CD" w:rsidRPr="00A1563F" w:rsidRDefault="00074B3B" w:rsidP="00074B3B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A1563F">
        <w:rPr>
          <w:rFonts w:hAnsi="ＭＳ 明朝" w:cs="ＭＳ 明朝" w:hint="eastAsia"/>
          <w:kern w:val="0"/>
        </w:rPr>
        <w:t>交　付　申　請　書</w:t>
      </w:r>
      <w:r w:rsidR="006D37DE" w:rsidRPr="00A1563F">
        <w:rPr>
          <w:rFonts w:hAnsi="ＭＳ 明朝" w:cs="ＭＳ 明朝" w:hint="eastAsia"/>
          <w:kern w:val="0"/>
        </w:rPr>
        <w:t xml:space="preserve">　兼　誓　約　書</w:t>
      </w:r>
    </w:p>
    <w:p w:rsidR="00074B3B" w:rsidRPr="00A1563F" w:rsidRDefault="00074B3B" w:rsidP="00EE505C">
      <w:pPr>
        <w:overflowPunct w:val="0"/>
        <w:autoSpaceDE w:val="0"/>
        <w:autoSpaceDN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A1563F">
        <w:rPr>
          <w:rFonts w:hAnsi="ＭＳ 明朝" w:cs="ＭＳ 明朝" w:hint="eastAsia"/>
          <w:kern w:val="0"/>
        </w:rPr>
        <w:t xml:space="preserve">　</w:t>
      </w:r>
      <w:r w:rsidR="00EE45CD" w:rsidRPr="00A1563F">
        <w:rPr>
          <w:rFonts w:hAnsi="ＭＳ 明朝" w:cs="ＭＳ 明朝" w:hint="eastAsia"/>
          <w:kern w:val="0"/>
        </w:rPr>
        <w:t>（</w:t>
      </w:r>
      <w:r w:rsidR="00695016" w:rsidRPr="00A1563F">
        <w:rPr>
          <w:rFonts w:hAnsi="ＭＳ 明朝" w:cs="ＭＳ 明朝" w:hint="eastAsia"/>
          <w:kern w:val="0"/>
        </w:rPr>
        <w:t>宛先</w:t>
      </w:r>
      <w:r w:rsidR="00EE45CD" w:rsidRPr="00A1563F">
        <w:rPr>
          <w:rFonts w:hAnsi="ＭＳ 明朝" w:cs="ＭＳ 明朝" w:hint="eastAsia"/>
          <w:kern w:val="0"/>
        </w:rPr>
        <w:t>）前橋市長</w:t>
      </w:r>
    </w:p>
    <w:p w:rsidR="00EE45CD" w:rsidRPr="00A1563F" w:rsidRDefault="00074B3B" w:rsidP="00C6482C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spacing w:val="6"/>
          <w:kern w:val="0"/>
        </w:rPr>
      </w:pPr>
      <w:r w:rsidRPr="00A1563F">
        <w:rPr>
          <w:rFonts w:hAnsi="ＭＳ 明朝" w:hint="eastAsia"/>
        </w:rPr>
        <w:t xml:space="preserve">　</w:t>
      </w:r>
      <w:r w:rsidR="004915DA" w:rsidRPr="00A1563F">
        <w:rPr>
          <w:rFonts w:hAnsi="ＭＳ 明朝" w:hint="eastAsia"/>
        </w:rPr>
        <w:t>令和</w:t>
      </w:r>
      <w:r w:rsidR="00667F21" w:rsidRPr="00A1563F">
        <w:rPr>
          <w:rFonts w:hAnsi="ＭＳ 明朝" w:hint="eastAsia"/>
        </w:rPr>
        <w:t>８</w:t>
      </w:r>
      <w:r w:rsidR="004915DA" w:rsidRPr="00A1563F">
        <w:rPr>
          <w:rFonts w:hint="eastAsia"/>
          <w:spacing w:val="-1"/>
        </w:rPr>
        <w:t>年度前橋市</w:t>
      </w:r>
      <w:r w:rsidR="004915DA" w:rsidRPr="00A1563F">
        <w:rPr>
          <w:rFonts w:hAnsi="ＭＳ 明朝" w:hint="eastAsia"/>
        </w:rPr>
        <w:t>知的・精神障害者等成年後見制度報酬費等助成</w:t>
      </w:r>
      <w:r w:rsidR="00EE45CD" w:rsidRPr="00A1563F">
        <w:rPr>
          <w:rFonts w:hAnsi="ＭＳ 明朝" w:cs="ＭＳ 明朝" w:hint="eastAsia"/>
          <w:kern w:val="0"/>
        </w:rPr>
        <w:t>の交付を受けたいので、下記のとおり申請します。</w:t>
      </w:r>
      <w:r w:rsidR="006D37DE" w:rsidRPr="00A1563F">
        <w:rPr>
          <w:rFonts w:hAnsi="ＭＳ 明朝" w:cs="ＭＳ 明朝" w:hint="eastAsia"/>
          <w:kern w:val="0"/>
        </w:rPr>
        <w:t>また、私は、暴力団等の反社会的勢力又は</w:t>
      </w:r>
      <w:bookmarkStart w:id="0" w:name="_GoBack"/>
      <w:bookmarkEnd w:id="0"/>
      <w:r w:rsidR="001678C3" w:rsidRPr="00A1563F">
        <w:rPr>
          <w:rFonts w:hAnsi="ＭＳ 明朝" w:cs="ＭＳ 明朝" w:hint="eastAsia"/>
          <w:kern w:val="0"/>
        </w:rPr>
        <w:t>反社会的勢力と関係を有する者ではないことを誓約します。</w:t>
      </w:r>
      <w:r w:rsidR="0094270C" w:rsidRPr="00A1563F">
        <w:rPr>
          <w:rFonts w:hAnsi="ＭＳ 明朝" w:cs="ＭＳ 明朝" w:hint="eastAsia"/>
          <w:kern w:val="0"/>
        </w:rPr>
        <w:t>なお、助成の可否、金額等を決定するため</w:t>
      </w:r>
      <w:r w:rsidR="00534410" w:rsidRPr="00A1563F">
        <w:rPr>
          <w:rFonts w:hAnsi="ＭＳ 明朝" w:cs="ＭＳ 明朝" w:hint="eastAsia"/>
          <w:kern w:val="0"/>
        </w:rPr>
        <w:t>、</w:t>
      </w:r>
      <w:r w:rsidR="00061814" w:rsidRPr="00A1563F">
        <w:rPr>
          <w:rFonts w:hAnsi="ＭＳ 明朝" w:cs="ＭＳ 明朝" w:hint="eastAsia"/>
          <w:kern w:val="0"/>
        </w:rPr>
        <w:t>必要に応じ関係機関へ調査及び照会</w:t>
      </w:r>
      <w:r w:rsidR="002525F3" w:rsidRPr="00A1563F">
        <w:rPr>
          <w:rFonts w:hAnsi="ＭＳ 明朝" w:cs="ＭＳ 明朝" w:hint="eastAsia"/>
          <w:kern w:val="0"/>
        </w:rPr>
        <w:t>を行うことについて同意します。</w:t>
      </w:r>
    </w:p>
    <w:p w:rsidR="00074B3B" w:rsidRPr="00A1563F" w:rsidRDefault="00EE45CD" w:rsidP="00EE505C">
      <w:pPr>
        <w:pStyle w:val="ac"/>
      </w:pPr>
      <w:r w:rsidRPr="00A1563F"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5"/>
        <w:gridCol w:w="1738"/>
        <w:gridCol w:w="2694"/>
        <w:gridCol w:w="1134"/>
        <w:gridCol w:w="3537"/>
      </w:tblGrid>
      <w:tr w:rsidR="00A1563F" w:rsidRPr="00A1563F" w:rsidTr="00B15FE7">
        <w:trPr>
          <w:trHeight w:val="807"/>
        </w:trPr>
        <w:tc>
          <w:tcPr>
            <w:tcW w:w="525" w:type="dxa"/>
            <w:vMerge w:val="restart"/>
            <w:textDirection w:val="tbRlV"/>
          </w:tcPr>
          <w:p w:rsidR="00B00296" w:rsidRPr="00A1563F" w:rsidRDefault="00B00296" w:rsidP="004066A1">
            <w:pPr>
              <w:ind w:left="113" w:right="113"/>
              <w:jc w:val="center"/>
            </w:pPr>
            <w:r w:rsidRPr="00A1563F">
              <w:rPr>
                <w:rFonts w:hint="eastAsia"/>
              </w:rPr>
              <w:t>申請者</w:t>
            </w:r>
          </w:p>
        </w:tc>
        <w:tc>
          <w:tcPr>
            <w:tcW w:w="1738" w:type="dxa"/>
            <w:vAlign w:val="center"/>
          </w:tcPr>
          <w:p w:rsidR="00B00296" w:rsidRPr="00A1563F" w:rsidRDefault="005C085B" w:rsidP="005C085B">
            <w:r w:rsidRPr="00A1563F"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5C085B" w:rsidRPr="00A1563F">
                    <w:rPr>
                      <w:rFonts w:hAnsi="ＭＳ 明朝" w:hint="eastAsia"/>
                      <w:sz w:val="18"/>
                    </w:rPr>
                    <w:t>フリガナ</w:t>
                  </w:r>
                </w:rt>
                <w:rubyBase>
                  <w:r w:rsidR="005C085B" w:rsidRPr="00A1563F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B00296" w:rsidRPr="00A1563F" w:rsidRDefault="00B00296" w:rsidP="00074B3B"/>
        </w:tc>
        <w:tc>
          <w:tcPr>
            <w:tcW w:w="1134" w:type="dxa"/>
            <w:vAlign w:val="center"/>
          </w:tcPr>
          <w:p w:rsidR="00702285" w:rsidRPr="00A1563F" w:rsidRDefault="00B00296" w:rsidP="00074B3B">
            <w:r w:rsidRPr="00A1563F">
              <w:rPr>
                <w:rFonts w:hint="eastAsia"/>
              </w:rPr>
              <w:t>対象者</w:t>
            </w:r>
          </w:p>
          <w:p w:rsidR="00B00296" w:rsidRPr="00A1563F" w:rsidRDefault="00B00296" w:rsidP="00074B3B">
            <w:r w:rsidRPr="00A1563F">
              <w:rPr>
                <w:rFonts w:hint="eastAsia"/>
              </w:rPr>
              <w:t>との関係</w:t>
            </w:r>
          </w:p>
        </w:tc>
        <w:tc>
          <w:tcPr>
            <w:tcW w:w="3537" w:type="dxa"/>
            <w:vAlign w:val="center"/>
          </w:tcPr>
          <w:p w:rsidR="00B00296" w:rsidRPr="00A1563F" w:rsidRDefault="00B00296" w:rsidP="00074B3B">
            <w:r w:rsidRPr="00A1563F">
              <w:rPr>
                <w:rFonts w:hint="eastAsia"/>
              </w:rPr>
              <w:t>□</w:t>
            </w:r>
            <w:r w:rsidR="00E607B1" w:rsidRPr="00A1563F">
              <w:rPr>
                <w:rFonts w:hint="eastAsia"/>
              </w:rPr>
              <w:t xml:space="preserve"> </w:t>
            </w:r>
            <w:r w:rsidRPr="00A1563F">
              <w:rPr>
                <w:rFonts w:hint="eastAsia"/>
              </w:rPr>
              <w:t>後見人</w:t>
            </w:r>
            <w:r w:rsidR="00E607B1" w:rsidRPr="00A1563F">
              <w:rPr>
                <w:rFonts w:hint="eastAsia"/>
              </w:rPr>
              <w:t xml:space="preserve">　</w:t>
            </w:r>
            <w:r w:rsidRPr="00A1563F">
              <w:rPr>
                <w:rFonts w:hint="eastAsia"/>
              </w:rPr>
              <w:t>□</w:t>
            </w:r>
            <w:r w:rsidR="00E607B1" w:rsidRPr="00A1563F">
              <w:rPr>
                <w:rFonts w:hint="eastAsia"/>
              </w:rPr>
              <w:t xml:space="preserve"> </w:t>
            </w:r>
            <w:r w:rsidRPr="00A1563F">
              <w:rPr>
                <w:rFonts w:hint="eastAsia"/>
              </w:rPr>
              <w:t>保佐人</w:t>
            </w:r>
            <w:r w:rsidR="00702285" w:rsidRPr="00A1563F">
              <w:rPr>
                <w:rFonts w:hint="eastAsia"/>
              </w:rPr>
              <w:t xml:space="preserve">　□ 補助人</w:t>
            </w:r>
          </w:p>
          <w:p w:rsidR="00702285" w:rsidRPr="00A1563F" w:rsidRDefault="00B00296" w:rsidP="00074B3B">
            <w:r w:rsidRPr="00A1563F">
              <w:rPr>
                <w:rFonts w:hint="eastAsia"/>
              </w:rPr>
              <w:t>□</w:t>
            </w:r>
            <w:r w:rsidR="00E607B1" w:rsidRPr="00A1563F">
              <w:rPr>
                <w:rFonts w:hint="eastAsia"/>
              </w:rPr>
              <w:t xml:space="preserve"> </w:t>
            </w:r>
            <w:r w:rsidR="00702285" w:rsidRPr="00A1563F">
              <w:rPr>
                <w:rFonts w:hint="eastAsia"/>
              </w:rPr>
              <w:t>後見監督</w:t>
            </w:r>
            <w:r w:rsidRPr="00A1563F">
              <w:rPr>
                <w:rFonts w:hint="eastAsia"/>
              </w:rPr>
              <w:t>人</w:t>
            </w:r>
            <w:r w:rsidR="00702285" w:rsidRPr="00A1563F">
              <w:rPr>
                <w:rFonts w:hint="eastAsia"/>
              </w:rPr>
              <w:t xml:space="preserve">　□ 保佐監督人</w:t>
            </w:r>
          </w:p>
          <w:p w:rsidR="00B00296" w:rsidRPr="00A1563F" w:rsidRDefault="00702285" w:rsidP="00074B3B">
            <w:r w:rsidRPr="00A1563F">
              <w:rPr>
                <w:rFonts w:hint="eastAsia"/>
              </w:rPr>
              <w:t>□ 補助監督人</w:t>
            </w:r>
            <w:r w:rsidR="00E607B1" w:rsidRPr="00A1563F">
              <w:rPr>
                <w:rFonts w:hint="eastAsia"/>
              </w:rPr>
              <w:t xml:space="preserve">　</w:t>
            </w:r>
            <w:r w:rsidR="00B00296" w:rsidRPr="00A1563F">
              <w:rPr>
                <w:rFonts w:hint="eastAsia"/>
              </w:rPr>
              <w:t>□</w:t>
            </w:r>
            <w:r w:rsidR="00E607B1" w:rsidRPr="00A1563F">
              <w:rPr>
                <w:rFonts w:hint="eastAsia"/>
              </w:rPr>
              <w:t xml:space="preserve"> </w:t>
            </w:r>
            <w:r w:rsidR="00B00296" w:rsidRPr="00A1563F">
              <w:rPr>
                <w:rFonts w:hint="eastAsia"/>
              </w:rPr>
              <w:t>本人</w:t>
            </w:r>
          </w:p>
        </w:tc>
      </w:tr>
      <w:tr w:rsidR="00A1563F" w:rsidRPr="00A1563F" w:rsidTr="00B15FE7">
        <w:trPr>
          <w:trHeight w:val="632"/>
        </w:trPr>
        <w:tc>
          <w:tcPr>
            <w:tcW w:w="525" w:type="dxa"/>
            <w:vMerge/>
            <w:textDirection w:val="tbRlV"/>
          </w:tcPr>
          <w:p w:rsidR="005C085B" w:rsidRPr="00A1563F" w:rsidRDefault="005C085B" w:rsidP="00E6766B">
            <w:pPr>
              <w:ind w:left="113" w:right="113"/>
            </w:pPr>
          </w:p>
        </w:tc>
        <w:tc>
          <w:tcPr>
            <w:tcW w:w="1738" w:type="dxa"/>
            <w:vAlign w:val="center"/>
          </w:tcPr>
          <w:p w:rsidR="005C085B" w:rsidRPr="00A1563F" w:rsidRDefault="005C085B" w:rsidP="00074B3B">
            <w:r w:rsidRPr="00A1563F">
              <w:rPr>
                <w:rFonts w:hint="eastAsia"/>
              </w:rPr>
              <w:t>住　所</w:t>
            </w:r>
          </w:p>
        </w:tc>
        <w:tc>
          <w:tcPr>
            <w:tcW w:w="7365" w:type="dxa"/>
            <w:gridSpan w:val="3"/>
          </w:tcPr>
          <w:p w:rsidR="005C085B" w:rsidRPr="00A1563F" w:rsidRDefault="004066A1" w:rsidP="00074B3B">
            <w:r w:rsidRPr="00A1563F">
              <w:rPr>
                <w:rFonts w:hint="eastAsia"/>
              </w:rPr>
              <w:t>（〒　　　－　　　　　）</w:t>
            </w:r>
          </w:p>
          <w:p w:rsidR="00870361" w:rsidRPr="00A1563F" w:rsidRDefault="00870361" w:rsidP="004066A1">
            <w:pPr>
              <w:jc w:val="right"/>
            </w:pPr>
          </w:p>
          <w:p w:rsidR="005C085B" w:rsidRPr="00A1563F" w:rsidRDefault="005C085B" w:rsidP="004066A1">
            <w:pPr>
              <w:jc w:val="right"/>
            </w:pPr>
            <w:r w:rsidRPr="00A1563F">
              <w:rPr>
                <w:rFonts w:hint="eastAsia"/>
              </w:rPr>
              <w:t>（電話　　　　－　　　　－　　　　）</w:t>
            </w:r>
          </w:p>
        </w:tc>
      </w:tr>
      <w:tr w:rsidR="00A1563F" w:rsidRPr="00A1563F" w:rsidTr="00B15FE7">
        <w:trPr>
          <w:trHeight w:val="703"/>
        </w:trPr>
        <w:tc>
          <w:tcPr>
            <w:tcW w:w="525" w:type="dxa"/>
            <w:vMerge w:val="restart"/>
            <w:textDirection w:val="tbRlV"/>
            <w:vAlign w:val="center"/>
          </w:tcPr>
          <w:p w:rsidR="00702285" w:rsidRPr="00A1563F" w:rsidRDefault="00702285" w:rsidP="00870361">
            <w:pPr>
              <w:ind w:left="113" w:right="113"/>
              <w:jc w:val="center"/>
            </w:pPr>
            <w:r w:rsidRPr="00A1563F">
              <w:rPr>
                <w:rFonts w:hint="eastAsia"/>
              </w:rPr>
              <w:t>対象者(被後見人等)</w:t>
            </w:r>
          </w:p>
        </w:tc>
        <w:tc>
          <w:tcPr>
            <w:tcW w:w="1738" w:type="dxa"/>
            <w:vAlign w:val="center"/>
          </w:tcPr>
          <w:p w:rsidR="00702285" w:rsidRPr="00A1563F" w:rsidRDefault="00702285" w:rsidP="005C085B">
            <w:r w:rsidRPr="00A1563F"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702285" w:rsidRPr="00A1563F">
                    <w:rPr>
                      <w:rFonts w:hAnsi="ＭＳ 明朝" w:hint="eastAsia"/>
                      <w:sz w:val="18"/>
                    </w:rPr>
                    <w:t>フリガナ</w:t>
                  </w:r>
                </w:rt>
                <w:rubyBase>
                  <w:r w:rsidR="00702285" w:rsidRPr="00A1563F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702285" w:rsidRPr="00A1563F" w:rsidRDefault="00702285" w:rsidP="005C085B"/>
        </w:tc>
        <w:tc>
          <w:tcPr>
            <w:tcW w:w="1134" w:type="dxa"/>
            <w:vAlign w:val="center"/>
          </w:tcPr>
          <w:p w:rsidR="00702285" w:rsidRPr="00A1563F" w:rsidRDefault="00702285" w:rsidP="004066A1">
            <w:pPr>
              <w:jc w:val="center"/>
            </w:pPr>
            <w:r w:rsidRPr="00A1563F">
              <w:rPr>
                <w:rFonts w:hint="eastAsia"/>
              </w:rPr>
              <w:t>生年月日</w:t>
            </w:r>
          </w:p>
        </w:tc>
        <w:tc>
          <w:tcPr>
            <w:tcW w:w="3537" w:type="dxa"/>
            <w:vAlign w:val="center"/>
          </w:tcPr>
          <w:p w:rsidR="00702285" w:rsidRPr="00A1563F" w:rsidRDefault="00702285" w:rsidP="005C085B">
            <w:r w:rsidRPr="00A1563F">
              <w:rPr>
                <w:rFonts w:hint="eastAsia"/>
              </w:rPr>
              <w:t xml:space="preserve">　　　　    年　　月　　日</w:t>
            </w:r>
          </w:p>
        </w:tc>
      </w:tr>
      <w:tr w:rsidR="00A1563F" w:rsidRPr="00A1563F" w:rsidTr="00B15FE7">
        <w:trPr>
          <w:trHeight w:val="728"/>
        </w:trPr>
        <w:tc>
          <w:tcPr>
            <w:tcW w:w="525" w:type="dxa"/>
            <w:vMerge/>
          </w:tcPr>
          <w:p w:rsidR="00702285" w:rsidRPr="00A1563F" w:rsidRDefault="00702285" w:rsidP="005C085B"/>
        </w:tc>
        <w:tc>
          <w:tcPr>
            <w:tcW w:w="1738" w:type="dxa"/>
            <w:vAlign w:val="center"/>
          </w:tcPr>
          <w:p w:rsidR="00702285" w:rsidRPr="00A1563F" w:rsidRDefault="00702285" w:rsidP="00870361">
            <w:r w:rsidRPr="00A1563F">
              <w:rPr>
                <w:rFonts w:hint="eastAsia"/>
              </w:rPr>
              <w:t>住所（住民票所在地）</w:t>
            </w:r>
          </w:p>
        </w:tc>
        <w:tc>
          <w:tcPr>
            <w:tcW w:w="7365" w:type="dxa"/>
            <w:gridSpan w:val="3"/>
          </w:tcPr>
          <w:p w:rsidR="00702285" w:rsidRPr="00A1563F" w:rsidRDefault="00702285" w:rsidP="005C085B"/>
        </w:tc>
      </w:tr>
      <w:tr w:rsidR="00A1563F" w:rsidRPr="00A1563F" w:rsidTr="00B15FE7">
        <w:trPr>
          <w:trHeight w:val="757"/>
        </w:trPr>
        <w:tc>
          <w:tcPr>
            <w:tcW w:w="525" w:type="dxa"/>
            <w:vMerge/>
          </w:tcPr>
          <w:p w:rsidR="00702285" w:rsidRPr="00A1563F" w:rsidRDefault="00702285" w:rsidP="005C085B"/>
        </w:tc>
        <w:tc>
          <w:tcPr>
            <w:tcW w:w="1738" w:type="dxa"/>
            <w:vAlign w:val="center"/>
          </w:tcPr>
          <w:p w:rsidR="00702285" w:rsidRPr="00A1563F" w:rsidRDefault="00702285" w:rsidP="005C085B">
            <w:r w:rsidRPr="00A1563F">
              <w:rPr>
                <w:rFonts w:hint="eastAsia"/>
              </w:rPr>
              <w:t>居所（住所と異なる場合）</w:t>
            </w:r>
          </w:p>
        </w:tc>
        <w:tc>
          <w:tcPr>
            <w:tcW w:w="7365" w:type="dxa"/>
            <w:gridSpan w:val="3"/>
          </w:tcPr>
          <w:p w:rsidR="00702285" w:rsidRPr="00A1563F" w:rsidRDefault="00702285" w:rsidP="005C085B"/>
        </w:tc>
      </w:tr>
      <w:tr w:rsidR="00A1563F" w:rsidRPr="00A1563F" w:rsidTr="00B15FE7">
        <w:trPr>
          <w:trHeight w:val="665"/>
        </w:trPr>
        <w:tc>
          <w:tcPr>
            <w:tcW w:w="525" w:type="dxa"/>
            <w:vMerge/>
          </w:tcPr>
          <w:p w:rsidR="00702285" w:rsidRPr="00A1563F" w:rsidRDefault="00702285" w:rsidP="005C085B"/>
        </w:tc>
        <w:tc>
          <w:tcPr>
            <w:tcW w:w="1738" w:type="dxa"/>
            <w:vAlign w:val="center"/>
          </w:tcPr>
          <w:p w:rsidR="00702285" w:rsidRPr="00A1563F" w:rsidRDefault="00702285" w:rsidP="00870361">
            <w:pPr>
              <w:jc w:val="left"/>
            </w:pPr>
            <w:r w:rsidRPr="00A1563F">
              <w:rPr>
                <w:rFonts w:hint="eastAsia"/>
              </w:rPr>
              <w:t>生活保護受給</w:t>
            </w:r>
          </w:p>
        </w:tc>
        <w:tc>
          <w:tcPr>
            <w:tcW w:w="7365" w:type="dxa"/>
            <w:gridSpan w:val="3"/>
          </w:tcPr>
          <w:p w:rsidR="00702285" w:rsidRPr="00A1563F" w:rsidRDefault="00702285" w:rsidP="00B15FE7">
            <w:pPr>
              <w:spacing w:line="480" w:lineRule="auto"/>
              <w:jc w:val="left"/>
            </w:pPr>
            <w:r w:rsidRPr="00A1563F">
              <w:rPr>
                <w:rFonts w:hint="eastAsia"/>
              </w:rPr>
              <w:t xml:space="preserve">　　　　　　　　　□　有　　　　　　　　□　無</w:t>
            </w:r>
          </w:p>
        </w:tc>
      </w:tr>
      <w:tr w:rsidR="00A1563F" w:rsidRPr="00A1563F" w:rsidTr="00B15FE7">
        <w:trPr>
          <w:trHeight w:val="688"/>
        </w:trPr>
        <w:tc>
          <w:tcPr>
            <w:tcW w:w="525" w:type="dxa"/>
            <w:vMerge/>
          </w:tcPr>
          <w:p w:rsidR="00702285" w:rsidRPr="00A1563F" w:rsidRDefault="00702285" w:rsidP="005C085B"/>
        </w:tc>
        <w:tc>
          <w:tcPr>
            <w:tcW w:w="1738" w:type="dxa"/>
            <w:vAlign w:val="center"/>
          </w:tcPr>
          <w:p w:rsidR="00702285" w:rsidRPr="00A1563F" w:rsidRDefault="00702285" w:rsidP="00870361">
            <w:pPr>
              <w:jc w:val="left"/>
            </w:pPr>
            <w:r w:rsidRPr="00A1563F">
              <w:rPr>
                <w:rFonts w:hint="eastAsia"/>
              </w:rPr>
              <w:t>市民税非課税</w:t>
            </w:r>
          </w:p>
        </w:tc>
        <w:tc>
          <w:tcPr>
            <w:tcW w:w="7365" w:type="dxa"/>
            <w:gridSpan w:val="3"/>
          </w:tcPr>
          <w:p w:rsidR="00702285" w:rsidRPr="00A1563F" w:rsidRDefault="00702285" w:rsidP="00B15FE7">
            <w:pPr>
              <w:spacing w:line="480" w:lineRule="auto"/>
              <w:jc w:val="left"/>
            </w:pPr>
            <w:r w:rsidRPr="00A1563F">
              <w:rPr>
                <w:rFonts w:hint="eastAsia"/>
              </w:rPr>
              <w:t xml:space="preserve">　　　　　　　　　□　非課税　　　　　　□　課税</w:t>
            </w:r>
          </w:p>
        </w:tc>
      </w:tr>
      <w:tr w:rsidR="00A1563F" w:rsidRPr="00A1563F" w:rsidTr="00B15FE7">
        <w:trPr>
          <w:trHeight w:val="705"/>
        </w:trPr>
        <w:tc>
          <w:tcPr>
            <w:tcW w:w="2263" w:type="dxa"/>
            <w:gridSpan w:val="2"/>
            <w:vAlign w:val="center"/>
          </w:tcPr>
          <w:p w:rsidR="00EE505C" w:rsidRPr="00A1563F" w:rsidRDefault="00EE505C" w:rsidP="005C085B">
            <w:r w:rsidRPr="00A1563F">
              <w:rPr>
                <w:rFonts w:hint="eastAsia"/>
              </w:rPr>
              <w:t>申請理由</w:t>
            </w:r>
          </w:p>
        </w:tc>
        <w:tc>
          <w:tcPr>
            <w:tcW w:w="7365" w:type="dxa"/>
            <w:gridSpan w:val="3"/>
            <w:vAlign w:val="center"/>
          </w:tcPr>
          <w:p w:rsidR="00EE505C" w:rsidRPr="00A1563F" w:rsidRDefault="00EE505C" w:rsidP="005C085B"/>
        </w:tc>
      </w:tr>
      <w:tr w:rsidR="00A1563F" w:rsidRPr="00A1563F" w:rsidTr="00B15FE7">
        <w:trPr>
          <w:trHeight w:val="1120"/>
        </w:trPr>
        <w:tc>
          <w:tcPr>
            <w:tcW w:w="2263" w:type="dxa"/>
            <w:gridSpan w:val="2"/>
            <w:vMerge w:val="restart"/>
            <w:vAlign w:val="center"/>
          </w:tcPr>
          <w:p w:rsidR="00DB0095" w:rsidRPr="00A1563F" w:rsidRDefault="00DB0095" w:rsidP="005C085B">
            <w:r w:rsidRPr="00A1563F">
              <w:rPr>
                <w:rFonts w:hint="eastAsia"/>
              </w:rPr>
              <w:t>申請内容</w:t>
            </w:r>
          </w:p>
        </w:tc>
        <w:tc>
          <w:tcPr>
            <w:tcW w:w="7365" w:type="dxa"/>
            <w:gridSpan w:val="3"/>
            <w:vAlign w:val="center"/>
          </w:tcPr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成年後見人等報酬費用　　　　　　　　　　　　　　　　　　　円</w:t>
            </w:r>
          </w:p>
          <w:p w:rsidR="00B15FE7" w:rsidRPr="00A1563F" w:rsidRDefault="00B15FE7" w:rsidP="00DB0095">
            <w:r w:rsidRPr="00A1563F">
              <w:rPr>
                <w:rFonts w:hint="eastAsia"/>
              </w:rPr>
              <w:t xml:space="preserve">　※１の内容についても記入してください。</w:t>
            </w:r>
          </w:p>
        </w:tc>
      </w:tr>
      <w:tr w:rsidR="00A1563F" w:rsidRPr="00A1563F" w:rsidTr="00B15FE7">
        <w:trPr>
          <w:trHeight w:val="2534"/>
        </w:trPr>
        <w:tc>
          <w:tcPr>
            <w:tcW w:w="2263" w:type="dxa"/>
            <w:gridSpan w:val="2"/>
            <w:vMerge/>
            <w:vAlign w:val="center"/>
          </w:tcPr>
          <w:p w:rsidR="00DB0095" w:rsidRPr="00A1563F" w:rsidRDefault="00DB0095" w:rsidP="005C085B"/>
        </w:tc>
        <w:tc>
          <w:tcPr>
            <w:tcW w:w="7365" w:type="dxa"/>
            <w:gridSpan w:val="3"/>
            <w:vAlign w:val="center"/>
          </w:tcPr>
          <w:p w:rsidR="00DB0095" w:rsidRPr="00A1563F" w:rsidRDefault="00DB0095" w:rsidP="00DB0095">
            <w:r w:rsidRPr="00A1563F">
              <w:rPr>
                <w:rFonts w:hint="eastAsia"/>
              </w:rPr>
              <w:t>申立経費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郵券代　　　　　　　　　　　　　　　　　　　　　　　　　　円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郵券代返還額（裁判所から返還を受けた場合）</w:t>
            </w:r>
            <w:r w:rsidRPr="00A1563F">
              <w:t xml:space="preserve"> </w:t>
            </w:r>
            <w:r w:rsidRPr="00A1563F">
              <w:rPr>
                <w:rFonts w:hint="eastAsia"/>
              </w:rPr>
              <w:t>△　　　　　　 円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収入印紙代（申立手数料・登記手数料）　　　　　　　　　　　円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診断書料　　　　　　　　　　　　　　　　　　　　　　　　　円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鑑定費用　　　　　　　　　　　　　　　　　　　　　　　　　円</w:t>
            </w:r>
          </w:p>
          <w:p w:rsidR="00DB0095" w:rsidRPr="00A1563F" w:rsidRDefault="00DB0095" w:rsidP="00DB0095">
            <w:r w:rsidRPr="00A1563F">
              <w:rPr>
                <w:rFonts w:ascii="Cambria Math" w:hAnsi="Cambria Math" w:cs="Cambria Math"/>
              </w:rPr>
              <w:t>▢</w:t>
            </w:r>
            <w:r w:rsidRPr="00A1563F">
              <w:rPr>
                <w:rFonts w:hint="eastAsia"/>
              </w:rPr>
              <w:t>その他申立に必要な添付書類の交付手数料　　　　　　　　　　円</w:t>
            </w:r>
          </w:p>
        </w:tc>
      </w:tr>
      <w:tr w:rsidR="00A1563F" w:rsidRPr="00A1563F" w:rsidTr="00B15FE7">
        <w:trPr>
          <w:trHeight w:val="705"/>
        </w:trPr>
        <w:tc>
          <w:tcPr>
            <w:tcW w:w="2263" w:type="dxa"/>
            <w:gridSpan w:val="2"/>
            <w:vMerge/>
            <w:vAlign w:val="center"/>
          </w:tcPr>
          <w:p w:rsidR="00DB0095" w:rsidRPr="00A1563F" w:rsidRDefault="00DB0095" w:rsidP="005C085B"/>
        </w:tc>
        <w:tc>
          <w:tcPr>
            <w:tcW w:w="7365" w:type="dxa"/>
            <w:gridSpan w:val="3"/>
            <w:vAlign w:val="center"/>
          </w:tcPr>
          <w:p w:rsidR="00DB0095" w:rsidRPr="00A1563F" w:rsidRDefault="00DB0095" w:rsidP="00DB0095">
            <w:r w:rsidRPr="00A1563F">
              <w:rPr>
                <w:rFonts w:hint="eastAsia"/>
              </w:rPr>
              <w:t>合計　　　　　　　　　　　　　　　　　　　　　　　　　　　　円</w:t>
            </w:r>
          </w:p>
        </w:tc>
      </w:tr>
      <w:tr w:rsidR="00A1563F" w:rsidRPr="00A1563F" w:rsidTr="00B15FE7">
        <w:trPr>
          <w:trHeight w:val="647"/>
        </w:trPr>
        <w:tc>
          <w:tcPr>
            <w:tcW w:w="525" w:type="dxa"/>
            <w:vMerge w:val="restart"/>
            <w:vAlign w:val="center"/>
          </w:tcPr>
          <w:p w:rsidR="00B15FE7" w:rsidRPr="00A1563F" w:rsidRDefault="00B15FE7" w:rsidP="005C085B"/>
          <w:p w:rsidR="00DB0095" w:rsidRPr="00A1563F" w:rsidRDefault="00B15FE7" w:rsidP="005C085B">
            <w:r w:rsidRPr="00A1563F">
              <w:rPr>
                <w:rFonts w:hint="eastAsia"/>
              </w:rPr>
              <w:t>※１</w:t>
            </w:r>
          </w:p>
          <w:p w:rsidR="00DB0095" w:rsidRPr="00A1563F" w:rsidRDefault="00DB0095" w:rsidP="00DB0095"/>
        </w:tc>
        <w:tc>
          <w:tcPr>
            <w:tcW w:w="1738" w:type="dxa"/>
            <w:vAlign w:val="center"/>
          </w:tcPr>
          <w:p w:rsidR="00DB0095" w:rsidRPr="00A1563F" w:rsidRDefault="00DB0095" w:rsidP="005C085B">
            <w:r w:rsidRPr="00A1563F">
              <w:rPr>
                <w:rFonts w:hint="eastAsia"/>
              </w:rPr>
              <w:t>家庭裁判所が審判した報酬額①</w:t>
            </w:r>
          </w:p>
        </w:tc>
        <w:tc>
          <w:tcPr>
            <w:tcW w:w="7365" w:type="dxa"/>
            <w:gridSpan w:val="3"/>
            <w:vAlign w:val="center"/>
          </w:tcPr>
          <w:p w:rsidR="00DB0095" w:rsidRPr="00A1563F" w:rsidRDefault="00B15FE7" w:rsidP="00E607B1">
            <w:pPr>
              <w:ind w:leftChars="2500" w:left="5524"/>
            </w:pPr>
            <w:r w:rsidRPr="00A1563F">
              <w:rPr>
                <w:rFonts w:hint="eastAsia"/>
              </w:rPr>
              <w:t xml:space="preserve">　　　　　</w:t>
            </w:r>
            <w:r w:rsidR="00DB0095" w:rsidRPr="00A1563F">
              <w:rPr>
                <w:rFonts w:hint="eastAsia"/>
              </w:rPr>
              <w:t>円</w:t>
            </w:r>
          </w:p>
        </w:tc>
      </w:tr>
      <w:tr w:rsidR="00A1563F" w:rsidRPr="00A1563F" w:rsidTr="00B15FE7">
        <w:trPr>
          <w:trHeight w:val="782"/>
        </w:trPr>
        <w:tc>
          <w:tcPr>
            <w:tcW w:w="525" w:type="dxa"/>
            <w:vMerge/>
            <w:vAlign w:val="center"/>
          </w:tcPr>
          <w:p w:rsidR="00DB0095" w:rsidRPr="00A1563F" w:rsidRDefault="00DB0095" w:rsidP="00DB0095"/>
        </w:tc>
        <w:tc>
          <w:tcPr>
            <w:tcW w:w="1738" w:type="dxa"/>
            <w:vAlign w:val="center"/>
          </w:tcPr>
          <w:p w:rsidR="00DB0095" w:rsidRPr="00A1563F" w:rsidRDefault="00DB0095" w:rsidP="005C085B">
            <w:r w:rsidRPr="00A1563F">
              <w:rPr>
                <w:rFonts w:hint="eastAsia"/>
              </w:rPr>
              <w:t>①の対象期間</w:t>
            </w:r>
          </w:p>
        </w:tc>
        <w:tc>
          <w:tcPr>
            <w:tcW w:w="7365" w:type="dxa"/>
            <w:gridSpan w:val="3"/>
          </w:tcPr>
          <w:p w:rsidR="00DB0095" w:rsidRPr="00A1563F" w:rsidRDefault="00DB0095" w:rsidP="00F72EEC">
            <w:r w:rsidRPr="00A1563F">
              <w:rPr>
                <w:rFonts w:hint="eastAsia"/>
              </w:rPr>
              <w:t>（　　　　年　　　月　　　日　～　　　　年　　　月　　　日　）</w:t>
            </w:r>
          </w:p>
          <w:p w:rsidR="00DB0095" w:rsidRPr="00A1563F" w:rsidRDefault="00DB0095" w:rsidP="00A55E05">
            <w:pPr>
              <w:rPr>
                <w:sz w:val="18"/>
                <w:szCs w:val="18"/>
              </w:rPr>
            </w:pPr>
            <w:r w:rsidRPr="00A1563F">
              <w:rPr>
                <w:rFonts w:hint="eastAsia"/>
                <w:sz w:val="18"/>
                <w:szCs w:val="18"/>
              </w:rPr>
              <w:t>（報酬付与審判において「就職の日から」となっている場合は、登記事項証明書の「選任の審判確定日」をご記入ください）</w:t>
            </w:r>
          </w:p>
        </w:tc>
      </w:tr>
      <w:tr w:rsidR="00A1563F" w:rsidRPr="00A1563F" w:rsidTr="00B15FE7">
        <w:tc>
          <w:tcPr>
            <w:tcW w:w="525" w:type="dxa"/>
            <w:vMerge w:val="restart"/>
          </w:tcPr>
          <w:p w:rsidR="00B15FE7" w:rsidRPr="00A1563F" w:rsidRDefault="00B15FE7" w:rsidP="00B15FE7"/>
          <w:p w:rsidR="00B15FE7" w:rsidRPr="00A1563F" w:rsidRDefault="00B15FE7" w:rsidP="00B15FE7"/>
          <w:p w:rsidR="00B15FE7" w:rsidRPr="00A1563F" w:rsidRDefault="00B15FE7" w:rsidP="00B15FE7"/>
          <w:p w:rsidR="00B15FE7" w:rsidRPr="00A1563F" w:rsidRDefault="00B15FE7" w:rsidP="00B15FE7">
            <w:r w:rsidRPr="00A1563F">
              <w:rPr>
                <w:rFonts w:hint="eastAsia"/>
              </w:rPr>
              <w:t>※１</w:t>
            </w:r>
          </w:p>
        </w:tc>
        <w:tc>
          <w:tcPr>
            <w:tcW w:w="1738" w:type="dxa"/>
          </w:tcPr>
          <w:p w:rsidR="00B15FE7" w:rsidRPr="00A1563F" w:rsidRDefault="00B15FE7" w:rsidP="005C085B">
            <w:r w:rsidRPr="00A1563F">
              <w:rPr>
                <w:rFonts w:hint="eastAsia"/>
              </w:rPr>
              <w:t>後見等開始の審判申立の申立人②</w:t>
            </w:r>
          </w:p>
        </w:tc>
        <w:tc>
          <w:tcPr>
            <w:tcW w:w="7365" w:type="dxa"/>
            <w:gridSpan w:val="3"/>
          </w:tcPr>
          <w:p w:rsidR="00B15FE7" w:rsidRPr="00A1563F" w:rsidRDefault="00B15FE7" w:rsidP="00B15FE7">
            <w:pPr>
              <w:spacing w:beforeLines="50" w:before="151"/>
              <w:jc w:val="left"/>
            </w:pPr>
            <w:r w:rsidRPr="00A1563F">
              <w:rPr>
                <w:rFonts w:hint="eastAsia"/>
              </w:rPr>
              <w:t xml:space="preserve">　　　□　前橋市長　　□　他市区町村長（　　　　　　　　　　）</w:t>
            </w:r>
          </w:p>
          <w:p w:rsidR="00B15FE7" w:rsidRPr="00A1563F" w:rsidRDefault="00B15FE7" w:rsidP="00247D52">
            <w:r w:rsidRPr="00A1563F">
              <w:rPr>
                <w:rFonts w:hint="eastAsia"/>
              </w:rPr>
              <w:t xml:space="preserve">　　　□　本人　　　　□　親族　　　□　その他（　　　　　　）</w:t>
            </w:r>
          </w:p>
        </w:tc>
      </w:tr>
      <w:tr w:rsidR="00A1563F" w:rsidRPr="00A1563F" w:rsidTr="00B15FE7">
        <w:trPr>
          <w:trHeight w:val="994"/>
        </w:trPr>
        <w:tc>
          <w:tcPr>
            <w:tcW w:w="525" w:type="dxa"/>
            <w:vMerge/>
          </w:tcPr>
          <w:p w:rsidR="00B15FE7" w:rsidRPr="00A1563F" w:rsidRDefault="00B15FE7" w:rsidP="00E6766B"/>
        </w:tc>
        <w:tc>
          <w:tcPr>
            <w:tcW w:w="1738" w:type="dxa"/>
          </w:tcPr>
          <w:p w:rsidR="00B15FE7" w:rsidRPr="00A1563F" w:rsidRDefault="00B15FE7" w:rsidP="00E6766B">
            <w:r w:rsidRPr="00A1563F">
              <w:rPr>
                <w:rFonts w:hint="eastAsia"/>
                <w:sz w:val="18"/>
                <w:szCs w:val="18"/>
              </w:rPr>
              <w:t>(②が「前橋市長」「他市区町村長」の場合)１か月以上の入院・入所期間</w:t>
            </w:r>
          </w:p>
        </w:tc>
        <w:tc>
          <w:tcPr>
            <w:tcW w:w="7365" w:type="dxa"/>
            <w:gridSpan w:val="3"/>
          </w:tcPr>
          <w:p w:rsidR="00B15FE7" w:rsidRPr="00A1563F" w:rsidRDefault="00B15FE7" w:rsidP="00EE505C">
            <w:r w:rsidRPr="00A1563F">
              <w:rPr>
                <w:rFonts w:hint="eastAsia"/>
              </w:rPr>
              <w:t>（　　　　年　　　月　　　日　～　　　　年　　　月　　　日　）</w:t>
            </w:r>
          </w:p>
          <w:p w:rsidR="00B15FE7" w:rsidRPr="00A1563F" w:rsidRDefault="00B15FE7" w:rsidP="00247D52">
            <w:r w:rsidRPr="00A1563F">
              <w:rPr>
                <w:rFonts w:hint="eastAsia"/>
              </w:rPr>
              <w:t>（　　　　年　　　月　　　日　～　　　　年　　　月　　　日　）</w:t>
            </w:r>
          </w:p>
          <w:p w:rsidR="00B15FE7" w:rsidRPr="00A1563F" w:rsidRDefault="00B15FE7" w:rsidP="00E6766B">
            <w:r w:rsidRPr="00A1563F">
              <w:rPr>
                <w:rFonts w:hint="eastAsia"/>
              </w:rPr>
              <w:t>（　　　　年　　　月　　　日　～　　　　年　　　月　　　日　）</w:t>
            </w:r>
          </w:p>
        </w:tc>
      </w:tr>
      <w:tr w:rsidR="00E6766B" w:rsidRPr="00A1563F" w:rsidTr="00B15FE7">
        <w:trPr>
          <w:trHeight w:val="1799"/>
        </w:trPr>
        <w:tc>
          <w:tcPr>
            <w:tcW w:w="2263" w:type="dxa"/>
            <w:gridSpan w:val="2"/>
            <w:vAlign w:val="center"/>
          </w:tcPr>
          <w:p w:rsidR="00E6766B" w:rsidRPr="00A1563F" w:rsidRDefault="00E6766B" w:rsidP="005C085B">
            <w:r w:rsidRPr="00A1563F">
              <w:rPr>
                <w:rFonts w:hint="eastAsia"/>
              </w:rPr>
              <w:t>添付書類</w:t>
            </w:r>
          </w:p>
        </w:tc>
        <w:tc>
          <w:tcPr>
            <w:tcW w:w="7365" w:type="dxa"/>
            <w:gridSpan w:val="3"/>
          </w:tcPr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【共通】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F5F2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 xml:space="preserve">１ </w:t>
            </w:r>
            <w:r w:rsidR="00B15FE7" w:rsidRPr="00A1563F">
              <w:rPr>
                <w:rFonts w:hint="eastAsia"/>
                <w:color w:val="auto"/>
                <w:sz w:val="23"/>
                <w:szCs w:val="23"/>
              </w:rPr>
              <w:t>後見等の開始に係る審判決定書の写し</w:t>
            </w:r>
            <w:r w:rsidR="00B15FE7"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F5F27" w:rsidP="00BF5F27">
            <w:pPr>
              <w:pStyle w:val="Default"/>
              <w:ind w:leftChars="1" w:left="182" w:hangingChars="78" w:hanging="180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 xml:space="preserve">２ </w:t>
            </w:r>
            <w:r w:rsidR="00B15FE7" w:rsidRPr="00A1563F">
              <w:rPr>
                <w:rFonts w:hint="eastAsia"/>
                <w:color w:val="auto"/>
                <w:sz w:val="23"/>
                <w:szCs w:val="23"/>
              </w:rPr>
              <w:t>生活保護受給者証の写し（本市以外が生活保護法による保護の実施機関の場合）</w:t>
            </w:r>
            <w:r w:rsidR="00B15FE7"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F5F27">
            <w:pPr>
              <w:pStyle w:val="Default"/>
              <w:ind w:leftChars="1" w:left="182" w:hangingChars="78" w:hanging="180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３</w:t>
            </w:r>
            <w:r w:rsidR="00BF5F27" w:rsidRPr="00A1563F">
              <w:rPr>
                <w:rFonts w:hint="eastAsia"/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非課税であることが分かる書類（住民登録が市外、令和８年１月２日以降に本市に住民登録をした場合）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４</w:t>
            </w:r>
            <w:r w:rsidR="00BF5F27"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その他、支払い能力の判断で参考となるもの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【申立経費】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１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預金通帳等資産状況を確認できる書類の写し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２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登記事項証明書の写し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３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申立経費の支出が分かる領収書等の写し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４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予納した郵券代の返還通知書の写し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【報酬費用】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１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報酬付与の審判決定書の写し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563F">
              <w:rPr>
                <w:rFonts w:hint="eastAsia"/>
                <w:color w:val="auto"/>
                <w:sz w:val="23"/>
                <w:szCs w:val="23"/>
              </w:rPr>
              <w:t>２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color w:val="auto"/>
                <w:sz w:val="23"/>
                <w:szCs w:val="23"/>
              </w:rPr>
              <w:t>報酬付与の審判を受けるため家庭裁判所へ提出した書類の写し</w:t>
            </w:r>
            <w:r w:rsidRPr="00A1563F">
              <w:rPr>
                <w:color w:val="auto"/>
                <w:sz w:val="23"/>
                <w:szCs w:val="23"/>
              </w:rPr>
              <w:t xml:space="preserve"> </w:t>
            </w:r>
          </w:p>
          <w:p w:rsidR="00B15FE7" w:rsidRPr="00A1563F" w:rsidRDefault="00B15FE7" w:rsidP="00B15FE7">
            <w:pPr>
              <w:rPr>
                <w:sz w:val="23"/>
                <w:szCs w:val="23"/>
              </w:rPr>
            </w:pPr>
            <w:r w:rsidRPr="00A1563F">
              <w:rPr>
                <w:rFonts w:hint="eastAsia"/>
                <w:sz w:val="23"/>
                <w:szCs w:val="23"/>
              </w:rPr>
              <w:t>３</w:t>
            </w:r>
            <w:r w:rsidRPr="00A1563F">
              <w:rPr>
                <w:sz w:val="23"/>
                <w:szCs w:val="23"/>
              </w:rPr>
              <w:t xml:space="preserve"> </w:t>
            </w:r>
            <w:r w:rsidRPr="00A1563F">
              <w:rPr>
                <w:rFonts w:hint="eastAsia"/>
                <w:sz w:val="23"/>
                <w:szCs w:val="23"/>
              </w:rPr>
              <w:t>登記事項証明書の写し（①の対象期間が「就職の日から」となって</w:t>
            </w:r>
          </w:p>
          <w:p w:rsidR="00E6766B" w:rsidRPr="00A1563F" w:rsidRDefault="00B15FE7" w:rsidP="00B15FE7">
            <w:pPr>
              <w:ind w:leftChars="82" w:left="181"/>
            </w:pPr>
            <w:r w:rsidRPr="00A1563F">
              <w:rPr>
                <w:rFonts w:hint="eastAsia"/>
                <w:sz w:val="23"/>
                <w:szCs w:val="23"/>
              </w:rPr>
              <w:t>いる場合</w:t>
            </w:r>
            <w:r w:rsidRPr="00A1563F">
              <w:rPr>
                <w:sz w:val="23"/>
                <w:szCs w:val="23"/>
              </w:rPr>
              <w:t xml:space="preserve"> </w:t>
            </w:r>
          </w:p>
        </w:tc>
      </w:tr>
    </w:tbl>
    <w:p w:rsidR="00B15FE7" w:rsidRPr="00A1563F" w:rsidRDefault="00B15FE7" w:rsidP="00870361"/>
    <w:p w:rsidR="006E4731" w:rsidRPr="00A1563F" w:rsidRDefault="009F2ABA" w:rsidP="00870361">
      <w:r w:rsidRPr="00A1563F">
        <w:rPr>
          <w:rFonts w:hint="eastAsia"/>
        </w:rPr>
        <w:t>※　申請後、必要に応じて追加資料の提出を依頼することがあります。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655"/>
        <w:gridCol w:w="2917"/>
        <w:gridCol w:w="1498"/>
        <w:gridCol w:w="3455"/>
      </w:tblGrid>
      <w:tr w:rsidR="00A1563F" w:rsidRPr="00A1563F" w:rsidTr="004B048D">
        <w:tc>
          <w:tcPr>
            <w:tcW w:w="952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:rsidR="00C6482C" w:rsidRPr="00A1563F" w:rsidRDefault="00C6482C" w:rsidP="004B048D">
            <w:pPr>
              <w:overflowPunct w:val="0"/>
              <w:jc w:val="left"/>
            </w:pPr>
            <w:r w:rsidRPr="00A1563F">
              <w:rPr>
                <w:rFonts w:hint="eastAsia"/>
                <w:sz w:val="20"/>
                <w:szCs w:val="20"/>
              </w:rPr>
              <w:t>「申請者」と異なる場合：発行責任者及び担当者</w:t>
            </w:r>
          </w:p>
        </w:tc>
      </w:tr>
      <w:tr w:rsidR="00A1563F" w:rsidRPr="00A1563F" w:rsidTr="004B048D"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  <w:rPr>
                <w:sz w:val="20"/>
                <w:szCs w:val="20"/>
              </w:rPr>
            </w:pPr>
            <w:r w:rsidRPr="00A1563F">
              <w:rPr>
                <w:rFonts w:hint="eastAsia"/>
                <w:sz w:val="20"/>
                <w:szCs w:val="20"/>
              </w:rPr>
              <w:t>発行責任者：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</w:pP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  <w:rPr>
                <w:sz w:val="20"/>
                <w:szCs w:val="20"/>
              </w:rPr>
            </w:pPr>
            <w:r w:rsidRPr="00A1563F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55" w:type="dxa"/>
            <w:tcBorders>
              <w:top w:val="single" w:sz="6" w:space="0" w:color="auto"/>
              <w:left w:val="nil"/>
              <w:bottom w:val="nil"/>
            </w:tcBorders>
          </w:tcPr>
          <w:p w:rsidR="00C6482C" w:rsidRPr="00A1563F" w:rsidRDefault="00C6482C" w:rsidP="004B048D">
            <w:pPr>
              <w:overflowPunct w:val="0"/>
              <w:jc w:val="left"/>
            </w:pPr>
          </w:p>
        </w:tc>
      </w:tr>
      <w:tr w:rsidR="00A1563F" w:rsidRPr="00A1563F" w:rsidTr="004B048D">
        <w:tc>
          <w:tcPr>
            <w:tcW w:w="1655" w:type="dxa"/>
            <w:tcBorders>
              <w:top w:val="nil"/>
              <w:left w:val="single" w:sz="6" w:space="0" w:color="auto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  <w:rPr>
                <w:sz w:val="20"/>
                <w:szCs w:val="20"/>
              </w:rPr>
            </w:pPr>
            <w:r w:rsidRPr="00A1563F">
              <w:rPr>
                <w:rFonts w:hint="eastAsia"/>
                <w:sz w:val="20"/>
                <w:szCs w:val="20"/>
              </w:rPr>
              <w:t>担　当　者：</w:t>
            </w:r>
          </w:p>
        </w:tc>
        <w:tc>
          <w:tcPr>
            <w:tcW w:w="2917" w:type="dxa"/>
            <w:tcBorders>
              <w:top w:val="nil"/>
              <w:left w:val="nil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</w:pP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</w:tcPr>
          <w:p w:rsidR="00C6482C" w:rsidRPr="00A1563F" w:rsidRDefault="00C6482C" w:rsidP="004B048D">
            <w:pPr>
              <w:overflowPunct w:val="0"/>
              <w:jc w:val="left"/>
              <w:rPr>
                <w:sz w:val="20"/>
                <w:szCs w:val="20"/>
              </w:rPr>
            </w:pPr>
            <w:r w:rsidRPr="00A1563F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55" w:type="dxa"/>
            <w:tcBorders>
              <w:top w:val="nil"/>
              <w:left w:val="nil"/>
            </w:tcBorders>
          </w:tcPr>
          <w:p w:rsidR="00C6482C" w:rsidRPr="00A1563F" w:rsidRDefault="00C6482C" w:rsidP="004B048D">
            <w:pPr>
              <w:overflowPunct w:val="0"/>
              <w:jc w:val="left"/>
            </w:pPr>
          </w:p>
        </w:tc>
      </w:tr>
    </w:tbl>
    <w:p w:rsidR="00C6482C" w:rsidRPr="00A1563F" w:rsidRDefault="00C6482C" w:rsidP="00870361">
      <w:pPr>
        <w:rPr>
          <w:rFonts w:hAnsi="ＭＳ 明朝" w:cs="ＭＳ 明朝"/>
          <w:kern w:val="0"/>
        </w:rPr>
      </w:pPr>
    </w:p>
    <w:sectPr w:rsidR="00C6482C" w:rsidRPr="00A1563F" w:rsidSect="006D37DE">
      <w:headerReference w:type="default" r:id="rId7"/>
      <w:footerReference w:type="default" r:id="rId8"/>
      <w:pgSz w:w="11906" w:h="16838" w:code="9"/>
      <w:pgMar w:top="567" w:right="1134" w:bottom="567" w:left="1134" w:header="283" w:footer="283" w:gutter="0"/>
      <w:pgNumType w:start="1"/>
      <w:cols w:space="720"/>
      <w:noEndnote/>
      <w:docGrid w:type="linesAndChars" w:linePitch="30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D5" w:rsidRDefault="00DD30D5">
      <w:r>
        <w:separator/>
      </w:r>
    </w:p>
  </w:endnote>
  <w:endnote w:type="continuationSeparator" w:id="0">
    <w:p w:rsidR="00DD30D5" w:rsidRDefault="00D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3C3D"/>
    <w:rsid w:val="00010472"/>
    <w:rsid w:val="00020978"/>
    <w:rsid w:val="00036AEE"/>
    <w:rsid w:val="00061814"/>
    <w:rsid w:val="000713A1"/>
    <w:rsid w:val="00074B3B"/>
    <w:rsid w:val="00074BE8"/>
    <w:rsid w:val="000939CC"/>
    <w:rsid w:val="000C2729"/>
    <w:rsid w:val="000D45B3"/>
    <w:rsid w:val="000D6189"/>
    <w:rsid w:val="00117B09"/>
    <w:rsid w:val="00126379"/>
    <w:rsid w:val="001303BA"/>
    <w:rsid w:val="001678C3"/>
    <w:rsid w:val="001C38A8"/>
    <w:rsid w:val="00205139"/>
    <w:rsid w:val="002169E3"/>
    <w:rsid w:val="00247D52"/>
    <w:rsid w:val="002525F3"/>
    <w:rsid w:val="0028520B"/>
    <w:rsid w:val="002F63C6"/>
    <w:rsid w:val="00347DCB"/>
    <w:rsid w:val="00390E3F"/>
    <w:rsid w:val="00392928"/>
    <w:rsid w:val="003C3E48"/>
    <w:rsid w:val="004066A1"/>
    <w:rsid w:val="00413974"/>
    <w:rsid w:val="004915DA"/>
    <w:rsid w:val="00493443"/>
    <w:rsid w:val="00520A86"/>
    <w:rsid w:val="00534410"/>
    <w:rsid w:val="00580F67"/>
    <w:rsid w:val="005C085B"/>
    <w:rsid w:val="005C46DC"/>
    <w:rsid w:val="00667F21"/>
    <w:rsid w:val="00684005"/>
    <w:rsid w:val="00695016"/>
    <w:rsid w:val="006D37DE"/>
    <w:rsid w:val="006E4731"/>
    <w:rsid w:val="00702285"/>
    <w:rsid w:val="00724882"/>
    <w:rsid w:val="007431C6"/>
    <w:rsid w:val="007749C5"/>
    <w:rsid w:val="00787EB8"/>
    <w:rsid w:val="007A4246"/>
    <w:rsid w:val="007C7C4B"/>
    <w:rsid w:val="00801ADC"/>
    <w:rsid w:val="00847ECD"/>
    <w:rsid w:val="00870361"/>
    <w:rsid w:val="00880EEF"/>
    <w:rsid w:val="008926E1"/>
    <w:rsid w:val="008D24B8"/>
    <w:rsid w:val="00942253"/>
    <w:rsid w:val="0094270C"/>
    <w:rsid w:val="009A6C7F"/>
    <w:rsid w:val="009B5490"/>
    <w:rsid w:val="009D5D99"/>
    <w:rsid w:val="009E75AD"/>
    <w:rsid w:val="009F2ABA"/>
    <w:rsid w:val="00A1563F"/>
    <w:rsid w:val="00A22930"/>
    <w:rsid w:val="00A3201E"/>
    <w:rsid w:val="00A468BF"/>
    <w:rsid w:val="00A55E05"/>
    <w:rsid w:val="00A72730"/>
    <w:rsid w:val="00A962F7"/>
    <w:rsid w:val="00AF2294"/>
    <w:rsid w:val="00B00296"/>
    <w:rsid w:val="00B11FEF"/>
    <w:rsid w:val="00B15FE7"/>
    <w:rsid w:val="00B3203A"/>
    <w:rsid w:val="00B47F8A"/>
    <w:rsid w:val="00B75A25"/>
    <w:rsid w:val="00B75C77"/>
    <w:rsid w:val="00BB62FF"/>
    <w:rsid w:val="00BC660A"/>
    <w:rsid w:val="00BC70F4"/>
    <w:rsid w:val="00BE770B"/>
    <w:rsid w:val="00BF5F27"/>
    <w:rsid w:val="00C6482C"/>
    <w:rsid w:val="00CA7F0C"/>
    <w:rsid w:val="00CC00DA"/>
    <w:rsid w:val="00CC5E27"/>
    <w:rsid w:val="00D0769B"/>
    <w:rsid w:val="00D11B3D"/>
    <w:rsid w:val="00D24BCE"/>
    <w:rsid w:val="00D40A1D"/>
    <w:rsid w:val="00DB0095"/>
    <w:rsid w:val="00DC2A9C"/>
    <w:rsid w:val="00DD30D5"/>
    <w:rsid w:val="00DE3D6A"/>
    <w:rsid w:val="00E12B19"/>
    <w:rsid w:val="00E577C1"/>
    <w:rsid w:val="00E607B1"/>
    <w:rsid w:val="00E6766B"/>
    <w:rsid w:val="00E75047"/>
    <w:rsid w:val="00E951A4"/>
    <w:rsid w:val="00ED5D23"/>
    <w:rsid w:val="00EE45CD"/>
    <w:rsid w:val="00EE505C"/>
    <w:rsid w:val="00F10013"/>
    <w:rsid w:val="00F24BB5"/>
    <w:rsid w:val="00F72EEC"/>
    <w:rsid w:val="00FA2047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D1711-C3A9-4B1E-AC44-55E80C6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7DC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47D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962F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Note Heading"/>
    <w:basedOn w:val="a"/>
    <w:next w:val="a"/>
    <w:link w:val="ad"/>
    <w:rsid w:val="00074B3B"/>
    <w:pPr>
      <w:jc w:val="center"/>
    </w:pPr>
    <w:rPr>
      <w:rFonts w:hAnsi="ＭＳ 明朝" w:cs="ＭＳ 明朝"/>
      <w:kern w:val="0"/>
    </w:rPr>
  </w:style>
  <w:style w:type="character" w:customStyle="1" w:styleId="ad">
    <w:name w:val="記 (文字)"/>
    <w:basedOn w:val="a0"/>
    <w:link w:val="ac"/>
    <w:rsid w:val="00074B3B"/>
    <w:rPr>
      <w:rFonts w:ascii="ＭＳ 明朝" w:hAnsi="ＭＳ 明朝" w:cs="ＭＳ 明朝"/>
      <w:sz w:val="22"/>
      <w:szCs w:val="24"/>
    </w:rPr>
  </w:style>
  <w:style w:type="paragraph" w:styleId="ae">
    <w:name w:val="Closing"/>
    <w:basedOn w:val="a"/>
    <w:link w:val="af"/>
    <w:rsid w:val="00074B3B"/>
    <w:pPr>
      <w:jc w:val="right"/>
    </w:pPr>
    <w:rPr>
      <w:rFonts w:hAnsi="ＭＳ 明朝" w:cs="ＭＳ 明朝"/>
      <w:kern w:val="0"/>
    </w:rPr>
  </w:style>
  <w:style w:type="character" w:customStyle="1" w:styleId="af">
    <w:name w:val="結語 (文字)"/>
    <w:basedOn w:val="a0"/>
    <w:link w:val="ae"/>
    <w:rsid w:val="00074B3B"/>
    <w:rPr>
      <w:rFonts w:ascii="ＭＳ 明朝" w:hAnsi="ＭＳ 明朝" w:cs="ＭＳ 明朝"/>
      <w:sz w:val="22"/>
      <w:szCs w:val="24"/>
    </w:rPr>
  </w:style>
  <w:style w:type="paragraph" w:customStyle="1" w:styleId="Default">
    <w:name w:val="Default"/>
    <w:rsid w:val="00B15F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373E-8770-46CA-A0E5-01C37E56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989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dc:description/>
  <cp:lastModifiedBy>018pc083</cp:lastModifiedBy>
  <cp:revision>49</cp:revision>
  <cp:lastPrinted>2024-03-18T08:04:00Z</cp:lastPrinted>
  <dcterms:created xsi:type="dcterms:W3CDTF">2020-10-10T03:39:00Z</dcterms:created>
  <dcterms:modified xsi:type="dcterms:W3CDTF">2026-03-31T03:37:00Z</dcterms:modified>
</cp:coreProperties>
</file>