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E09DC" w14:textId="77777777" w:rsidR="009C5577" w:rsidRPr="009C5577" w:rsidRDefault="009C5577">
      <w:pPr>
        <w:spacing w:line="220" w:lineRule="exact"/>
        <w:rPr>
          <w:rFonts w:ascii="ＭＳ 明朝" w:hAnsi="ＭＳ 明朝" w:hint="default"/>
          <w:b/>
          <w:sz w:val="22"/>
        </w:rPr>
      </w:pPr>
      <w:r w:rsidRPr="009C5577">
        <w:rPr>
          <w:rFonts w:ascii="ＭＳ 明朝" w:hAnsi="ＭＳ 明朝"/>
          <w:b/>
          <w:sz w:val="22"/>
        </w:rPr>
        <w:t>別紙</w:t>
      </w:r>
      <w:r w:rsidR="002B3611">
        <w:rPr>
          <w:rFonts w:ascii="ＭＳ 明朝" w:hAnsi="ＭＳ 明朝"/>
          <w:b/>
          <w:sz w:val="22"/>
        </w:rPr>
        <w:t>１</w:t>
      </w:r>
    </w:p>
    <w:p w14:paraId="0F6310D8" w14:textId="77777777" w:rsidR="003A6BC9" w:rsidRDefault="003A6BC9">
      <w:pPr>
        <w:spacing w:line="220" w:lineRule="exact"/>
        <w:rPr>
          <w:rFonts w:hint="default"/>
        </w:rPr>
      </w:pPr>
      <w:r w:rsidRPr="009C5577">
        <w:rPr>
          <w:rFonts w:ascii="ＭＳ 明朝" w:hAnsi="ＭＳ 明朝"/>
          <w:b/>
          <w:sz w:val="22"/>
        </w:rPr>
        <w:t>幼稚園（</w:t>
      </w:r>
      <w:r>
        <w:rPr>
          <w:b/>
          <w:sz w:val="22"/>
        </w:rPr>
        <w:t>教育標準時間認定１号）</w:t>
      </w:r>
    </w:p>
    <w:p w14:paraId="672A6659" w14:textId="77777777" w:rsidR="003A6BC9" w:rsidRDefault="003A6BC9">
      <w:pPr>
        <w:spacing w:line="200" w:lineRule="exact"/>
        <w:jc w:val="center"/>
        <w:rPr>
          <w:rFonts w:hint="default"/>
        </w:rPr>
      </w:pPr>
    </w:p>
    <w:p w14:paraId="7F776A01" w14:textId="77777777" w:rsidR="003A6BC9" w:rsidRDefault="003A6BC9">
      <w:pPr>
        <w:spacing w:line="360" w:lineRule="exact"/>
        <w:jc w:val="center"/>
        <w:rPr>
          <w:rFonts w:hint="default"/>
        </w:rPr>
      </w:pPr>
      <w:r>
        <w:rPr>
          <w:b/>
          <w:sz w:val="36"/>
        </w:rPr>
        <w:t>自　主　点　検　表</w:t>
      </w:r>
      <w:r>
        <w:rPr>
          <w:spacing w:val="-14"/>
        </w:rPr>
        <w:t xml:space="preserve"> </w:t>
      </w:r>
    </w:p>
    <w:p w14:paraId="0A37501D" w14:textId="77777777" w:rsidR="003A6BC9" w:rsidRDefault="003A6BC9">
      <w:pPr>
        <w:spacing w:line="200" w:lineRule="exact"/>
        <w:jc w:val="center"/>
        <w:rPr>
          <w:rFonts w:hint="default"/>
        </w:rPr>
      </w:pPr>
    </w:p>
    <w:p w14:paraId="46C4F8AA" w14:textId="77777777" w:rsidR="003A6BC9" w:rsidRDefault="003A6BC9">
      <w:pPr>
        <w:spacing w:line="220" w:lineRule="exact"/>
        <w:jc w:val="center"/>
        <w:rPr>
          <w:rFonts w:hint="default"/>
        </w:rPr>
      </w:pPr>
      <w:r>
        <w:rPr>
          <w:sz w:val="22"/>
        </w:rPr>
        <w:t>【施設名：　　　　　　　　　　】</w:t>
      </w:r>
      <w:r>
        <w:rPr>
          <w:spacing w:val="-14"/>
        </w:rPr>
        <w:t xml:space="preserve"> </w:t>
      </w:r>
      <w:r>
        <w:t xml:space="preserve">　　　　　　　　</w:t>
      </w:r>
      <w:r>
        <w:rPr>
          <w:spacing w:val="-14"/>
        </w:rPr>
        <w:t xml:space="preserve"> </w:t>
      </w:r>
      <w:r>
        <w:t xml:space="preserve">　記入者：職　　　　　氏名</w:t>
      </w:r>
      <w:r>
        <w:rPr>
          <w:spacing w:val="-14"/>
        </w:rPr>
        <w:t xml:space="preserve">  </w:t>
      </w:r>
      <w:r>
        <w:t xml:space="preserve">　　　　　　　</w:t>
      </w:r>
    </w:p>
    <w:p w14:paraId="5DAB6C7B" w14:textId="2536E518" w:rsidR="00BC5BC6" w:rsidRPr="009B6E35" w:rsidRDefault="002D2A3B" w:rsidP="77D2A303">
      <w:pPr>
        <w:rPr>
          <w:rFonts w:hint="default"/>
        </w:rPr>
      </w:pPr>
      <w:r w:rsidRPr="00DF0998">
        <w:rPr>
          <w:spacing w:val="44"/>
          <w:fitText w:val="2496" w:id="1438877184"/>
        </w:rPr>
        <w:t>《公定価格の算定</w:t>
      </w:r>
      <w:r w:rsidR="3370C76C" w:rsidRPr="00DF0998">
        <w:rPr>
          <w:spacing w:val="-3"/>
          <w:fitText w:val="2496" w:id="1438877184"/>
        </w:rPr>
        <w:t>》</w:t>
      </w:r>
    </w:p>
    <w:tbl>
      <w:tblPr>
        <w:tblW w:w="0" w:type="auto"/>
        <w:tblInd w:w="49" w:type="dxa"/>
        <w:tblLayout w:type="fixed"/>
        <w:tblCellMar>
          <w:left w:w="0" w:type="dxa"/>
          <w:right w:w="0" w:type="dxa"/>
        </w:tblCellMar>
        <w:tblLook w:val="0000" w:firstRow="0" w:lastRow="0" w:firstColumn="0" w:lastColumn="0" w:noHBand="0" w:noVBand="0"/>
      </w:tblPr>
      <w:tblGrid>
        <w:gridCol w:w="384"/>
        <w:gridCol w:w="2304"/>
        <w:gridCol w:w="6384"/>
        <w:gridCol w:w="1168"/>
        <w:gridCol w:w="2093"/>
        <w:gridCol w:w="2387"/>
      </w:tblGrid>
      <w:tr w:rsidR="003A6BC9" w14:paraId="29DCA453" w14:textId="77777777" w:rsidTr="00884EF6">
        <w:tc>
          <w:tcPr>
            <w:tcW w:w="384" w:type="dxa"/>
            <w:vMerge w:val="restart"/>
            <w:tcBorders>
              <w:top w:val="nil"/>
              <w:left w:val="nil"/>
              <w:bottom w:val="nil"/>
              <w:right w:val="single" w:sz="4" w:space="0" w:color="000000"/>
            </w:tcBorders>
            <w:tcMar>
              <w:left w:w="49" w:type="dxa"/>
              <w:right w:w="49" w:type="dxa"/>
            </w:tcMar>
          </w:tcPr>
          <w:p w14:paraId="02EB378F" w14:textId="77777777" w:rsidR="003A6BC9" w:rsidRDefault="003A6BC9">
            <w:pPr>
              <w:spacing w:line="200" w:lineRule="exact"/>
              <w:rPr>
                <w:rFonts w:hint="default"/>
              </w:rPr>
            </w:pPr>
          </w:p>
          <w:p w14:paraId="29D6B04F" w14:textId="77777777" w:rsidR="003A6BC9" w:rsidRDefault="003A6BC9">
            <w:pPr>
              <w:spacing w:line="220" w:lineRule="exact"/>
              <w:rPr>
                <w:rFonts w:hint="default"/>
              </w:rPr>
            </w:pPr>
            <w:r>
              <w:rPr>
                <w:spacing w:val="-14"/>
              </w:rPr>
              <w:t xml:space="preserve"> </w:t>
            </w:r>
          </w:p>
          <w:p w14:paraId="6A05A809" w14:textId="77777777" w:rsidR="003A6BC9" w:rsidRDefault="003A6BC9">
            <w:pPr>
              <w:rPr>
                <w:rFonts w:hint="default"/>
              </w:rPr>
            </w:pPr>
          </w:p>
          <w:p w14:paraId="5A39BBE3" w14:textId="77777777" w:rsidR="003A6BC9" w:rsidRDefault="003A6BC9">
            <w:pPr>
              <w:spacing w:line="209" w:lineRule="exact"/>
              <w:rPr>
                <w:rFonts w:hint="default"/>
              </w:rPr>
            </w:pPr>
          </w:p>
          <w:p w14:paraId="41C8F396" w14:textId="77777777" w:rsidR="003A6BC9" w:rsidRDefault="003A6BC9">
            <w:pPr>
              <w:spacing w:line="209" w:lineRule="exact"/>
              <w:rPr>
                <w:rFonts w:hint="default"/>
              </w:rPr>
            </w:pPr>
          </w:p>
          <w:p w14:paraId="72A3D3EC" w14:textId="77777777" w:rsidR="003A6BC9" w:rsidRDefault="003A6BC9">
            <w:pPr>
              <w:spacing w:line="209" w:lineRule="exact"/>
              <w:rPr>
                <w:rFonts w:hint="default"/>
              </w:rPr>
            </w:pPr>
          </w:p>
          <w:p w14:paraId="0D0B940D" w14:textId="77777777" w:rsidR="003A6BC9" w:rsidRDefault="003A6BC9">
            <w:pPr>
              <w:spacing w:line="209" w:lineRule="exact"/>
              <w:rPr>
                <w:rFonts w:hint="default"/>
              </w:rPr>
            </w:pPr>
          </w:p>
          <w:p w14:paraId="0E27B00A" w14:textId="77777777" w:rsidR="003A6BC9" w:rsidRDefault="003A6BC9">
            <w:pPr>
              <w:spacing w:line="209" w:lineRule="exact"/>
              <w:rPr>
                <w:rFonts w:hint="default"/>
              </w:rPr>
            </w:pPr>
          </w:p>
          <w:p w14:paraId="60061E4C" w14:textId="77777777" w:rsidR="003A6BC9" w:rsidRDefault="003A6BC9">
            <w:pPr>
              <w:spacing w:line="209" w:lineRule="exact"/>
              <w:rPr>
                <w:rFonts w:hint="default"/>
              </w:rPr>
            </w:pPr>
          </w:p>
          <w:p w14:paraId="44EAFD9C" w14:textId="77777777" w:rsidR="003A6BC9" w:rsidRDefault="003A6BC9">
            <w:pPr>
              <w:spacing w:line="209" w:lineRule="exact"/>
              <w:rPr>
                <w:rFonts w:hint="default"/>
              </w:rPr>
            </w:pPr>
          </w:p>
          <w:p w14:paraId="4B94D5A5" w14:textId="77777777" w:rsidR="003A6BC9" w:rsidRDefault="003A6BC9">
            <w:pPr>
              <w:spacing w:line="209" w:lineRule="exact"/>
              <w:rPr>
                <w:rFonts w:hint="default"/>
              </w:rPr>
            </w:pPr>
          </w:p>
          <w:p w14:paraId="3DEEC669" w14:textId="77777777" w:rsidR="003A6BC9" w:rsidRDefault="003A6BC9">
            <w:pPr>
              <w:spacing w:line="209" w:lineRule="exact"/>
              <w:rPr>
                <w:rFonts w:hint="default"/>
              </w:rPr>
            </w:pPr>
          </w:p>
          <w:p w14:paraId="3656B9AB" w14:textId="77777777" w:rsidR="003A6BC9" w:rsidRDefault="003A6BC9">
            <w:pPr>
              <w:spacing w:line="209" w:lineRule="exact"/>
              <w:rPr>
                <w:rFonts w:hint="default"/>
              </w:rPr>
            </w:pPr>
          </w:p>
          <w:p w14:paraId="45FB0818" w14:textId="77777777" w:rsidR="003A6BC9" w:rsidRDefault="003A6BC9">
            <w:pPr>
              <w:spacing w:line="209" w:lineRule="exact"/>
              <w:rPr>
                <w:rFonts w:hint="default"/>
              </w:rPr>
            </w:pPr>
          </w:p>
          <w:p w14:paraId="049F31CB" w14:textId="77777777" w:rsidR="003A6BC9" w:rsidRDefault="003A6BC9">
            <w:pPr>
              <w:spacing w:line="209" w:lineRule="exact"/>
              <w:rPr>
                <w:rFonts w:hint="default"/>
              </w:rPr>
            </w:pPr>
          </w:p>
          <w:p w14:paraId="53128261" w14:textId="77777777" w:rsidR="003A6BC9" w:rsidRDefault="003A6BC9">
            <w:pPr>
              <w:spacing w:line="209" w:lineRule="exact"/>
              <w:rPr>
                <w:rFonts w:hint="default"/>
              </w:rPr>
            </w:pPr>
          </w:p>
          <w:p w14:paraId="62486C05" w14:textId="77777777" w:rsidR="003A6BC9" w:rsidRDefault="003A6BC9">
            <w:pPr>
              <w:spacing w:line="209" w:lineRule="exact"/>
              <w:rPr>
                <w:rFonts w:hint="default"/>
              </w:rPr>
            </w:pPr>
          </w:p>
          <w:p w14:paraId="4101652C" w14:textId="77777777" w:rsidR="003A6BC9" w:rsidRDefault="003A6BC9">
            <w:pPr>
              <w:spacing w:line="209" w:lineRule="exact"/>
              <w:rPr>
                <w:rFonts w:hint="default"/>
              </w:rPr>
            </w:pPr>
          </w:p>
          <w:p w14:paraId="4B99056E" w14:textId="77777777" w:rsidR="003A6BC9" w:rsidRDefault="003A6BC9">
            <w:pPr>
              <w:spacing w:line="209" w:lineRule="exact"/>
              <w:rPr>
                <w:rFonts w:hint="default"/>
              </w:rPr>
            </w:pPr>
          </w:p>
          <w:p w14:paraId="1299C43A" w14:textId="77777777" w:rsidR="003A6BC9" w:rsidRDefault="003A6BC9">
            <w:pPr>
              <w:spacing w:line="209" w:lineRule="exact"/>
              <w:rPr>
                <w:rFonts w:hint="default"/>
              </w:rPr>
            </w:pPr>
          </w:p>
          <w:p w14:paraId="4DDBEF00" w14:textId="77777777" w:rsidR="003A6BC9" w:rsidRDefault="003A6BC9">
            <w:pPr>
              <w:spacing w:line="209" w:lineRule="exact"/>
              <w:rPr>
                <w:rFonts w:hint="default"/>
              </w:rPr>
            </w:pPr>
          </w:p>
          <w:p w14:paraId="3461D779" w14:textId="77777777" w:rsidR="003A6BC9" w:rsidRDefault="003A6BC9">
            <w:pPr>
              <w:spacing w:line="209" w:lineRule="exact"/>
              <w:rPr>
                <w:rFonts w:hint="default"/>
              </w:rPr>
            </w:pPr>
          </w:p>
          <w:p w14:paraId="3CF2D8B6" w14:textId="77777777" w:rsidR="003A6BC9" w:rsidRDefault="003A6BC9">
            <w:pPr>
              <w:spacing w:line="209" w:lineRule="exact"/>
              <w:rPr>
                <w:rFonts w:hint="default"/>
              </w:rPr>
            </w:pPr>
          </w:p>
          <w:p w14:paraId="0FB78278" w14:textId="77777777" w:rsidR="003A6BC9" w:rsidRDefault="003A6BC9">
            <w:pPr>
              <w:spacing w:line="209" w:lineRule="exact"/>
              <w:rPr>
                <w:rFonts w:hint="default"/>
              </w:rPr>
            </w:pPr>
          </w:p>
          <w:p w14:paraId="1FC39945" w14:textId="77777777" w:rsidR="003A6BC9" w:rsidRDefault="003A6BC9">
            <w:pPr>
              <w:spacing w:line="209" w:lineRule="exact"/>
              <w:rPr>
                <w:rFonts w:hint="default"/>
              </w:rPr>
            </w:pPr>
          </w:p>
          <w:p w14:paraId="0562CB0E" w14:textId="77777777" w:rsidR="003A6BC9" w:rsidRDefault="003A6BC9">
            <w:pPr>
              <w:spacing w:line="209" w:lineRule="exact"/>
              <w:rPr>
                <w:rFonts w:hint="default"/>
              </w:rPr>
            </w:pPr>
          </w:p>
          <w:p w14:paraId="34CE0A41" w14:textId="77777777" w:rsidR="003A6BC9" w:rsidRDefault="003A6BC9">
            <w:pPr>
              <w:spacing w:line="209" w:lineRule="exact"/>
              <w:rPr>
                <w:rFonts w:hint="default"/>
              </w:rPr>
            </w:pPr>
          </w:p>
          <w:p w14:paraId="62EBF3C5" w14:textId="77777777" w:rsidR="003A6BC9" w:rsidRDefault="003A6BC9">
            <w:pPr>
              <w:spacing w:line="209" w:lineRule="exact"/>
              <w:rPr>
                <w:rFonts w:hint="default"/>
              </w:rPr>
            </w:pPr>
          </w:p>
          <w:p w14:paraId="6D98A12B" w14:textId="77777777" w:rsidR="003A6BC9" w:rsidRDefault="003A6BC9">
            <w:pPr>
              <w:spacing w:line="209" w:lineRule="exact"/>
              <w:rPr>
                <w:rFonts w:hint="default"/>
              </w:rPr>
            </w:pPr>
          </w:p>
          <w:p w14:paraId="2946DB82" w14:textId="77777777" w:rsidR="003A6BC9" w:rsidRDefault="003A6BC9">
            <w:pPr>
              <w:spacing w:line="209" w:lineRule="exact"/>
              <w:rPr>
                <w:rFonts w:hint="default"/>
              </w:rPr>
            </w:pPr>
          </w:p>
          <w:p w14:paraId="5997CC1D" w14:textId="77777777" w:rsidR="003A6BC9" w:rsidRDefault="003A6BC9">
            <w:pPr>
              <w:spacing w:line="209" w:lineRule="exact"/>
              <w:rPr>
                <w:rFonts w:hint="default"/>
              </w:rPr>
            </w:pPr>
          </w:p>
          <w:p w14:paraId="110FFD37" w14:textId="77777777" w:rsidR="003A6BC9" w:rsidRDefault="003A6BC9">
            <w:pPr>
              <w:spacing w:line="209" w:lineRule="exact"/>
              <w:rPr>
                <w:rFonts w:hint="default"/>
              </w:rPr>
            </w:pPr>
          </w:p>
          <w:p w14:paraId="6B699379" w14:textId="77777777" w:rsidR="003A6BC9" w:rsidRDefault="003A6BC9">
            <w:pPr>
              <w:spacing w:line="209" w:lineRule="exact"/>
              <w:rPr>
                <w:rFonts w:hint="default"/>
              </w:rPr>
            </w:pPr>
          </w:p>
          <w:p w14:paraId="3FE9F23F" w14:textId="77777777" w:rsidR="003A6BC9" w:rsidRDefault="003A6BC9">
            <w:pPr>
              <w:spacing w:line="209" w:lineRule="exact"/>
              <w:rPr>
                <w:rFonts w:hint="default"/>
              </w:rPr>
            </w:pPr>
          </w:p>
          <w:p w14:paraId="1F72F646" w14:textId="77777777" w:rsidR="003A6BC9" w:rsidRDefault="003A6BC9">
            <w:pPr>
              <w:spacing w:line="209" w:lineRule="exact"/>
              <w:rPr>
                <w:rFonts w:hint="default"/>
              </w:rPr>
            </w:pPr>
          </w:p>
          <w:p w14:paraId="08CE6F91" w14:textId="77777777" w:rsidR="003A6BC9" w:rsidRDefault="003A6BC9">
            <w:pPr>
              <w:spacing w:line="209" w:lineRule="exact"/>
              <w:rPr>
                <w:rFonts w:hint="default"/>
              </w:rPr>
            </w:pPr>
          </w:p>
          <w:p w14:paraId="61CDCEAD" w14:textId="77777777" w:rsidR="003A6BC9" w:rsidRDefault="003A6BC9">
            <w:pPr>
              <w:spacing w:line="209" w:lineRule="exact"/>
              <w:rPr>
                <w:rFonts w:hint="default"/>
              </w:rPr>
            </w:pPr>
          </w:p>
          <w:p w14:paraId="6BB9E253" w14:textId="77777777" w:rsidR="003A6BC9" w:rsidRDefault="003A6BC9">
            <w:pPr>
              <w:spacing w:line="209" w:lineRule="exact"/>
              <w:rPr>
                <w:rFonts w:hint="default"/>
              </w:rPr>
            </w:pPr>
          </w:p>
          <w:p w14:paraId="23DE523C" w14:textId="77777777" w:rsidR="003A6BC9" w:rsidRDefault="003A6BC9">
            <w:pPr>
              <w:spacing w:line="209" w:lineRule="exact"/>
              <w:rPr>
                <w:rFonts w:hint="default"/>
              </w:rPr>
            </w:pPr>
          </w:p>
          <w:p w14:paraId="52E56223" w14:textId="77777777" w:rsidR="003A6BC9" w:rsidRDefault="003A6BC9">
            <w:pPr>
              <w:spacing w:line="209" w:lineRule="exact"/>
              <w:rPr>
                <w:rFonts w:hint="default"/>
              </w:rPr>
            </w:pPr>
          </w:p>
          <w:p w14:paraId="07547A01" w14:textId="77777777" w:rsidR="003A6BC9" w:rsidRDefault="003A6BC9">
            <w:pPr>
              <w:spacing w:line="209" w:lineRule="exact"/>
              <w:rPr>
                <w:rFonts w:hint="default"/>
              </w:rPr>
            </w:pPr>
          </w:p>
          <w:p w14:paraId="5043CB0F" w14:textId="77777777" w:rsidR="003A6BC9" w:rsidRDefault="003A6BC9">
            <w:pPr>
              <w:spacing w:line="209" w:lineRule="exact"/>
              <w:rPr>
                <w:rFonts w:hint="default"/>
              </w:rPr>
            </w:pPr>
          </w:p>
          <w:p w14:paraId="07459315" w14:textId="77777777" w:rsidR="003A6BC9" w:rsidRDefault="003A6BC9">
            <w:pPr>
              <w:spacing w:line="209" w:lineRule="exact"/>
              <w:rPr>
                <w:rFonts w:hint="default"/>
              </w:rPr>
            </w:pPr>
          </w:p>
          <w:p w14:paraId="6537F28F" w14:textId="77777777" w:rsidR="003A6BC9" w:rsidRDefault="003A6BC9">
            <w:pPr>
              <w:spacing w:line="209" w:lineRule="exact"/>
              <w:rPr>
                <w:rFonts w:hint="default"/>
              </w:rPr>
            </w:pPr>
          </w:p>
          <w:p w14:paraId="6DFB9E20" w14:textId="77777777" w:rsidR="003A6BC9" w:rsidRDefault="003A6BC9">
            <w:pPr>
              <w:spacing w:line="209" w:lineRule="exact"/>
              <w:rPr>
                <w:rFonts w:hint="default"/>
              </w:rPr>
            </w:pPr>
          </w:p>
          <w:p w14:paraId="70DF9E56" w14:textId="77777777" w:rsidR="003A6BC9" w:rsidRDefault="003A6BC9">
            <w:pPr>
              <w:spacing w:line="209" w:lineRule="exact"/>
              <w:rPr>
                <w:rFonts w:hint="default"/>
              </w:rPr>
            </w:pPr>
          </w:p>
          <w:p w14:paraId="44E871BC" w14:textId="77777777" w:rsidR="003A6BC9" w:rsidRDefault="003A6BC9">
            <w:pPr>
              <w:spacing w:line="209" w:lineRule="exact"/>
              <w:rPr>
                <w:rFonts w:hint="default"/>
              </w:rPr>
            </w:pPr>
          </w:p>
          <w:p w14:paraId="144A5D23" w14:textId="77777777" w:rsidR="003A6BC9" w:rsidRDefault="003A6BC9">
            <w:pPr>
              <w:spacing w:line="209" w:lineRule="exact"/>
              <w:rPr>
                <w:rFonts w:hint="default"/>
              </w:rPr>
            </w:pPr>
          </w:p>
          <w:p w14:paraId="738610EB" w14:textId="77777777" w:rsidR="003A6BC9" w:rsidRDefault="003A6BC9">
            <w:pPr>
              <w:spacing w:line="209" w:lineRule="exact"/>
              <w:rPr>
                <w:rFonts w:hint="default"/>
              </w:rPr>
            </w:pPr>
          </w:p>
          <w:p w14:paraId="637805D2" w14:textId="77777777" w:rsidR="003A6BC9" w:rsidRDefault="003A6BC9">
            <w:pPr>
              <w:spacing w:line="209" w:lineRule="exact"/>
              <w:rPr>
                <w:rFonts w:hint="default"/>
              </w:rPr>
            </w:pPr>
          </w:p>
          <w:p w14:paraId="463F29E8" w14:textId="77777777" w:rsidR="003A6BC9" w:rsidRDefault="003A6BC9">
            <w:pPr>
              <w:spacing w:line="209" w:lineRule="exact"/>
              <w:rPr>
                <w:rFonts w:hint="default"/>
              </w:rPr>
            </w:pPr>
          </w:p>
          <w:p w14:paraId="3B7B4B86" w14:textId="77777777" w:rsidR="003A6BC9" w:rsidRDefault="003A6BC9">
            <w:pPr>
              <w:spacing w:line="209" w:lineRule="exact"/>
              <w:rPr>
                <w:rFonts w:hint="default"/>
              </w:rPr>
            </w:pPr>
          </w:p>
          <w:p w14:paraId="3A0FF5F2" w14:textId="77777777" w:rsidR="003A6BC9" w:rsidRDefault="003A6BC9">
            <w:pPr>
              <w:spacing w:line="209" w:lineRule="exact"/>
              <w:rPr>
                <w:rFonts w:hint="default"/>
              </w:rPr>
            </w:pPr>
          </w:p>
          <w:p w14:paraId="5630AD66" w14:textId="77777777" w:rsidR="003A6BC9" w:rsidRDefault="003A6BC9">
            <w:pPr>
              <w:spacing w:line="209" w:lineRule="exact"/>
              <w:rPr>
                <w:rFonts w:hint="default"/>
              </w:rPr>
            </w:pPr>
          </w:p>
          <w:p w14:paraId="61829076" w14:textId="77777777" w:rsidR="003A6BC9" w:rsidRDefault="003A6BC9">
            <w:pPr>
              <w:spacing w:line="209" w:lineRule="exact"/>
              <w:rPr>
                <w:rFonts w:hint="default"/>
              </w:rPr>
            </w:pPr>
          </w:p>
          <w:p w14:paraId="2BA226A1" w14:textId="77777777" w:rsidR="003A6BC9" w:rsidRDefault="003A6BC9">
            <w:pPr>
              <w:spacing w:line="209" w:lineRule="exact"/>
              <w:rPr>
                <w:rFonts w:hint="default"/>
              </w:rPr>
            </w:pPr>
          </w:p>
          <w:p w14:paraId="17AD93B2" w14:textId="77777777" w:rsidR="003A6BC9" w:rsidRDefault="003A6BC9">
            <w:pPr>
              <w:spacing w:line="209" w:lineRule="exact"/>
              <w:rPr>
                <w:rFonts w:hint="default"/>
              </w:rPr>
            </w:pPr>
          </w:p>
          <w:p w14:paraId="0DE4B5B7" w14:textId="77777777" w:rsidR="003A6BC9" w:rsidRDefault="003A6BC9">
            <w:pPr>
              <w:spacing w:line="209" w:lineRule="exact"/>
              <w:rPr>
                <w:rFonts w:hint="default"/>
              </w:rPr>
            </w:pPr>
          </w:p>
          <w:p w14:paraId="66204FF1" w14:textId="77777777" w:rsidR="003A6BC9" w:rsidRDefault="003A6BC9">
            <w:pPr>
              <w:spacing w:line="209" w:lineRule="exact"/>
              <w:rPr>
                <w:rFonts w:hint="default"/>
              </w:rPr>
            </w:pPr>
          </w:p>
          <w:p w14:paraId="2DBF0D7D" w14:textId="77777777" w:rsidR="003A6BC9" w:rsidRDefault="003A6BC9">
            <w:pPr>
              <w:spacing w:line="209" w:lineRule="exact"/>
              <w:rPr>
                <w:rFonts w:hint="default"/>
              </w:rPr>
            </w:pPr>
          </w:p>
          <w:p w14:paraId="6B62F1B3" w14:textId="77777777" w:rsidR="003A6BC9" w:rsidRDefault="003A6BC9">
            <w:pPr>
              <w:spacing w:line="209" w:lineRule="exact"/>
              <w:rPr>
                <w:rFonts w:hint="default"/>
              </w:rPr>
            </w:pPr>
          </w:p>
          <w:p w14:paraId="02F2C34E" w14:textId="77777777" w:rsidR="003A6BC9" w:rsidRDefault="003A6BC9">
            <w:pPr>
              <w:spacing w:line="209" w:lineRule="exact"/>
              <w:rPr>
                <w:rFonts w:hint="default"/>
              </w:rPr>
            </w:pPr>
          </w:p>
          <w:p w14:paraId="680A4E5D" w14:textId="77777777" w:rsidR="003A6BC9" w:rsidRDefault="003A6BC9">
            <w:pPr>
              <w:spacing w:line="209" w:lineRule="exact"/>
              <w:rPr>
                <w:rFonts w:hint="default"/>
              </w:rPr>
            </w:pPr>
          </w:p>
          <w:p w14:paraId="19219836" w14:textId="77777777" w:rsidR="003A6BC9" w:rsidRDefault="003A6BC9">
            <w:pPr>
              <w:spacing w:line="209" w:lineRule="exact"/>
              <w:rPr>
                <w:rFonts w:hint="default"/>
              </w:rPr>
            </w:pPr>
          </w:p>
          <w:p w14:paraId="296FEF7D" w14:textId="77777777" w:rsidR="003A6BC9" w:rsidRDefault="003A6BC9">
            <w:pPr>
              <w:spacing w:line="209" w:lineRule="exact"/>
              <w:rPr>
                <w:rFonts w:hint="default"/>
              </w:rPr>
            </w:pPr>
          </w:p>
          <w:p w14:paraId="7194DBDC" w14:textId="77777777" w:rsidR="003A6BC9" w:rsidRDefault="003A6BC9">
            <w:pPr>
              <w:spacing w:line="209" w:lineRule="exact"/>
              <w:rPr>
                <w:rFonts w:hint="default"/>
              </w:rPr>
            </w:pPr>
          </w:p>
          <w:p w14:paraId="769D0D3C" w14:textId="77777777" w:rsidR="003A6BC9" w:rsidRDefault="003A6BC9">
            <w:pPr>
              <w:spacing w:line="209" w:lineRule="exact"/>
              <w:rPr>
                <w:rFonts w:hint="default"/>
              </w:rPr>
            </w:pPr>
          </w:p>
          <w:p w14:paraId="54CD245A" w14:textId="77777777" w:rsidR="003A6BC9" w:rsidRDefault="003A6BC9">
            <w:pPr>
              <w:spacing w:line="209" w:lineRule="exact"/>
              <w:rPr>
                <w:rFonts w:hint="default"/>
              </w:rPr>
            </w:pPr>
          </w:p>
          <w:p w14:paraId="1231BE67" w14:textId="77777777" w:rsidR="003A6BC9" w:rsidRDefault="003A6BC9">
            <w:pPr>
              <w:spacing w:line="209" w:lineRule="exact"/>
              <w:rPr>
                <w:rFonts w:hint="default"/>
              </w:rPr>
            </w:pPr>
          </w:p>
          <w:p w14:paraId="36FEB5B0" w14:textId="77777777" w:rsidR="003A6BC9" w:rsidRDefault="003A6BC9">
            <w:pPr>
              <w:spacing w:line="209" w:lineRule="exact"/>
              <w:rPr>
                <w:rFonts w:hint="default"/>
              </w:rPr>
            </w:pPr>
          </w:p>
          <w:p w14:paraId="30D7AA69" w14:textId="77777777" w:rsidR="003A6BC9" w:rsidRDefault="003A6BC9">
            <w:pPr>
              <w:spacing w:line="209" w:lineRule="exact"/>
              <w:rPr>
                <w:rFonts w:hint="default"/>
              </w:rPr>
            </w:pPr>
          </w:p>
          <w:p w14:paraId="7196D064" w14:textId="77777777" w:rsidR="003A6BC9" w:rsidRDefault="003A6BC9">
            <w:pPr>
              <w:spacing w:line="209" w:lineRule="exact"/>
              <w:rPr>
                <w:rFonts w:hint="default"/>
              </w:rPr>
            </w:pPr>
          </w:p>
          <w:p w14:paraId="34FF1C98" w14:textId="77777777" w:rsidR="003A6BC9" w:rsidRDefault="003A6BC9">
            <w:pPr>
              <w:spacing w:line="209" w:lineRule="exact"/>
              <w:rPr>
                <w:rFonts w:hint="default"/>
              </w:rPr>
            </w:pPr>
          </w:p>
          <w:p w14:paraId="6D072C0D" w14:textId="77777777" w:rsidR="003A6BC9" w:rsidRDefault="003A6BC9">
            <w:pPr>
              <w:spacing w:line="209" w:lineRule="exact"/>
              <w:rPr>
                <w:rFonts w:hint="default"/>
              </w:rPr>
            </w:pPr>
          </w:p>
          <w:p w14:paraId="48A21919" w14:textId="77777777" w:rsidR="003A6BC9" w:rsidRDefault="003A6BC9">
            <w:pPr>
              <w:spacing w:line="209" w:lineRule="exact"/>
              <w:rPr>
                <w:rFonts w:hint="default"/>
              </w:rPr>
            </w:pPr>
          </w:p>
          <w:p w14:paraId="6BD18F9B" w14:textId="77777777" w:rsidR="003A6BC9" w:rsidRDefault="003A6BC9">
            <w:pPr>
              <w:spacing w:line="209" w:lineRule="exact"/>
              <w:rPr>
                <w:rFonts w:hint="default"/>
              </w:rPr>
            </w:pPr>
          </w:p>
          <w:p w14:paraId="238601FE" w14:textId="77777777" w:rsidR="003A6BC9" w:rsidRDefault="003A6BC9">
            <w:pPr>
              <w:spacing w:line="209" w:lineRule="exact"/>
              <w:rPr>
                <w:rFonts w:hint="default"/>
              </w:rPr>
            </w:pPr>
          </w:p>
          <w:p w14:paraId="0F3CABC7" w14:textId="77777777" w:rsidR="003A6BC9" w:rsidRDefault="003A6BC9">
            <w:pPr>
              <w:spacing w:line="209" w:lineRule="exact"/>
              <w:rPr>
                <w:rFonts w:hint="default"/>
              </w:rPr>
            </w:pPr>
          </w:p>
          <w:p w14:paraId="5B08B5D1" w14:textId="77777777" w:rsidR="003A6BC9" w:rsidRDefault="003A6BC9">
            <w:pPr>
              <w:spacing w:line="209" w:lineRule="exact"/>
              <w:rPr>
                <w:rFonts w:hint="default"/>
              </w:rPr>
            </w:pPr>
          </w:p>
          <w:p w14:paraId="16DEB4AB" w14:textId="77777777" w:rsidR="003A6BC9" w:rsidRDefault="003A6BC9">
            <w:pPr>
              <w:spacing w:line="209" w:lineRule="exact"/>
              <w:rPr>
                <w:rFonts w:hint="default"/>
              </w:rPr>
            </w:pPr>
          </w:p>
          <w:p w14:paraId="0AD9C6F4" w14:textId="77777777" w:rsidR="003A6BC9" w:rsidRDefault="003A6BC9">
            <w:pPr>
              <w:spacing w:line="209" w:lineRule="exact"/>
              <w:rPr>
                <w:rFonts w:hint="default"/>
              </w:rPr>
            </w:pPr>
          </w:p>
          <w:p w14:paraId="4B1F511A" w14:textId="77777777" w:rsidR="003A6BC9" w:rsidRDefault="003A6BC9">
            <w:pPr>
              <w:spacing w:line="209" w:lineRule="exact"/>
              <w:rPr>
                <w:rFonts w:hint="default"/>
              </w:rPr>
            </w:pPr>
          </w:p>
          <w:p w14:paraId="65F9C3DC" w14:textId="77777777" w:rsidR="003A6BC9" w:rsidRDefault="003A6BC9">
            <w:pPr>
              <w:spacing w:line="209" w:lineRule="exact"/>
              <w:rPr>
                <w:rFonts w:hint="default"/>
              </w:rPr>
            </w:pPr>
          </w:p>
          <w:p w14:paraId="5023141B" w14:textId="77777777" w:rsidR="003A6BC9" w:rsidRDefault="003A6BC9">
            <w:pPr>
              <w:spacing w:line="209" w:lineRule="exact"/>
              <w:rPr>
                <w:rFonts w:hint="default"/>
              </w:rPr>
            </w:pPr>
          </w:p>
          <w:p w14:paraId="1F3B1409" w14:textId="77777777" w:rsidR="003A6BC9" w:rsidRDefault="003A6BC9">
            <w:pPr>
              <w:spacing w:line="209" w:lineRule="exact"/>
              <w:rPr>
                <w:rFonts w:hint="default"/>
              </w:rPr>
            </w:pPr>
          </w:p>
          <w:p w14:paraId="562C75D1" w14:textId="77777777" w:rsidR="003A6BC9" w:rsidRDefault="003A6BC9">
            <w:pPr>
              <w:spacing w:line="209" w:lineRule="exact"/>
              <w:rPr>
                <w:rFonts w:hint="default"/>
              </w:rPr>
            </w:pPr>
          </w:p>
          <w:p w14:paraId="664355AD" w14:textId="77777777" w:rsidR="003A6BC9" w:rsidRDefault="003A6BC9">
            <w:pPr>
              <w:spacing w:line="209" w:lineRule="exact"/>
              <w:rPr>
                <w:rFonts w:hint="default"/>
              </w:rPr>
            </w:pPr>
          </w:p>
          <w:p w14:paraId="1A965116" w14:textId="77777777" w:rsidR="003A6BC9" w:rsidRDefault="003A6BC9">
            <w:pPr>
              <w:spacing w:line="209" w:lineRule="exact"/>
              <w:rPr>
                <w:rFonts w:hint="default"/>
              </w:rPr>
            </w:pPr>
          </w:p>
          <w:p w14:paraId="7DF4E37C" w14:textId="77777777" w:rsidR="003A6BC9" w:rsidRDefault="003A6BC9">
            <w:pPr>
              <w:spacing w:line="209" w:lineRule="exact"/>
              <w:rPr>
                <w:rFonts w:hint="default"/>
              </w:rPr>
            </w:pPr>
          </w:p>
          <w:p w14:paraId="44FB30F8" w14:textId="77777777" w:rsidR="003A6BC9" w:rsidRDefault="003A6BC9">
            <w:pPr>
              <w:spacing w:line="209" w:lineRule="exact"/>
              <w:rPr>
                <w:rFonts w:hint="default"/>
              </w:rPr>
            </w:pPr>
          </w:p>
          <w:p w14:paraId="1DA6542E" w14:textId="77777777" w:rsidR="003A6BC9" w:rsidRDefault="003A6BC9">
            <w:pPr>
              <w:spacing w:line="209" w:lineRule="exact"/>
              <w:rPr>
                <w:rFonts w:hint="default"/>
              </w:rPr>
            </w:pPr>
          </w:p>
          <w:p w14:paraId="3041E394" w14:textId="77777777" w:rsidR="003A6BC9" w:rsidRDefault="003A6BC9">
            <w:pPr>
              <w:spacing w:line="209" w:lineRule="exact"/>
              <w:rPr>
                <w:rFonts w:hint="default"/>
              </w:rPr>
            </w:pPr>
          </w:p>
          <w:p w14:paraId="722B00AE" w14:textId="77777777" w:rsidR="003A6BC9" w:rsidRDefault="003A6BC9">
            <w:pPr>
              <w:spacing w:line="209" w:lineRule="exact"/>
              <w:rPr>
                <w:rFonts w:hint="default"/>
              </w:rPr>
            </w:pPr>
          </w:p>
          <w:p w14:paraId="42C6D796" w14:textId="77777777" w:rsidR="003A6BC9" w:rsidRDefault="003A6BC9">
            <w:pPr>
              <w:spacing w:line="209" w:lineRule="exact"/>
              <w:rPr>
                <w:rFonts w:hint="default"/>
              </w:rPr>
            </w:pPr>
          </w:p>
          <w:p w14:paraId="6E1831B3" w14:textId="77777777" w:rsidR="003A6BC9" w:rsidRDefault="003A6BC9">
            <w:pPr>
              <w:spacing w:line="209" w:lineRule="exact"/>
              <w:rPr>
                <w:rFonts w:hint="default"/>
              </w:rPr>
            </w:pPr>
          </w:p>
          <w:p w14:paraId="54E11D2A" w14:textId="77777777" w:rsidR="003A6BC9" w:rsidRDefault="003A6BC9">
            <w:pPr>
              <w:spacing w:line="209" w:lineRule="exact"/>
              <w:rPr>
                <w:rFonts w:hint="default"/>
              </w:rPr>
            </w:pPr>
          </w:p>
          <w:p w14:paraId="31126E5D" w14:textId="77777777" w:rsidR="003A6BC9" w:rsidRDefault="003A6BC9">
            <w:pPr>
              <w:spacing w:line="209" w:lineRule="exact"/>
              <w:rPr>
                <w:rFonts w:hint="default"/>
              </w:rPr>
            </w:pPr>
          </w:p>
          <w:p w14:paraId="2DE403A5" w14:textId="77777777" w:rsidR="003A6BC9" w:rsidRDefault="003A6BC9">
            <w:pPr>
              <w:spacing w:line="209" w:lineRule="exact"/>
              <w:rPr>
                <w:rFonts w:hint="default"/>
              </w:rPr>
            </w:pPr>
          </w:p>
          <w:p w14:paraId="62431CDC" w14:textId="77777777" w:rsidR="003A6BC9" w:rsidRDefault="003A6BC9">
            <w:pPr>
              <w:spacing w:line="209" w:lineRule="exact"/>
              <w:rPr>
                <w:rFonts w:hint="default"/>
              </w:rPr>
            </w:pPr>
          </w:p>
          <w:p w14:paraId="49E398E2" w14:textId="77777777" w:rsidR="003A6BC9" w:rsidRDefault="003A6BC9">
            <w:pPr>
              <w:spacing w:line="209" w:lineRule="exact"/>
              <w:rPr>
                <w:rFonts w:hint="default"/>
              </w:rPr>
            </w:pPr>
          </w:p>
          <w:p w14:paraId="16287F21" w14:textId="77777777" w:rsidR="003A6BC9" w:rsidRDefault="003A6BC9">
            <w:pPr>
              <w:spacing w:line="209" w:lineRule="exact"/>
              <w:rPr>
                <w:rFonts w:hint="default"/>
              </w:rPr>
            </w:pPr>
          </w:p>
          <w:p w14:paraId="5BE93A62" w14:textId="77777777" w:rsidR="003A6BC9" w:rsidRDefault="003A6BC9">
            <w:pPr>
              <w:spacing w:line="209" w:lineRule="exact"/>
              <w:rPr>
                <w:rFonts w:hint="default"/>
              </w:rPr>
            </w:pPr>
          </w:p>
          <w:p w14:paraId="384BA73E" w14:textId="77777777" w:rsidR="003A6BC9" w:rsidRDefault="003A6BC9">
            <w:pPr>
              <w:spacing w:line="209" w:lineRule="exact"/>
              <w:rPr>
                <w:rFonts w:hint="default"/>
              </w:rPr>
            </w:pPr>
          </w:p>
          <w:p w14:paraId="34B3F2EB" w14:textId="77777777" w:rsidR="003A6BC9" w:rsidRDefault="003A6BC9">
            <w:pPr>
              <w:spacing w:line="209" w:lineRule="exact"/>
              <w:rPr>
                <w:rFonts w:hint="default"/>
              </w:rPr>
            </w:pPr>
          </w:p>
          <w:p w14:paraId="7D34F5C7" w14:textId="77777777" w:rsidR="003A6BC9" w:rsidRDefault="003A6BC9">
            <w:pPr>
              <w:spacing w:line="209" w:lineRule="exact"/>
              <w:rPr>
                <w:rFonts w:hint="default"/>
              </w:rPr>
            </w:pPr>
          </w:p>
          <w:p w14:paraId="0B4020A7" w14:textId="77777777" w:rsidR="003A6BC9" w:rsidRDefault="003A6BC9">
            <w:pPr>
              <w:spacing w:line="209" w:lineRule="exact"/>
              <w:rPr>
                <w:rFonts w:hint="default"/>
              </w:rPr>
            </w:pPr>
          </w:p>
          <w:p w14:paraId="1D7B270A" w14:textId="77777777" w:rsidR="003A6BC9" w:rsidRDefault="003A6BC9">
            <w:pPr>
              <w:spacing w:line="209" w:lineRule="exact"/>
              <w:rPr>
                <w:rFonts w:hint="default"/>
              </w:rPr>
            </w:pPr>
          </w:p>
          <w:p w14:paraId="4F904CB7" w14:textId="77777777" w:rsidR="003A6BC9" w:rsidRDefault="003A6BC9">
            <w:pPr>
              <w:spacing w:line="209" w:lineRule="exact"/>
              <w:rPr>
                <w:rFonts w:hint="default"/>
              </w:rPr>
            </w:pPr>
          </w:p>
          <w:p w14:paraId="06971CD3" w14:textId="77777777" w:rsidR="003A6BC9" w:rsidRDefault="003A6BC9">
            <w:pPr>
              <w:spacing w:line="209" w:lineRule="exact"/>
              <w:rPr>
                <w:rFonts w:hint="default"/>
              </w:rPr>
            </w:pPr>
          </w:p>
          <w:p w14:paraId="2A1F701D" w14:textId="77777777" w:rsidR="003A6BC9" w:rsidRDefault="003A6BC9">
            <w:pPr>
              <w:spacing w:line="209" w:lineRule="exact"/>
              <w:rPr>
                <w:rFonts w:hint="default"/>
              </w:rPr>
            </w:pPr>
          </w:p>
          <w:p w14:paraId="03EFCA41" w14:textId="77777777" w:rsidR="003A6BC9" w:rsidRDefault="003A6BC9">
            <w:pPr>
              <w:spacing w:line="209" w:lineRule="exact"/>
              <w:rPr>
                <w:rFonts w:hint="default"/>
              </w:rPr>
            </w:pPr>
          </w:p>
          <w:p w14:paraId="5F96A722" w14:textId="77777777" w:rsidR="003A6BC9" w:rsidRDefault="003A6BC9">
            <w:pPr>
              <w:spacing w:line="209" w:lineRule="exact"/>
              <w:rPr>
                <w:rFonts w:hint="default"/>
              </w:rPr>
            </w:pPr>
          </w:p>
          <w:p w14:paraId="5B95CD12" w14:textId="77777777" w:rsidR="003A6BC9" w:rsidRDefault="003A6BC9">
            <w:pPr>
              <w:spacing w:line="209" w:lineRule="exact"/>
              <w:rPr>
                <w:rFonts w:hint="default"/>
              </w:rPr>
            </w:pPr>
          </w:p>
          <w:p w14:paraId="5220BBB2" w14:textId="77777777" w:rsidR="003A6BC9" w:rsidRDefault="003A6BC9">
            <w:pPr>
              <w:spacing w:line="209" w:lineRule="exact"/>
              <w:rPr>
                <w:rFonts w:hint="default"/>
              </w:rPr>
            </w:pPr>
          </w:p>
          <w:p w14:paraId="13CB595B" w14:textId="77777777" w:rsidR="003A6BC9" w:rsidRDefault="003A6BC9">
            <w:pPr>
              <w:spacing w:line="209" w:lineRule="exact"/>
              <w:rPr>
                <w:rFonts w:hint="default"/>
              </w:rPr>
            </w:pPr>
          </w:p>
          <w:p w14:paraId="6D9C8D39" w14:textId="77777777" w:rsidR="003A6BC9" w:rsidRDefault="003A6BC9">
            <w:pPr>
              <w:spacing w:line="209" w:lineRule="exact"/>
              <w:rPr>
                <w:rFonts w:hint="default"/>
              </w:rPr>
            </w:pPr>
          </w:p>
          <w:p w14:paraId="675E05EE" w14:textId="77777777" w:rsidR="003A6BC9" w:rsidRDefault="003A6BC9">
            <w:pPr>
              <w:spacing w:line="209" w:lineRule="exact"/>
              <w:rPr>
                <w:rFonts w:hint="default"/>
              </w:rPr>
            </w:pPr>
          </w:p>
          <w:p w14:paraId="2FC17F8B" w14:textId="77777777" w:rsidR="003A6BC9" w:rsidRDefault="003A6BC9">
            <w:pPr>
              <w:spacing w:line="209" w:lineRule="exact"/>
              <w:rPr>
                <w:rFonts w:hint="default"/>
              </w:rPr>
            </w:pPr>
          </w:p>
          <w:p w14:paraId="0A4F7224" w14:textId="77777777" w:rsidR="003A6BC9" w:rsidRDefault="003A6BC9">
            <w:pPr>
              <w:spacing w:line="209" w:lineRule="exact"/>
              <w:rPr>
                <w:rFonts w:hint="default"/>
              </w:rPr>
            </w:pPr>
          </w:p>
          <w:p w14:paraId="5AE48A43" w14:textId="77777777" w:rsidR="003A6BC9" w:rsidRDefault="003A6BC9">
            <w:pPr>
              <w:spacing w:line="209" w:lineRule="exact"/>
              <w:rPr>
                <w:rFonts w:hint="default"/>
              </w:rPr>
            </w:pPr>
          </w:p>
          <w:p w14:paraId="50F40DEB" w14:textId="77777777" w:rsidR="003A6BC9" w:rsidRDefault="003A6BC9">
            <w:pPr>
              <w:spacing w:line="209" w:lineRule="exact"/>
              <w:rPr>
                <w:rFonts w:hint="default"/>
              </w:rPr>
            </w:pPr>
          </w:p>
          <w:p w14:paraId="77A52294" w14:textId="77777777" w:rsidR="003A6BC9" w:rsidRDefault="003A6BC9">
            <w:pPr>
              <w:spacing w:line="209" w:lineRule="exact"/>
              <w:rPr>
                <w:rFonts w:hint="default"/>
              </w:rPr>
            </w:pPr>
          </w:p>
          <w:p w14:paraId="007DCDA8" w14:textId="77777777" w:rsidR="003A6BC9" w:rsidRDefault="003A6BC9">
            <w:pPr>
              <w:spacing w:line="209" w:lineRule="exact"/>
              <w:rPr>
                <w:rFonts w:hint="default"/>
              </w:rPr>
            </w:pPr>
          </w:p>
          <w:p w14:paraId="450EA2D7" w14:textId="77777777" w:rsidR="003A6BC9" w:rsidRDefault="003A6BC9">
            <w:pPr>
              <w:spacing w:line="209" w:lineRule="exact"/>
              <w:rPr>
                <w:rFonts w:hint="default"/>
              </w:rPr>
            </w:pPr>
          </w:p>
          <w:p w14:paraId="3DD355C9" w14:textId="77777777" w:rsidR="003A6BC9" w:rsidRDefault="003A6BC9">
            <w:pPr>
              <w:spacing w:line="209" w:lineRule="exact"/>
              <w:rPr>
                <w:rFonts w:hint="default"/>
              </w:rPr>
            </w:pPr>
          </w:p>
          <w:p w14:paraId="1A81F0B1" w14:textId="77777777" w:rsidR="003A6BC9" w:rsidRDefault="003A6BC9">
            <w:pPr>
              <w:spacing w:line="209" w:lineRule="exact"/>
              <w:rPr>
                <w:rFonts w:hint="default"/>
              </w:rPr>
            </w:pPr>
          </w:p>
          <w:p w14:paraId="717AAFBA" w14:textId="77777777" w:rsidR="003A6BC9" w:rsidRDefault="003A6BC9">
            <w:pPr>
              <w:spacing w:line="209" w:lineRule="exact"/>
              <w:rPr>
                <w:rFonts w:hint="default"/>
              </w:rPr>
            </w:pPr>
          </w:p>
          <w:p w14:paraId="56EE48EE" w14:textId="77777777" w:rsidR="003A6BC9" w:rsidRDefault="003A6BC9">
            <w:pPr>
              <w:spacing w:line="209" w:lineRule="exact"/>
              <w:rPr>
                <w:rFonts w:hint="default"/>
              </w:rPr>
            </w:pPr>
          </w:p>
          <w:p w14:paraId="2908EB2C" w14:textId="77777777" w:rsidR="003A6BC9" w:rsidRDefault="003A6BC9">
            <w:pPr>
              <w:spacing w:line="209" w:lineRule="exact"/>
              <w:rPr>
                <w:rFonts w:hint="default"/>
              </w:rPr>
            </w:pPr>
          </w:p>
          <w:p w14:paraId="121FD38A" w14:textId="77777777" w:rsidR="003A6BC9" w:rsidRDefault="003A6BC9">
            <w:pPr>
              <w:spacing w:line="209" w:lineRule="exact"/>
              <w:rPr>
                <w:rFonts w:hint="default"/>
              </w:rPr>
            </w:pPr>
          </w:p>
          <w:p w14:paraId="1FE2DD96" w14:textId="77777777" w:rsidR="003A6BC9" w:rsidRDefault="003A6BC9">
            <w:pPr>
              <w:spacing w:line="209" w:lineRule="exact"/>
              <w:rPr>
                <w:rFonts w:hint="default"/>
              </w:rPr>
            </w:pPr>
          </w:p>
          <w:p w14:paraId="27357532" w14:textId="77777777" w:rsidR="003A6BC9" w:rsidRDefault="003A6BC9">
            <w:pPr>
              <w:spacing w:line="209" w:lineRule="exact"/>
              <w:rPr>
                <w:rFonts w:hint="default"/>
              </w:rPr>
            </w:pPr>
          </w:p>
          <w:p w14:paraId="07F023C8" w14:textId="77777777" w:rsidR="003A6BC9" w:rsidRDefault="003A6BC9">
            <w:pPr>
              <w:spacing w:line="209" w:lineRule="exact"/>
              <w:rPr>
                <w:rFonts w:hint="default"/>
              </w:rPr>
            </w:pPr>
          </w:p>
          <w:p w14:paraId="4BDB5498" w14:textId="77777777" w:rsidR="003A6BC9" w:rsidRDefault="003A6BC9">
            <w:pPr>
              <w:spacing w:line="209" w:lineRule="exact"/>
              <w:rPr>
                <w:rFonts w:hint="default"/>
              </w:rPr>
            </w:pPr>
          </w:p>
          <w:p w14:paraId="2916C19D" w14:textId="77777777" w:rsidR="003A6BC9" w:rsidRDefault="003A6BC9">
            <w:pPr>
              <w:spacing w:line="209" w:lineRule="exact"/>
              <w:rPr>
                <w:rFonts w:hint="default"/>
              </w:rPr>
            </w:pPr>
          </w:p>
          <w:p w14:paraId="74869460" w14:textId="77777777" w:rsidR="003A6BC9" w:rsidRDefault="003A6BC9">
            <w:pPr>
              <w:spacing w:line="209" w:lineRule="exact"/>
              <w:rPr>
                <w:rFonts w:hint="default"/>
              </w:rPr>
            </w:pPr>
          </w:p>
          <w:p w14:paraId="187F57B8" w14:textId="77777777" w:rsidR="003A6BC9" w:rsidRDefault="003A6BC9">
            <w:pPr>
              <w:spacing w:line="209" w:lineRule="exact"/>
              <w:rPr>
                <w:rFonts w:hint="default"/>
              </w:rPr>
            </w:pPr>
          </w:p>
          <w:p w14:paraId="54738AF4" w14:textId="77777777" w:rsidR="003A6BC9" w:rsidRDefault="003A6BC9">
            <w:pPr>
              <w:spacing w:line="209" w:lineRule="exact"/>
              <w:rPr>
                <w:rFonts w:hint="default"/>
              </w:rPr>
            </w:pPr>
          </w:p>
          <w:p w14:paraId="46ABBD8F" w14:textId="77777777" w:rsidR="003A6BC9" w:rsidRDefault="003A6BC9">
            <w:pPr>
              <w:spacing w:line="209" w:lineRule="exact"/>
              <w:rPr>
                <w:rFonts w:hint="default"/>
              </w:rPr>
            </w:pPr>
          </w:p>
          <w:p w14:paraId="06BBA33E" w14:textId="77777777" w:rsidR="003A6BC9" w:rsidRDefault="003A6BC9">
            <w:pPr>
              <w:spacing w:line="209" w:lineRule="exact"/>
              <w:rPr>
                <w:rFonts w:hint="default"/>
              </w:rPr>
            </w:pPr>
          </w:p>
          <w:p w14:paraId="464FCBC1" w14:textId="77777777" w:rsidR="003A6BC9" w:rsidRDefault="003A6BC9">
            <w:pPr>
              <w:spacing w:line="209" w:lineRule="exact"/>
              <w:rPr>
                <w:rFonts w:hint="default"/>
              </w:rPr>
            </w:pPr>
          </w:p>
          <w:p w14:paraId="5C8C6B09" w14:textId="77777777" w:rsidR="003A6BC9" w:rsidRDefault="003A6BC9">
            <w:pPr>
              <w:spacing w:line="209" w:lineRule="exact"/>
              <w:rPr>
                <w:rFonts w:hint="default"/>
              </w:rPr>
            </w:pPr>
          </w:p>
          <w:p w14:paraId="3382A365" w14:textId="77777777" w:rsidR="003A6BC9" w:rsidRDefault="003A6BC9">
            <w:pPr>
              <w:spacing w:line="209" w:lineRule="exact"/>
              <w:rPr>
                <w:rFonts w:hint="default"/>
              </w:rPr>
            </w:pPr>
          </w:p>
          <w:p w14:paraId="5C71F136" w14:textId="77777777" w:rsidR="003A6BC9" w:rsidRDefault="003A6BC9">
            <w:pPr>
              <w:spacing w:line="209" w:lineRule="exact"/>
              <w:rPr>
                <w:rFonts w:hint="default"/>
              </w:rPr>
            </w:pPr>
          </w:p>
          <w:p w14:paraId="62199465" w14:textId="77777777" w:rsidR="003A6BC9" w:rsidRDefault="003A6BC9">
            <w:pPr>
              <w:spacing w:line="209" w:lineRule="exact"/>
              <w:rPr>
                <w:rFonts w:hint="default"/>
              </w:rPr>
            </w:pPr>
          </w:p>
          <w:p w14:paraId="0DA123B1" w14:textId="77777777" w:rsidR="003A6BC9" w:rsidRDefault="003A6BC9">
            <w:pPr>
              <w:spacing w:line="209" w:lineRule="exact"/>
              <w:rPr>
                <w:rFonts w:hint="default"/>
              </w:rPr>
            </w:pPr>
          </w:p>
          <w:p w14:paraId="4C4CEA3D" w14:textId="77777777" w:rsidR="003A6BC9" w:rsidRDefault="003A6BC9">
            <w:pPr>
              <w:spacing w:line="209" w:lineRule="exact"/>
              <w:rPr>
                <w:rFonts w:hint="default"/>
              </w:rPr>
            </w:pPr>
          </w:p>
          <w:p w14:paraId="50895670" w14:textId="77777777" w:rsidR="003A6BC9" w:rsidRDefault="003A6BC9">
            <w:pPr>
              <w:spacing w:line="209" w:lineRule="exact"/>
              <w:rPr>
                <w:rFonts w:hint="default"/>
              </w:rPr>
            </w:pPr>
          </w:p>
          <w:p w14:paraId="38C1F859" w14:textId="77777777" w:rsidR="003A6BC9" w:rsidRDefault="003A6BC9">
            <w:pPr>
              <w:spacing w:line="209" w:lineRule="exact"/>
              <w:rPr>
                <w:rFonts w:hint="default"/>
              </w:rPr>
            </w:pPr>
          </w:p>
          <w:p w14:paraId="0C8FE7CE" w14:textId="77777777" w:rsidR="003A6BC9" w:rsidRDefault="003A6BC9">
            <w:pPr>
              <w:spacing w:line="209" w:lineRule="exact"/>
              <w:rPr>
                <w:rFonts w:hint="default"/>
              </w:rPr>
            </w:pPr>
          </w:p>
          <w:p w14:paraId="41004F19" w14:textId="77777777" w:rsidR="003A6BC9" w:rsidRDefault="003A6BC9">
            <w:pPr>
              <w:spacing w:line="209" w:lineRule="exact"/>
              <w:rPr>
                <w:rFonts w:hint="default"/>
              </w:rPr>
            </w:pPr>
          </w:p>
          <w:p w14:paraId="67C0C651" w14:textId="77777777" w:rsidR="003A6BC9" w:rsidRDefault="003A6BC9">
            <w:pPr>
              <w:spacing w:line="209" w:lineRule="exact"/>
              <w:rPr>
                <w:rFonts w:hint="default"/>
              </w:rPr>
            </w:pPr>
          </w:p>
          <w:p w14:paraId="308D56CC" w14:textId="77777777" w:rsidR="003A6BC9" w:rsidRDefault="003A6BC9">
            <w:pPr>
              <w:spacing w:line="209" w:lineRule="exact"/>
              <w:rPr>
                <w:rFonts w:hint="default"/>
              </w:rPr>
            </w:pPr>
          </w:p>
          <w:p w14:paraId="797E50C6" w14:textId="77777777" w:rsidR="003A6BC9" w:rsidRDefault="003A6BC9">
            <w:pPr>
              <w:spacing w:line="209" w:lineRule="exact"/>
              <w:rPr>
                <w:rFonts w:hint="default"/>
              </w:rPr>
            </w:pPr>
          </w:p>
          <w:p w14:paraId="7B04FA47" w14:textId="77777777" w:rsidR="003A6BC9" w:rsidRDefault="003A6BC9">
            <w:pPr>
              <w:spacing w:line="209" w:lineRule="exact"/>
              <w:rPr>
                <w:rFonts w:hint="default"/>
              </w:rPr>
            </w:pPr>
          </w:p>
          <w:p w14:paraId="568C698B" w14:textId="77777777" w:rsidR="003A6BC9" w:rsidRDefault="003A6BC9">
            <w:pPr>
              <w:spacing w:line="209" w:lineRule="exact"/>
              <w:rPr>
                <w:rFonts w:hint="default"/>
              </w:rPr>
            </w:pPr>
          </w:p>
          <w:p w14:paraId="1A939487" w14:textId="77777777" w:rsidR="003A6BC9" w:rsidRDefault="003A6BC9">
            <w:pPr>
              <w:spacing w:line="209" w:lineRule="exact"/>
              <w:rPr>
                <w:rFonts w:hint="default"/>
              </w:rPr>
            </w:pPr>
          </w:p>
          <w:p w14:paraId="6AA258D8" w14:textId="77777777" w:rsidR="003A6BC9" w:rsidRDefault="003A6BC9">
            <w:pPr>
              <w:spacing w:line="209" w:lineRule="exact"/>
              <w:rPr>
                <w:rFonts w:hint="default"/>
              </w:rPr>
            </w:pPr>
          </w:p>
          <w:p w14:paraId="6FFBD3EC" w14:textId="77777777" w:rsidR="003A6BC9" w:rsidRDefault="003A6BC9">
            <w:pPr>
              <w:spacing w:line="209" w:lineRule="exact"/>
              <w:rPr>
                <w:rFonts w:hint="default"/>
              </w:rPr>
            </w:pPr>
          </w:p>
          <w:p w14:paraId="30DCCCAD" w14:textId="77777777" w:rsidR="003A6BC9" w:rsidRDefault="003A6BC9">
            <w:pPr>
              <w:spacing w:line="209" w:lineRule="exact"/>
              <w:rPr>
                <w:rFonts w:hint="default"/>
              </w:rPr>
            </w:pPr>
          </w:p>
          <w:p w14:paraId="36AF6883" w14:textId="77777777" w:rsidR="003A6BC9" w:rsidRDefault="003A6BC9">
            <w:pPr>
              <w:spacing w:line="209" w:lineRule="exact"/>
              <w:rPr>
                <w:rFonts w:hint="default"/>
              </w:rPr>
            </w:pPr>
          </w:p>
          <w:p w14:paraId="54C529ED" w14:textId="77777777" w:rsidR="003A6BC9" w:rsidRDefault="003A6BC9">
            <w:pPr>
              <w:spacing w:line="209" w:lineRule="exact"/>
              <w:rPr>
                <w:rFonts w:hint="default"/>
              </w:rPr>
            </w:pPr>
          </w:p>
          <w:p w14:paraId="1C0157D6" w14:textId="77777777" w:rsidR="003A6BC9" w:rsidRDefault="003A6BC9">
            <w:pPr>
              <w:spacing w:line="209" w:lineRule="exact"/>
              <w:rPr>
                <w:rFonts w:hint="default"/>
              </w:rPr>
            </w:pPr>
          </w:p>
          <w:p w14:paraId="3691E7B2" w14:textId="77777777" w:rsidR="003A6BC9" w:rsidRDefault="003A6BC9">
            <w:pPr>
              <w:spacing w:line="209" w:lineRule="exact"/>
              <w:rPr>
                <w:rFonts w:hint="default"/>
              </w:rPr>
            </w:pPr>
          </w:p>
          <w:p w14:paraId="526770CE" w14:textId="77777777" w:rsidR="003A6BC9" w:rsidRDefault="003A6BC9">
            <w:pPr>
              <w:spacing w:line="209" w:lineRule="exact"/>
              <w:rPr>
                <w:rFonts w:hint="default"/>
              </w:rPr>
            </w:pPr>
          </w:p>
          <w:p w14:paraId="7CBEED82" w14:textId="77777777" w:rsidR="003A6BC9" w:rsidRDefault="003A6BC9">
            <w:pPr>
              <w:spacing w:line="209" w:lineRule="exact"/>
              <w:rPr>
                <w:rFonts w:hint="default"/>
              </w:rPr>
            </w:pPr>
          </w:p>
          <w:p w14:paraId="6E36661F" w14:textId="77777777" w:rsidR="003A6BC9" w:rsidRDefault="003A6BC9">
            <w:pPr>
              <w:spacing w:line="209" w:lineRule="exact"/>
              <w:rPr>
                <w:rFonts w:hint="default"/>
              </w:rPr>
            </w:pPr>
          </w:p>
          <w:p w14:paraId="38645DC7" w14:textId="77777777" w:rsidR="003A6BC9" w:rsidRDefault="003A6BC9">
            <w:pPr>
              <w:spacing w:line="209" w:lineRule="exact"/>
              <w:rPr>
                <w:rFonts w:hint="default"/>
              </w:rPr>
            </w:pPr>
          </w:p>
          <w:p w14:paraId="135E58C4" w14:textId="77777777" w:rsidR="003A6BC9" w:rsidRDefault="003A6BC9">
            <w:pPr>
              <w:spacing w:line="209" w:lineRule="exact"/>
              <w:rPr>
                <w:rFonts w:hint="default"/>
              </w:rPr>
            </w:pPr>
          </w:p>
          <w:p w14:paraId="62EBF9A1" w14:textId="77777777" w:rsidR="003A6BC9" w:rsidRDefault="003A6BC9">
            <w:pPr>
              <w:spacing w:line="209" w:lineRule="exact"/>
              <w:rPr>
                <w:rFonts w:hint="default"/>
              </w:rPr>
            </w:pPr>
          </w:p>
          <w:p w14:paraId="0C6C2CD5" w14:textId="77777777" w:rsidR="003A6BC9" w:rsidRDefault="003A6BC9">
            <w:pPr>
              <w:spacing w:line="209" w:lineRule="exact"/>
              <w:rPr>
                <w:rFonts w:hint="default"/>
              </w:rPr>
            </w:pPr>
          </w:p>
          <w:p w14:paraId="709E88E4" w14:textId="77777777" w:rsidR="003A6BC9" w:rsidRDefault="003A6BC9">
            <w:pPr>
              <w:spacing w:line="209" w:lineRule="exact"/>
              <w:rPr>
                <w:rFonts w:hint="default"/>
              </w:rPr>
            </w:pPr>
          </w:p>
          <w:p w14:paraId="508C98E9" w14:textId="77777777" w:rsidR="003A6BC9" w:rsidRDefault="003A6BC9">
            <w:pPr>
              <w:spacing w:line="209" w:lineRule="exact"/>
              <w:rPr>
                <w:rFonts w:hint="default"/>
              </w:rPr>
            </w:pPr>
          </w:p>
          <w:p w14:paraId="779F8E76" w14:textId="77777777" w:rsidR="003A6BC9" w:rsidRDefault="003A6BC9">
            <w:pPr>
              <w:spacing w:line="209" w:lineRule="exact"/>
              <w:rPr>
                <w:rFonts w:hint="default"/>
              </w:rPr>
            </w:pPr>
          </w:p>
          <w:p w14:paraId="7818863E" w14:textId="77777777" w:rsidR="003A6BC9" w:rsidRDefault="003A6BC9">
            <w:pPr>
              <w:spacing w:line="209" w:lineRule="exact"/>
              <w:rPr>
                <w:rFonts w:hint="default"/>
              </w:rPr>
            </w:pPr>
          </w:p>
          <w:p w14:paraId="44F69B9A" w14:textId="77777777" w:rsidR="003A6BC9" w:rsidRDefault="003A6BC9">
            <w:pPr>
              <w:spacing w:line="209" w:lineRule="exact"/>
              <w:rPr>
                <w:rFonts w:hint="default"/>
              </w:rPr>
            </w:pPr>
          </w:p>
          <w:p w14:paraId="5F07D11E" w14:textId="77777777" w:rsidR="003A6BC9" w:rsidRDefault="003A6BC9">
            <w:pPr>
              <w:spacing w:line="209" w:lineRule="exact"/>
              <w:rPr>
                <w:rFonts w:hint="default"/>
              </w:rPr>
            </w:pPr>
          </w:p>
          <w:p w14:paraId="41508A3C" w14:textId="77777777" w:rsidR="003A6BC9" w:rsidRDefault="003A6BC9">
            <w:pPr>
              <w:spacing w:line="209" w:lineRule="exact"/>
              <w:rPr>
                <w:rFonts w:hint="default"/>
              </w:rPr>
            </w:pPr>
          </w:p>
          <w:p w14:paraId="43D6B1D6" w14:textId="77777777" w:rsidR="003A6BC9" w:rsidRDefault="003A6BC9">
            <w:pPr>
              <w:spacing w:line="209" w:lineRule="exact"/>
              <w:rPr>
                <w:rFonts w:hint="default"/>
              </w:rPr>
            </w:pPr>
          </w:p>
          <w:p w14:paraId="17DBC151" w14:textId="77777777" w:rsidR="003A6BC9" w:rsidRDefault="003A6BC9">
            <w:pPr>
              <w:spacing w:line="209" w:lineRule="exact"/>
              <w:rPr>
                <w:rFonts w:hint="default"/>
              </w:rPr>
            </w:pPr>
          </w:p>
          <w:p w14:paraId="6F8BD81B" w14:textId="77777777" w:rsidR="003A6BC9" w:rsidRDefault="003A6BC9">
            <w:pPr>
              <w:spacing w:line="209" w:lineRule="exact"/>
              <w:rPr>
                <w:rFonts w:hint="default"/>
              </w:rPr>
            </w:pPr>
          </w:p>
          <w:p w14:paraId="2613E9C1" w14:textId="77777777" w:rsidR="003A6BC9" w:rsidRDefault="003A6BC9">
            <w:pPr>
              <w:spacing w:line="209" w:lineRule="exact"/>
              <w:rPr>
                <w:rFonts w:hint="default"/>
              </w:rPr>
            </w:pPr>
          </w:p>
          <w:p w14:paraId="1037B8A3" w14:textId="77777777" w:rsidR="003A6BC9" w:rsidRDefault="003A6BC9">
            <w:pPr>
              <w:spacing w:line="209" w:lineRule="exact"/>
              <w:rPr>
                <w:rFonts w:hint="default"/>
              </w:rPr>
            </w:pPr>
          </w:p>
          <w:p w14:paraId="687C6DE0" w14:textId="77777777" w:rsidR="003A6BC9" w:rsidRDefault="003A6BC9">
            <w:pPr>
              <w:spacing w:line="209" w:lineRule="exact"/>
              <w:rPr>
                <w:rFonts w:hint="default"/>
              </w:rPr>
            </w:pPr>
          </w:p>
          <w:p w14:paraId="5B2F9378" w14:textId="77777777" w:rsidR="003A6BC9" w:rsidRDefault="003A6BC9">
            <w:pPr>
              <w:spacing w:line="209" w:lineRule="exact"/>
              <w:rPr>
                <w:rFonts w:hint="default"/>
              </w:rPr>
            </w:pPr>
          </w:p>
          <w:p w14:paraId="58E6DD4E" w14:textId="77777777" w:rsidR="003A6BC9" w:rsidRDefault="003A6BC9">
            <w:pPr>
              <w:spacing w:line="209" w:lineRule="exact"/>
              <w:rPr>
                <w:rFonts w:hint="default"/>
              </w:rPr>
            </w:pPr>
          </w:p>
          <w:p w14:paraId="7D3BEE8F" w14:textId="77777777" w:rsidR="003A6BC9" w:rsidRDefault="003A6BC9">
            <w:pPr>
              <w:spacing w:line="209" w:lineRule="exact"/>
              <w:rPr>
                <w:rFonts w:hint="default"/>
              </w:rPr>
            </w:pPr>
          </w:p>
          <w:p w14:paraId="3B88899E" w14:textId="77777777" w:rsidR="003A6BC9" w:rsidRDefault="003A6BC9">
            <w:pPr>
              <w:spacing w:line="209" w:lineRule="exact"/>
              <w:rPr>
                <w:rFonts w:hint="default"/>
              </w:rPr>
            </w:pPr>
          </w:p>
          <w:p w14:paraId="69E2BB2B" w14:textId="77777777" w:rsidR="003A6BC9" w:rsidRDefault="003A6BC9">
            <w:pPr>
              <w:spacing w:line="209" w:lineRule="exact"/>
              <w:rPr>
                <w:rFonts w:hint="default"/>
              </w:rPr>
            </w:pPr>
          </w:p>
          <w:p w14:paraId="57C0D796" w14:textId="77777777" w:rsidR="003A6BC9" w:rsidRDefault="003A6BC9">
            <w:pPr>
              <w:spacing w:line="209" w:lineRule="exact"/>
              <w:rPr>
                <w:rFonts w:hint="default"/>
              </w:rPr>
            </w:pPr>
          </w:p>
          <w:p w14:paraId="0D142F6F" w14:textId="77777777" w:rsidR="003A6BC9" w:rsidRDefault="003A6BC9">
            <w:pPr>
              <w:spacing w:line="209" w:lineRule="exact"/>
              <w:rPr>
                <w:rFonts w:hint="default"/>
              </w:rPr>
            </w:pPr>
          </w:p>
          <w:p w14:paraId="4475AD14" w14:textId="77777777" w:rsidR="003A6BC9" w:rsidRDefault="003A6BC9">
            <w:pPr>
              <w:spacing w:line="209" w:lineRule="exact"/>
              <w:rPr>
                <w:rFonts w:hint="default"/>
              </w:rPr>
            </w:pPr>
          </w:p>
          <w:p w14:paraId="120C4E94" w14:textId="77777777" w:rsidR="003A6BC9" w:rsidRDefault="003A6BC9">
            <w:pPr>
              <w:spacing w:line="209" w:lineRule="exact"/>
              <w:rPr>
                <w:rFonts w:hint="default"/>
              </w:rPr>
            </w:pPr>
          </w:p>
          <w:p w14:paraId="42AFC42D" w14:textId="77777777" w:rsidR="003A6BC9" w:rsidRDefault="003A6BC9">
            <w:pPr>
              <w:spacing w:line="209" w:lineRule="exact"/>
              <w:rPr>
                <w:rFonts w:hint="default"/>
              </w:rPr>
            </w:pPr>
          </w:p>
          <w:p w14:paraId="271CA723" w14:textId="77777777" w:rsidR="003A6BC9" w:rsidRDefault="003A6BC9">
            <w:pPr>
              <w:spacing w:line="209" w:lineRule="exact"/>
              <w:rPr>
                <w:rFonts w:hint="default"/>
              </w:rPr>
            </w:pPr>
          </w:p>
          <w:p w14:paraId="75FBE423" w14:textId="77777777" w:rsidR="003A6BC9" w:rsidRDefault="003A6BC9">
            <w:pPr>
              <w:spacing w:line="209" w:lineRule="exact"/>
              <w:rPr>
                <w:rFonts w:hint="default"/>
              </w:rPr>
            </w:pPr>
          </w:p>
          <w:p w14:paraId="2D3F0BEC" w14:textId="77777777" w:rsidR="003A6BC9" w:rsidRDefault="003A6BC9">
            <w:pPr>
              <w:spacing w:line="209" w:lineRule="exact"/>
              <w:rPr>
                <w:rFonts w:hint="default"/>
              </w:rPr>
            </w:pPr>
          </w:p>
          <w:p w14:paraId="75CF4315" w14:textId="77777777" w:rsidR="003A6BC9" w:rsidRDefault="003A6BC9">
            <w:pPr>
              <w:spacing w:line="209" w:lineRule="exact"/>
              <w:rPr>
                <w:rFonts w:hint="default"/>
              </w:rPr>
            </w:pPr>
          </w:p>
          <w:p w14:paraId="3CB648E9" w14:textId="77777777" w:rsidR="003A6BC9" w:rsidRDefault="003A6BC9">
            <w:pPr>
              <w:spacing w:line="209" w:lineRule="exact"/>
              <w:rPr>
                <w:rFonts w:hint="default"/>
              </w:rPr>
            </w:pPr>
          </w:p>
          <w:p w14:paraId="0C178E9E" w14:textId="77777777" w:rsidR="003A6BC9" w:rsidRDefault="003A6BC9">
            <w:pPr>
              <w:spacing w:line="209" w:lineRule="exact"/>
              <w:rPr>
                <w:rFonts w:hint="default"/>
              </w:rPr>
            </w:pPr>
          </w:p>
          <w:p w14:paraId="3C0395D3" w14:textId="77777777" w:rsidR="003A6BC9" w:rsidRDefault="003A6BC9">
            <w:pPr>
              <w:spacing w:line="209" w:lineRule="exact"/>
              <w:rPr>
                <w:rFonts w:hint="default"/>
              </w:rPr>
            </w:pPr>
          </w:p>
          <w:p w14:paraId="3254BC2F" w14:textId="77777777" w:rsidR="003A6BC9" w:rsidRDefault="003A6BC9">
            <w:pPr>
              <w:spacing w:line="209" w:lineRule="exact"/>
              <w:rPr>
                <w:rFonts w:hint="default"/>
              </w:rPr>
            </w:pPr>
          </w:p>
          <w:p w14:paraId="651E9592" w14:textId="77777777" w:rsidR="003A6BC9" w:rsidRDefault="003A6BC9">
            <w:pPr>
              <w:spacing w:line="209" w:lineRule="exact"/>
              <w:rPr>
                <w:rFonts w:hint="default"/>
              </w:rPr>
            </w:pPr>
          </w:p>
          <w:p w14:paraId="269E314A" w14:textId="77777777" w:rsidR="003A6BC9" w:rsidRDefault="003A6BC9">
            <w:pPr>
              <w:spacing w:line="209" w:lineRule="exact"/>
              <w:rPr>
                <w:rFonts w:hint="default"/>
              </w:rPr>
            </w:pPr>
          </w:p>
          <w:p w14:paraId="47341341" w14:textId="77777777" w:rsidR="003A6BC9" w:rsidRDefault="003A6BC9">
            <w:pPr>
              <w:spacing w:line="209" w:lineRule="exact"/>
              <w:rPr>
                <w:rFonts w:hint="default"/>
              </w:rPr>
            </w:pPr>
          </w:p>
          <w:p w14:paraId="42EF2083" w14:textId="77777777" w:rsidR="003A6BC9" w:rsidRDefault="003A6BC9">
            <w:pPr>
              <w:spacing w:line="209" w:lineRule="exact"/>
              <w:rPr>
                <w:rFonts w:hint="default"/>
              </w:rPr>
            </w:pPr>
          </w:p>
          <w:p w14:paraId="7B40C951" w14:textId="77777777" w:rsidR="003A6BC9" w:rsidRDefault="003A6BC9">
            <w:pPr>
              <w:spacing w:line="209" w:lineRule="exact"/>
              <w:rPr>
                <w:rFonts w:hint="default"/>
              </w:rPr>
            </w:pPr>
          </w:p>
          <w:p w14:paraId="4B4D7232" w14:textId="77777777" w:rsidR="003A6BC9" w:rsidRDefault="003A6BC9">
            <w:pPr>
              <w:spacing w:line="209" w:lineRule="exact"/>
              <w:rPr>
                <w:rFonts w:hint="default"/>
              </w:rPr>
            </w:pPr>
          </w:p>
          <w:p w14:paraId="2093CA67" w14:textId="77777777" w:rsidR="003A6BC9" w:rsidRDefault="003A6BC9">
            <w:pPr>
              <w:spacing w:line="209" w:lineRule="exact"/>
              <w:rPr>
                <w:rFonts w:hint="default"/>
              </w:rPr>
            </w:pPr>
          </w:p>
          <w:p w14:paraId="2503B197" w14:textId="77777777" w:rsidR="003A6BC9" w:rsidRDefault="003A6BC9">
            <w:pPr>
              <w:spacing w:line="209" w:lineRule="exact"/>
              <w:rPr>
                <w:rFonts w:hint="default"/>
              </w:rPr>
            </w:pPr>
          </w:p>
          <w:p w14:paraId="38288749" w14:textId="77777777" w:rsidR="003A6BC9" w:rsidRDefault="003A6BC9">
            <w:pPr>
              <w:spacing w:line="209" w:lineRule="exact"/>
              <w:rPr>
                <w:rFonts w:hint="default"/>
              </w:rPr>
            </w:pPr>
          </w:p>
          <w:p w14:paraId="20BD9A1A" w14:textId="77777777" w:rsidR="003A6BC9" w:rsidRDefault="003A6BC9">
            <w:pPr>
              <w:spacing w:line="209" w:lineRule="exact"/>
              <w:rPr>
                <w:rFonts w:hint="default"/>
              </w:rPr>
            </w:pPr>
          </w:p>
          <w:p w14:paraId="0C136CF1" w14:textId="77777777" w:rsidR="003A6BC9" w:rsidRDefault="003A6BC9">
            <w:pPr>
              <w:spacing w:line="209" w:lineRule="exact"/>
              <w:rPr>
                <w:rFonts w:hint="default"/>
              </w:rPr>
            </w:pPr>
          </w:p>
          <w:p w14:paraId="0A392C6A" w14:textId="77777777" w:rsidR="003A6BC9" w:rsidRDefault="003A6BC9">
            <w:pPr>
              <w:spacing w:line="209" w:lineRule="exact"/>
              <w:rPr>
                <w:rFonts w:hint="default"/>
              </w:rPr>
            </w:pPr>
          </w:p>
          <w:p w14:paraId="290583F9" w14:textId="77777777" w:rsidR="003A6BC9" w:rsidRDefault="003A6BC9">
            <w:pPr>
              <w:spacing w:line="209" w:lineRule="exact"/>
              <w:rPr>
                <w:rFonts w:hint="default"/>
              </w:rPr>
            </w:pPr>
          </w:p>
          <w:p w14:paraId="68F21D90" w14:textId="77777777" w:rsidR="003A6BC9" w:rsidRDefault="003A6BC9">
            <w:pPr>
              <w:spacing w:line="209" w:lineRule="exact"/>
              <w:rPr>
                <w:rFonts w:hint="default"/>
              </w:rPr>
            </w:pPr>
          </w:p>
          <w:p w14:paraId="13C326F3" w14:textId="77777777" w:rsidR="003A6BC9" w:rsidRDefault="003A6BC9">
            <w:pPr>
              <w:spacing w:line="209" w:lineRule="exact"/>
              <w:rPr>
                <w:rFonts w:hint="default"/>
              </w:rPr>
            </w:pPr>
          </w:p>
          <w:p w14:paraId="4853B841" w14:textId="77777777" w:rsidR="003A6BC9" w:rsidRDefault="003A6BC9">
            <w:pPr>
              <w:spacing w:line="209" w:lineRule="exact"/>
              <w:rPr>
                <w:rFonts w:hint="default"/>
              </w:rPr>
            </w:pPr>
          </w:p>
          <w:p w14:paraId="50125231" w14:textId="77777777" w:rsidR="003A6BC9" w:rsidRDefault="003A6BC9">
            <w:pPr>
              <w:spacing w:line="209" w:lineRule="exact"/>
              <w:rPr>
                <w:rFonts w:hint="default"/>
              </w:rPr>
            </w:pPr>
          </w:p>
          <w:p w14:paraId="5A25747A" w14:textId="77777777" w:rsidR="003A6BC9" w:rsidRDefault="003A6BC9">
            <w:pPr>
              <w:spacing w:line="209" w:lineRule="exact"/>
              <w:rPr>
                <w:rFonts w:hint="default"/>
              </w:rPr>
            </w:pPr>
          </w:p>
          <w:p w14:paraId="09B8D95D" w14:textId="77777777" w:rsidR="003A6BC9" w:rsidRDefault="003A6BC9">
            <w:pPr>
              <w:spacing w:line="209" w:lineRule="exact"/>
              <w:rPr>
                <w:rFonts w:hint="default"/>
              </w:rPr>
            </w:pPr>
          </w:p>
          <w:p w14:paraId="78BEFD2A" w14:textId="77777777" w:rsidR="003A6BC9" w:rsidRDefault="003A6BC9">
            <w:pPr>
              <w:spacing w:line="209" w:lineRule="exact"/>
              <w:rPr>
                <w:rFonts w:hint="default"/>
              </w:rPr>
            </w:pPr>
          </w:p>
          <w:p w14:paraId="27A76422" w14:textId="77777777" w:rsidR="003A6BC9" w:rsidRDefault="003A6BC9">
            <w:pPr>
              <w:spacing w:line="209" w:lineRule="exact"/>
              <w:rPr>
                <w:rFonts w:hint="default"/>
              </w:rPr>
            </w:pPr>
          </w:p>
          <w:p w14:paraId="49206A88" w14:textId="77777777" w:rsidR="003A6BC9" w:rsidRDefault="003A6BC9">
            <w:pPr>
              <w:spacing w:line="209" w:lineRule="exact"/>
              <w:rPr>
                <w:rFonts w:hint="default"/>
              </w:rPr>
            </w:pPr>
          </w:p>
          <w:p w14:paraId="67B7A70C" w14:textId="77777777" w:rsidR="003A6BC9" w:rsidRDefault="003A6BC9">
            <w:pPr>
              <w:spacing w:line="209" w:lineRule="exact"/>
              <w:rPr>
                <w:rFonts w:hint="default"/>
              </w:rPr>
            </w:pPr>
          </w:p>
          <w:p w14:paraId="71887C79" w14:textId="77777777" w:rsidR="003A6BC9" w:rsidRDefault="003A6BC9">
            <w:pPr>
              <w:spacing w:line="209" w:lineRule="exact"/>
              <w:rPr>
                <w:rFonts w:hint="default"/>
              </w:rPr>
            </w:pPr>
          </w:p>
          <w:p w14:paraId="3B7FD67C" w14:textId="77777777" w:rsidR="003A6BC9" w:rsidRDefault="003A6BC9">
            <w:pPr>
              <w:spacing w:line="209" w:lineRule="exact"/>
              <w:rPr>
                <w:rFonts w:hint="default"/>
              </w:rPr>
            </w:pPr>
          </w:p>
          <w:p w14:paraId="38D6B9B6" w14:textId="77777777" w:rsidR="003A6BC9" w:rsidRDefault="003A6BC9">
            <w:pPr>
              <w:spacing w:line="209" w:lineRule="exact"/>
              <w:rPr>
                <w:rFonts w:hint="default"/>
              </w:rPr>
            </w:pPr>
          </w:p>
          <w:p w14:paraId="22F860BB" w14:textId="77777777" w:rsidR="003A6BC9" w:rsidRDefault="003A6BC9">
            <w:pPr>
              <w:spacing w:line="209" w:lineRule="exact"/>
              <w:rPr>
                <w:rFonts w:hint="default"/>
              </w:rPr>
            </w:pPr>
          </w:p>
          <w:p w14:paraId="698536F5" w14:textId="77777777" w:rsidR="003A6BC9" w:rsidRDefault="003A6BC9">
            <w:pPr>
              <w:spacing w:line="209" w:lineRule="exact"/>
              <w:rPr>
                <w:rFonts w:hint="default"/>
              </w:rPr>
            </w:pPr>
          </w:p>
          <w:p w14:paraId="7BC1BAF2" w14:textId="77777777" w:rsidR="003A6BC9" w:rsidRDefault="003A6BC9">
            <w:pPr>
              <w:spacing w:line="209" w:lineRule="exact"/>
              <w:rPr>
                <w:rFonts w:hint="default"/>
              </w:rPr>
            </w:pPr>
          </w:p>
          <w:p w14:paraId="61C988F9" w14:textId="77777777" w:rsidR="003A6BC9" w:rsidRDefault="003A6BC9">
            <w:pPr>
              <w:spacing w:line="209" w:lineRule="exact"/>
              <w:rPr>
                <w:rFonts w:hint="default"/>
              </w:rPr>
            </w:pPr>
          </w:p>
          <w:p w14:paraId="3B22BB7D" w14:textId="77777777" w:rsidR="003A6BC9" w:rsidRDefault="003A6BC9">
            <w:pPr>
              <w:spacing w:line="209" w:lineRule="exact"/>
              <w:rPr>
                <w:rFonts w:hint="default"/>
              </w:rPr>
            </w:pPr>
          </w:p>
          <w:p w14:paraId="17B246DD" w14:textId="77777777" w:rsidR="003A6BC9" w:rsidRDefault="003A6BC9">
            <w:pPr>
              <w:spacing w:line="209" w:lineRule="exact"/>
              <w:rPr>
                <w:rFonts w:hint="default"/>
              </w:rPr>
            </w:pPr>
          </w:p>
          <w:p w14:paraId="6BF89DA3" w14:textId="77777777" w:rsidR="003A6BC9" w:rsidRDefault="003A6BC9">
            <w:pPr>
              <w:spacing w:line="209" w:lineRule="exact"/>
              <w:rPr>
                <w:rFonts w:hint="default"/>
              </w:rPr>
            </w:pPr>
          </w:p>
          <w:p w14:paraId="5C3E0E74" w14:textId="77777777" w:rsidR="003A6BC9" w:rsidRDefault="003A6BC9">
            <w:pPr>
              <w:spacing w:line="209" w:lineRule="exact"/>
              <w:rPr>
                <w:rFonts w:hint="default"/>
              </w:rPr>
            </w:pPr>
          </w:p>
          <w:p w14:paraId="66A1FAB9" w14:textId="77777777" w:rsidR="003A6BC9" w:rsidRDefault="003A6BC9">
            <w:pPr>
              <w:spacing w:line="209" w:lineRule="exact"/>
              <w:rPr>
                <w:rFonts w:hint="default"/>
              </w:rPr>
            </w:pPr>
          </w:p>
          <w:p w14:paraId="76BB753C" w14:textId="77777777" w:rsidR="003A6BC9" w:rsidRDefault="003A6BC9">
            <w:pPr>
              <w:spacing w:line="209" w:lineRule="exact"/>
              <w:rPr>
                <w:rFonts w:hint="default"/>
              </w:rPr>
            </w:pPr>
          </w:p>
          <w:p w14:paraId="513DA1E0" w14:textId="77777777" w:rsidR="003A6BC9" w:rsidRDefault="003A6BC9">
            <w:pPr>
              <w:spacing w:line="209" w:lineRule="exact"/>
              <w:rPr>
                <w:rFonts w:hint="default"/>
              </w:rPr>
            </w:pPr>
          </w:p>
          <w:p w14:paraId="75CAC6F5" w14:textId="77777777" w:rsidR="003A6BC9" w:rsidRDefault="003A6BC9">
            <w:pPr>
              <w:spacing w:line="209" w:lineRule="exact"/>
              <w:rPr>
                <w:rFonts w:hint="default"/>
              </w:rPr>
            </w:pPr>
          </w:p>
          <w:p w14:paraId="66060428" w14:textId="77777777" w:rsidR="003A6BC9" w:rsidRDefault="003A6BC9">
            <w:pPr>
              <w:spacing w:line="209" w:lineRule="exact"/>
              <w:rPr>
                <w:rFonts w:hint="default"/>
              </w:rPr>
            </w:pPr>
          </w:p>
          <w:p w14:paraId="1D0656FE" w14:textId="77777777" w:rsidR="003A6BC9" w:rsidRDefault="003A6BC9">
            <w:pPr>
              <w:spacing w:line="209" w:lineRule="exact"/>
              <w:rPr>
                <w:rFonts w:hint="default"/>
              </w:rPr>
            </w:pPr>
          </w:p>
          <w:p w14:paraId="7B37605A" w14:textId="77777777" w:rsidR="003A6BC9" w:rsidRDefault="003A6BC9">
            <w:pPr>
              <w:spacing w:line="209" w:lineRule="exact"/>
              <w:rPr>
                <w:rFonts w:hint="default"/>
              </w:rPr>
            </w:pPr>
          </w:p>
          <w:p w14:paraId="394798F2" w14:textId="77777777" w:rsidR="003A6BC9" w:rsidRDefault="003A6BC9">
            <w:pPr>
              <w:spacing w:line="209" w:lineRule="exact"/>
              <w:rPr>
                <w:rFonts w:hint="default"/>
              </w:rPr>
            </w:pPr>
          </w:p>
          <w:p w14:paraId="3889A505" w14:textId="77777777" w:rsidR="003A6BC9" w:rsidRDefault="003A6BC9">
            <w:pPr>
              <w:spacing w:line="209" w:lineRule="exact"/>
              <w:rPr>
                <w:rFonts w:hint="default"/>
              </w:rPr>
            </w:pPr>
          </w:p>
          <w:p w14:paraId="29079D35" w14:textId="77777777" w:rsidR="003A6BC9" w:rsidRDefault="003A6BC9">
            <w:pPr>
              <w:spacing w:line="209" w:lineRule="exact"/>
              <w:rPr>
                <w:rFonts w:hint="default"/>
              </w:rPr>
            </w:pPr>
          </w:p>
          <w:p w14:paraId="17686DC7" w14:textId="77777777" w:rsidR="003A6BC9" w:rsidRDefault="003A6BC9">
            <w:pPr>
              <w:spacing w:line="209" w:lineRule="exact"/>
              <w:rPr>
                <w:rFonts w:hint="default"/>
              </w:rPr>
            </w:pPr>
          </w:p>
          <w:p w14:paraId="53BD644D" w14:textId="77777777" w:rsidR="003A6BC9" w:rsidRDefault="003A6BC9">
            <w:pPr>
              <w:spacing w:line="209" w:lineRule="exact"/>
              <w:rPr>
                <w:rFonts w:hint="default"/>
              </w:rPr>
            </w:pPr>
          </w:p>
          <w:p w14:paraId="1A3FAC43" w14:textId="77777777" w:rsidR="003A6BC9" w:rsidRDefault="003A6BC9">
            <w:pPr>
              <w:spacing w:line="209" w:lineRule="exact"/>
              <w:rPr>
                <w:rFonts w:hint="default"/>
              </w:rPr>
            </w:pPr>
          </w:p>
          <w:p w14:paraId="2BBD94B2" w14:textId="77777777" w:rsidR="003A6BC9" w:rsidRDefault="003A6BC9">
            <w:pPr>
              <w:spacing w:line="209" w:lineRule="exact"/>
              <w:rPr>
                <w:rFonts w:hint="default"/>
              </w:rPr>
            </w:pPr>
          </w:p>
          <w:p w14:paraId="5854DE7F" w14:textId="77777777" w:rsidR="003A6BC9" w:rsidRDefault="003A6BC9">
            <w:pPr>
              <w:spacing w:line="209" w:lineRule="exact"/>
              <w:rPr>
                <w:rFonts w:hint="default"/>
              </w:rPr>
            </w:pPr>
          </w:p>
          <w:p w14:paraId="2CA7ADD4" w14:textId="77777777" w:rsidR="003A6BC9" w:rsidRDefault="003A6BC9">
            <w:pPr>
              <w:spacing w:line="209" w:lineRule="exact"/>
              <w:rPr>
                <w:rFonts w:hint="default"/>
              </w:rPr>
            </w:pPr>
          </w:p>
          <w:p w14:paraId="314EE24A" w14:textId="77777777" w:rsidR="003A6BC9" w:rsidRDefault="003A6BC9">
            <w:pPr>
              <w:spacing w:line="209" w:lineRule="exact"/>
              <w:rPr>
                <w:rFonts w:hint="default"/>
              </w:rPr>
            </w:pPr>
          </w:p>
          <w:p w14:paraId="76614669" w14:textId="77777777" w:rsidR="003A6BC9" w:rsidRDefault="003A6BC9">
            <w:pPr>
              <w:spacing w:line="209" w:lineRule="exact"/>
              <w:rPr>
                <w:rFonts w:hint="default"/>
              </w:rPr>
            </w:pPr>
          </w:p>
          <w:p w14:paraId="57590049" w14:textId="77777777" w:rsidR="003A6BC9" w:rsidRDefault="003A6BC9">
            <w:pPr>
              <w:spacing w:line="209" w:lineRule="exact"/>
              <w:rPr>
                <w:rFonts w:hint="default"/>
              </w:rPr>
            </w:pPr>
          </w:p>
          <w:p w14:paraId="0C5B615A" w14:textId="77777777" w:rsidR="003A6BC9" w:rsidRDefault="003A6BC9">
            <w:pPr>
              <w:spacing w:line="209" w:lineRule="exact"/>
              <w:rPr>
                <w:rFonts w:hint="default"/>
              </w:rPr>
            </w:pPr>
          </w:p>
          <w:p w14:paraId="792F1AA2" w14:textId="77777777" w:rsidR="003A6BC9" w:rsidRDefault="003A6BC9">
            <w:pPr>
              <w:spacing w:line="209" w:lineRule="exact"/>
              <w:rPr>
                <w:rFonts w:hint="default"/>
              </w:rPr>
            </w:pPr>
          </w:p>
          <w:p w14:paraId="1A499DFC" w14:textId="77777777" w:rsidR="003A6BC9" w:rsidRDefault="003A6BC9">
            <w:pPr>
              <w:spacing w:line="209" w:lineRule="exact"/>
              <w:rPr>
                <w:rFonts w:hint="default"/>
              </w:rPr>
            </w:pPr>
          </w:p>
          <w:p w14:paraId="5E7E3C41" w14:textId="77777777" w:rsidR="003A6BC9" w:rsidRDefault="003A6BC9">
            <w:pPr>
              <w:spacing w:line="209" w:lineRule="exact"/>
              <w:rPr>
                <w:rFonts w:hint="default"/>
              </w:rPr>
            </w:pPr>
          </w:p>
          <w:p w14:paraId="03F828E4" w14:textId="77777777" w:rsidR="003A6BC9" w:rsidRDefault="003A6BC9">
            <w:pPr>
              <w:spacing w:line="209" w:lineRule="exact"/>
              <w:rPr>
                <w:rFonts w:hint="default"/>
              </w:rPr>
            </w:pPr>
          </w:p>
          <w:p w14:paraId="2AC57CB0" w14:textId="77777777" w:rsidR="003A6BC9" w:rsidRDefault="003A6BC9">
            <w:pPr>
              <w:spacing w:line="209" w:lineRule="exact"/>
              <w:rPr>
                <w:rFonts w:hint="default"/>
              </w:rPr>
            </w:pPr>
          </w:p>
          <w:p w14:paraId="5186B13D" w14:textId="77777777" w:rsidR="003A6BC9" w:rsidRDefault="003A6BC9">
            <w:pPr>
              <w:spacing w:line="209" w:lineRule="exact"/>
              <w:rPr>
                <w:rFonts w:hint="default"/>
              </w:rPr>
            </w:pPr>
          </w:p>
          <w:p w14:paraId="6C57C439" w14:textId="77777777" w:rsidR="003A6BC9" w:rsidRDefault="003A6BC9">
            <w:pPr>
              <w:spacing w:line="209" w:lineRule="exact"/>
              <w:rPr>
                <w:rFonts w:hint="default"/>
              </w:rPr>
            </w:pPr>
          </w:p>
          <w:p w14:paraId="3D404BC9" w14:textId="77777777" w:rsidR="003A6BC9" w:rsidRDefault="003A6BC9">
            <w:pPr>
              <w:spacing w:line="209" w:lineRule="exact"/>
              <w:rPr>
                <w:rFonts w:hint="default"/>
              </w:rPr>
            </w:pPr>
          </w:p>
          <w:p w14:paraId="61319B8A" w14:textId="77777777" w:rsidR="003A6BC9" w:rsidRDefault="003A6BC9">
            <w:pPr>
              <w:spacing w:line="209" w:lineRule="exact"/>
              <w:rPr>
                <w:rFonts w:hint="default"/>
              </w:rPr>
            </w:pPr>
          </w:p>
          <w:p w14:paraId="31A560F4" w14:textId="77777777" w:rsidR="003A6BC9" w:rsidRDefault="003A6BC9">
            <w:pPr>
              <w:spacing w:line="209" w:lineRule="exact"/>
              <w:rPr>
                <w:rFonts w:hint="default"/>
              </w:rPr>
            </w:pPr>
          </w:p>
          <w:p w14:paraId="70DF735C" w14:textId="77777777" w:rsidR="003A6BC9" w:rsidRDefault="003A6BC9">
            <w:pPr>
              <w:spacing w:line="209" w:lineRule="exact"/>
              <w:rPr>
                <w:rFonts w:hint="default"/>
              </w:rPr>
            </w:pPr>
          </w:p>
          <w:p w14:paraId="3A413BF6" w14:textId="77777777" w:rsidR="003A6BC9" w:rsidRDefault="003A6BC9">
            <w:pPr>
              <w:spacing w:line="209" w:lineRule="exact"/>
              <w:rPr>
                <w:rFonts w:hint="default"/>
              </w:rPr>
            </w:pPr>
          </w:p>
          <w:p w14:paraId="33D28B4B" w14:textId="77777777" w:rsidR="003A6BC9" w:rsidRDefault="003A6BC9">
            <w:pPr>
              <w:spacing w:line="209" w:lineRule="exact"/>
              <w:rPr>
                <w:rFonts w:hint="default"/>
              </w:rPr>
            </w:pPr>
          </w:p>
          <w:p w14:paraId="37EFA3E3" w14:textId="77777777" w:rsidR="003A6BC9" w:rsidRDefault="003A6BC9">
            <w:pPr>
              <w:spacing w:line="209" w:lineRule="exact"/>
              <w:rPr>
                <w:rFonts w:hint="default"/>
              </w:rPr>
            </w:pPr>
          </w:p>
          <w:p w14:paraId="41C6AC2A" w14:textId="77777777" w:rsidR="003A6BC9" w:rsidRDefault="003A6BC9">
            <w:pPr>
              <w:spacing w:line="209" w:lineRule="exact"/>
              <w:rPr>
                <w:rFonts w:hint="default"/>
              </w:rPr>
            </w:pPr>
          </w:p>
          <w:p w14:paraId="2DC44586" w14:textId="77777777" w:rsidR="003A6BC9" w:rsidRDefault="003A6BC9">
            <w:pPr>
              <w:spacing w:line="209" w:lineRule="exact"/>
              <w:rPr>
                <w:rFonts w:hint="default"/>
              </w:rPr>
            </w:pPr>
          </w:p>
          <w:p w14:paraId="4FFCBC07" w14:textId="77777777" w:rsidR="003A6BC9" w:rsidRDefault="003A6BC9">
            <w:pPr>
              <w:spacing w:line="209" w:lineRule="exact"/>
              <w:rPr>
                <w:rFonts w:hint="default"/>
              </w:rPr>
            </w:pPr>
          </w:p>
          <w:p w14:paraId="1728B4D0" w14:textId="77777777" w:rsidR="003A6BC9" w:rsidRDefault="003A6BC9">
            <w:pPr>
              <w:spacing w:line="209" w:lineRule="exact"/>
              <w:rPr>
                <w:rFonts w:hint="default"/>
              </w:rPr>
            </w:pPr>
          </w:p>
          <w:p w14:paraId="34959D4B" w14:textId="77777777" w:rsidR="003A6BC9" w:rsidRDefault="003A6BC9">
            <w:pPr>
              <w:spacing w:line="209" w:lineRule="exact"/>
              <w:rPr>
                <w:rFonts w:hint="default"/>
              </w:rPr>
            </w:pPr>
          </w:p>
          <w:p w14:paraId="7BD58BA2" w14:textId="77777777" w:rsidR="003A6BC9" w:rsidRDefault="003A6BC9">
            <w:pPr>
              <w:spacing w:line="209" w:lineRule="exact"/>
              <w:rPr>
                <w:rFonts w:hint="default"/>
              </w:rPr>
            </w:pPr>
          </w:p>
          <w:p w14:paraId="4357A966" w14:textId="77777777" w:rsidR="003A6BC9" w:rsidRDefault="003A6BC9">
            <w:pPr>
              <w:spacing w:line="209" w:lineRule="exact"/>
              <w:rPr>
                <w:rFonts w:hint="default"/>
              </w:rPr>
            </w:pPr>
          </w:p>
          <w:p w14:paraId="44690661" w14:textId="77777777" w:rsidR="003A6BC9" w:rsidRDefault="003A6BC9">
            <w:pPr>
              <w:spacing w:line="209" w:lineRule="exact"/>
              <w:rPr>
                <w:rFonts w:hint="default"/>
              </w:rPr>
            </w:pPr>
          </w:p>
          <w:p w14:paraId="74539910" w14:textId="77777777" w:rsidR="003A6BC9" w:rsidRDefault="003A6BC9">
            <w:pPr>
              <w:spacing w:line="209" w:lineRule="exact"/>
              <w:rPr>
                <w:rFonts w:hint="default"/>
              </w:rPr>
            </w:pPr>
          </w:p>
          <w:p w14:paraId="5A7E0CF2" w14:textId="77777777" w:rsidR="003A6BC9" w:rsidRDefault="003A6BC9">
            <w:pPr>
              <w:spacing w:line="209" w:lineRule="exact"/>
              <w:rPr>
                <w:rFonts w:hint="default"/>
              </w:rPr>
            </w:pPr>
          </w:p>
          <w:p w14:paraId="60FA6563" w14:textId="77777777" w:rsidR="003A6BC9" w:rsidRDefault="003A6BC9">
            <w:pPr>
              <w:spacing w:line="209" w:lineRule="exact"/>
              <w:rPr>
                <w:rFonts w:hint="default"/>
              </w:rPr>
            </w:pPr>
          </w:p>
          <w:p w14:paraId="1AC5CDBE" w14:textId="77777777" w:rsidR="003A6BC9" w:rsidRDefault="003A6BC9">
            <w:pPr>
              <w:spacing w:line="209" w:lineRule="exact"/>
              <w:rPr>
                <w:rFonts w:hint="default"/>
              </w:rPr>
            </w:pPr>
          </w:p>
          <w:p w14:paraId="342D4C27" w14:textId="77777777" w:rsidR="003A6BC9" w:rsidRDefault="003A6BC9">
            <w:pPr>
              <w:spacing w:line="209" w:lineRule="exact"/>
              <w:rPr>
                <w:rFonts w:hint="default"/>
              </w:rPr>
            </w:pPr>
          </w:p>
          <w:p w14:paraId="3572E399" w14:textId="77777777" w:rsidR="003A6BC9" w:rsidRDefault="003A6BC9">
            <w:pPr>
              <w:spacing w:line="209" w:lineRule="exact"/>
              <w:rPr>
                <w:rFonts w:hint="default"/>
              </w:rPr>
            </w:pPr>
          </w:p>
          <w:p w14:paraId="6CEB15CE" w14:textId="77777777" w:rsidR="003A6BC9" w:rsidRDefault="003A6BC9">
            <w:pPr>
              <w:spacing w:line="209" w:lineRule="exact"/>
              <w:rPr>
                <w:rFonts w:hint="default"/>
              </w:rPr>
            </w:pPr>
          </w:p>
          <w:p w14:paraId="66518E39" w14:textId="77777777" w:rsidR="003A6BC9" w:rsidRDefault="003A6BC9">
            <w:pPr>
              <w:spacing w:line="209" w:lineRule="exact"/>
              <w:rPr>
                <w:rFonts w:hint="default"/>
              </w:rPr>
            </w:pPr>
          </w:p>
          <w:p w14:paraId="7E75FCD0" w14:textId="77777777" w:rsidR="003A6BC9" w:rsidRDefault="003A6BC9">
            <w:pPr>
              <w:spacing w:line="209" w:lineRule="exact"/>
              <w:rPr>
                <w:rFonts w:hint="default"/>
              </w:rPr>
            </w:pPr>
          </w:p>
          <w:p w14:paraId="10FDAA0E" w14:textId="77777777" w:rsidR="003A6BC9" w:rsidRDefault="003A6BC9">
            <w:pPr>
              <w:spacing w:line="209" w:lineRule="exact"/>
              <w:rPr>
                <w:rFonts w:hint="default"/>
              </w:rPr>
            </w:pPr>
          </w:p>
          <w:p w14:paraId="774AF2BF" w14:textId="77777777" w:rsidR="003A6BC9" w:rsidRDefault="003A6BC9">
            <w:pPr>
              <w:spacing w:line="209" w:lineRule="exact"/>
              <w:rPr>
                <w:rFonts w:hint="default"/>
              </w:rPr>
            </w:pPr>
          </w:p>
          <w:p w14:paraId="7A292896" w14:textId="77777777" w:rsidR="003A6BC9" w:rsidRDefault="003A6BC9">
            <w:pPr>
              <w:spacing w:line="209" w:lineRule="exact"/>
              <w:rPr>
                <w:rFonts w:hint="default"/>
              </w:rPr>
            </w:pPr>
          </w:p>
          <w:p w14:paraId="2191599E" w14:textId="77777777" w:rsidR="003A6BC9" w:rsidRDefault="003A6BC9">
            <w:pPr>
              <w:spacing w:line="209" w:lineRule="exact"/>
              <w:rPr>
                <w:rFonts w:hint="default"/>
              </w:rPr>
            </w:pPr>
          </w:p>
          <w:p w14:paraId="7673E5AE" w14:textId="77777777" w:rsidR="003A6BC9" w:rsidRDefault="003A6BC9">
            <w:pPr>
              <w:spacing w:line="209" w:lineRule="exact"/>
              <w:rPr>
                <w:rFonts w:hint="default"/>
              </w:rPr>
            </w:pPr>
          </w:p>
          <w:p w14:paraId="041D98D7" w14:textId="77777777" w:rsidR="003A6BC9" w:rsidRDefault="003A6BC9">
            <w:pPr>
              <w:spacing w:line="209" w:lineRule="exact"/>
              <w:rPr>
                <w:rFonts w:hint="default"/>
              </w:rPr>
            </w:pPr>
          </w:p>
          <w:p w14:paraId="5AB7C0C5" w14:textId="77777777" w:rsidR="003A6BC9" w:rsidRDefault="003A6BC9">
            <w:pPr>
              <w:spacing w:line="209" w:lineRule="exact"/>
              <w:rPr>
                <w:rFonts w:hint="default"/>
              </w:rPr>
            </w:pPr>
          </w:p>
          <w:p w14:paraId="55B33694" w14:textId="77777777" w:rsidR="003A6BC9" w:rsidRDefault="003A6BC9">
            <w:pPr>
              <w:spacing w:line="209" w:lineRule="exact"/>
              <w:rPr>
                <w:rFonts w:hint="default"/>
              </w:rPr>
            </w:pPr>
          </w:p>
          <w:p w14:paraId="4455F193" w14:textId="77777777" w:rsidR="003A6BC9" w:rsidRDefault="003A6BC9">
            <w:pPr>
              <w:spacing w:line="209" w:lineRule="exact"/>
              <w:rPr>
                <w:rFonts w:hint="default"/>
              </w:rPr>
            </w:pPr>
          </w:p>
          <w:p w14:paraId="1C2776EB" w14:textId="77777777" w:rsidR="003A6BC9" w:rsidRDefault="003A6BC9">
            <w:pPr>
              <w:spacing w:line="209" w:lineRule="exact"/>
              <w:rPr>
                <w:rFonts w:hint="default"/>
              </w:rPr>
            </w:pPr>
          </w:p>
          <w:p w14:paraId="15342E60" w14:textId="77777777" w:rsidR="003A6BC9" w:rsidRDefault="003A6BC9">
            <w:pPr>
              <w:spacing w:line="209" w:lineRule="exact"/>
              <w:rPr>
                <w:rFonts w:hint="default"/>
              </w:rPr>
            </w:pPr>
          </w:p>
          <w:p w14:paraId="5EB89DE8" w14:textId="77777777" w:rsidR="003A6BC9" w:rsidRDefault="003A6BC9">
            <w:pPr>
              <w:spacing w:line="209" w:lineRule="exact"/>
              <w:rPr>
                <w:rFonts w:hint="default"/>
              </w:rPr>
            </w:pPr>
          </w:p>
          <w:p w14:paraId="7D62D461" w14:textId="77777777" w:rsidR="003A6BC9" w:rsidRDefault="003A6BC9">
            <w:pPr>
              <w:spacing w:line="209" w:lineRule="exact"/>
              <w:rPr>
                <w:rFonts w:hint="default"/>
              </w:rPr>
            </w:pPr>
          </w:p>
          <w:p w14:paraId="078B034E" w14:textId="77777777" w:rsidR="003A6BC9" w:rsidRDefault="003A6BC9">
            <w:pPr>
              <w:spacing w:line="209" w:lineRule="exact"/>
              <w:rPr>
                <w:rFonts w:hint="default"/>
              </w:rPr>
            </w:pPr>
          </w:p>
          <w:p w14:paraId="492506DD" w14:textId="77777777" w:rsidR="003A6BC9" w:rsidRDefault="003A6BC9">
            <w:pPr>
              <w:spacing w:line="209" w:lineRule="exact"/>
              <w:rPr>
                <w:rFonts w:hint="default"/>
              </w:rPr>
            </w:pPr>
          </w:p>
          <w:p w14:paraId="31CD0C16" w14:textId="77777777" w:rsidR="003A6BC9" w:rsidRDefault="003A6BC9">
            <w:pPr>
              <w:spacing w:line="209" w:lineRule="exact"/>
              <w:rPr>
                <w:rFonts w:hint="default"/>
              </w:rPr>
            </w:pPr>
          </w:p>
          <w:p w14:paraId="7FD8715F" w14:textId="77777777" w:rsidR="003A6BC9" w:rsidRDefault="003A6BC9">
            <w:pPr>
              <w:spacing w:line="209" w:lineRule="exact"/>
              <w:rPr>
                <w:rFonts w:hint="default"/>
              </w:rPr>
            </w:pPr>
          </w:p>
          <w:p w14:paraId="6BDFDFC2" w14:textId="77777777" w:rsidR="003A6BC9" w:rsidRDefault="003A6BC9">
            <w:pPr>
              <w:spacing w:line="209" w:lineRule="exact"/>
              <w:rPr>
                <w:rFonts w:hint="default"/>
              </w:rPr>
            </w:pPr>
          </w:p>
          <w:p w14:paraId="41F9AE5E" w14:textId="77777777" w:rsidR="003A6BC9" w:rsidRDefault="003A6BC9">
            <w:pPr>
              <w:spacing w:line="209" w:lineRule="exact"/>
              <w:rPr>
                <w:rFonts w:hint="default"/>
              </w:rPr>
            </w:pPr>
          </w:p>
          <w:p w14:paraId="00F03A6D" w14:textId="77777777" w:rsidR="003A6BC9" w:rsidRDefault="003A6BC9">
            <w:pPr>
              <w:spacing w:line="209" w:lineRule="exact"/>
              <w:rPr>
                <w:rFonts w:hint="default"/>
              </w:rPr>
            </w:pPr>
          </w:p>
          <w:p w14:paraId="6930E822" w14:textId="77777777" w:rsidR="003A6BC9" w:rsidRDefault="003A6BC9">
            <w:pPr>
              <w:spacing w:line="209" w:lineRule="exact"/>
              <w:rPr>
                <w:rFonts w:hint="default"/>
              </w:rPr>
            </w:pPr>
          </w:p>
          <w:p w14:paraId="20E36DAB" w14:textId="77777777" w:rsidR="003A6BC9" w:rsidRDefault="003A6BC9">
            <w:pPr>
              <w:spacing w:line="209" w:lineRule="exact"/>
              <w:rPr>
                <w:rFonts w:hint="default"/>
              </w:rPr>
            </w:pPr>
          </w:p>
          <w:p w14:paraId="32D85219" w14:textId="77777777" w:rsidR="003A6BC9" w:rsidRDefault="003A6BC9">
            <w:pPr>
              <w:spacing w:line="209" w:lineRule="exact"/>
              <w:rPr>
                <w:rFonts w:hint="default"/>
              </w:rPr>
            </w:pPr>
          </w:p>
          <w:p w14:paraId="0CE19BC3" w14:textId="77777777" w:rsidR="003A6BC9" w:rsidRDefault="003A6BC9">
            <w:pPr>
              <w:spacing w:line="209" w:lineRule="exact"/>
              <w:rPr>
                <w:rFonts w:hint="default"/>
              </w:rPr>
            </w:pPr>
          </w:p>
          <w:p w14:paraId="63966B72" w14:textId="77777777" w:rsidR="003A6BC9" w:rsidRDefault="003A6BC9">
            <w:pPr>
              <w:spacing w:line="209" w:lineRule="exact"/>
              <w:rPr>
                <w:rFonts w:hint="default"/>
              </w:rPr>
            </w:pPr>
          </w:p>
          <w:p w14:paraId="23536548" w14:textId="77777777" w:rsidR="003A6BC9" w:rsidRDefault="003A6BC9">
            <w:pPr>
              <w:spacing w:line="209" w:lineRule="exact"/>
              <w:rPr>
                <w:rFonts w:hint="default"/>
              </w:rPr>
            </w:pPr>
          </w:p>
          <w:p w14:paraId="271AE1F2" w14:textId="77777777" w:rsidR="003A6BC9" w:rsidRDefault="003A6BC9">
            <w:pPr>
              <w:spacing w:line="209" w:lineRule="exact"/>
              <w:rPr>
                <w:rFonts w:hint="default"/>
              </w:rPr>
            </w:pPr>
          </w:p>
          <w:p w14:paraId="4AE5B7AF" w14:textId="77777777" w:rsidR="003A6BC9" w:rsidRDefault="003A6BC9">
            <w:pPr>
              <w:spacing w:line="209" w:lineRule="exact"/>
              <w:rPr>
                <w:rFonts w:hint="default"/>
              </w:rPr>
            </w:pPr>
          </w:p>
          <w:p w14:paraId="3955E093" w14:textId="77777777" w:rsidR="003A6BC9" w:rsidRDefault="003A6BC9">
            <w:pPr>
              <w:spacing w:line="209" w:lineRule="exact"/>
              <w:rPr>
                <w:rFonts w:hint="default"/>
              </w:rPr>
            </w:pPr>
          </w:p>
          <w:p w14:paraId="12C42424" w14:textId="77777777" w:rsidR="003A6BC9" w:rsidRDefault="003A6BC9">
            <w:pPr>
              <w:spacing w:line="209" w:lineRule="exact"/>
              <w:rPr>
                <w:rFonts w:hint="default"/>
              </w:rPr>
            </w:pPr>
          </w:p>
          <w:p w14:paraId="379CA55B" w14:textId="77777777" w:rsidR="003A6BC9" w:rsidRDefault="003A6BC9">
            <w:pPr>
              <w:spacing w:line="209" w:lineRule="exact"/>
              <w:rPr>
                <w:rFonts w:hint="default"/>
              </w:rPr>
            </w:pPr>
          </w:p>
          <w:p w14:paraId="5ABF93C4" w14:textId="77777777" w:rsidR="003A6BC9" w:rsidRDefault="003A6BC9">
            <w:pPr>
              <w:spacing w:line="209" w:lineRule="exact"/>
              <w:rPr>
                <w:rFonts w:hint="default"/>
              </w:rPr>
            </w:pPr>
          </w:p>
          <w:p w14:paraId="71DCB018" w14:textId="77777777" w:rsidR="003A6BC9" w:rsidRDefault="003A6BC9">
            <w:pPr>
              <w:spacing w:line="209" w:lineRule="exact"/>
              <w:rPr>
                <w:rFonts w:hint="default"/>
              </w:rPr>
            </w:pPr>
          </w:p>
          <w:p w14:paraId="4B644A8D" w14:textId="77777777" w:rsidR="003A6BC9" w:rsidRDefault="003A6BC9">
            <w:pPr>
              <w:spacing w:line="209" w:lineRule="exact"/>
              <w:rPr>
                <w:rFonts w:hint="default"/>
              </w:rPr>
            </w:pPr>
          </w:p>
          <w:p w14:paraId="082C48EB" w14:textId="77777777" w:rsidR="003A6BC9" w:rsidRDefault="003A6BC9">
            <w:pPr>
              <w:spacing w:line="209" w:lineRule="exact"/>
              <w:rPr>
                <w:rFonts w:hint="default"/>
              </w:rPr>
            </w:pPr>
          </w:p>
          <w:p w14:paraId="2677290C" w14:textId="77777777" w:rsidR="003A6BC9" w:rsidRDefault="003A6BC9">
            <w:pPr>
              <w:spacing w:line="209" w:lineRule="exact"/>
              <w:rPr>
                <w:rFonts w:hint="default"/>
              </w:rPr>
            </w:pPr>
          </w:p>
          <w:p w14:paraId="249BF8C6" w14:textId="77777777" w:rsidR="003A6BC9" w:rsidRDefault="003A6BC9">
            <w:pPr>
              <w:spacing w:line="209" w:lineRule="exact"/>
              <w:rPr>
                <w:rFonts w:hint="default"/>
              </w:rPr>
            </w:pPr>
          </w:p>
          <w:p w14:paraId="0EF46479" w14:textId="77777777" w:rsidR="003A6BC9" w:rsidRDefault="003A6BC9">
            <w:pPr>
              <w:spacing w:line="209" w:lineRule="exact"/>
              <w:rPr>
                <w:rFonts w:hint="default"/>
              </w:rPr>
            </w:pPr>
          </w:p>
          <w:p w14:paraId="3AB58C42" w14:textId="77777777" w:rsidR="003A6BC9" w:rsidRDefault="003A6BC9">
            <w:pPr>
              <w:spacing w:line="209" w:lineRule="exact"/>
              <w:rPr>
                <w:rFonts w:hint="default"/>
              </w:rPr>
            </w:pPr>
          </w:p>
          <w:p w14:paraId="4EA9BA15" w14:textId="77777777" w:rsidR="003A6BC9" w:rsidRDefault="003A6BC9">
            <w:pPr>
              <w:spacing w:line="209" w:lineRule="exact"/>
              <w:rPr>
                <w:rFonts w:hint="default"/>
              </w:rPr>
            </w:pPr>
          </w:p>
          <w:p w14:paraId="7332107B" w14:textId="77777777" w:rsidR="003A6BC9" w:rsidRDefault="003A6BC9">
            <w:pPr>
              <w:spacing w:line="209" w:lineRule="exact"/>
              <w:rPr>
                <w:rFonts w:hint="default"/>
              </w:rPr>
            </w:pPr>
          </w:p>
          <w:p w14:paraId="5D98A3F1" w14:textId="77777777" w:rsidR="003A6BC9" w:rsidRDefault="003A6BC9">
            <w:pPr>
              <w:spacing w:line="209" w:lineRule="exact"/>
              <w:rPr>
                <w:rFonts w:hint="default"/>
              </w:rPr>
            </w:pPr>
          </w:p>
          <w:p w14:paraId="50C86B8C" w14:textId="77777777" w:rsidR="003A6BC9" w:rsidRDefault="003A6BC9">
            <w:pPr>
              <w:spacing w:line="209" w:lineRule="exact"/>
              <w:rPr>
                <w:rFonts w:hint="default"/>
              </w:rPr>
            </w:pPr>
          </w:p>
          <w:p w14:paraId="60EDCC55" w14:textId="77777777" w:rsidR="003A6BC9" w:rsidRDefault="003A6BC9">
            <w:pPr>
              <w:spacing w:line="209" w:lineRule="exact"/>
              <w:rPr>
                <w:rFonts w:hint="default"/>
              </w:rPr>
            </w:pPr>
          </w:p>
          <w:p w14:paraId="3BBB8815" w14:textId="77777777" w:rsidR="003A6BC9" w:rsidRDefault="003A6BC9">
            <w:pPr>
              <w:spacing w:line="209" w:lineRule="exact"/>
              <w:rPr>
                <w:rFonts w:hint="default"/>
              </w:rPr>
            </w:pPr>
          </w:p>
          <w:p w14:paraId="55B91B0D" w14:textId="77777777" w:rsidR="003A6BC9" w:rsidRDefault="003A6BC9">
            <w:pPr>
              <w:spacing w:line="209" w:lineRule="exact"/>
              <w:rPr>
                <w:rFonts w:hint="default"/>
              </w:rPr>
            </w:pPr>
          </w:p>
          <w:p w14:paraId="6810F0D1" w14:textId="77777777" w:rsidR="003A6BC9" w:rsidRDefault="003A6BC9">
            <w:pPr>
              <w:spacing w:line="209" w:lineRule="exact"/>
              <w:rPr>
                <w:rFonts w:hint="default"/>
              </w:rPr>
            </w:pPr>
          </w:p>
          <w:p w14:paraId="74E797DC" w14:textId="77777777" w:rsidR="003A6BC9" w:rsidRDefault="003A6BC9">
            <w:pPr>
              <w:spacing w:line="209" w:lineRule="exact"/>
              <w:rPr>
                <w:rFonts w:hint="default"/>
              </w:rPr>
            </w:pPr>
          </w:p>
          <w:p w14:paraId="25AF7EAE" w14:textId="77777777" w:rsidR="003A6BC9" w:rsidRDefault="003A6BC9">
            <w:pPr>
              <w:spacing w:line="209" w:lineRule="exact"/>
              <w:rPr>
                <w:rFonts w:hint="default"/>
              </w:rPr>
            </w:pPr>
          </w:p>
          <w:p w14:paraId="2633CEB9" w14:textId="77777777" w:rsidR="003A6BC9" w:rsidRDefault="003A6BC9">
            <w:pPr>
              <w:spacing w:line="209" w:lineRule="exact"/>
              <w:rPr>
                <w:rFonts w:hint="default"/>
              </w:rPr>
            </w:pPr>
          </w:p>
          <w:p w14:paraId="4B1D477B" w14:textId="77777777" w:rsidR="003A6BC9" w:rsidRDefault="003A6BC9">
            <w:pPr>
              <w:spacing w:line="209" w:lineRule="exact"/>
              <w:rPr>
                <w:rFonts w:hint="default"/>
              </w:rPr>
            </w:pPr>
          </w:p>
          <w:p w14:paraId="65BE1F1D" w14:textId="77777777" w:rsidR="003A6BC9" w:rsidRDefault="003A6BC9">
            <w:pPr>
              <w:spacing w:line="209" w:lineRule="exact"/>
              <w:rPr>
                <w:rFonts w:hint="default"/>
              </w:rPr>
            </w:pPr>
          </w:p>
          <w:p w14:paraId="6AFAB436" w14:textId="77777777" w:rsidR="003A6BC9" w:rsidRDefault="003A6BC9">
            <w:pPr>
              <w:spacing w:line="209" w:lineRule="exact"/>
              <w:rPr>
                <w:rFonts w:hint="default"/>
              </w:rPr>
            </w:pPr>
          </w:p>
          <w:p w14:paraId="042C5D41" w14:textId="77777777" w:rsidR="003A6BC9" w:rsidRDefault="003A6BC9">
            <w:pPr>
              <w:spacing w:line="209" w:lineRule="exact"/>
              <w:rPr>
                <w:rFonts w:hint="default"/>
              </w:rPr>
            </w:pPr>
          </w:p>
          <w:p w14:paraId="4D2E12B8" w14:textId="77777777" w:rsidR="003A6BC9" w:rsidRDefault="003A6BC9">
            <w:pPr>
              <w:spacing w:line="209" w:lineRule="exact"/>
              <w:rPr>
                <w:rFonts w:hint="default"/>
              </w:rPr>
            </w:pPr>
          </w:p>
          <w:p w14:paraId="308F224F" w14:textId="77777777" w:rsidR="003A6BC9" w:rsidRDefault="003A6BC9">
            <w:pPr>
              <w:spacing w:line="209" w:lineRule="exact"/>
              <w:rPr>
                <w:rFonts w:hint="default"/>
              </w:rPr>
            </w:pPr>
          </w:p>
          <w:p w14:paraId="5E6D6F63" w14:textId="77777777" w:rsidR="003A6BC9" w:rsidRDefault="003A6BC9">
            <w:pPr>
              <w:spacing w:line="209" w:lineRule="exact"/>
              <w:rPr>
                <w:rFonts w:hint="default"/>
              </w:rPr>
            </w:pPr>
          </w:p>
          <w:p w14:paraId="7B969857" w14:textId="77777777" w:rsidR="003A6BC9" w:rsidRDefault="003A6BC9">
            <w:pPr>
              <w:spacing w:line="209" w:lineRule="exact"/>
              <w:rPr>
                <w:rFonts w:hint="default"/>
              </w:rPr>
            </w:pPr>
          </w:p>
          <w:p w14:paraId="0FE634FD" w14:textId="77777777" w:rsidR="003A6BC9" w:rsidRDefault="003A6BC9">
            <w:pPr>
              <w:spacing w:line="209" w:lineRule="exact"/>
              <w:rPr>
                <w:rFonts w:hint="default"/>
              </w:rPr>
            </w:pPr>
          </w:p>
          <w:p w14:paraId="62A1F980" w14:textId="77777777" w:rsidR="003A6BC9" w:rsidRDefault="003A6BC9">
            <w:pPr>
              <w:spacing w:line="209" w:lineRule="exact"/>
              <w:rPr>
                <w:rFonts w:hint="default"/>
              </w:rPr>
            </w:pPr>
          </w:p>
          <w:p w14:paraId="300079F4" w14:textId="77777777" w:rsidR="003A6BC9" w:rsidRDefault="003A6BC9">
            <w:pPr>
              <w:spacing w:line="209" w:lineRule="exact"/>
              <w:rPr>
                <w:rFonts w:hint="default"/>
              </w:rPr>
            </w:pPr>
          </w:p>
          <w:p w14:paraId="299D8616" w14:textId="77777777" w:rsidR="003A6BC9" w:rsidRDefault="003A6BC9">
            <w:pPr>
              <w:spacing w:line="209" w:lineRule="exact"/>
              <w:rPr>
                <w:rFonts w:hint="default"/>
              </w:rPr>
            </w:pPr>
          </w:p>
          <w:p w14:paraId="491D2769" w14:textId="77777777" w:rsidR="003A6BC9" w:rsidRDefault="003A6BC9">
            <w:pPr>
              <w:spacing w:line="209" w:lineRule="exact"/>
              <w:rPr>
                <w:rFonts w:hint="default"/>
              </w:rPr>
            </w:pPr>
          </w:p>
          <w:p w14:paraId="6F5CD9ED" w14:textId="77777777" w:rsidR="003A6BC9" w:rsidRDefault="003A6BC9">
            <w:pPr>
              <w:spacing w:line="209" w:lineRule="exact"/>
              <w:rPr>
                <w:rFonts w:hint="default"/>
              </w:rPr>
            </w:pPr>
          </w:p>
          <w:p w14:paraId="4EF7FBD7" w14:textId="77777777" w:rsidR="003A6BC9" w:rsidRDefault="003A6BC9">
            <w:pPr>
              <w:spacing w:line="209" w:lineRule="exact"/>
              <w:rPr>
                <w:rFonts w:hint="default"/>
              </w:rPr>
            </w:pPr>
          </w:p>
          <w:p w14:paraId="740C982E" w14:textId="77777777" w:rsidR="003A6BC9" w:rsidRDefault="003A6BC9">
            <w:pPr>
              <w:spacing w:line="209" w:lineRule="exact"/>
              <w:rPr>
                <w:rFonts w:hint="default"/>
              </w:rPr>
            </w:pPr>
          </w:p>
          <w:p w14:paraId="15C78039" w14:textId="77777777" w:rsidR="003A6BC9" w:rsidRDefault="003A6BC9">
            <w:pPr>
              <w:spacing w:line="209" w:lineRule="exact"/>
              <w:rPr>
                <w:rFonts w:hint="default"/>
              </w:rPr>
            </w:pPr>
          </w:p>
          <w:p w14:paraId="527D639D" w14:textId="77777777" w:rsidR="003A6BC9" w:rsidRDefault="003A6BC9">
            <w:pPr>
              <w:spacing w:line="209" w:lineRule="exact"/>
              <w:rPr>
                <w:rFonts w:hint="default"/>
              </w:rPr>
            </w:pPr>
          </w:p>
          <w:p w14:paraId="5101B52C" w14:textId="77777777" w:rsidR="003A6BC9" w:rsidRDefault="003A6BC9">
            <w:pPr>
              <w:spacing w:line="209" w:lineRule="exact"/>
              <w:rPr>
                <w:rFonts w:hint="default"/>
              </w:rPr>
            </w:pPr>
          </w:p>
          <w:p w14:paraId="3C8EC45C" w14:textId="77777777" w:rsidR="003A6BC9" w:rsidRDefault="003A6BC9">
            <w:pPr>
              <w:spacing w:line="209" w:lineRule="exact"/>
              <w:rPr>
                <w:rFonts w:hint="default"/>
              </w:rPr>
            </w:pPr>
          </w:p>
          <w:p w14:paraId="326DC100" w14:textId="77777777" w:rsidR="003A6BC9" w:rsidRDefault="003A6BC9">
            <w:pPr>
              <w:spacing w:line="209" w:lineRule="exact"/>
              <w:rPr>
                <w:rFonts w:hint="default"/>
              </w:rPr>
            </w:pPr>
          </w:p>
          <w:p w14:paraId="0A821549" w14:textId="77777777" w:rsidR="003A6BC9" w:rsidRDefault="003A6BC9">
            <w:pPr>
              <w:spacing w:line="209" w:lineRule="exact"/>
              <w:rPr>
                <w:rFonts w:hint="default"/>
              </w:rPr>
            </w:pPr>
          </w:p>
          <w:p w14:paraId="66FDCF4E" w14:textId="77777777" w:rsidR="003A6BC9" w:rsidRDefault="003A6BC9">
            <w:pPr>
              <w:spacing w:line="209" w:lineRule="exact"/>
              <w:rPr>
                <w:rFonts w:hint="default"/>
              </w:rPr>
            </w:pPr>
          </w:p>
          <w:p w14:paraId="3BEE236D" w14:textId="77777777" w:rsidR="003A6BC9" w:rsidRDefault="003A6BC9">
            <w:pPr>
              <w:spacing w:line="209" w:lineRule="exact"/>
              <w:rPr>
                <w:rFonts w:hint="default"/>
              </w:rPr>
            </w:pPr>
          </w:p>
          <w:p w14:paraId="0CCC0888" w14:textId="77777777" w:rsidR="003A6BC9" w:rsidRDefault="003A6BC9">
            <w:pPr>
              <w:spacing w:line="209" w:lineRule="exact"/>
              <w:rPr>
                <w:rFonts w:hint="default"/>
              </w:rPr>
            </w:pPr>
          </w:p>
          <w:p w14:paraId="4A990D24" w14:textId="77777777" w:rsidR="003A6BC9" w:rsidRDefault="003A6BC9">
            <w:pPr>
              <w:spacing w:line="209" w:lineRule="exact"/>
              <w:rPr>
                <w:rFonts w:hint="default"/>
              </w:rPr>
            </w:pPr>
          </w:p>
          <w:p w14:paraId="603CC4DB" w14:textId="77777777" w:rsidR="003A6BC9" w:rsidRDefault="003A6BC9">
            <w:pPr>
              <w:spacing w:line="209" w:lineRule="exact"/>
              <w:rPr>
                <w:rFonts w:hint="default"/>
              </w:rPr>
            </w:pPr>
          </w:p>
          <w:p w14:paraId="5BAD3425" w14:textId="77777777" w:rsidR="003A6BC9" w:rsidRDefault="003A6BC9">
            <w:pPr>
              <w:spacing w:line="209" w:lineRule="exact"/>
              <w:rPr>
                <w:rFonts w:hint="default"/>
              </w:rPr>
            </w:pPr>
          </w:p>
          <w:p w14:paraId="0C7D08AC" w14:textId="77777777" w:rsidR="003A6BC9" w:rsidRDefault="003A6BC9">
            <w:pPr>
              <w:spacing w:line="209" w:lineRule="exact"/>
              <w:rPr>
                <w:rFonts w:hint="default"/>
              </w:rPr>
            </w:pPr>
          </w:p>
          <w:p w14:paraId="37A31054" w14:textId="77777777" w:rsidR="003A6BC9" w:rsidRDefault="003A6BC9">
            <w:pPr>
              <w:spacing w:line="209" w:lineRule="exact"/>
              <w:rPr>
                <w:rFonts w:hint="default"/>
              </w:rPr>
            </w:pPr>
          </w:p>
          <w:p w14:paraId="7DC8C081" w14:textId="77777777" w:rsidR="003A6BC9" w:rsidRDefault="003A6BC9">
            <w:pPr>
              <w:spacing w:line="209" w:lineRule="exact"/>
              <w:rPr>
                <w:rFonts w:hint="default"/>
              </w:rPr>
            </w:pPr>
          </w:p>
          <w:p w14:paraId="0477E574" w14:textId="77777777" w:rsidR="003A6BC9" w:rsidRDefault="003A6BC9">
            <w:pPr>
              <w:spacing w:line="209" w:lineRule="exact"/>
              <w:rPr>
                <w:rFonts w:hint="default"/>
              </w:rPr>
            </w:pPr>
          </w:p>
          <w:p w14:paraId="3FD9042A" w14:textId="77777777" w:rsidR="003A6BC9" w:rsidRDefault="003A6BC9">
            <w:pPr>
              <w:spacing w:line="209" w:lineRule="exact"/>
              <w:rPr>
                <w:rFonts w:hint="default"/>
              </w:rPr>
            </w:pPr>
          </w:p>
          <w:p w14:paraId="052D4810" w14:textId="77777777" w:rsidR="003A6BC9" w:rsidRDefault="003A6BC9">
            <w:pPr>
              <w:spacing w:line="209" w:lineRule="exact"/>
              <w:rPr>
                <w:rFonts w:hint="default"/>
              </w:rPr>
            </w:pPr>
          </w:p>
          <w:p w14:paraId="62D3F89E" w14:textId="77777777" w:rsidR="003A6BC9" w:rsidRDefault="003A6BC9">
            <w:pPr>
              <w:spacing w:line="209" w:lineRule="exact"/>
              <w:rPr>
                <w:rFonts w:hint="default"/>
              </w:rPr>
            </w:pPr>
          </w:p>
          <w:p w14:paraId="2780AF0D" w14:textId="77777777" w:rsidR="003A6BC9" w:rsidRDefault="003A6BC9">
            <w:pPr>
              <w:spacing w:line="209" w:lineRule="exact"/>
              <w:rPr>
                <w:rFonts w:hint="default"/>
              </w:rPr>
            </w:pPr>
          </w:p>
          <w:p w14:paraId="46FC4A0D" w14:textId="77777777" w:rsidR="003A6BC9" w:rsidRDefault="003A6BC9">
            <w:pPr>
              <w:spacing w:line="209" w:lineRule="exact"/>
              <w:rPr>
                <w:rFonts w:hint="default"/>
              </w:rPr>
            </w:pPr>
          </w:p>
          <w:p w14:paraId="4DC2ECC6" w14:textId="77777777" w:rsidR="003A6BC9" w:rsidRDefault="003A6BC9">
            <w:pPr>
              <w:spacing w:line="209" w:lineRule="exact"/>
              <w:rPr>
                <w:rFonts w:hint="default"/>
              </w:rPr>
            </w:pPr>
          </w:p>
          <w:p w14:paraId="79796693" w14:textId="77777777" w:rsidR="003A6BC9" w:rsidRDefault="003A6BC9">
            <w:pPr>
              <w:spacing w:line="209" w:lineRule="exact"/>
              <w:rPr>
                <w:rFonts w:hint="default"/>
              </w:rPr>
            </w:pPr>
          </w:p>
          <w:p w14:paraId="47297C67" w14:textId="77777777" w:rsidR="003A6BC9" w:rsidRDefault="003A6BC9">
            <w:pPr>
              <w:spacing w:line="209" w:lineRule="exact"/>
              <w:rPr>
                <w:rFonts w:hint="default"/>
              </w:rPr>
            </w:pPr>
          </w:p>
          <w:p w14:paraId="048740F3" w14:textId="77777777" w:rsidR="003A6BC9" w:rsidRDefault="003A6BC9">
            <w:pPr>
              <w:spacing w:line="209" w:lineRule="exact"/>
              <w:rPr>
                <w:rFonts w:hint="default"/>
              </w:rPr>
            </w:pPr>
          </w:p>
          <w:p w14:paraId="51371A77" w14:textId="77777777" w:rsidR="003A6BC9" w:rsidRDefault="003A6BC9">
            <w:pPr>
              <w:spacing w:line="209" w:lineRule="exact"/>
              <w:rPr>
                <w:rFonts w:hint="default"/>
              </w:rPr>
            </w:pPr>
          </w:p>
          <w:p w14:paraId="732434A0" w14:textId="77777777" w:rsidR="003A6BC9" w:rsidRDefault="003A6BC9">
            <w:pPr>
              <w:spacing w:line="209" w:lineRule="exact"/>
              <w:rPr>
                <w:rFonts w:hint="default"/>
              </w:rPr>
            </w:pPr>
          </w:p>
          <w:p w14:paraId="2328BB07" w14:textId="77777777" w:rsidR="003A6BC9" w:rsidRDefault="003A6BC9">
            <w:pPr>
              <w:spacing w:line="209" w:lineRule="exact"/>
              <w:rPr>
                <w:rFonts w:hint="default"/>
              </w:rPr>
            </w:pPr>
          </w:p>
          <w:p w14:paraId="256AC6DA" w14:textId="77777777" w:rsidR="003A6BC9" w:rsidRDefault="003A6BC9">
            <w:pPr>
              <w:spacing w:line="209" w:lineRule="exact"/>
              <w:rPr>
                <w:rFonts w:hint="default"/>
              </w:rPr>
            </w:pPr>
          </w:p>
          <w:p w14:paraId="38AA98D6" w14:textId="77777777" w:rsidR="003A6BC9" w:rsidRDefault="003A6BC9">
            <w:pPr>
              <w:spacing w:line="209" w:lineRule="exact"/>
              <w:rPr>
                <w:rFonts w:hint="default"/>
              </w:rPr>
            </w:pPr>
          </w:p>
          <w:p w14:paraId="665A1408" w14:textId="77777777" w:rsidR="003A6BC9" w:rsidRDefault="003A6BC9">
            <w:pPr>
              <w:spacing w:line="209" w:lineRule="exact"/>
              <w:rPr>
                <w:rFonts w:hint="default"/>
              </w:rPr>
            </w:pPr>
          </w:p>
          <w:p w14:paraId="71049383" w14:textId="77777777" w:rsidR="003A6BC9" w:rsidRDefault="003A6BC9">
            <w:pPr>
              <w:spacing w:line="209" w:lineRule="exact"/>
              <w:rPr>
                <w:rFonts w:hint="default"/>
              </w:rPr>
            </w:pPr>
          </w:p>
          <w:p w14:paraId="4D16AC41" w14:textId="77777777" w:rsidR="003A6BC9" w:rsidRDefault="003A6BC9">
            <w:pPr>
              <w:spacing w:line="209" w:lineRule="exact"/>
              <w:rPr>
                <w:rFonts w:hint="default"/>
              </w:rPr>
            </w:pPr>
          </w:p>
          <w:p w14:paraId="12A4EA11" w14:textId="77777777" w:rsidR="003A6BC9" w:rsidRDefault="003A6BC9">
            <w:pPr>
              <w:spacing w:line="209" w:lineRule="exact"/>
              <w:rPr>
                <w:rFonts w:hint="default"/>
              </w:rPr>
            </w:pPr>
          </w:p>
          <w:p w14:paraId="5A1EA135" w14:textId="77777777" w:rsidR="003A6BC9" w:rsidRDefault="003A6BC9">
            <w:pPr>
              <w:spacing w:line="209" w:lineRule="exact"/>
              <w:rPr>
                <w:rFonts w:hint="default"/>
              </w:rPr>
            </w:pPr>
          </w:p>
          <w:p w14:paraId="58717D39" w14:textId="77777777" w:rsidR="003A6BC9" w:rsidRDefault="003A6BC9">
            <w:pPr>
              <w:spacing w:line="209" w:lineRule="exact"/>
              <w:rPr>
                <w:rFonts w:hint="default"/>
              </w:rPr>
            </w:pPr>
          </w:p>
          <w:p w14:paraId="5338A720" w14:textId="77777777" w:rsidR="003A6BC9" w:rsidRDefault="003A6BC9">
            <w:pPr>
              <w:spacing w:line="209" w:lineRule="exact"/>
              <w:rPr>
                <w:rFonts w:hint="default"/>
              </w:rPr>
            </w:pPr>
          </w:p>
          <w:p w14:paraId="61DAA4D5" w14:textId="77777777" w:rsidR="003A6BC9" w:rsidRDefault="003A6BC9">
            <w:pPr>
              <w:spacing w:line="209" w:lineRule="exact"/>
              <w:rPr>
                <w:rFonts w:hint="default"/>
              </w:rPr>
            </w:pPr>
          </w:p>
          <w:p w14:paraId="2AEAF47F" w14:textId="77777777" w:rsidR="003A6BC9" w:rsidRDefault="003A6BC9">
            <w:pPr>
              <w:spacing w:line="209" w:lineRule="exact"/>
              <w:rPr>
                <w:rFonts w:hint="default"/>
              </w:rPr>
            </w:pPr>
          </w:p>
          <w:p w14:paraId="281B37BA" w14:textId="77777777" w:rsidR="003A6BC9" w:rsidRDefault="003A6BC9">
            <w:pPr>
              <w:spacing w:line="209" w:lineRule="exact"/>
              <w:rPr>
                <w:rFonts w:hint="default"/>
              </w:rPr>
            </w:pPr>
          </w:p>
          <w:p w14:paraId="2E500C74" w14:textId="77777777" w:rsidR="003A6BC9" w:rsidRDefault="003A6BC9">
            <w:pPr>
              <w:spacing w:line="209" w:lineRule="exact"/>
              <w:rPr>
                <w:rFonts w:hint="default"/>
              </w:rPr>
            </w:pPr>
          </w:p>
          <w:p w14:paraId="74CD1D1F" w14:textId="77777777" w:rsidR="003A6BC9" w:rsidRDefault="003A6BC9">
            <w:pPr>
              <w:spacing w:line="209" w:lineRule="exact"/>
              <w:rPr>
                <w:rFonts w:hint="default"/>
              </w:rPr>
            </w:pPr>
          </w:p>
          <w:p w14:paraId="1C5BEDD8" w14:textId="77777777" w:rsidR="003A6BC9" w:rsidRDefault="003A6BC9">
            <w:pPr>
              <w:spacing w:line="209" w:lineRule="exact"/>
              <w:rPr>
                <w:rFonts w:hint="default"/>
              </w:rPr>
            </w:pPr>
          </w:p>
          <w:p w14:paraId="02915484" w14:textId="77777777" w:rsidR="003A6BC9" w:rsidRDefault="003A6BC9">
            <w:pPr>
              <w:spacing w:line="209" w:lineRule="exact"/>
              <w:rPr>
                <w:rFonts w:hint="default"/>
              </w:rPr>
            </w:pPr>
          </w:p>
          <w:p w14:paraId="03B94F49" w14:textId="77777777" w:rsidR="003A6BC9" w:rsidRDefault="003A6BC9">
            <w:pPr>
              <w:spacing w:line="209" w:lineRule="exact"/>
              <w:rPr>
                <w:rFonts w:hint="default"/>
              </w:rPr>
            </w:pPr>
          </w:p>
          <w:p w14:paraId="6D846F5D" w14:textId="77777777" w:rsidR="003A6BC9" w:rsidRDefault="003A6BC9">
            <w:pPr>
              <w:spacing w:line="209" w:lineRule="exact"/>
              <w:rPr>
                <w:rFonts w:hint="default"/>
              </w:rPr>
            </w:pPr>
          </w:p>
          <w:p w14:paraId="62F015AF" w14:textId="77777777" w:rsidR="003A6BC9" w:rsidRDefault="003A6BC9">
            <w:pPr>
              <w:spacing w:line="209" w:lineRule="exact"/>
              <w:rPr>
                <w:rFonts w:hint="default"/>
              </w:rPr>
            </w:pPr>
          </w:p>
          <w:p w14:paraId="1B15DD1D" w14:textId="77777777" w:rsidR="003A6BC9" w:rsidRDefault="003A6BC9">
            <w:pPr>
              <w:spacing w:line="209" w:lineRule="exact"/>
              <w:rPr>
                <w:rFonts w:hint="default"/>
              </w:rPr>
            </w:pPr>
          </w:p>
          <w:p w14:paraId="6E681184" w14:textId="77777777" w:rsidR="003A6BC9" w:rsidRDefault="003A6BC9">
            <w:pPr>
              <w:spacing w:line="209" w:lineRule="exact"/>
              <w:rPr>
                <w:rFonts w:hint="default"/>
              </w:rPr>
            </w:pPr>
          </w:p>
          <w:p w14:paraId="230165FA" w14:textId="77777777" w:rsidR="003A6BC9" w:rsidRDefault="003A6BC9">
            <w:pPr>
              <w:spacing w:line="209" w:lineRule="exact"/>
              <w:rPr>
                <w:rFonts w:hint="default"/>
              </w:rPr>
            </w:pPr>
          </w:p>
          <w:p w14:paraId="7CB33CA5" w14:textId="77777777" w:rsidR="003A6BC9" w:rsidRDefault="003A6BC9">
            <w:pPr>
              <w:spacing w:line="209" w:lineRule="exact"/>
              <w:rPr>
                <w:rFonts w:hint="default"/>
              </w:rPr>
            </w:pPr>
          </w:p>
          <w:p w14:paraId="17414610" w14:textId="77777777" w:rsidR="003A6BC9" w:rsidRDefault="003A6BC9">
            <w:pPr>
              <w:spacing w:line="209" w:lineRule="exact"/>
              <w:rPr>
                <w:rFonts w:hint="default"/>
              </w:rPr>
            </w:pPr>
          </w:p>
          <w:p w14:paraId="781DF2CB" w14:textId="77777777" w:rsidR="003A6BC9" w:rsidRDefault="003A6BC9">
            <w:pPr>
              <w:spacing w:line="209" w:lineRule="exact"/>
              <w:rPr>
                <w:rFonts w:hint="default"/>
              </w:rPr>
            </w:pPr>
          </w:p>
          <w:p w14:paraId="16788234" w14:textId="77777777" w:rsidR="003A6BC9" w:rsidRDefault="003A6BC9">
            <w:pPr>
              <w:spacing w:line="209" w:lineRule="exact"/>
              <w:rPr>
                <w:rFonts w:hint="default"/>
              </w:rPr>
            </w:pPr>
          </w:p>
          <w:p w14:paraId="57A6A0F0" w14:textId="77777777" w:rsidR="003A6BC9" w:rsidRDefault="003A6BC9">
            <w:pPr>
              <w:spacing w:line="209" w:lineRule="exact"/>
              <w:rPr>
                <w:rFonts w:hint="default"/>
              </w:rPr>
            </w:pPr>
          </w:p>
          <w:p w14:paraId="7DF0CA62" w14:textId="77777777" w:rsidR="003A6BC9" w:rsidRDefault="003A6BC9">
            <w:pPr>
              <w:spacing w:line="209" w:lineRule="exact"/>
              <w:rPr>
                <w:rFonts w:hint="default"/>
              </w:rPr>
            </w:pPr>
          </w:p>
          <w:p w14:paraId="44BA3426" w14:textId="77777777" w:rsidR="003A6BC9" w:rsidRDefault="003A6BC9">
            <w:pPr>
              <w:spacing w:line="209" w:lineRule="exact"/>
              <w:rPr>
                <w:rFonts w:hint="default"/>
              </w:rPr>
            </w:pPr>
          </w:p>
          <w:p w14:paraId="175D53C2" w14:textId="77777777" w:rsidR="003A6BC9" w:rsidRDefault="003A6BC9">
            <w:pPr>
              <w:spacing w:line="209" w:lineRule="exact"/>
              <w:rPr>
                <w:rFonts w:hint="default"/>
              </w:rPr>
            </w:pPr>
          </w:p>
          <w:p w14:paraId="7DB1D1D4" w14:textId="77777777" w:rsidR="003A6BC9" w:rsidRDefault="003A6BC9">
            <w:pPr>
              <w:spacing w:line="209" w:lineRule="exact"/>
              <w:rPr>
                <w:rFonts w:hint="default"/>
              </w:rPr>
            </w:pPr>
          </w:p>
          <w:p w14:paraId="0841E4F5" w14:textId="77777777" w:rsidR="003A6BC9" w:rsidRDefault="003A6BC9">
            <w:pPr>
              <w:spacing w:line="209" w:lineRule="exact"/>
              <w:rPr>
                <w:rFonts w:hint="default"/>
              </w:rPr>
            </w:pPr>
          </w:p>
          <w:p w14:paraId="711A9A35" w14:textId="77777777" w:rsidR="003A6BC9" w:rsidRDefault="003A6BC9">
            <w:pPr>
              <w:spacing w:line="209" w:lineRule="exact"/>
              <w:rPr>
                <w:rFonts w:hint="default"/>
              </w:rPr>
            </w:pPr>
          </w:p>
          <w:p w14:paraId="4EE333D4" w14:textId="77777777" w:rsidR="003A6BC9" w:rsidRDefault="003A6BC9">
            <w:pPr>
              <w:spacing w:line="209" w:lineRule="exact"/>
              <w:rPr>
                <w:rFonts w:hint="default"/>
              </w:rPr>
            </w:pPr>
          </w:p>
          <w:p w14:paraId="0D6BC734" w14:textId="77777777" w:rsidR="003A6BC9" w:rsidRDefault="003A6BC9">
            <w:pPr>
              <w:spacing w:line="209" w:lineRule="exact"/>
              <w:rPr>
                <w:rFonts w:hint="default"/>
              </w:rPr>
            </w:pPr>
          </w:p>
          <w:p w14:paraId="34A104AC" w14:textId="77777777" w:rsidR="003A6BC9" w:rsidRDefault="003A6BC9">
            <w:pPr>
              <w:spacing w:line="209" w:lineRule="exact"/>
              <w:rPr>
                <w:rFonts w:hint="default"/>
              </w:rPr>
            </w:pPr>
          </w:p>
          <w:p w14:paraId="114B4F84" w14:textId="77777777" w:rsidR="003A6BC9" w:rsidRDefault="003A6BC9">
            <w:pPr>
              <w:spacing w:line="209" w:lineRule="exact"/>
              <w:rPr>
                <w:rFonts w:hint="default"/>
              </w:rPr>
            </w:pPr>
          </w:p>
          <w:p w14:paraId="1AABDC09" w14:textId="77777777" w:rsidR="003A6BC9" w:rsidRDefault="003A6BC9">
            <w:pPr>
              <w:spacing w:line="209" w:lineRule="exact"/>
              <w:rPr>
                <w:rFonts w:hint="default"/>
              </w:rPr>
            </w:pPr>
          </w:p>
          <w:p w14:paraId="3F82752B" w14:textId="77777777" w:rsidR="003A6BC9" w:rsidRDefault="003A6BC9">
            <w:pPr>
              <w:spacing w:line="209" w:lineRule="exact"/>
              <w:rPr>
                <w:rFonts w:hint="default"/>
              </w:rPr>
            </w:pPr>
          </w:p>
          <w:p w14:paraId="6CA203BD" w14:textId="77777777" w:rsidR="003A6BC9" w:rsidRDefault="003A6BC9">
            <w:pPr>
              <w:spacing w:line="209" w:lineRule="exact"/>
              <w:rPr>
                <w:rFonts w:hint="default"/>
              </w:rPr>
            </w:pPr>
          </w:p>
          <w:p w14:paraId="1EEB5C65" w14:textId="77777777" w:rsidR="003A6BC9" w:rsidRDefault="003A6BC9">
            <w:pPr>
              <w:spacing w:line="209" w:lineRule="exact"/>
              <w:rPr>
                <w:rFonts w:hint="default"/>
              </w:rPr>
            </w:pPr>
          </w:p>
          <w:p w14:paraId="27EFE50A" w14:textId="77777777" w:rsidR="003A6BC9" w:rsidRDefault="003A6BC9">
            <w:pPr>
              <w:spacing w:line="209" w:lineRule="exact"/>
              <w:rPr>
                <w:rFonts w:hint="default"/>
              </w:rPr>
            </w:pPr>
          </w:p>
          <w:p w14:paraId="44D1216F" w14:textId="77777777" w:rsidR="003A6BC9" w:rsidRDefault="003A6BC9">
            <w:pPr>
              <w:spacing w:line="209" w:lineRule="exact"/>
              <w:rPr>
                <w:rFonts w:hint="default"/>
              </w:rPr>
            </w:pPr>
          </w:p>
          <w:p w14:paraId="3517F98F" w14:textId="77777777" w:rsidR="003A6BC9" w:rsidRDefault="003A6BC9">
            <w:pPr>
              <w:spacing w:line="209" w:lineRule="exact"/>
              <w:rPr>
                <w:rFonts w:hint="default"/>
              </w:rPr>
            </w:pPr>
          </w:p>
          <w:p w14:paraId="34223B45" w14:textId="77777777" w:rsidR="003A6BC9" w:rsidRDefault="003A6BC9">
            <w:pPr>
              <w:spacing w:line="209" w:lineRule="exact"/>
              <w:rPr>
                <w:rFonts w:hint="default"/>
              </w:rPr>
            </w:pPr>
          </w:p>
          <w:p w14:paraId="539CD7A1" w14:textId="77777777" w:rsidR="003A6BC9" w:rsidRDefault="003A6BC9">
            <w:pPr>
              <w:spacing w:line="209" w:lineRule="exact"/>
              <w:rPr>
                <w:rFonts w:hint="default"/>
              </w:rPr>
            </w:pPr>
          </w:p>
          <w:p w14:paraId="6A9A2604" w14:textId="77777777" w:rsidR="003A6BC9" w:rsidRDefault="003A6BC9">
            <w:pPr>
              <w:spacing w:line="209" w:lineRule="exact"/>
              <w:rPr>
                <w:rFonts w:hint="default"/>
              </w:rPr>
            </w:pPr>
          </w:p>
          <w:p w14:paraId="3DD220FA" w14:textId="77777777" w:rsidR="003A6BC9" w:rsidRDefault="003A6BC9">
            <w:pPr>
              <w:spacing w:line="209" w:lineRule="exact"/>
              <w:rPr>
                <w:rFonts w:hint="default"/>
              </w:rPr>
            </w:pPr>
          </w:p>
          <w:p w14:paraId="7B186A81" w14:textId="77777777" w:rsidR="003A6BC9" w:rsidRDefault="003A6BC9">
            <w:pPr>
              <w:spacing w:line="209" w:lineRule="exact"/>
              <w:rPr>
                <w:rFonts w:hint="default"/>
              </w:rPr>
            </w:pPr>
          </w:p>
          <w:p w14:paraId="4F24943C" w14:textId="77777777" w:rsidR="003A6BC9" w:rsidRDefault="003A6BC9">
            <w:pPr>
              <w:spacing w:line="209" w:lineRule="exact"/>
              <w:rPr>
                <w:rFonts w:hint="default"/>
              </w:rPr>
            </w:pPr>
          </w:p>
          <w:p w14:paraId="6AD9664E" w14:textId="77777777" w:rsidR="003A6BC9" w:rsidRDefault="003A6BC9">
            <w:pPr>
              <w:spacing w:line="209" w:lineRule="exact"/>
              <w:rPr>
                <w:rFonts w:hint="default"/>
              </w:rPr>
            </w:pPr>
          </w:p>
          <w:p w14:paraId="6BF7610E" w14:textId="77777777" w:rsidR="003A6BC9" w:rsidRDefault="003A6BC9">
            <w:pPr>
              <w:spacing w:line="209" w:lineRule="exact"/>
              <w:rPr>
                <w:rFonts w:hint="default"/>
              </w:rPr>
            </w:pPr>
          </w:p>
          <w:p w14:paraId="25DC539F" w14:textId="77777777" w:rsidR="003A6BC9" w:rsidRDefault="003A6BC9">
            <w:pPr>
              <w:spacing w:line="209" w:lineRule="exact"/>
              <w:rPr>
                <w:rFonts w:hint="default"/>
              </w:rPr>
            </w:pPr>
          </w:p>
          <w:p w14:paraId="63E83F18" w14:textId="77777777" w:rsidR="003A6BC9" w:rsidRDefault="003A6BC9">
            <w:pPr>
              <w:spacing w:line="209" w:lineRule="exact"/>
              <w:rPr>
                <w:rFonts w:hint="default"/>
              </w:rPr>
            </w:pPr>
          </w:p>
          <w:p w14:paraId="6FBAD364" w14:textId="77777777" w:rsidR="003A6BC9" w:rsidRDefault="003A6BC9">
            <w:pPr>
              <w:spacing w:line="209" w:lineRule="exact"/>
              <w:rPr>
                <w:rFonts w:hint="default"/>
              </w:rPr>
            </w:pPr>
          </w:p>
          <w:p w14:paraId="5DC4596E" w14:textId="77777777" w:rsidR="003A6BC9" w:rsidRDefault="003A6BC9">
            <w:pPr>
              <w:spacing w:line="209" w:lineRule="exact"/>
              <w:rPr>
                <w:rFonts w:hint="default"/>
              </w:rPr>
            </w:pPr>
          </w:p>
          <w:p w14:paraId="71E9947C" w14:textId="77777777" w:rsidR="003A6BC9" w:rsidRDefault="003A6BC9">
            <w:pPr>
              <w:spacing w:line="209" w:lineRule="exact"/>
              <w:rPr>
                <w:rFonts w:hint="default"/>
              </w:rPr>
            </w:pPr>
          </w:p>
          <w:p w14:paraId="1413D853" w14:textId="77777777" w:rsidR="003A6BC9" w:rsidRDefault="003A6BC9">
            <w:pPr>
              <w:spacing w:line="209" w:lineRule="exact"/>
              <w:rPr>
                <w:rFonts w:hint="default"/>
              </w:rPr>
            </w:pPr>
          </w:p>
          <w:p w14:paraId="2A7A9836" w14:textId="77777777" w:rsidR="003A6BC9" w:rsidRDefault="003A6BC9">
            <w:pPr>
              <w:spacing w:line="209" w:lineRule="exact"/>
              <w:rPr>
                <w:rFonts w:hint="default"/>
              </w:rPr>
            </w:pPr>
          </w:p>
          <w:p w14:paraId="47CE7A2C" w14:textId="77777777" w:rsidR="003A6BC9" w:rsidRDefault="003A6BC9">
            <w:pPr>
              <w:spacing w:line="209" w:lineRule="exact"/>
              <w:rPr>
                <w:rFonts w:hint="default"/>
              </w:rPr>
            </w:pPr>
          </w:p>
          <w:p w14:paraId="2C7DA92C" w14:textId="77777777" w:rsidR="003A6BC9" w:rsidRDefault="003A6BC9">
            <w:pPr>
              <w:spacing w:line="209" w:lineRule="exact"/>
              <w:rPr>
                <w:rFonts w:hint="default"/>
              </w:rPr>
            </w:pPr>
          </w:p>
          <w:p w14:paraId="3F904CCB" w14:textId="77777777" w:rsidR="003A6BC9" w:rsidRDefault="003A6BC9">
            <w:pPr>
              <w:spacing w:line="209" w:lineRule="exact"/>
              <w:rPr>
                <w:rFonts w:hint="default"/>
              </w:rPr>
            </w:pPr>
          </w:p>
          <w:p w14:paraId="040360B8" w14:textId="77777777" w:rsidR="003A6BC9" w:rsidRDefault="003A6BC9">
            <w:pPr>
              <w:spacing w:line="209" w:lineRule="exact"/>
              <w:rPr>
                <w:rFonts w:hint="default"/>
              </w:rPr>
            </w:pPr>
          </w:p>
          <w:p w14:paraId="17A1CA98" w14:textId="77777777" w:rsidR="003A6BC9" w:rsidRDefault="003A6BC9">
            <w:pPr>
              <w:spacing w:line="209" w:lineRule="exact"/>
              <w:rPr>
                <w:rFonts w:hint="default"/>
              </w:rPr>
            </w:pPr>
          </w:p>
          <w:p w14:paraId="1A55251A" w14:textId="77777777" w:rsidR="003A6BC9" w:rsidRDefault="003A6BC9">
            <w:pPr>
              <w:spacing w:line="209" w:lineRule="exact"/>
              <w:rPr>
                <w:rFonts w:hint="default"/>
              </w:rPr>
            </w:pPr>
          </w:p>
          <w:p w14:paraId="4F6D2C48" w14:textId="77777777" w:rsidR="003A6BC9" w:rsidRDefault="003A6BC9">
            <w:pPr>
              <w:spacing w:line="209" w:lineRule="exact"/>
              <w:rPr>
                <w:rFonts w:hint="default"/>
              </w:rPr>
            </w:pPr>
          </w:p>
          <w:p w14:paraId="31F27C88" w14:textId="77777777" w:rsidR="003A6BC9" w:rsidRDefault="003A6BC9">
            <w:pPr>
              <w:spacing w:line="209" w:lineRule="exact"/>
              <w:rPr>
                <w:rFonts w:hint="default"/>
              </w:rPr>
            </w:pPr>
          </w:p>
          <w:p w14:paraId="79B88F8C" w14:textId="77777777" w:rsidR="003A6BC9" w:rsidRDefault="003A6BC9">
            <w:pPr>
              <w:spacing w:line="209" w:lineRule="exact"/>
              <w:rPr>
                <w:rFonts w:hint="default"/>
              </w:rPr>
            </w:pPr>
          </w:p>
          <w:p w14:paraId="145C11DD" w14:textId="77777777" w:rsidR="003A6BC9" w:rsidRDefault="003A6BC9">
            <w:pPr>
              <w:spacing w:line="209" w:lineRule="exact"/>
              <w:rPr>
                <w:rFonts w:hint="default"/>
              </w:rPr>
            </w:pPr>
          </w:p>
          <w:p w14:paraId="6B40E7A7" w14:textId="77777777" w:rsidR="003A6BC9" w:rsidRDefault="003A6BC9">
            <w:pPr>
              <w:spacing w:line="209" w:lineRule="exact"/>
              <w:rPr>
                <w:rFonts w:hint="default"/>
              </w:rPr>
            </w:pPr>
          </w:p>
          <w:p w14:paraId="3FFF7D4A" w14:textId="77777777" w:rsidR="003A6BC9" w:rsidRDefault="003A6BC9">
            <w:pPr>
              <w:spacing w:line="209" w:lineRule="exact"/>
              <w:rPr>
                <w:rFonts w:hint="default"/>
              </w:rPr>
            </w:pPr>
          </w:p>
          <w:p w14:paraId="287B69A3" w14:textId="77777777" w:rsidR="003A6BC9" w:rsidRDefault="003A6BC9">
            <w:pPr>
              <w:spacing w:line="209" w:lineRule="exact"/>
              <w:rPr>
                <w:rFonts w:hint="default"/>
              </w:rPr>
            </w:pPr>
          </w:p>
          <w:p w14:paraId="63A0829D" w14:textId="77777777" w:rsidR="003A6BC9" w:rsidRDefault="003A6BC9">
            <w:pPr>
              <w:spacing w:line="209" w:lineRule="exact"/>
              <w:rPr>
                <w:rFonts w:hint="default"/>
              </w:rPr>
            </w:pPr>
          </w:p>
          <w:p w14:paraId="39CA8924" w14:textId="77777777" w:rsidR="003A6BC9" w:rsidRDefault="003A6BC9">
            <w:pPr>
              <w:spacing w:line="209" w:lineRule="exact"/>
              <w:rPr>
                <w:rFonts w:hint="default"/>
              </w:rPr>
            </w:pPr>
          </w:p>
          <w:p w14:paraId="1BB6F150" w14:textId="77777777" w:rsidR="003A6BC9" w:rsidRDefault="003A6BC9">
            <w:pPr>
              <w:spacing w:line="209" w:lineRule="exact"/>
              <w:rPr>
                <w:rFonts w:hint="default"/>
              </w:rPr>
            </w:pPr>
          </w:p>
          <w:p w14:paraId="04338875" w14:textId="77777777" w:rsidR="003A6BC9" w:rsidRDefault="003A6BC9">
            <w:pPr>
              <w:snapToGrid w:val="0"/>
              <w:spacing w:before="40" w:line="209" w:lineRule="exact"/>
              <w:rPr>
                <w:rFonts w:hint="default"/>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AFD85" w14:textId="77777777" w:rsidR="003A6BC9" w:rsidRDefault="003A6BC9">
            <w:pPr>
              <w:spacing w:line="220" w:lineRule="exact"/>
              <w:jc w:val="center"/>
              <w:rPr>
                <w:rFonts w:hint="default"/>
              </w:rPr>
            </w:pPr>
            <w:r>
              <w:rPr>
                <w:sz w:val="22"/>
              </w:rPr>
              <w:lastRenderedPageBreak/>
              <w:t>項　目</w:t>
            </w:r>
          </w:p>
        </w:tc>
        <w:tc>
          <w:tcPr>
            <w:tcW w:w="6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B12B9" w14:textId="77777777" w:rsidR="003A6BC9" w:rsidRDefault="003A6BC9">
            <w:pPr>
              <w:spacing w:line="220" w:lineRule="exact"/>
              <w:jc w:val="center"/>
              <w:rPr>
                <w:rFonts w:hint="default"/>
              </w:rPr>
            </w:pPr>
            <w:r>
              <w:t>自　主　点　検　事　項</w:t>
            </w:r>
          </w:p>
        </w:tc>
        <w:tc>
          <w:tcPr>
            <w:tcW w:w="1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443A4" w14:textId="77777777" w:rsidR="003A6BC9" w:rsidRDefault="003A6BC9">
            <w:pPr>
              <w:spacing w:line="220" w:lineRule="exact"/>
              <w:jc w:val="center"/>
              <w:rPr>
                <w:rFonts w:hint="default"/>
              </w:rPr>
            </w:pPr>
            <w:r>
              <w:t>評　価</w:t>
            </w:r>
          </w:p>
        </w:tc>
        <w:tc>
          <w:tcPr>
            <w:tcW w:w="2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8F8C2" w14:textId="77777777" w:rsidR="003A6BC9" w:rsidRDefault="003A6BC9">
            <w:pPr>
              <w:spacing w:line="220" w:lineRule="exact"/>
              <w:jc w:val="center"/>
              <w:rPr>
                <w:rFonts w:hint="default"/>
              </w:rPr>
            </w:pPr>
            <w:r>
              <w:t>根拠法令等</w:t>
            </w:r>
          </w:p>
        </w:t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A36C6" w14:textId="77777777" w:rsidR="003A6BC9" w:rsidRDefault="003A6BC9">
            <w:pPr>
              <w:spacing w:line="220" w:lineRule="exact"/>
              <w:jc w:val="center"/>
              <w:rPr>
                <w:rFonts w:hint="default"/>
              </w:rPr>
            </w:pPr>
            <w:r>
              <w:t>確認書類等</w:t>
            </w:r>
          </w:p>
        </w:tc>
      </w:tr>
      <w:tr w:rsidR="009B54C4" w:rsidRPr="009B54C4" w14:paraId="0CAB7DFB" w14:textId="77777777" w:rsidTr="00884EF6">
        <w:tc>
          <w:tcPr>
            <w:tcW w:w="384" w:type="dxa"/>
            <w:vMerge/>
            <w:tcBorders>
              <w:top w:val="nil"/>
              <w:left w:val="nil"/>
              <w:bottom w:val="nil"/>
              <w:right w:val="single" w:sz="4" w:space="0" w:color="000000"/>
            </w:tcBorders>
            <w:tcMar>
              <w:left w:w="49" w:type="dxa"/>
              <w:right w:w="49" w:type="dxa"/>
            </w:tcMar>
          </w:tcPr>
          <w:p w14:paraId="2CCB938B" w14:textId="77777777" w:rsidR="003A6BC9" w:rsidRPr="009B54C4" w:rsidRDefault="003A6BC9">
            <w:pPr>
              <w:spacing w:line="209" w:lineRule="exact"/>
              <w:rPr>
                <w:rFonts w:hint="default"/>
                <w:color w:val="auto"/>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E689A" w14:textId="77777777" w:rsidR="003A6BC9" w:rsidRPr="00D93F79" w:rsidRDefault="003A6BC9">
            <w:pPr>
              <w:spacing w:line="209" w:lineRule="exact"/>
              <w:rPr>
                <w:rFonts w:hint="default"/>
                <w:b/>
                <w:color w:val="auto"/>
              </w:rPr>
            </w:pPr>
            <w:r w:rsidRPr="00D93F79">
              <w:rPr>
                <w:rFonts w:ascii="ＭＳ 明朝" w:hAnsi="ＭＳ 明朝"/>
                <w:b/>
                <w:color w:val="auto"/>
              </w:rPr>
              <w:t>Ⅰ　地域区分等</w:t>
            </w:r>
          </w:p>
          <w:p w14:paraId="796B98D5" w14:textId="77777777" w:rsidR="003A6BC9" w:rsidRPr="00D93F79" w:rsidRDefault="003A6BC9">
            <w:pPr>
              <w:spacing w:line="209" w:lineRule="exact"/>
              <w:rPr>
                <w:rFonts w:hint="default"/>
                <w:color w:val="auto"/>
              </w:rPr>
            </w:pPr>
          </w:p>
          <w:p w14:paraId="01D9EE9D" w14:textId="77777777" w:rsidR="003A6BC9" w:rsidRPr="00D93F79" w:rsidRDefault="003A6BC9">
            <w:pPr>
              <w:spacing w:line="209" w:lineRule="exact"/>
              <w:rPr>
                <w:rFonts w:hint="default"/>
                <w:color w:val="auto"/>
              </w:rPr>
            </w:pPr>
            <w:r w:rsidRPr="00D93F79">
              <w:rPr>
                <w:rFonts w:ascii="ＭＳ 明朝" w:hAnsi="ＭＳ 明朝"/>
                <w:color w:val="auto"/>
              </w:rPr>
              <w:t>１．地域区分（①）</w:t>
            </w:r>
          </w:p>
          <w:p w14:paraId="344BE600" w14:textId="77777777" w:rsidR="003A6BC9" w:rsidRPr="00D93F79" w:rsidRDefault="003A6BC9">
            <w:pPr>
              <w:spacing w:line="209" w:lineRule="exact"/>
              <w:rPr>
                <w:rFonts w:hint="default"/>
                <w:color w:val="auto"/>
              </w:rPr>
            </w:pPr>
          </w:p>
          <w:p w14:paraId="7EE3B4B9" w14:textId="77777777" w:rsidR="003A6BC9" w:rsidRPr="00D93F79" w:rsidRDefault="003A6BC9">
            <w:pPr>
              <w:spacing w:line="209" w:lineRule="exact"/>
              <w:rPr>
                <w:rFonts w:hint="default"/>
                <w:color w:val="auto"/>
              </w:rPr>
            </w:pPr>
          </w:p>
          <w:p w14:paraId="17D63EA2" w14:textId="77777777" w:rsidR="003A6BC9" w:rsidRPr="00D93F79" w:rsidRDefault="003A6BC9">
            <w:pPr>
              <w:spacing w:line="209" w:lineRule="exact"/>
              <w:rPr>
                <w:rFonts w:hint="default"/>
                <w:color w:val="auto"/>
              </w:rPr>
            </w:pPr>
          </w:p>
          <w:p w14:paraId="0A6959E7" w14:textId="77777777" w:rsidR="003A6BC9" w:rsidRPr="00D93F79" w:rsidRDefault="003A6BC9">
            <w:pPr>
              <w:spacing w:line="209" w:lineRule="exact"/>
              <w:rPr>
                <w:rFonts w:hint="default"/>
                <w:color w:val="auto"/>
              </w:rPr>
            </w:pPr>
            <w:r w:rsidRPr="00D93F79">
              <w:rPr>
                <w:rFonts w:ascii="ＭＳ 明朝" w:hAnsi="ＭＳ 明朝"/>
                <w:color w:val="auto"/>
                <w:spacing w:val="-14"/>
              </w:rPr>
              <w:t xml:space="preserve"> </w:t>
            </w:r>
          </w:p>
          <w:p w14:paraId="52E608EF" w14:textId="77777777" w:rsidR="003A6BC9" w:rsidRPr="00D93F79" w:rsidRDefault="003A6BC9">
            <w:pPr>
              <w:spacing w:line="209" w:lineRule="exact"/>
              <w:rPr>
                <w:rFonts w:hint="default"/>
                <w:color w:val="auto"/>
              </w:rPr>
            </w:pPr>
          </w:p>
          <w:p w14:paraId="074E47F7" w14:textId="77777777" w:rsidR="003A6BC9" w:rsidRPr="00D93F79" w:rsidRDefault="003A6BC9">
            <w:pPr>
              <w:spacing w:line="209" w:lineRule="exact"/>
              <w:rPr>
                <w:rFonts w:hint="default"/>
                <w:color w:val="auto"/>
              </w:rPr>
            </w:pPr>
          </w:p>
          <w:p w14:paraId="4A852BA6" w14:textId="5C1D486C" w:rsidR="003A6BC9" w:rsidRPr="00D93F79" w:rsidRDefault="003A6BC9">
            <w:pPr>
              <w:spacing w:line="209" w:lineRule="exact"/>
              <w:rPr>
                <w:rFonts w:hint="default"/>
                <w:color w:val="auto"/>
              </w:rPr>
            </w:pPr>
          </w:p>
          <w:p w14:paraId="1CE8CF40" w14:textId="19816099" w:rsidR="00323727" w:rsidRPr="00D93F79" w:rsidRDefault="00323727">
            <w:pPr>
              <w:spacing w:line="209" w:lineRule="exact"/>
              <w:rPr>
                <w:rFonts w:hint="default"/>
                <w:color w:val="auto"/>
              </w:rPr>
            </w:pPr>
          </w:p>
          <w:p w14:paraId="13637BF7" w14:textId="35E337C3" w:rsidR="00323727" w:rsidRPr="00D93F79" w:rsidRDefault="00323727">
            <w:pPr>
              <w:spacing w:line="209" w:lineRule="exact"/>
              <w:rPr>
                <w:rFonts w:hint="default"/>
                <w:color w:val="auto"/>
              </w:rPr>
            </w:pPr>
          </w:p>
          <w:p w14:paraId="68DF0B6E" w14:textId="1B6F28E8" w:rsidR="00323727" w:rsidRPr="00D93F79" w:rsidRDefault="00323727">
            <w:pPr>
              <w:spacing w:line="209" w:lineRule="exact"/>
              <w:rPr>
                <w:rFonts w:hint="default"/>
                <w:color w:val="auto"/>
              </w:rPr>
            </w:pPr>
          </w:p>
          <w:p w14:paraId="12811018" w14:textId="1F76C153" w:rsidR="00323727" w:rsidRPr="00D93F79" w:rsidRDefault="00323727">
            <w:pPr>
              <w:spacing w:line="209" w:lineRule="exact"/>
              <w:rPr>
                <w:rFonts w:hint="default"/>
                <w:color w:val="auto"/>
              </w:rPr>
            </w:pPr>
          </w:p>
          <w:p w14:paraId="29E35E27" w14:textId="62B87D46" w:rsidR="00323727" w:rsidRPr="00D93F79" w:rsidRDefault="00323727">
            <w:pPr>
              <w:spacing w:line="209" w:lineRule="exact"/>
              <w:rPr>
                <w:rFonts w:hint="default"/>
                <w:color w:val="auto"/>
              </w:rPr>
            </w:pPr>
          </w:p>
          <w:p w14:paraId="5AAACB5B" w14:textId="1CC0ADAF" w:rsidR="00323727" w:rsidRPr="00D93F79" w:rsidRDefault="00323727">
            <w:pPr>
              <w:spacing w:line="209" w:lineRule="exact"/>
              <w:rPr>
                <w:rFonts w:hint="default"/>
                <w:color w:val="auto"/>
              </w:rPr>
            </w:pPr>
          </w:p>
          <w:p w14:paraId="26D3E080" w14:textId="384C7E14" w:rsidR="00323727" w:rsidRPr="00D93F79" w:rsidRDefault="00323727">
            <w:pPr>
              <w:spacing w:line="209" w:lineRule="exact"/>
              <w:rPr>
                <w:rFonts w:hint="default"/>
                <w:color w:val="auto"/>
              </w:rPr>
            </w:pPr>
          </w:p>
          <w:p w14:paraId="698D8AB9" w14:textId="77777777" w:rsidR="00323727" w:rsidRPr="00D93F79" w:rsidRDefault="00323727">
            <w:pPr>
              <w:spacing w:line="209" w:lineRule="exact"/>
              <w:rPr>
                <w:rFonts w:hint="default"/>
                <w:color w:val="auto"/>
              </w:rPr>
            </w:pPr>
          </w:p>
          <w:p w14:paraId="18D160CB" w14:textId="77777777" w:rsidR="003A6BC9" w:rsidRPr="00D93F79" w:rsidRDefault="003A6BC9">
            <w:pPr>
              <w:spacing w:line="209" w:lineRule="exact"/>
              <w:rPr>
                <w:rFonts w:hint="default"/>
                <w:color w:val="auto"/>
              </w:rPr>
            </w:pPr>
          </w:p>
          <w:p w14:paraId="19FEA7AB" w14:textId="77777777" w:rsidR="003A6BC9" w:rsidRPr="00D93F79" w:rsidRDefault="003A6BC9">
            <w:pPr>
              <w:spacing w:line="209" w:lineRule="exact"/>
              <w:rPr>
                <w:rFonts w:hint="default"/>
                <w:color w:val="auto"/>
              </w:rPr>
            </w:pPr>
            <w:r w:rsidRPr="00D93F79">
              <w:rPr>
                <w:rFonts w:ascii="ＭＳ 明朝" w:hAnsi="ＭＳ 明朝"/>
                <w:color w:val="auto"/>
              </w:rPr>
              <w:t>２．定員区分（②）</w:t>
            </w:r>
          </w:p>
          <w:p w14:paraId="61AC30FB" w14:textId="77777777" w:rsidR="003A6BC9" w:rsidRPr="00D93F79" w:rsidRDefault="003A6BC9">
            <w:pPr>
              <w:spacing w:line="209" w:lineRule="exact"/>
              <w:rPr>
                <w:rFonts w:hint="default"/>
                <w:color w:val="auto"/>
              </w:rPr>
            </w:pPr>
          </w:p>
          <w:p w14:paraId="26B1A375" w14:textId="77777777" w:rsidR="003A6BC9" w:rsidRPr="00D93F79" w:rsidRDefault="003A6BC9">
            <w:pPr>
              <w:spacing w:line="209" w:lineRule="exact"/>
              <w:rPr>
                <w:rFonts w:hint="default"/>
                <w:color w:val="auto"/>
              </w:rPr>
            </w:pPr>
          </w:p>
          <w:p w14:paraId="5232FA09" w14:textId="77777777" w:rsidR="003A6BC9" w:rsidRPr="00D93F79" w:rsidRDefault="003A6BC9">
            <w:pPr>
              <w:spacing w:line="209" w:lineRule="exact"/>
              <w:rPr>
                <w:rFonts w:hint="default"/>
                <w:color w:val="auto"/>
              </w:rPr>
            </w:pPr>
            <w:r w:rsidRPr="00D93F79">
              <w:rPr>
                <w:rFonts w:ascii="ＭＳ 明朝" w:hAnsi="ＭＳ 明朝"/>
                <w:color w:val="auto"/>
              </w:rPr>
              <w:t>３．認定区分</w:t>
            </w:r>
            <w:r w:rsidRPr="00D93F79">
              <w:rPr>
                <w:rFonts w:ascii="ＭＳ 明朝" w:hAnsi="ＭＳ 明朝"/>
                <w:color w:val="auto"/>
                <w:spacing w:val="-14"/>
              </w:rPr>
              <w:t xml:space="preserve"> </w:t>
            </w:r>
            <w:r w:rsidRPr="00D93F79">
              <w:rPr>
                <w:rFonts w:ascii="ＭＳ 明朝" w:hAnsi="ＭＳ 明朝"/>
                <w:color w:val="auto"/>
              </w:rPr>
              <w:t>（③）</w:t>
            </w:r>
          </w:p>
          <w:p w14:paraId="211FC6EA" w14:textId="77777777" w:rsidR="003A6BC9" w:rsidRPr="00D93F79" w:rsidRDefault="003A6BC9">
            <w:pPr>
              <w:spacing w:line="209" w:lineRule="exact"/>
              <w:rPr>
                <w:rFonts w:hint="default"/>
                <w:color w:val="auto"/>
              </w:rPr>
            </w:pPr>
          </w:p>
          <w:p w14:paraId="764ED501" w14:textId="77777777" w:rsidR="00C043B7" w:rsidRPr="00D93F79" w:rsidRDefault="00C043B7">
            <w:pPr>
              <w:spacing w:line="209" w:lineRule="exact"/>
              <w:rPr>
                <w:rFonts w:hint="default"/>
                <w:color w:val="auto"/>
              </w:rPr>
            </w:pPr>
          </w:p>
          <w:p w14:paraId="10CE0F20" w14:textId="77777777" w:rsidR="003A6BC9" w:rsidRPr="00D93F79" w:rsidRDefault="003A6BC9" w:rsidP="00C043B7">
            <w:pPr>
              <w:spacing w:line="209" w:lineRule="exact"/>
              <w:jc w:val="left"/>
              <w:rPr>
                <w:rFonts w:hint="default"/>
                <w:color w:val="auto"/>
              </w:rPr>
            </w:pPr>
            <w:r w:rsidRPr="00D93F79">
              <w:rPr>
                <w:rFonts w:ascii="ＭＳ 明朝" w:hAnsi="ＭＳ 明朝"/>
                <w:color w:val="auto"/>
              </w:rPr>
              <w:t>４．年齢区分（④）</w:t>
            </w:r>
          </w:p>
          <w:p w14:paraId="0AB93745" w14:textId="77777777" w:rsidR="003A6BC9" w:rsidRPr="00D93F79" w:rsidRDefault="003A6BC9">
            <w:pPr>
              <w:spacing w:line="209" w:lineRule="exact"/>
              <w:rPr>
                <w:rFonts w:hint="default"/>
                <w:color w:val="auto"/>
              </w:rPr>
            </w:pPr>
          </w:p>
          <w:p w14:paraId="49635555" w14:textId="77777777" w:rsidR="003A6BC9" w:rsidRPr="00D93F79" w:rsidRDefault="003A6BC9">
            <w:pPr>
              <w:spacing w:line="209" w:lineRule="exact"/>
              <w:rPr>
                <w:rFonts w:hint="default"/>
                <w:color w:val="auto"/>
              </w:rPr>
            </w:pPr>
          </w:p>
          <w:p w14:paraId="17A53FC6" w14:textId="77777777" w:rsidR="003A6BC9" w:rsidRPr="00D93F79" w:rsidRDefault="003A6BC9">
            <w:pPr>
              <w:spacing w:line="209" w:lineRule="exact"/>
              <w:rPr>
                <w:rFonts w:hint="default"/>
                <w:color w:val="auto"/>
              </w:rPr>
            </w:pPr>
          </w:p>
          <w:p w14:paraId="1CDEAE01" w14:textId="77777777" w:rsidR="003A6BC9" w:rsidRPr="00D93F79" w:rsidRDefault="003A6BC9">
            <w:pPr>
              <w:spacing w:line="209" w:lineRule="exact"/>
              <w:rPr>
                <w:rFonts w:hint="default"/>
                <w:color w:val="auto"/>
              </w:rPr>
            </w:pPr>
          </w:p>
          <w:p w14:paraId="50F07069" w14:textId="77777777" w:rsidR="003A6BC9" w:rsidRPr="00D93F79" w:rsidRDefault="003A6BC9">
            <w:pPr>
              <w:spacing w:line="209" w:lineRule="exact"/>
              <w:rPr>
                <w:rFonts w:hint="default"/>
                <w:color w:val="auto"/>
              </w:rPr>
            </w:pPr>
          </w:p>
          <w:p w14:paraId="2FF85D32" w14:textId="77777777" w:rsidR="003A6BC9" w:rsidRPr="00D93F79" w:rsidRDefault="003A6BC9">
            <w:pPr>
              <w:spacing w:line="209" w:lineRule="exact"/>
              <w:rPr>
                <w:rFonts w:hint="default"/>
                <w:color w:val="auto"/>
              </w:rPr>
            </w:pPr>
          </w:p>
          <w:p w14:paraId="1E954643" w14:textId="77777777" w:rsidR="003A6BC9" w:rsidRPr="00D93F79" w:rsidRDefault="003A6BC9">
            <w:pPr>
              <w:spacing w:line="209" w:lineRule="exact"/>
              <w:rPr>
                <w:rFonts w:hint="default"/>
                <w:color w:val="auto"/>
              </w:rPr>
            </w:pPr>
          </w:p>
          <w:p w14:paraId="418591EA" w14:textId="77777777" w:rsidR="003A6BC9" w:rsidRPr="00D93F79" w:rsidRDefault="003A6BC9">
            <w:pPr>
              <w:spacing w:line="209" w:lineRule="exact"/>
              <w:rPr>
                <w:rFonts w:hint="default"/>
                <w:b/>
                <w:color w:val="auto"/>
              </w:rPr>
            </w:pPr>
            <w:r w:rsidRPr="00D93F79">
              <w:rPr>
                <w:rFonts w:ascii="ＭＳ 明朝" w:hAnsi="ＭＳ 明朝"/>
                <w:b/>
                <w:color w:val="auto"/>
              </w:rPr>
              <w:t>Ⅱ　基本部分</w:t>
            </w:r>
          </w:p>
          <w:p w14:paraId="5A7AF15D" w14:textId="77777777" w:rsidR="003A6BC9" w:rsidRPr="00D93F79" w:rsidRDefault="003A6BC9">
            <w:pPr>
              <w:spacing w:line="209" w:lineRule="exact"/>
              <w:rPr>
                <w:rFonts w:hint="default"/>
                <w:color w:val="auto"/>
              </w:rPr>
            </w:pPr>
          </w:p>
          <w:p w14:paraId="3BDCD6EB" w14:textId="77777777" w:rsidR="003A6BC9" w:rsidRPr="00D93F79" w:rsidRDefault="003A6BC9">
            <w:pPr>
              <w:spacing w:line="209" w:lineRule="exact"/>
              <w:rPr>
                <w:rFonts w:hint="default"/>
                <w:color w:val="auto"/>
              </w:rPr>
            </w:pPr>
            <w:r w:rsidRPr="00D93F79">
              <w:rPr>
                <w:rFonts w:ascii="ＭＳ 明朝" w:hAnsi="ＭＳ 明朝"/>
                <w:color w:val="auto"/>
              </w:rPr>
              <w:t>１．基本分単価（⑤）</w:t>
            </w:r>
          </w:p>
          <w:p w14:paraId="06686FEF" w14:textId="77777777" w:rsidR="003A6BC9" w:rsidRPr="00D93F79" w:rsidRDefault="003A6BC9">
            <w:pPr>
              <w:spacing w:line="209" w:lineRule="exact"/>
              <w:rPr>
                <w:rFonts w:hint="default"/>
                <w:color w:val="auto"/>
              </w:rPr>
            </w:pPr>
          </w:p>
          <w:p w14:paraId="401A7268" w14:textId="77777777" w:rsidR="003A6BC9" w:rsidRPr="00D93F79" w:rsidRDefault="003A6BC9">
            <w:pPr>
              <w:spacing w:line="209" w:lineRule="exact"/>
              <w:rPr>
                <w:rFonts w:hint="default"/>
                <w:color w:val="auto"/>
              </w:rPr>
            </w:pPr>
          </w:p>
          <w:p w14:paraId="752F30A4" w14:textId="77777777" w:rsidR="003A6BC9" w:rsidRPr="00D93F79" w:rsidRDefault="003A6BC9">
            <w:pPr>
              <w:spacing w:line="209" w:lineRule="exact"/>
              <w:rPr>
                <w:rFonts w:hint="default"/>
                <w:color w:val="auto"/>
              </w:rPr>
            </w:pPr>
          </w:p>
          <w:p w14:paraId="3048BA75" w14:textId="77777777" w:rsidR="003A6BC9" w:rsidRPr="00D93F79" w:rsidRDefault="003A6BC9">
            <w:pPr>
              <w:spacing w:line="209" w:lineRule="exact"/>
              <w:rPr>
                <w:rFonts w:hint="default"/>
                <w:color w:val="auto"/>
              </w:rPr>
            </w:pPr>
          </w:p>
          <w:p w14:paraId="3793568E" w14:textId="77777777" w:rsidR="003A6BC9" w:rsidRPr="00D93F79" w:rsidRDefault="003A6BC9">
            <w:pPr>
              <w:spacing w:line="209" w:lineRule="exact"/>
              <w:rPr>
                <w:rFonts w:hint="default"/>
                <w:color w:val="auto"/>
              </w:rPr>
            </w:pPr>
          </w:p>
          <w:p w14:paraId="081CEB47" w14:textId="77777777" w:rsidR="003A6BC9" w:rsidRPr="00D93F79" w:rsidRDefault="003A6BC9">
            <w:pPr>
              <w:spacing w:line="209" w:lineRule="exact"/>
              <w:rPr>
                <w:rFonts w:hint="default"/>
                <w:color w:val="auto"/>
              </w:rPr>
            </w:pPr>
          </w:p>
          <w:p w14:paraId="54D4AFED" w14:textId="77777777" w:rsidR="003A6BC9" w:rsidRPr="00D93F79" w:rsidRDefault="003A6BC9">
            <w:pPr>
              <w:spacing w:line="209" w:lineRule="exact"/>
              <w:rPr>
                <w:rFonts w:hint="default"/>
                <w:color w:val="auto"/>
              </w:rPr>
            </w:pPr>
          </w:p>
          <w:p w14:paraId="0FBA7733" w14:textId="77777777" w:rsidR="003A6BC9" w:rsidRPr="00D93F79" w:rsidRDefault="003A6BC9">
            <w:pPr>
              <w:spacing w:line="209" w:lineRule="exact"/>
              <w:rPr>
                <w:rFonts w:hint="default"/>
                <w:color w:val="auto"/>
              </w:rPr>
            </w:pPr>
          </w:p>
          <w:p w14:paraId="506B019F" w14:textId="77777777" w:rsidR="003A6BC9" w:rsidRPr="00D93F79" w:rsidRDefault="003A6BC9">
            <w:pPr>
              <w:spacing w:line="209" w:lineRule="exact"/>
              <w:rPr>
                <w:rFonts w:hint="default"/>
                <w:color w:val="auto"/>
              </w:rPr>
            </w:pPr>
          </w:p>
          <w:p w14:paraId="4F7836D1" w14:textId="77777777" w:rsidR="003A6BC9" w:rsidRPr="00D93F79" w:rsidRDefault="003A6BC9">
            <w:pPr>
              <w:spacing w:line="209" w:lineRule="exact"/>
              <w:rPr>
                <w:rFonts w:hint="default"/>
                <w:color w:val="auto"/>
              </w:rPr>
            </w:pPr>
          </w:p>
          <w:p w14:paraId="478D7399" w14:textId="77777777" w:rsidR="003A6BC9" w:rsidRPr="00D93F79" w:rsidRDefault="003A6BC9">
            <w:pPr>
              <w:spacing w:line="209" w:lineRule="exact"/>
              <w:rPr>
                <w:rFonts w:hint="default"/>
                <w:color w:val="auto"/>
              </w:rPr>
            </w:pPr>
          </w:p>
          <w:p w14:paraId="1AB2B8F9" w14:textId="77777777" w:rsidR="003A6BC9" w:rsidRPr="00D93F79" w:rsidRDefault="003A6BC9">
            <w:pPr>
              <w:spacing w:line="209" w:lineRule="exact"/>
              <w:rPr>
                <w:rFonts w:hint="default"/>
                <w:color w:val="auto"/>
              </w:rPr>
            </w:pPr>
          </w:p>
          <w:p w14:paraId="3FBF0C5E" w14:textId="77777777" w:rsidR="003A6BC9" w:rsidRPr="00D93F79" w:rsidRDefault="003A6BC9">
            <w:pPr>
              <w:spacing w:line="209" w:lineRule="exact"/>
              <w:rPr>
                <w:rFonts w:hint="default"/>
                <w:color w:val="auto"/>
              </w:rPr>
            </w:pPr>
          </w:p>
          <w:p w14:paraId="7896E9D9" w14:textId="77777777" w:rsidR="003A6BC9" w:rsidRPr="00D93F79" w:rsidRDefault="003A6BC9">
            <w:pPr>
              <w:spacing w:line="209" w:lineRule="exact"/>
              <w:rPr>
                <w:rFonts w:hint="default"/>
                <w:color w:val="auto"/>
              </w:rPr>
            </w:pPr>
          </w:p>
          <w:p w14:paraId="1B319C6E" w14:textId="77777777" w:rsidR="003A6BC9" w:rsidRPr="00D93F79" w:rsidRDefault="003A6BC9">
            <w:pPr>
              <w:spacing w:line="209" w:lineRule="exact"/>
              <w:rPr>
                <w:rFonts w:hint="default"/>
                <w:color w:val="auto"/>
              </w:rPr>
            </w:pPr>
          </w:p>
          <w:p w14:paraId="1DCF0334" w14:textId="77777777" w:rsidR="003A6BC9" w:rsidRPr="00D93F79" w:rsidRDefault="003A6BC9">
            <w:pPr>
              <w:spacing w:line="209" w:lineRule="exact"/>
              <w:rPr>
                <w:rFonts w:hint="default"/>
                <w:color w:val="auto"/>
              </w:rPr>
            </w:pPr>
          </w:p>
          <w:p w14:paraId="2E780729" w14:textId="77777777" w:rsidR="003A6BC9" w:rsidRPr="00D93F79" w:rsidRDefault="003A6BC9">
            <w:pPr>
              <w:spacing w:line="209" w:lineRule="exact"/>
              <w:rPr>
                <w:rFonts w:hint="default"/>
                <w:color w:val="auto"/>
              </w:rPr>
            </w:pPr>
          </w:p>
          <w:p w14:paraId="7118DC78" w14:textId="77777777" w:rsidR="003A6BC9" w:rsidRPr="00D93F79" w:rsidRDefault="003A6BC9">
            <w:pPr>
              <w:spacing w:line="209" w:lineRule="exact"/>
              <w:rPr>
                <w:rFonts w:hint="default"/>
                <w:color w:val="auto"/>
              </w:rPr>
            </w:pPr>
          </w:p>
          <w:p w14:paraId="7876FC12" w14:textId="77777777" w:rsidR="003A6BC9" w:rsidRPr="00D93F79" w:rsidRDefault="003A6BC9">
            <w:pPr>
              <w:spacing w:line="209" w:lineRule="exact"/>
              <w:rPr>
                <w:rFonts w:hint="default"/>
                <w:color w:val="auto"/>
              </w:rPr>
            </w:pPr>
          </w:p>
          <w:p w14:paraId="35703EDE" w14:textId="77777777" w:rsidR="003A6BC9" w:rsidRPr="00D93F79" w:rsidRDefault="003A6BC9">
            <w:pPr>
              <w:spacing w:line="209" w:lineRule="exact"/>
              <w:rPr>
                <w:rFonts w:hint="default"/>
                <w:color w:val="auto"/>
              </w:rPr>
            </w:pPr>
          </w:p>
          <w:p w14:paraId="5E86F948" w14:textId="77777777" w:rsidR="003A6BC9" w:rsidRPr="00D93F79" w:rsidRDefault="003A6BC9">
            <w:pPr>
              <w:spacing w:line="209" w:lineRule="exact"/>
              <w:rPr>
                <w:rFonts w:hint="default"/>
                <w:color w:val="auto"/>
              </w:rPr>
            </w:pPr>
          </w:p>
          <w:p w14:paraId="1946BE5E" w14:textId="77777777" w:rsidR="003A6BC9" w:rsidRPr="00D93F79" w:rsidRDefault="003A6BC9">
            <w:pPr>
              <w:spacing w:line="209" w:lineRule="exact"/>
              <w:rPr>
                <w:rFonts w:hint="default"/>
                <w:color w:val="auto"/>
              </w:rPr>
            </w:pPr>
          </w:p>
          <w:p w14:paraId="51C34A15" w14:textId="77777777" w:rsidR="003A6BC9" w:rsidRPr="00D93F79" w:rsidRDefault="003A6BC9">
            <w:pPr>
              <w:spacing w:line="209" w:lineRule="exact"/>
              <w:rPr>
                <w:rFonts w:hint="default"/>
                <w:color w:val="auto"/>
              </w:rPr>
            </w:pPr>
          </w:p>
          <w:p w14:paraId="7E051CA8" w14:textId="77777777" w:rsidR="003A6BC9" w:rsidRPr="00D93F79" w:rsidRDefault="003A6BC9">
            <w:pPr>
              <w:spacing w:line="209" w:lineRule="exact"/>
              <w:rPr>
                <w:rFonts w:hint="default"/>
                <w:color w:val="auto"/>
              </w:rPr>
            </w:pPr>
          </w:p>
          <w:p w14:paraId="126953D2" w14:textId="77777777" w:rsidR="003A6BC9" w:rsidRPr="00D93F79" w:rsidRDefault="003A6BC9">
            <w:pPr>
              <w:spacing w:line="209" w:lineRule="exact"/>
              <w:rPr>
                <w:rFonts w:hint="default"/>
                <w:color w:val="auto"/>
              </w:rPr>
            </w:pPr>
          </w:p>
          <w:p w14:paraId="1E5BF58C" w14:textId="77777777" w:rsidR="003A6BC9" w:rsidRPr="00D93F79" w:rsidRDefault="003A6BC9">
            <w:pPr>
              <w:spacing w:line="209" w:lineRule="exact"/>
              <w:rPr>
                <w:rFonts w:hint="default"/>
                <w:color w:val="auto"/>
              </w:rPr>
            </w:pPr>
          </w:p>
          <w:p w14:paraId="053A08E0" w14:textId="77777777" w:rsidR="003A6BC9" w:rsidRPr="00D93F79" w:rsidRDefault="003A6BC9">
            <w:pPr>
              <w:spacing w:line="209" w:lineRule="exact"/>
              <w:rPr>
                <w:rFonts w:hint="default"/>
                <w:color w:val="auto"/>
              </w:rPr>
            </w:pPr>
          </w:p>
          <w:p w14:paraId="1674D195" w14:textId="77777777" w:rsidR="003A6BC9" w:rsidRPr="00D93F79" w:rsidRDefault="003A6BC9">
            <w:pPr>
              <w:spacing w:line="209" w:lineRule="exact"/>
              <w:rPr>
                <w:rFonts w:hint="default"/>
                <w:color w:val="auto"/>
              </w:rPr>
            </w:pPr>
          </w:p>
          <w:p w14:paraId="3C72A837" w14:textId="77777777" w:rsidR="003A6BC9" w:rsidRPr="00D93F79" w:rsidRDefault="003A6BC9">
            <w:pPr>
              <w:spacing w:line="209" w:lineRule="exact"/>
              <w:rPr>
                <w:rFonts w:hint="default"/>
                <w:color w:val="auto"/>
              </w:rPr>
            </w:pPr>
          </w:p>
          <w:p w14:paraId="7A9A139D" w14:textId="77777777" w:rsidR="003A6BC9" w:rsidRPr="00D93F79" w:rsidRDefault="003A6BC9">
            <w:pPr>
              <w:spacing w:line="209" w:lineRule="exact"/>
              <w:rPr>
                <w:rFonts w:hint="default"/>
                <w:color w:val="auto"/>
              </w:rPr>
            </w:pPr>
          </w:p>
          <w:p w14:paraId="56A0069A" w14:textId="77777777" w:rsidR="003A6BC9" w:rsidRPr="00D93F79" w:rsidRDefault="003A6BC9">
            <w:pPr>
              <w:spacing w:line="209" w:lineRule="exact"/>
              <w:rPr>
                <w:rFonts w:hint="default"/>
                <w:color w:val="auto"/>
              </w:rPr>
            </w:pPr>
          </w:p>
          <w:p w14:paraId="7DF6F7AA" w14:textId="77777777" w:rsidR="00DC291F" w:rsidRPr="00D93F79" w:rsidRDefault="00DC291F">
            <w:pPr>
              <w:spacing w:line="209" w:lineRule="exact"/>
              <w:rPr>
                <w:rFonts w:hint="default"/>
                <w:color w:val="auto"/>
              </w:rPr>
            </w:pPr>
          </w:p>
          <w:p w14:paraId="320646EB" w14:textId="77777777" w:rsidR="003A6BC9" w:rsidRPr="00D93F79" w:rsidRDefault="003A6BC9">
            <w:pPr>
              <w:spacing w:line="209" w:lineRule="exact"/>
              <w:rPr>
                <w:rFonts w:hint="default"/>
                <w:color w:val="auto"/>
              </w:rPr>
            </w:pPr>
          </w:p>
          <w:p w14:paraId="31ED7778" w14:textId="77777777" w:rsidR="003A6BC9" w:rsidRPr="00D93F79" w:rsidRDefault="003A6BC9">
            <w:pPr>
              <w:spacing w:line="209" w:lineRule="exact"/>
              <w:rPr>
                <w:rFonts w:hint="default"/>
                <w:color w:val="auto"/>
              </w:rPr>
            </w:pPr>
          </w:p>
          <w:p w14:paraId="532070F0" w14:textId="77777777" w:rsidR="003A6BC9" w:rsidRPr="00D93F79" w:rsidRDefault="003A6BC9">
            <w:pPr>
              <w:spacing w:line="209" w:lineRule="exact"/>
              <w:rPr>
                <w:rFonts w:hint="default"/>
                <w:color w:val="auto"/>
              </w:rPr>
            </w:pPr>
          </w:p>
          <w:p w14:paraId="3E190F5E" w14:textId="77777777" w:rsidR="003A6BC9" w:rsidRPr="00D93F79" w:rsidRDefault="003A6BC9">
            <w:pPr>
              <w:spacing w:line="209" w:lineRule="exact"/>
              <w:rPr>
                <w:rFonts w:hint="default"/>
                <w:color w:val="auto"/>
              </w:rPr>
            </w:pPr>
          </w:p>
          <w:p w14:paraId="0FB76C7C" w14:textId="77777777" w:rsidR="001B53B4" w:rsidRPr="00D93F79" w:rsidRDefault="001B53B4">
            <w:pPr>
              <w:spacing w:line="209" w:lineRule="exact"/>
              <w:rPr>
                <w:rFonts w:ascii="ＭＳ 明朝" w:hAnsi="ＭＳ 明朝" w:hint="default"/>
                <w:color w:val="auto"/>
              </w:rPr>
            </w:pPr>
          </w:p>
          <w:p w14:paraId="63D0EE5F" w14:textId="77777777" w:rsidR="003A6BC9" w:rsidRPr="00D93F79" w:rsidRDefault="003A6BC9">
            <w:pPr>
              <w:spacing w:line="209" w:lineRule="exact"/>
              <w:rPr>
                <w:rFonts w:hint="default"/>
                <w:b/>
                <w:color w:val="auto"/>
              </w:rPr>
            </w:pPr>
            <w:r w:rsidRPr="00D93F79">
              <w:rPr>
                <w:rFonts w:ascii="ＭＳ 明朝" w:hAnsi="ＭＳ 明朝"/>
                <w:b/>
                <w:color w:val="auto"/>
              </w:rPr>
              <w:t>Ⅲ　基本加算部分</w:t>
            </w:r>
          </w:p>
          <w:p w14:paraId="00EE7A80" w14:textId="77777777" w:rsidR="003A6BC9" w:rsidRPr="00D93F79" w:rsidRDefault="003A6BC9">
            <w:pPr>
              <w:spacing w:line="209" w:lineRule="exact"/>
              <w:rPr>
                <w:rFonts w:hint="default"/>
                <w:color w:val="auto"/>
              </w:rPr>
            </w:pPr>
          </w:p>
          <w:p w14:paraId="38849BB2" w14:textId="7DD7584E" w:rsidR="003A6BC9" w:rsidRPr="00D93F79" w:rsidRDefault="003A6BC9">
            <w:pPr>
              <w:spacing w:line="209" w:lineRule="exact"/>
              <w:rPr>
                <w:rFonts w:hint="default"/>
                <w:color w:val="auto"/>
              </w:rPr>
            </w:pPr>
            <w:r w:rsidRPr="00D93F79">
              <w:rPr>
                <w:rFonts w:ascii="ＭＳ 明朝" w:hAnsi="ＭＳ 明朝"/>
                <w:color w:val="auto"/>
              </w:rPr>
              <w:t>１．処遇改善等加算</w:t>
            </w:r>
            <w:r w:rsidR="00A069E7" w:rsidRPr="00D93F79">
              <w:rPr>
                <w:rFonts w:ascii="ＭＳ 明朝" w:hAnsi="ＭＳ 明朝"/>
                <w:color w:val="auto"/>
              </w:rPr>
              <w:t>Ⅰ</w:t>
            </w:r>
            <w:r w:rsidRPr="00D93F79">
              <w:rPr>
                <w:rFonts w:ascii="ＭＳ 明朝" w:hAnsi="ＭＳ 明朝"/>
                <w:color w:val="auto"/>
              </w:rPr>
              <w:t>（⑥</w:t>
            </w:r>
            <w:r w:rsidR="00F76BFA" w:rsidRPr="00D93F79">
              <w:rPr>
                <w:rFonts w:ascii="ＭＳ 明朝" w:hAnsi="ＭＳ 明朝"/>
                <w:color w:val="auto"/>
              </w:rPr>
              <w:t>,</w:t>
            </w:r>
            <w:r w:rsidR="00FC0C12" w:rsidRPr="00D93F79">
              <w:rPr>
                <w:rFonts w:ascii="ＭＳ 明朝" w:hAnsi="ＭＳ 明朝"/>
                <w:color w:val="auto"/>
              </w:rPr>
              <w:t>㉕</w:t>
            </w:r>
            <w:r w:rsidRPr="00D93F79">
              <w:rPr>
                <w:rFonts w:ascii="ＭＳ 明朝" w:hAnsi="ＭＳ 明朝"/>
                <w:color w:val="auto"/>
              </w:rPr>
              <w:t>）</w:t>
            </w:r>
          </w:p>
          <w:p w14:paraId="1E8E47C2" w14:textId="77777777" w:rsidR="003A6BC9" w:rsidRPr="00D93F79" w:rsidRDefault="003A6BC9">
            <w:pPr>
              <w:spacing w:line="209" w:lineRule="exact"/>
              <w:rPr>
                <w:rFonts w:hint="default"/>
                <w:color w:val="auto"/>
              </w:rPr>
            </w:pPr>
          </w:p>
          <w:p w14:paraId="52E12EC1" w14:textId="77777777" w:rsidR="00DC291F" w:rsidRPr="00D93F79" w:rsidRDefault="00DC291F">
            <w:pPr>
              <w:spacing w:line="209" w:lineRule="exact"/>
              <w:rPr>
                <w:rFonts w:hint="default"/>
                <w:color w:val="auto"/>
              </w:rPr>
            </w:pPr>
          </w:p>
          <w:p w14:paraId="6A2BC471" w14:textId="75C72361" w:rsidR="003A6BC9" w:rsidRPr="00D93F79" w:rsidRDefault="003A6BC9">
            <w:pPr>
              <w:spacing w:line="209" w:lineRule="exact"/>
              <w:rPr>
                <w:rFonts w:hint="default"/>
                <w:color w:val="auto"/>
              </w:rPr>
            </w:pPr>
          </w:p>
          <w:p w14:paraId="73A52A8F" w14:textId="77777777" w:rsidR="00B61F2E" w:rsidRPr="00D93F79" w:rsidRDefault="00B61F2E">
            <w:pPr>
              <w:spacing w:line="209" w:lineRule="exact"/>
              <w:rPr>
                <w:rFonts w:hint="default"/>
                <w:color w:val="auto"/>
              </w:rPr>
            </w:pPr>
          </w:p>
          <w:p w14:paraId="4DCC6F47" w14:textId="77777777" w:rsidR="001B53B4" w:rsidRPr="00D93F79" w:rsidRDefault="001B53B4">
            <w:pPr>
              <w:spacing w:line="209" w:lineRule="exact"/>
              <w:rPr>
                <w:rFonts w:hint="default"/>
                <w:color w:val="auto"/>
              </w:rPr>
            </w:pPr>
          </w:p>
          <w:p w14:paraId="2D6ADE88" w14:textId="129DF76E" w:rsidR="003A6BC9" w:rsidRPr="00D93F79" w:rsidRDefault="003A6BC9">
            <w:pPr>
              <w:spacing w:line="209" w:lineRule="exact"/>
              <w:rPr>
                <w:rFonts w:hint="default"/>
                <w:color w:val="auto"/>
              </w:rPr>
            </w:pPr>
            <w:r w:rsidRPr="00D93F79">
              <w:rPr>
                <w:rFonts w:ascii="ＭＳ 明朝" w:hAnsi="ＭＳ 明朝"/>
                <w:color w:val="auto"/>
              </w:rPr>
              <w:t>２．副園長</w:t>
            </w:r>
            <w:r w:rsidR="00B61F2E" w:rsidRPr="00D93F79">
              <w:rPr>
                <w:rFonts w:ascii="ＭＳ 明朝" w:hAnsi="ＭＳ 明朝"/>
                <w:color w:val="auto"/>
              </w:rPr>
              <w:t>・</w:t>
            </w:r>
            <w:r w:rsidRPr="00D93F79">
              <w:rPr>
                <w:rFonts w:ascii="ＭＳ 明朝" w:hAnsi="ＭＳ 明朝"/>
                <w:color w:val="auto"/>
              </w:rPr>
              <w:t>教頭配置加算（⑦）</w:t>
            </w:r>
          </w:p>
          <w:p w14:paraId="1B5E47D9" w14:textId="77777777" w:rsidR="003A6BC9" w:rsidRPr="00D93F79" w:rsidRDefault="003A6BC9">
            <w:pPr>
              <w:spacing w:line="209" w:lineRule="exact"/>
              <w:rPr>
                <w:rFonts w:hint="default"/>
                <w:color w:val="auto"/>
              </w:rPr>
            </w:pPr>
          </w:p>
          <w:p w14:paraId="25D6C40E" w14:textId="77777777" w:rsidR="003A6BC9" w:rsidRPr="00D93F79" w:rsidRDefault="003A6BC9">
            <w:pPr>
              <w:spacing w:line="209" w:lineRule="exact"/>
              <w:rPr>
                <w:rFonts w:hint="default"/>
                <w:color w:val="auto"/>
              </w:rPr>
            </w:pPr>
          </w:p>
          <w:p w14:paraId="18E7D592" w14:textId="77777777" w:rsidR="003A6BC9" w:rsidRPr="00D93F79" w:rsidRDefault="003A6BC9">
            <w:pPr>
              <w:spacing w:line="209" w:lineRule="exact"/>
              <w:rPr>
                <w:rFonts w:hint="default"/>
                <w:color w:val="auto"/>
              </w:rPr>
            </w:pPr>
          </w:p>
          <w:p w14:paraId="4CC8AA0D" w14:textId="77777777" w:rsidR="003A6BC9" w:rsidRPr="00D93F79" w:rsidRDefault="003A6BC9">
            <w:pPr>
              <w:spacing w:line="209" w:lineRule="exact"/>
              <w:rPr>
                <w:rFonts w:hint="default"/>
                <w:color w:val="auto"/>
              </w:rPr>
            </w:pPr>
          </w:p>
          <w:p w14:paraId="0387D0D6" w14:textId="77777777" w:rsidR="003A6BC9" w:rsidRPr="00D93F79" w:rsidRDefault="003A6BC9">
            <w:pPr>
              <w:spacing w:line="209" w:lineRule="exact"/>
              <w:rPr>
                <w:rFonts w:hint="default"/>
                <w:color w:val="auto"/>
              </w:rPr>
            </w:pPr>
          </w:p>
          <w:p w14:paraId="565BFF5B" w14:textId="77777777" w:rsidR="003A6BC9" w:rsidRPr="00D93F79" w:rsidRDefault="003A6BC9">
            <w:pPr>
              <w:spacing w:line="209" w:lineRule="exact"/>
              <w:rPr>
                <w:rFonts w:hint="default"/>
                <w:color w:val="auto"/>
              </w:rPr>
            </w:pPr>
          </w:p>
          <w:p w14:paraId="34CDD9EB" w14:textId="77777777" w:rsidR="003A6BC9" w:rsidRPr="00D93F79" w:rsidRDefault="003A6BC9">
            <w:pPr>
              <w:spacing w:line="209" w:lineRule="exact"/>
              <w:rPr>
                <w:rFonts w:hint="default"/>
                <w:color w:val="auto"/>
              </w:rPr>
            </w:pPr>
          </w:p>
          <w:p w14:paraId="498AF0D8" w14:textId="77777777" w:rsidR="003A6BC9" w:rsidRPr="00D93F79" w:rsidRDefault="003A6BC9">
            <w:pPr>
              <w:spacing w:line="209" w:lineRule="exact"/>
              <w:rPr>
                <w:rFonts w:hint="default"/>
                <w:color w:val="auto"/>
              </w:rPr>
            </w:pPr>
          </w:p>
          <w:p w14:paraId="263F3B9E" w14:textId="7A5840B3" w:rsidR="003A6BC9" w:rsidRPr="00D93F79" w:rsidRDefault="003A6BC9">
            <w:pPr>
              <w:spacing w:line="209" w:lineRule="exact"/>
              <w:rPr>
                <w:rFonts w:hint="default"/>
                <w:color w:val="auto"/>
              </w:rPr>
            </w:pPr>
          </w:p>
          <w:p w14:paraId="26B70BF7" w14:textId="77777777" w:rsidR="00DF0998" w:rsidRPr="00D93F79" w:rsidRDefault="00DF0998">
            <w:pPr>
              <w:spacing w:line="209" w:lineRule="exact"/>
              <w:rPr>
                <w:rFonts w:hint="default"/>
                <w:color w:val="auto"/>
              </w:rPr>
            </w:pPr>
          </w:p>
          <w:p w14:paraId="16E5E008" w14:textId="77777777" w:rsidR="003A6BC9" w:rsidRPr="00D93F79" w:rsidRDefault="003A6BC9">
            <w:pPr>
              <w:spacing w:line="209" w:lineRule="exact"/>
              <w:rPr>
                <w:rFonts w:hint="default"/>
                <w:color w:val="auto"/>
              </w:rPr>
            </w:pPr>
          </w:p>
          <w:p w14:paraId="40D2860B" w14:textId="77777777" w:rsidR="003A6BC9" w:rsidRPr="00D93F79" w:rsidRDefault="003A6BC9">
            <w:pPr>
              <w:spacing w:line="209" w:lineRule="exact"/>
              <w:rPr>
                <w:rFonts w:hint="default"/>
                <w:color w:val="auto"/>
              </w:rPr>
            </w:pPr>
          </w:p>
          <w:p w14:paraId="42050CB3" w14:textId="77777777" w:rsidR="003A6BC9" w:rsidRPr="00D93F79" w:rsidRDefault="003A6BC9">
            <w:pPr>
              <w:spacing w:line="209" w:lineRule="exact"/>
              <w:rPr>
                <w:rFonts w:hint="default"/>
                <w:color w:val="auto"/>
              </w:rPr>
            </w:pPr>
          </w:p>
          <w:p w14:paraId="491F0BA4" w14:textId="77777777" w:rsidR="003A6BC9" w:rsidRPr="00D93F79" w:rsidRDefault="003A6BC9">
            <w:pPr>
              <w:spacing w:line="209" w:lineRule="exact"/>
              <w:rPr>
                <w:rFonts w:hint="default"/>
                <w:color w:val="auto"/>
              </w:rPr>
            </w:pPr>
            <w:r w:rsidRPr="00D93F79">
              <w:rPr>
                <w:rFonts w:ascii="ＭＳ 明朝" w:hAnsi="ＭＳ 明朝"/>
                <w:color w:val="auto"/>
              </w:rPr>
              <w:t>３．３歳児配置改善加算（⑧）</w:t>
            </w:r>
          </w:p>
          <w:p w14:paraId="130CC4CD" w14:textId="77777777" w:rsidR="003A6BC9" w:rsidRPr="00D93F79" w:rsidRDefault="003A6BC9">
            <w:pPr>
              <w:spacing w:line="209" w:lineRule="exact"/>
              <w:rPr>
                <w:rFonts w:hint="default"/>
                <w:color w:val="auto"/>
              </w:rPr>
            </w:pPr>
          </w:p>
          <w:p w14:paraId="055BFDB1" w14:textId="0F61F304" w:rsidR="003A6BC9" w:rsidRPr="00D93F79" w:rsidRDefault="003A6BC9">
            <w:pPr>
              <w:spacing w:line="209" w:lineRule="exact"/>
              <w:rPr>
                <w:rFonts w:hint="default"/>
                <w:color w:val="auto"/>
              </w:rPr>
            </w:pPr>
          </w:p>
          <w:p w14:paraId="3BB4ABAF" w14:textId="526E89E6" w:rsidR="00DF0998" w:rsidRPr="00D93F79" w:rsidRDefault="00DF0998">
            <w:pPr>
              <w:spacing w:line="209" w:lineRule="exact"/>
              <w:rPr>
                <w:rFonts w:hint="default"/>
                <w:color w:val="auto"/>
              </w:rPr>
            </w:pPr>
          </w:p>
          <w:p w14:paraId="75AD0F1F" w14:textId="71ADD630" w:rsidR="00DF0998" w:rsidRPr="00D93F79" w:rsidRDefault="00DF0998">
            <w:pPr>
              <w:spacing w:line="209" w:lineRule="exact"/>
              <w:rPr>
                <w:rFonts w:hint="default"/>
                <w:color w:val="auto"/>
              </w:rPr>
            </w:pPr>
          </w:p>
          <w:p w14:paraId="34FEEA79" w14:textId="7551596C" w:rsidR="00DF0998" w:rsidRPr="00D93F79" w:rsidRDefault="00DF0998">
            <w:pPr>
              <w:spacing w:line="209" w:lineRule="exact"/>
              <w:rPr>
                <w:rFonts w:hint="default"/>
                <w:color w:val="auto"/>
              </w:rPr>
            </w:pPr>
          </w:p>
          <w:p w14:paraId="4CE06B09" w14:textId="2AD71416" w:rsidR="00DF0998" w:rsidRPr="00D93F79" w:rsidRDefault="00DF0998">
            <w:pPr>
              <w:spacing w:line="209" w:lineRule="exact"/>
              <w:rPr>
                <w:rFonts w:hint="default"/>
                <w:color w:val="auto"/>
              </w:rPr>
            </w:pPr>
          </w:p>
          <w:p w14:paraId="182A5501" w14:textId="315353C2" w:rsidR="00DF0998" w:rsidRPr="00D93F79" w:rsidRDefault="00DF0998">
            <w:pPr>
              <w:spacing w:line="209" w:lineRule="exact"/>
              <w:rPr>
                <w:rFonts w:hint="default"/>
                <w:color w:val="auto"/>
              </w:rPr>
            </w:pPr>
          </w:p>
          <w:p w14:paraId="64C11736" w14:textId="34BA9964" w:rsidR="00DF0998" w:rsidRPr="00D93F79" w:rsidRDefault="00DF0998">
            <w:pPr>
              <w:spacing w:line="209" w:lineRule="exact"/>
              <w:rPr>
                <w:rFonts w:hint="default"/>
                <w:color w:val="auto"/>
              </w:rPr>
            </w:pPr>
          </w:p>
          <w:p w14:paraId="759B4EFE" w14:textId="77777777" w:rsidR="00DF0998" w:rsidRPr="00D93F79" w:rsidRDefault="00DF0998">
            <w:pPr>
              <w:spacing w:line="209" w:lineRule="exact"/>
              <w:rPr>
                <w:rFonts w:hint="default"/>
                <w:color w:val="auto"/>
              </w:rPr>
            </w:pPr>
          </w:p>
          <w:p w14:paraId="38E78751" w14:textId="645FC4DE" w:rsidR="003A6BC9" w:rsidRPr="00D93F79" w:rsidRDefault="003A6BC9">
            <w:pPr>
              <w:spacing w:line="209" w:lineRule="exact"/>
              <w:rPr>
                <w:rFonts w:hint="default"/>
                <w:color w:val="auto"/>
              </w:rPr>
            </w:pPr>
          </w:p>
          <w:p w14:paraId="4910624C" w14:textId="0ADDB32A" w:rsidR="00C13B7C" w:rsidRPr="00D93F79" w:rsidRDefault="00C13B7C">
            <w:pPr>
              <w:spacing w:line="209" w:lineRule="exact"/>
              <w:rPr>
                <w:rFonts w:hint="default"/>
                <w:color w:val="auto"/>
              </w:rPr>
            </w:pPr>
          </w:p>
          <w:p w14:paraId="2D322212" w14:textId="06C17114" w:rsidR="00C13B7C" w:rsidRPr="00D93F79" w:rsidRDefault="00C13B7C" w:rsidP="00C13B7C">
            <w:pPr>
              <w:spacing w:line="209" w:lineRule="exact"/>
              <w:rPr>
                <w:rFonts w:ascii="ＭＳ 明朝" w:hAnsi="ＭＳ 明朝" w:hint="default"/>
                <w:color w:val="auto"/>
              </w:rPr>
            </w:pPr>
            <w:r w:rsidRPr="00D93F79">
              <w:rPr>
                <w:rFonts w:ascii="ＭＳ 明朝" w:hAnsi="ＭＳ 明朝"/>
                <w:color w:val="auto"/>
              </w:rPr>
              <w:t>４.</w:t>
            </w:r>
            <w:r w:rsidR="00B21C51" w:rsidRPr="00D93F79">
              <w:rPr>
                <w:rFonts w:ascii="ＭＳ 明朝" w:hAnsi="ＭＳ 明朝"/>
                <w:color w:val="auto"/>
              </w:rPr>
              <w:t>４歳以上児配置改善</w:t>
            </w:r>
            <w:r w:rsidRPr="00D93F79">
              <w:rPr>
                <w:rFonts w:ascii="ＭＳ 明朝" w:hAnsi="ＭＳ 明朝"/>
                <w:color w:val="auto"/>
              </w:rPr>
              <w:t>加算（⑨）</w:t>
            </w:r>
          </w:p>
          <w:p w14:paraId="7751D092" w14:textId="77777777" w:rsidR="00C13B7C" w:rsidRPr="00D93F79" w:rsidRDefault="00C13B7C" w:rsidP="00C13B7C">
            <w:pPr>
              <w:spacing w:line="209" w:lineRule="exact"/>
              <w:rPr>
                <w:rFonts w:ascii="ＭＳ ゴシック" w:eastAsia="ＭＳ ゴシック" w:hAnsi="ＭＳ ゴシック" w:hint="default"/>
                <w:color w:val="auto"/>
              </w:rPr>
            </w:pPr>
          </w:p>
          <w:p w14:paraId="762F013C" w14:textId="2C28BFFB" w:rsidR="00C13B7C" w:rsidRPr="00D93F79" w:rsidRDefault="00C13B7C">
            <w:pPr>
              <w:spacing w:line="209" w:lineRule="exact"/>
              <w:rPr>
                <w:rFonts w:hint="default"/>
                <w:color w:val="auto"/>
              </w:rPr>
            </w:pPr>
          </w:p>
          <w:p w14:paraId="3259D694" w14:textId="6DEFE104" w:rsidR="00C13B7C" w:rsidRPr="00D93F79" w:rsidRDefault="00C13B7C">
            <w:pPr>
              <w:spacing w:line="209" w:lineRule="exact"/>
              <w:rPr>
                <w:rFonts w:hint="default"/>
                <w:color w:val="auto"/>
              </w:rPr>
            </w:pPr>
          </w:p>
          <w:p w14:paraId="269839F6" w14:textId="35EC105A" w:rsidR="00C13B7C" w:rsidRPr="00D93F79" w:rsidRDefault="00C13B7C">
            <w:pPr>
              <w:spacing w:line="209" w:lineRule="exact"/>
              <w:rPr>
                <w:rFonts w:hint="default"/>
                <w:color w:val="auto"/>
              </w:rPr>
            </w:pPr>
          </w:p>
          <w:p w14:paraId="3C3C2530" w14:textId="48F4E7D7" w:rsidR="00C13B7C" w:rsidRPr="00D93F79" w:rsidRDefault="00C13B7C">
            <w:pPr>
              <w:spacing w:line="209" w:lineRule="exact"/>
              <w:rPr>
                <w:rFonts w:hint="default"/>
                <w:color w:val="auto"/>
              </w:rPr>
            </w:pPr>
          </w:p>
          <w:p w14:paraId="766EF227" w14:textId="5A49D82E" w:rsidR="00C13B7C" w:rsidRPr="00D93F79" w:rsidRDefault="00C13B7C">
            <w:pPr>
              <w:spacing w:line="209" w:lineRule="exact"/>
              <w:rPr>
                <w:rFonts w:hint="default"/>
                <w:color w:val="auto"/>
              </w:rPr>
            </w:pPr>
          </w:p>
          <w:p w14:paraId="5DF74DED" w14:textId="77777777" w:rsidR="00C13B7C" w:rsidRPr="00D93F79" w:rsidRDefault="00C13B7C">
            <w:pPr>
              <w:spacing w:line="209" w:lineRule="exact"/>
              <w:rPr>
                <w:rFonts w:hint="default"/>
                <w:color w:val="auto"/>
              </w:rPr>
            </w:pPr>
          </w:p>
          <w:p w14:paraId="010EA236" w14:textId="7A62DA2B" w:rsidR="00C13B7C" w:rsidRPr="00D93F79" w:rsidRDefault="00C13B7C">
            <w:pPr>
              <w:spacing w:line="209" w:lineRule="exact"/>
              <w:rPr>
                <w:rFonts w:hint="default"/>
                <w:color w:val="auto"/>
              </w:rPr>
            </w:pPr>
          </w:p>
          <w:p w14:paraId="3D589211" w14:textId="78E4CC22" w:rsidR="00C13B7C" w:rsidRPr="00D93F79" w:rsidRDefault="00C13B7C">
            <w:pPr>
              <w:spacing w:line="209" w:lineRule="exact"/>
              <w:rPr>
                <w:rFonts w:hint="default"/>
                <w:color w:val="auto"/>
              </w:rPr>
            </w:pPr>
          </w:p>
          <w:p w14:paraId="7C783DD7" w14:textId="6CD07617" w:rsidR="00C13B7C" w:rsidRPr="00D93F79" w:rsidRDefault="00C13B7C">
            <w:pPr>
              <w:spacing w:line="209" w:lineRule="exact"/>
              <w:rPr>
                <w:rFonts w:hint="default"/>
                <w:color w:val="auto"/>
              </w:rPr>
            </w:pPr>
          </w:p>
          <w:p w14:paraId="62A75F99" w14:textId="77777777" w:rsidR="00DC3102" w:rsidRPr="00D93F79" w:rsidRDefault="00DC3102">
            <w:pPr>
              <w:spacing w:line="209" w:lineRule="exact"/>
              <w:rPr>
                <w:rFonts w:hint="default"/>
                <w:color w:val="auto"/>
              </w:rPr>
            </w:pPr>
          </w:p>
          <w:p w14:paraId="73510B1C" w14:textId="7A37E408" w:rsidR="003A6BC9" w:rsidRPr="00D93F79" w:rsidRDefault="00C13B7C">
            <w:pPr>
              <w:spacing w:line="209" w:lineRule="exact"/>
              <w:rPr>
                <w:rFonts w:hint="default"/>
                <w:color w:val="auto"/>
              </w:rPr>
            </w:pPr>
            <w:r w:rsidRPr="00D93F79">
              <w:rPr>
                <w:rFonts w:ascii="ＭＳ 明朝" w:hAnsi="ＭＳ 明朝"/>
                <w:color w:val="auto"/>
              </w:rPr>
              <w:t>５</w:t>
            </w:r>
            <w:r w:rsidR="003A6BC9" w:rsidRPr="00D93F79">
              <w:rPr>
                <w:rFonts w:ascii="ＭＳ 明朝" w:hAnsi="ＭＳ 明朝"/>
                <w:color w:val="auto"/>
              </w:rPr>
              <w:t>．満３歳児対応加配加算（</w:t>
            </w:r>
            <w:r w:rsidRPr="00D93F79">
              <w:rPr>
                <w:rFonts w:ascii="ＭＳ 明朝" w:hAnsi="ＭＳ 明朝"/>
                <w:color w:val="auto"/>
              </w:rPr>
              <w:t>⑩</w:t>
            </w:r>
            <w:r w:rsidR="003A6BC9" w:rsidRPr="00D93F79">
              <w:rPr>
                <w:rFonts w:ascii="ＭＳ 明朝" w:hAnsi="ＭＳ 明朝"/>
                <w:color w:val="auto"/>
              </w:rPr>
              <w:t>又は</w:t>
            </w:r>
            <w:r w:rsidRPr="00D93F79">
              <w:rPr>
                <w:rFonts w:ascii="ＭＳ 明朝" w:hAnsi="ＭＳ 明朝"/>
                <w:color w:val="auto"/>
              </w:rPr>
              <w:t>⑩</w:t>
            </w:r>
            <w:r w:rsidR="003A6BC9" w:rsidRPr="00D93F79">
              <w:rPr>
                <w:rFonts w:ascii="ＭＳ 明朝" w:hAnsi="ＭＳ 明朝"/>
                <w:color w:val="auto"/>
              </w:rPr>
              <w:t>’）</w:t>
            </w:r>
          </w:p>
          <w:p w14:paraId="2ECAA31B" w14:textId="77777777" w:rsidR="003A6BC9" w:rsidRPr="00D93F79" w:rsidRDefault="003A6BC9">
            <w:pPr>
              <w:spacing w:line="209" w:lineRule="exact"/>
              <w:rPr>
                <w:rFonts w:hint="default"/>
                <w:color w:val="auto"/>
              </w:rPr>
            </w:pPr>
          </w:p>
          <w:p w14:paraId="2FBD1CFD" w14:textId="77777777" w:rsidR="003A6BC9" w:rsidRPr="00D93F79" w:rsidRDefault="003A6BC9">
            <w:pPr>
              <w:spacing w:line="209" w:lineRule="exact"/>
              <w:rPr>
                <w:rFonts w:hint="default"/>
                <w:color w:val="auto"/>
              </w:rPr>
            </w:pPr>
          </w:p>
          <w:p w14:paraId="3FDCE676" w14:textId="77777777" w:rsidR="003A6BC9" w:rsidRPr="00D93F79" w:rsidRDefault="003A6BC9">
            <w:pPr>
              <w:spacing w:line="209" w:lineRule="exact"/>
              <w:rPr>
                <w:rFonts w:hint="default"/>
                <w:color w:val="auto"/>
              </w:rPr>
            </w:pPr>
          </w:p>
          <w:p w14:paraId="2FC0A1CB" w14:textId="77777777" w:rsidR="003A6BC9" w:rsidRPr="00D93F79" w:rsidRDefault="003A6BC9">
            <w:pPr>
              <w:spacing w:line="209" w:lineRule="exact"/>
              <w:rPr>
                <w:rFonts w:hint="default"/>
                <w:color w:val="auto"/>
              </w:rPr>
            </w:pPr>
          </w:p>
          <w:p w14:paraId="3A2BAADD" w14:textId="77777777" w:rsidR="003A6BC9" w:rsidRPr="00D93F79" w:rsidRDefault="003A6BC9">
            <w:pPr>
              <w:spacing w:line="209" w:lineRule="exact"/>
              <w:rPr>
                <w:rFonts w:hint="default"/>
                <w:color w:val="auto"/>
              </w:rPr>
            </w:pPr>
          </w:p>
          <w:p w14:paraId="2E4B6A3E" w14:textId="77777777" w:rsidR="003A6BC9" w:rsidRPr="00D93F79" w:rsidRDefault="003A6BC9">
            <w:pPr>
              <w:spacing w:line="209" w:lineRule="exact"/>
              <w:rPr>
                <w:rFonts w:hint="default"/>
                <w:color w:val="auto"/>
              </w:rPr>
            </w:pPr>
          </w:p>
          <w:p w14:paraId="7EF37AA3" w14:textId="77777777" w:rsidR="003A6BC9" w:rsidRPr="00D93F79" w:rsidRDefault="003A6BC9">
            <w:pPr>
              <w:spacing w:line="209" w:lineRule="exact"/>
              <w:rPr>
                <w:rFonts w:hint="default"/>
                <w:color w:val="auto"/>
              </w:rPr>
            </w:pPr>
          </w:p>
          <w:p w14:paraId="3C7576EC" w14:textId="77777777" w:rsidR="003A6BC9" w:rsidRPr="00D93F79" w:rsidRDefault="003A6BC9">
            <w:pPr>
              <w:spacing w:line="209" w:lineRule="exact"/>
              <w:rPr>
                <w:rFonts w:hint="default"/>
                <w:color w:val="auto"/>
              </w:rPr>
            </w:pPr>
          </w:p>
          <w:p w14:paraId="6000547E" w14:textId="77777777" w:rsidR="003A6BC9" w:rsidRPr="00D93F79" w:rsidRDefault="003A6BC9">
            <w:pPr>
              <w:spacing w:line="209" w:lineRule="exact"/>
              <w:rPr>
                <w:rFonts w:hint="default"/>
                <w:color w:val="auto"/>
              </w:rPr>
            </w:pPr>
          </w:p>
          <w:p w14:paraId="71F798A8" w14:textId="77777777" w:rsidR="003A6BC9" w:rsidRPr="00D93F79" w:rsidRDefault="003A6BC9">
            <w:pPr>
              <w:spacing w:line="209" w:lineRule="exact"/>
              <w:rPr>
                <w:rFonts w:hint="default"/>
                <w:color w:val="auto"/>
              </w:rPr>
            </w:pPr>
          </w:p>
          <w:p w14:paraId="5BC294DE" w14:textId="77777777" w:rsidR="003A6BC9" w:rsidRPr="00D93F79" w:rsidRDefault="003A6BC9">
            <w:pPr>
              <w:spacing w:line="209" w:lineRule="exact"/>
              <w:rPr>
                <w:rFonts w:hint="default"/>
                <w:color w:val="auto"/>
              </w:rPr>
            </w:pPr>
          </w:p>
          <w:p w14:paraId="7D36B6E2" w14:textId="77777777" w:rsidR="003A6BC9" w:rsidRPr="00D93F79" w:rsidRDefault="003A6BC9">
            <w:pPr>
              <w:spacing w:line="209" w:lineRule="exact"/>
              <w:rPr>
                <w:rFonts w:hint="default"/>
                <w:color w:val="auto"/>
              </w:rPr>
            </w:pPr>
          </w:p>
          <w:p w14:paraId="43A65479" w14:textId="77777777" w:rsidR="003A6BC9" w:rsidRPr="00D93F79" w:rsidRDefault="003A6BC9">
            <w:pPr>
              <w:spacing w:line="209" w:lineRule="exact"/>
              <w:rPr>
                <w:rFonts w:hint="default"/>
                <w:color w:val="auto"/>
              </w:rPr>
            </w:pPr>
          </w:p>
          <w:p w14:paraId="70648378" w14:textId="77777777" w:rsidR="003A6BC9" w:rsidRPr="00D93F79" w:rsidRDefault="003A6BC9">
            <w:pPr>
              <w:spacing w:line="209" w:lineRule="exact"/>
              <w:rPr>
                <w:rFonts w:hint="default"/>
                <w:color w:val="auto"/>
              </w:rPr>
            </w:pPr>
          </w:p>
          <w:p w14:paraId="50040504" w14:textId="77777777" w:rsidR="003A6BC9" w:rsidRPr="00D93F79" w:rsidRDefault="003A6BC9">
            <w:pPr>
              <w:spacing w:line="209" w:lineRule="exact"/>
              <w:rPr>
                <w:rFonts w:hint="default"/>
                <w:color w:val="auto"/>
              </w:rPr>
            </w:pPr>
          </w:p>
          <w:p w14:paraId="1F28F27C" w14:textId="77777777" w:rsidR="003A6BC9" w:rsidRPr="00D93F79" w:rsidRDefault="003A6BC9">
            <w:pPr>
              <w:spacing w:line="209" w:lineRule="exact"/>
              <w:rPr>
                <w:rFonts w:hint="default"/>
                <w:color w:val="auto"/>
              </w:rPr>
            </w:pPr>
          </w:p>
          <w:p w14:paraId="4A87C363" w14:textId="77777777" w:rsidR="003A6BC9" w:rsidRPr="00D93F79" w:rsidRDefault="003A6BC9">
            <w:pPr>
              <w:spacing w:line="209" w:lineRule="exact"/>
              <w:rPr>
                <w:rFonts w:hint="default"/>
                <w:color w:val="auto"/>
              </w:rPr>
            </w:pPr>
          </w:p>
          <w:p w14:paraId="4DF9E10C" w14:textId="77777777" w:rsidR="003A6BC9" w:rsidRPr="00D93F79" w:rsidRDefault="003A6BC9">
            <w:pPr>
              <w:spacing w:line="209" w:lineRule="exact"/>
              <w:rPr>
                <w:rFonts w:hint="default"/>
                <w:color w:val="auto"/>
              </w:rPr>
            </w:pPr>
          </w:p>
          <w:p w14:paraId="2A243E61" w14:textId="77777777" w:rsidR="003A6BC9" w:rsidRPr="00D93F79" w:rsidRDefault="003A6BC9">
            <w:pPr>
              <w:spacing w:line="209" w:lineRule="exact"/>
              <w:rPr>
                <w:rFonts w:hint="default"/>
                <w:color w:val="auto"/>
              </w:rPr>
            </w:pPr>
          </w:p>
          <w:p w14:paraId="43D98CF8" w14:textId="77777777" w:rsidR="003A6BC9" w:rsidRPr="00D93F79" w:rsidRDefault="003A6BC9">
            <w:pPr>
              <w:spacing w:line="209" w:lineRule="exact"/>
              <w:rPr>
                <w:rFonts w:hint="default"/>
                <w:color w:val="auto"/>
              </w:rPr>
            </w:pPr>
          </w:p>
          <w:p w14:paraId="75C32BFB" w14:textId="77777777" w:rsidR="003A6BC9" w:rsidRPr="00D93F79" w:rsidRDefault="003A6BC9">
            <w:pPr>
              <w:spacing w:line="209" w:lineRule="exact"/>
              <w:rPr>
                <w:rFonts w:hint="default"/>
                <w:color w:val="auto"/>
              </w:rPr>
            </w:pPr>
          </w:p>
          <w:p w14:paraId="0662AD45" w14:textId="77777777" w:rsidR="00070C71" w:rsidRPr="00D93F79" w:rsidRDefault="00070C71">
            <w:pPr>
              <w:spacing w:line="209" w:lineRule="exact"/>
              <w:rPr>
                <w:rFonts w:ascii="ＭＳ 明朝" w:hAnsi="ＭＳ 明朝" w:hint="default"/>
                <w:color w:val="auto"/>
              </w:rPr>
            </w:pPr>
          </w:p>
          <w:p w14:paraId="06860ECE" w14:textId="368C916E" w:rsidR="00070C71" w:rsidRPr="00D93F79" w:rsidRDefault="00882CE2" w:rsidP="00070C71">
            <w:pPr>
              <w:spacing w:line="209" w:lineRule="exact"/>
              <w:rPr>
                <w:rFonts w:ascii="ＭＳ 明朝" w:hAnsi="ＭＳ 明朝" w:hint="default"/>
                <w:color w:val="auto"/>
              </w:rPr>
            </w:pPr>
            <w:r w:rsidRPr="00D93F79">
              <w:rPr>
                <w:rFonts w:ascii="ＭＳ 明朝" w:hAnsi="ＭＳ 明朝"/>
                <w:color w:val="auto"/>
              </w:rPr>
              <w:t>６</w:t>
            </w:r>
            <w:r w:rsidR="00070C71" w:rsidRPr="00D93F79">
              <w:rPr>
                <w:rFonts w:ascii="ＭＳ 明朝" w:hAnsi="ＭＳ 明朝"/>
                <w:color w:val="auto"/>
              </w:rPr>
              <w:t>．講師配置加算（</w:t>
            </w:r>
            <w:r w:rsidRPr="00D93F79">
              <w:rPr>
                <w:rFonts w:ascii="ＭＳ 明朝" w:hAnsi="ＭＳ 明朝"/>
                <w:color w:val="auto"/>
              </w:rPr>
              <w:t>⑪</w:t>
            </w:r>
            <w:r w:rsidR="00070C71" w:rsidRPr="00D93F79">
              <w:rPr>
                <w:rFonts w:ascii="ＭＳ 明朝" w:hAnsi="ＭＳ 明朝"/>
                <w:color w:val="auto"/>
              </w:rPr>
              <w:t>）</w:t>
            </w:r>
          </w:p>
          <w:p w14:paraId="757622BD" w14:textId="77777777" w:rsidR="00070C71" w:rsidRPr="00D93F79" w:rsidRDefault="00070C71">
            <w:pPr>
              <w:spacing w:line="209" w:lineRule="exact"/>
              <w:rPr>
                <w:rFonts w:ascii="ＭＳ 明朝" w:hAnsi="ＭＳ 明朝" w:hint="default"/>
                <w:color w:val="auto"/>
              </w:rPr>
            </w:pPr>
          </w:p>
          <w:p w14:paraId="6D72DC9D" w14:textId="77777777" w:rsidR="00070C71" w:rsidRPr="00D93F79" w:rsidRDefault="00070C71">
            <w:pPr>
              <w:spacing w:line="209" w:lineRule="exact"/>
              <w:rPr>
                <w:rFonts w:ascii="ＭＳ 明朝" w:hAnsi="ＭＳ 明朝" w:hint="default"/>
                <w:color w:val="auto"/>
              </w:rPr>
            </w:pPr>
          </w:p>
          <w:p w14:paraId="477AB001" w14:textId="77777777" w:rsidR="00070C71" w:rsidRPr="00D93F79" w:rsidRDefault="00070C71">
            <w:pPr>
              <w:spacing w:line="209" w:lineRule="exact"/>
              <w:rPr>
                <w:rFonts w:ascii="ＭＳ 明朝" w:hAnsi="ＭＳ 明朝" w:hint="default"/>
                <w:color w:val="auto"/>
              </w:rPr>
            </w:pPr>
          </w:p>
          <w:p w14:paraId="369B25BB" w14:textId="77777777" w:rsidR="00070C71" w:rsidRPr="00D93F79" w:rsidRDefault="00070C71">
            <w:pPr>
              <w:spacing w:line="209" w:lineRule="exact"/>
              <w:rPr>
                <w:rFonts w:ascii="ＭＳ 明朝" w:hAnsi="ＭＳ 明朝" w:hint="default"/>
                <w:color w:val="auto"/>
              </w:rPr>
            </w:pPr>
          </w:p>
          <w:p w14:paraId="3DACA320" w14:textId="77777777" w:rsidR="00070C71" w:rsidRPr="00D93F79" w:rsidRDefault="00070C71">
            <w:pPr>
              <w:spacing w:line="209" w:lineRule="exact"/>
              <w:rPr>
                <w:rFonts w:ascii="ＭＳ 明朝" w:hAnsi="ＭＳ 明朝" w:hint="default"/>
                <w:color w:val="auto"/>
              </w:rPr>
            </w:pPr>
          </w:p>
          <w:p w14:paraId="0B641930" w14:textId="2F565661" w:rsidR="003A6BC9" w:rsidRPr="00D93F79" w:rsidRDefault="00882CE2">
            <w:pPr>
              <w:spacing w:line="209" w:lineRule="exact"/>
              <w:rPr>
                <w:rFonts w:hint="default"/>
                <w:color w:val="auto"/>
              </w:rPr>
            </w:pPr>
            <w:r w:rsidRPr="00D93F79">
              <w:rPr>
                <w:rFonts w:ascii="ＭＳ 明朝" w:hAnsi="ＭＳ 明朝"/>
                <w:color w:val="auto"/>
              </w:rPr>
              <w:t>７</w:t>
            </w:r>
            <w:r w:rsidR="00070C71" w:rsidRPr="00D93F79">
              <w:rPr>
                <w:rFonts w:ascii="ＭＳ 明朝" w:hAnsi="ＭＳ 明朝"/>
                <w:color w:val="auto"/>
              </w:rPr>
              <w:t>．チーム保育加配加算（</w:t>
            </w:r>
            <w:r w:rsidRPr="00D93F79">
              <w:rPr>
                <w:rFonts w:ascii="ＭＳ 明朝" w:hAnsi="ＭＳ 明朝"/>
                <w:color w:val="auto"/>
              </w:rPr>
              <w:t>⑫</w:t>
            </w:r>
            <w:r w:rsidR="003A6BC9" w:rsidRPr="00D93F79">
              <w:rPr>
                <w:rFonts w:ascii="ＭＳ 明朝" w:hAnsi="ＭＳ 明朝"/>
                <w:color w:val="auto"/>
              </w:rPr>
              <w:t>）</w:t>
            </w:r>
          </w:p>
          <w:p w14:paraId="53DBAC7D" w14:textId="77777777" w:rsidR="003A6BC9" w:rsidRPr="00D93F79" w:rsidRDefault="003A6BC9">
            <w:pPr>
              <w:spacing w:line="209" w:lineRule="exact"/>
              <w:rPr>
                <w:rFonts w:hint="default"/>
                <w:color w:val="auto"/>
              </w:rPr>
            </w:pPr>
          </w:p>
          <w:p w14:paraId="6A1B5C7B" w14:textId="77777777" w:rsidR="003A6BC9" w:rsidRPr="00D93F79" w:rsidRDefault="003A6BC9">
            <w:pPr>
              <w:spacing w:line="209" w:lineRule="exact"/>
              <w:rPr>
                <w:rFonts w:hint="default"/>
                <w:color w:val="auto"/>
              </w:rPr>
            </w:pPr>
          </w:p>
          <w:p w14:paraId="4D35CF86" w14:textId="77777777" w:rsidR="003A6BC9" w:rsidRPr="00D93F79" w:rsidRDefault="003A6BC9">
            <w:pPr>
              <w:spacing w:line="209" w:lineRule="exact"/>
              <w:rPr>
                <w:rFonts w:hint="default"/>
                <w:color w:val="auto"/>
              </w:rPr>
            </w:pPr>
          </w:p>
          <w:p w14:paraId="0B09DA9F" w14:textId="77777777" w:rsidR="003A6BC9" w:rsidRPr="00D93F79" w:rsidRDefault="003A6BC9">
            <w:pPr>
              <w:spacing w:line="209" w:lineRule="exact"/>
              <w:rPr>
                <w:rFonts w:hint="default"/>
                <w:color w:val="auto"/>
              </w:rPr>
            </w:pPr>
          </w:p>
          <w:p w14:paraId="18CEC12B" w14:textId="77777777" w:rsidR="003A6BC9" w:rsidRPr="00D93F79" w:rsidRDefault="003A6BC9">
            <w:pPr>
              <w:spacing w:line="209" w:lineRule="exact"/>
              <w:rPr>
                <w:rFonts w:hint="default"/>
                <w:color w:val="auto"/>
              </w:rPr>
            </w:pPr>
          </w:p>
          <w:p w14:paraId="0ADD416C" w14:textId="77777777" w:rsidR="003A6BC9" w:rsidRPr="00D93F79" w:rsidRDefault="003A6BC9">
            <w:pPr>
              <w:spacing w:line="209" w:lineRule="exact"/>
              <w:rPr>
                <w:rFonts w:hint="default"/>
                <w:color w:val="auto"/>
              </w:rPr>
            </w:pPr>
          </w:p>
          <w:p w14:paraId="78C0D4CB" w14:textId="77777777" w:rsidR="003A6BC9" w:rsidRPr="00D93F79" w:rsidRDefault="003A6BC9">
            <w:pPr>
              <w:spacing w:line="209" w:lineRule="exact"/>
              <w:rPr>
                <w:rFonts w:hint="default"/>
                <w:color w:val="auto"/>
              </w:rPr>
            </w:pPr>
          </w:p>
          <w:p w14:paraId="55482F3C" w14:textId="77777777" w:rsidR="003A6BC9" w:rsidRPr="00D93F79" w:rsidRDefault="003A6BC9">
            <w:pPr>
              <w:spacing w:line="209" w:lineRule="exact"/>
              <w:rPr>
                <w:rFonts w:hint="default"/>
                <w:color w:val="auto"/>
              </w:rPr>
            </w:pPr>
          </w:p>
          <w:p w14:paraId="075937F9" w14:textId="77777777" w:rsidR="003A6BC9" w:rsidRPr="00D93F79" w:rsidRDefault="003A6BC9">
            <w:pPr>
              <w:spacing w:line="209" w:lineRule="exact"/>
              <w:rPr>
                <w:rFonts w:hint="default"/>
                <w:color w:val="auto"/>
              </w:rPr>
            </w:pPr>
          </w:p>
          <w:p w14:paraId="30FAE3EA" w14:textId="77777777" w:rsidR="003A6BC9" w:rsidRPr="00D93F79" w:rsidRDefault="003A6BC9">
            <w:pPr>
              <w:spacing w:line="209" w:lineRule="exact"/>
              <w:rPr>
                <w:rFonts w:hint="default"/>
                <w:color w:val="auto"/>
              </w:rPr>
            </w:pPr>
          </w:p>
          <w:p w14:paraId="31282F13" w14:textId="77777777" w:rsidR="003A6BC9" w:rsidRPr="00D93F79" w:rsidRDefault="003A6BC9">
            <w:pPr>
              <w:spacing w:line="209" w:lineRule="exact"/>
              <w:rPr>
                <w:rFonts w:hint="default"/>
                <w:color w:val="auto"/>
              </w:rPr>
            </w:pPr>
          </w:p>
          <w:p w14:paraId="77AF947F" w14:textId="77777777" w:rsidR="003A6BC9" w:rsidRPr="00D93F79" w:rsidRDefault="003A6BC9">
            <w:pPr>
              <w:spacing w:line="209" w:lineRule="exact"/>
              <w:rPr>
                <w:rFonts w:hint="default"/>
                <w:color w:val="auto"/>
              </w:rPr>
            </w:pPr>
          </w:p>
          <w:p w14:paraId="38ECD459" w14:textId="77777777" w:rsidR="003A6BC9" w:rsidRPr="00D93F79" w:rsidRDefault="003A6BC9">
            <w:pPr>
              <w:spacing w:line="209" w:lineRule="exact"/>
              <w:rPr>
                <w:rFonts w:hint="default"/>
                <w:color w:val="auto"/>
              </w:rPr>
            </w:pPr>
          </w:p>
          <w:p w14:paraId="6EC59BF1" w14:textId="77777777" w:rsidR="003A6BC9" w:rsidRPr="00D93F79" w:rsidRDefault="003A6BC9">
            <w:pPr>
              <w:spacing w:line="209" w:lineRule="exact"/>
              <w:rPr>
                <w:rFonts w:hint="default"/>
                <w:color w:val="auto"/>
              </w:rPr>
            </w:pPr>
          </w:p>
          <w:p w14:paraId="66962885" w14:textId="77777777" w:rsidR="003A6BC9" w:rsidRPr="00D93F79" w:rsidRDefault="003A6BC9">
            <w:pPr>
              <w:spacing w:line="209" w:lineRule="exact"/>
              <w:rPr>
                <w:rFonts w:hint="default"/>
                <w:color w:val="auto"/>
              </w:rPr>
            </w:pPr>
          </w:p>
          <w:p w14:paraId="569D64D9" w14:textId="77777777" w:rsidR="003A6BC9" w:rsidRPr="00D93F79" w:rsidRDefault="003A6BC9">
            <w:pPr>
              <w:spacing w:line="209" w:lineRule="exact"/>
              <w:rPr>
                <w:rFonts w:hint="default"/>
                <w:color w:val="auto"/>
              </w:rPr>
            </w:pPr>
          </w:p>
          <w:p w14:paraId="39E0584D" w14:textId="77777777" w:rsidR="003A6BC9" w:rsidRPr="00D93F79" w:rsidRDefault="003A6BC9">
            <w:pPr>
              <w:spacing w:line="209" w:lineRule="exact"/>
              <w:rPr>
                <w:rFonts w:hint="default"/>
                <w:color w:val="auto"/>
              </w:rPr>
            </w:pPr>
          </w:p>
          <w:p w14:paraId="0BB1A27E" w14:textId="77777777" w:rsidR="003A6BC9" w:rsidRPr="00D93F79" w:rsidRDefault="003A6BC9">
            <w:pPr>
              <w:spacing w:line="209" w:lineRule="exact"/>
              <w:rPr>
                <w:rFonts w:hint="default"/>
                <w:color w:val="auto"/>
              </w:rPr>
            </w:pPr>
          </w:p>
          <w:p w14:paraId="0F8B125C" w14:textId="77777777" w:rsidR="003A6BC9" w:rsidRPr="00D93F79" w:rsidRDefault="003A6BC9">
            <w:pPr>
              <w:spacing w:line="209" w:lineRule="exact"/>
              <w:rPr>
                <w:rFonts w:hint="default"/>
                <w:color w:val="auto"/>
              </w:rPr>
            </w:pPr>
          </w:p>
          <w:p w14:paraId="41C60458" w14:textId="77777777" w:rsidR="003A6BC9" w:rsidRPr="00D93F79" w:rsidRDefault="003A6BC9">
            <w:pPr>
              <w:spacing w:line="209" w:lineRule="exact"/>
              <w:rPr>
                <w:rFonts w:hint="default"/>
                <w:color w:val="auto"/>
              </w:rPr>
            </w:pPr>
          </w:p>
          <w:p w14:paraId="4267F419" w14:textId="77777777" w:rsidR="003A6BC9" w:rsidRPr="00D93F79" w:rsidRDefault="003A6BC9">
            <w:pPr>
              <w:spacing w:line="209" w:lineRule="exact"/>
              <w:rPr>
                <w:rFonts w:hint="default"/>
                <w:color w:val="auto"/>
              </w:rPr>
            </w:pPr>
          </w:p>
          <w:p w14:paraId="2307325F" w14:textId="77777777" w:rsidR="003A6BC9" w:rsidRPr="00D93F79" w:rsidRDefault="003A6BC9">
            <w:pPr>
              <w:spacing w:line="209" w:lineRule="exact"/>
              <w:rPr>
                <w:rFonts w:hint="default"/>
                <w:color w:val="auto"/>
              </w:rPr>
            </w:pPr>
          </w:p>
          <w:p w14:paraId="313AE7F5" w14:textId="77777777" w:rsidR="003A6BC9" w:rsidRPr="00D93F79" w:rsidRDefault="003A6BC9">
            <w:pPr>
              <w:spacing w:line="209" w:lineRule="exact"/>
              <w:rPr>
                <w:rFonts w:hint="default"/>
                <w:color w:val="auto"/>
              </w:rPr>
            </w:pPr>
          </w:p>
          <w:p w14:paraId="168F65D8" w14:textId="77777777" w:rsidR="003A6BC9" w:rsidRPr="00D93F79" w:rsidRDefault="003A6BC9">
            <w:pPr>
              <w:spacing w:line="209" w:lineRule="exact"/>
              <w:rPr>
                <w:rFonts w:hint="default"/>
                <w:color w:val="auto"/>
              </w:rPr>
            </w:pPr>
          </w:p>
          <w:p w14:paraId="460FA7C8" w14:textId="77777777" w:rsidR="003A6BC9" w:rsidRPr="00D93F79" w:rsidRDefault="003A6BC9">
            <w:pPr>
              <w:spacing w:line="209" w:lineRule="exact"/>
              <w:rPr>
                <w:rFonts w:hint="default"/>
                <w:color w:val="auto"/>
              </w:rPr>
            </w:pPr>
          </w:p>
          <w:p w14:paraId="76A5953D" w14:textId="77777777" w:rsidR="003A6BC9" w:rsidRPr="00D93F79" w:rsidRDefault="003A6BC9">
            <w:pPr>
              <w:spacing w:line="209" w:lineRule="exact"/>
              <w:rPr>
                <w:rFonts w:hint="default"/>
                <w:color w:val="auto"/>
              </w:rPr>
            </w:pPr>
          </w:p>
          <w:p w14:paraId="3C07BD89" w14:textId="77777777" w:rsidR="003A6BC9" w:rsidRPr="00D93F79" w:rsidRDefault="003A6BC9">
            <w:pPr>
              <w:spacing w:line="209" w:lineRule="exact"/>
              <w:rPr>
                <w:rFonts w:hint="default"/>
                <w:color w:val="auto"/>
              </w:rPr>
            </w:pPr>
          </w:p>
          <w:p w14:paraId="63FE3489" w14:textId="77777777" w:rsidR="003A6BC9" w:rsidRPr="00D93F79" w:rsidRDefault="003A6BC9">
            <w:pPr>
              <w:spacing w:line="209" w:lineRule="exact"/>
              <w:rPr>
                <w:rFonts w:hint="default"/>
                <w:color w:val="auto"/>
              </w:rPr>
            </w:pPr>
          </w:p>
          <w:p w14:paraId="52B8818E" w14:textId="77777777" w:rsidR="003A6BC9" w:rsidRPr="00D93F79" w:rsidRDefault="003A6BC9">
            <w:pPr>
              <w:spacing w:line="209" w:lineRule="exact"/>
              <w:rPr>
                <w:rFonts w:hint="default"/>
                <w:color w:val="auto"/>
              </w:rPr>
            </w:pPr>
          </w:p>
          <w:p w14:paraId="2A3FBCD1" w14:textId="77777777" w:rsidR="003A6BC9" w:rsidRPr="00D93F79" w:rsidRDefault="003A6BC9">
            <w:pPr>
              <w:spacing w:line="209" w:lineRule="exact"/>
              <w:rPr>
                <w:rFonts w:hint="default"/>
                <w:color w:val="auto"/>
              </w:rPr>
            </w:pPr>
          </w:p>
          <w:p w14:paraId="7EB1873D" w14:textId="77777777" w:rsidR="003A6BC9" w:rsidRPr="00D93F79" w:rsidRDefault="003A6BC9">
            <w:pPr>
              <w:spacing w:line="209" w:lineRule="exact"/>
              <w:rPr>
                <w:rFonts w:hint="default"/>
                <w:color w:val="auto"/>
              </w:rPr>
            </w:pPr>
          </w:p>
          <w:p w14:paraId="4A4A9837" w14:textId="77777777" w:rsidR="003A6BC9" w:rsidRPr="00D93F79" w:rsidRDefault="003A6BC9">
            <w:pPr>
              <w:spacing w:line="209" w:lineRule="exact"/>
              <w:rPr>
                <w:rFonts w:hint="default"/>
                <w:color w:val="auto"/>
              </w:rPr>
            </w:pPr>
          </w:p>
          <w:p w14:paraId="5624F43B" w14:textId="77777777" w:rsidR="00DC291F" w:rsidRPr="00D93F79" w:rsidRDefault="00DC291F">
            <w:pPr>
              <w:spacing w:line="209" w:lineRule="exact"/>
              <w:rPr>
                <w:rFonts w:hint="default"/>
                <w:color w:val="auto"/>
              </w:rPr>
            </w:pPr>
          </w:p>
          <w:p w14:paraId="2A9F3CD3" w14:textId="77777777" w:rsidR="003A6BC9" w:rsidRPr="00D93F79" w:rsidRDefault="003A6BC9">
            <w:pPr>
              <w:spacing w:line="209" w:lineRule="exact"/>
              <w:rPr>
                <w:rFonts w:hint="default"/>
                <w:color w:val="auto"/>
              </w:rPr>
            </w:pPr>
          </w:p>
          <w:p w14:paraId="580F9A8E" w14:textId="21F53501" w:rsidR="003A6BC9" w:rsidRPr="00D93F79" w:rsidRDefault="00882CE2">
            <w:pPr>
              <w:spacing w:line="209" w:lineRule="exact"/>
              <w:rPr>
                <w:rFonts w:hint="default"/>
                <w:color w:val="auto"/>
              </w:rPr>
            </w:pPr>
            <w:r w:rsidRPr="00D93F79">
              <w:rPr>
                <w:rFonts w:ascii="ＭＳ 明朝" w:hAnsi="ＭＳ 明朝"/>
                <w:color w:val="auto"/>
              </w:rPr>
              <w:t>８</w:t>
            </w:r>
            <w:r w:rsidR="00070C71" w:rsidRPr="00D93F79">
              <w:rPr>
                <w:rFonts w:ascii="ＭＳ 明朝" w:hAnsi="ＭＳ 明朝"/>
                <w:color w:val="auto"/>
              </w:rPr>
              <w:t>．通園送迎加算（</w:t>
            </w:r>
            <w:r w:rsidRPr="00D93F79">
              <w:rPr>
                <w:rFonts w:ascii="ＭＳ 明朝" w:hAnsi="ＭＳ 明朝"/>
                <w:color w:val="auto"/>
              </w:rPr>
              <w:t>⑬</w:t>
            </w:r>
            <w:r w:rsidR="003A6BC9" w:rsidRPr="00D93F79">
              <w:rPr>
                <w:rFonts w:ascii="ＭＳ 明朝" w:hAnsi="ＭＳ 明朝"/>
                <w:color w:val="auto"/>
              </w:rPr>
              <w:t>）</w:t>
            </w:r>
          </w:p>
          <w:p w14:paraId="6C71870F" w14:textId="77777777" w:rsidR="003A6BC9" w:rsidRPr="00D93F79" w:rsidRDefault="003A6BC9">
            <w:pPr>
              <w:spacing w:line="209" w:lineRule="exact"/>
              <w:rPr>
                <w:rFonts w:hint="default"/>
                <w:color w:val="auto"/>
              </w:rPr>
            </w:pPr>
          </w:p>
          <w:p w14:paraId="7C11E962" w14:textId="77777777" w:rsidR="003A6BC9" w:rsidRPr="00D93F79" w:rsidRDefault="003A6BC9">
            <w:pPr>
              <w:spacing w:line="209" w:lineRule="exact"/>
              <w:rPr>
                <w:rFonts w:hint="default"/>
                <w:color w:val="auto"/>
              </w:rPr>
            </w:pPr>
          </w:p>
          <w:p w14:paraId="575AB783" w14:textId="77777777" w:rsidR="003A6BC9" w:rsidRPr="00D93F79" w:rsidRDefault="003A6BC9">
            <w:pPr>
              <w:spacing w:line="209" w:lineRule="exact"/>
              <w:rPr>
                <w:rFonts w:hint="default"/>
                <w:color w:val="auto"/>
              </w:rPr>
            </w:pPr>
          </w:p>
          <w:p w14:paraId="246C2908" w14:textId="77777777" w:rsidR="003A6BC9" w:rsidRPr="00D93F79" w:rsidRDefault="003A6BC9">
            <w:pPr>
              <w:spacing w:line="209" w:lineRule="exact"/>
              <w:rPr>
                <w:rFonts w:hint="default"/>
                <w:color w:val="auto"/>
              </w:rPr>
            </w:pPr>
          </w:p>
          <w:p w14:paraId="1AA19132" w14:textId="77777777" w:rsidR="003A6BC9" w:rsidRPr="00D93F79" w:rsidRDefault="003A6BC9">
            <w:pPr>
              <w:spacing w:line="209" w:lineRule="exact"/>
              <w:rPr>
                <w:rFonts w:hint="default"/>
                <w:color w:val="auto"/>
              </w:rPr>
            </w:pPr>
          </w:p>
          <w:p w14:paraId="5BC88503" w14:textId="77777777" w:rsidR="003A6BC9" w:rsidRPr="00D93F79" w:rsidRDefault="003A6BC9">
            <w:pPr>
              <w:spacing w:line="209" w:lineRule="exact"/>
              <w:rPr>
                <w:rFonts w:hint="default"/>
                <w:color w:val="auto"/>
              </w:rPr>
            </w:pPr>
          </w:p>
          <w:p w14:paraId="70D433BE" w14:textId="521637BD" w:rsidR="003A6BC9" w:rsidRPr="00D93F79" w:rsidRDefault="00882CE2">
            <w:pPr>
              <w:spacing w:line="209" w:lineRule="exact"/>
              <w:rPr>
                <w:rFonts w:hint="default"/>
                <w:color w:val="auto"/>
              </w:rPr>
            </w:pPr>
            <w:r w:rsidRPr="00D93F79">
              <w:rPr>
                <w:rFonts w:ascii="ＭＳ 明朝" w:hAnsi="ＭＳ 明朝"/>
                <w:color w:val="auto"/>
              </w:rPr>
              <w:t>９</w:t>
            </w:r>
            <w:r w:rsidR="003A6BC9" w:rsidRPr="00D93F79">
              <w:rPr>
                <w:rFonts w:ascii="ＭＳ 明朝" w:hAnsi="ＭＳ 明朝"/>
                <w:color w:val="auto"/>
              </w:rPr>
              <w:t>．給食実施加算</w:t>
            </w:r>
            <w:r w:rsidR="003A6BC9" w:rsidRPr="00D93F79">
              <w:rPr>
                <w:rFonts w:ascii="ＭＳ 明朝" w:hAnsi="ＭＳ 明朝"/>
                <w:color w:val="auto"/>
                <w:spacing w:val="-14"/>
              </w:rPr>
              <w:t xml:space="preserve"> </w:t>
            </w:r>
            <w:r w:rsidR="00070C71" w:rsidRPr="00D93F79">
              <w:rPr>
                <w:rFonts w:ascii="ＭＳ 明朝" w:hAnsi="ＭＳ 明朝"/>
                <w:color w:val="auto"/>
              </w:rPr>
              <w:t>（</w:t>
            </w:r>
            <w:r w:rsidRPr="00D93F79">
              <w:rPr>
                <w:rFonts w:ascii="ＭＳ 明朝" w:hAnsi="ＭＳ 明朝"/>
                <w:color w:val="auto"/>
              </w:rPr>
              <w:t>⑭</w:t>
            </w:r>
            <w:r w:rsidR="00FC0C12" w:rsidRPr="00D93F79">
              <w:rPr>
                <w:rFonts w:ascii="ＭＳ 明朝" w:hAnsi="ＭＳ 明朝"/>
                <w:color w:val="auto"/>
              </w:rPr>
              <w:t>又は⑭’</w:t>
            </w:r>
            <w:r w:rsidR="003A6BC9" w:rsidRPr="00D93F79">
              <w:rPr>
                <w:rFonts w:ascii="ＭＳ 明朝" w:hAnsi="ＭＳ 明朝"/>
                <w:color w:val="auto"/>
              </w:rPr>
              <w:t>）</w:t>
            </w:r>
          </w:p>
          <w:p w14:paraId="3A3644DA" w14:textId="77777777" w:rsidR="003A6BC9" w:rsidRPr="00D93F79" w:rsidRDefault="003A6BC9">
            <w:pPr>
              <w:spacing w:line="209" w:lineRule="exact"/>
              <w:rPr>
                <w:rFonts w:hint="default"/>
                <w:color w:val="auto"/>
              </w:rPr>
            </w:pPr>
          </w:p>
          <w:p w14:paraId="3B4902DB" w14:textId="77777777" w:rsidR="003A6BC9" w:rsidRPr="00D93F79" w:rsidRDefault="003A6BC9">
            <w:pPr>
              <w:spacing w:line="209" w:lineRule="exact"/>
              <w:rPr>
                <w:rFonts w:hint="default"/>
                <w:color w:val="auto"/>
              </w:rPr>
            </w:pPr>
          </w:p>
          <w:p w14:paraId="32842F1D" w14:textId="77777777" w:rsidR="003A6BC9" w:rsidRPr="00D93F79" w:rsidRDefault="003A6BC9">
            <w:pPr>
              <w:spacing w:line="209" w:lineRule="exact"/>
              <w:rPr>
                <w:rFonts w:hint="default"/>
                <w:color w:val="auto"/>
              </w:rPr>
            </w:pPr>
          </w:p>
          <w:p w14:paraId="711CDE5E" w14:textId="77777777" w:rsidR="003A6BC9" w:rsidRPr="00D93F79" w:rsidRDefault="003A6BC9">
            <w:pPr>
              <w:spacing w:line="209" w:lineRule="exact"/>
              <w:rPr>
                <w:rFonts w:hint="default"/>
                <w:color w:val="auto"/>
              </w:rPr>
            </w:pPr>
          </w:p>
          <w:p w14:paraId="6A2BC585" w14:textId="77777777" w:rsidR="003A6BC9" w:rsidRPr="00D93F79" w:rsidRDefault="003A6BC9">
            <w:pPr>
              <w:spacing w:line="209" w:lineRule="exact"/>
              <w:rPr>
                <w:rFonts w:hint="default"/>
                <w:color w:val="auto"/>
              </w:rPr>
            </w:pPr>
          </w:p>
          <w:p w14:paraId="49A616B1" w14:textId="77777777" w:rsidR="003A6BC9" w:rsidRPr="00D93F79" w:rsidRDefault="003A6BC9">
            <w:pPr>
              <w:spacing w:line="209" w:lineRule="exact"/>
              <w:rPr>
                <w:rFonts w:hint="default"/>
                <w:color w:val="auto"/>
              </w:rPr>
            </w:pPr>
          </w:p>
          <w:p w14:paraId="3B4B52B0" w14:textId="77777777" w:rsidR="00DC3102" w:rsidRPr="00D93F79" w:rsidRDefault="00DC3102">
            <w:pPr>
              <w:spacing w:line="209" w:lineRule="exact"/>
              <w:rPr>
                <w:rFonts w:hint="default"/>
                <w:color w:val="auto"/>
              </w:rPr>
            </w:pPr>
          </w:p>
          <w:p w14:paraId="6A8F822E" w14:textId="77777777" w:rsidR="003A6BC9" w:rsidRPr="00D93F79" w:rsidRDefault="003A6BC9">
            <w:pPr>
              <w:spacing w:line="209" w:lineRule="exact"/>
              <w:rPr>
                <w:rFonts w:hint="default"/>
                <w:color w:val="auto"/>
              </w:rPr>
            </w:pPr>
          </w:p>
          <w:p w14:paraId="2EA75E83" w14:textId="77777777" w:rsidR="003A6BC9" w:rsidRPr="00D93F79" w:rsidRDefault="003A6BC9">
            <w:pPr>
              <w:spacing w:line="209" w:lineRule="exact"/>
              <w:rPr>
                <w:rFonts w:hint="default"/>
                <w:color w:val="auto"/>
              </w:rPr>
            </w:pPr>
          </w:p>
          <w:p w14:paraId="4AC4FE2F" w14:textId="77777777" w:rsidR="003A6BC9" w:rsidRPr="00D93F79" w:rsidRDefault="003A6BC9">
            <w:pPr>
              <w:spacing w:line="209" w:lineRule="exact"/>
              <w:rPr>
                <w:rFonts w:hint="default"/>
                <w:color w:val="auto"/>
              </w:rPr>
            </w:pPr>
          </w:p>
          <w:p w14:paraId="5B09ED56" w14:textId="77777777" w:rsidR="00AA729C" w:rsidRPr="00D93F79" w:rsidRDefault="00AA729C">
            <w:pPr>
              <w:spacing w:line="209" w:lineRule="exact"/>
              <w:rPr>
                <w:rFonts w:hint="default"/>
                <w:color w:val="auto"/>
              </w:rPr>
            </w:pPr>
          </w:p>
          <w:p w14:paraId="5812E170" w14:textId="77777777" w:rsidR="00DF65B0" w:rsidRPr="00D93F79" w:rsidRDefault="00DF65B0">
            <w:pPr>
              <w:spacing w:line="209" w:lineRule="exact"/>
              <w:rPr>
                <w:rFonts w:hint="default"/>
                <w:color w:val="auto"/>
              </w:rPr>
            </w:pPr>
          </w:p>
          <w:p w14:paraId="278AFD40" w14:textId="77777777" w:rsidR="00DF65B0" w:rsidRPr="00D93F79" w:rsidRDefault="00DF65B0">
            <w:pPr>
              <w:spacing w:line="209" w:lineRule="exact"/>
              <w:rPr>
                <w:rFonts w:hint="default"/>
                <w:color w:val="auto"/>
              </w:rPr>
            </w:pPr>
          </w:p>
          <w:p w14:paraId="29DB5971" w14:textId="77777777" w:rsidR="00DF65B0" w:rsidRPr="00D93F79" w:rsidRDefault="00DF65B0">
            <w:pPr>
              <w:spacing w:line="209" w:lineRule="exact"/>
              <w:rPr>
                <w:rFonts w:hint="default"/>
                <w:color w:val="auto"/>
              </w:rPr>
            </w:pPr>
          </w:p>
          <w:p w14:paraId="70F35735" w14:textId="77777777" w:rsidR="00DF65B0" w:rsidRPr="00D93F79" w:rsidRDefault="00DF65B0">
            <w:pPr>
              <w:spacing w:line="209" w:lineRule="exact"/>
              <w:rPr>
                <w:rFonts w:hint="default"/>
                <w:color w:val="auto"/>
              </w:rPr>
            </w:pPr>
          </w:p>
          <w:p w14:paraId="5D255343" w14:textId="77777777" w:rsidR="00DF65B0" w:rsidRPr="00D93F79" w:rsidRDefault="00DF65B0">
            <w:pPr>
              <w:spacing w:line="209" w:lineRule="exact"/>
              <w:rPr>
                <w:rFonts w:hint="default"/>
                <w:color w:val="auto"/>
              </w:rPr>
            </w:pPr>
          </w:p>
          <w:p w14:paraId="552C276D" w14:textId="77777777" w:rsidR="00DF65B0" w:rsidRPr="00D93F79" w:rsidRDefault="00DF65B0">
            <w:pPr>
              <w:spacing w:line="209" w:lineRule="exact"/>
              <w:rPr>
                <w:rFonts w:hint="default"/>
                <w:color w:val="auto"/>
              </w:rPr>
            </w:pPr>
          </w:p>
          <w:p w14:paraId="1F8AFB83" w14:textId="77777777" w:rsidR="00DF65B0" w:rsidRPr="00D93F79" w:rsidRDefault="00DF65B0">
            <w:pPr>
              <w:spacing w:line="209" w:lineRule="exact"/>
              <w:rPr>
                <w:rFonts w:hint="default"/>
                <w:color w:val="auto"/>
              </w:rPr>
            </w:pPr>
          </w:p>
          <w:p w14:paraId="68342FE7" w14:textId="77777777" w:rsidR="00DF65B0" w:rsidRPr="00D93F79" w:rsidRDefault="00DF65B0">
            <w:pPr>
              <w:spacing w:line="209" w:lineRule="exact"/>
              <w:rPr>
                <w:rFonts w:hint="default"/>
                <w:color w:val="auto"/>
              </w:rPr>
            </w:pPr>
          </w:p>
          <w:p w14:paraId="40776332" w14:textId="77777777" w:rsidR="00DF65B0" w:rsidRPr="00D93F79" w:rsidRDefault="00DF65B0">
            <w:pPr>
              <w:spacing w:line="209" w:lineRule="exact"/>
              <w:rPr>
                <w:rFonts w:hint="default"/>
                <w:color w:val="auto"/>
              </w:rPr>
            </w:pPr>
          </w:p>
          <w:p w14:paraId="107E9FD5" w14:textId="77777777" w:rsidR="00DF65B0" w:rsidRPr="00D93F79" w:rsidRDefault="00DF65B0">
            <w:pPr>
              <w:spacing w:line="209" w:lineRule="exact"/>
              <w:rPr>
                <w:rFonts w:hint="default"/>
                <w:color w:val="auto"/>
              </w:rPr>
            </w:pPr>
          </w:p>
          <w:p w14:paraId="564A82CB" w14:textId="77777777" w:rsidR="00DF65B0" w:rsidRPr="00D93F79" w:rsidRDefault="00DF65B0">
            <w:pPr>
              <w:spacing w:line="209" w:lineRule="exact"/>
              <w:rPr>
                <w:rFonts w:hint="default"/>
                <w:color w:val="auto"/>
              </w:rPr>
            </w:pPr>
          </w:p>
          <w:p w14:paraId="3CE28D4A" w14:textId="4D4DDDD2" w:rsidR="00DF65B0" w:rsidRDefault="00DF65B0">
            <w:pPr>
              <w:spacing w:line="209" w:lineRule="exact"/>
              <w:rPr>
                <w:rFonts w:hint="default"/>
                <w:color w:val="auto"/>
              </w:rPr>
            </w:pPr>
          </w:p>
          <w:p w14:paraId="3F439E47" w14:textId="77777777" w:rsidR="00345737" w:rsidRPr="00D93F79" w:rsidRDefault="00345737">
            <w:pPr>
              <w:spacing w:line="209" w:lineRule="exact"/>
              <w:rPr>
                <w:color w:val="auto"/>
              </w:rPr>
            </w:pPr>
          </w:p>
          <w:p w14:paraId="03E60B2D" w14:textId="77777777" w:rsidR="00AA729C" w:rsidRPr="00D93F79" w:rsidRDefault="00AA729C">
            <w:pPr>
              <w:spacing w:line="209" w:lineRule="exact"/>
              <w:rPr>
                <w:rFonts w:hint="default"/>
                <w:color w:val="auto"/>
              </w:rPr>
            </w:pPr>
          </w:p>
          <w:p w14:paraId="1DAC2814" w14:textId="5DD3779D" w:rsidR="003A6BC9" w:rsidRPr="00D93F79" w:rsidRDefault="00BB3F44">
            <w:pPr>
              <w:spacing w:line="209" w:lineRule="exact"/>
              <w:rPr>
                <w:rFonts w:hint="default"/>
                <w:color w:val="auto"/>
              </w:rPr>
            </w:pPr>
            <w:r w:rsidRPr="00D93F79">
              <w:rPr>
                <w:rFonts w:ascii="ＭＳ 明朝" w:hAnsi="ＭＳ 明朝"/>
                <w:color w:val="auto"/>
              </w:rPr>
              <w:lastRenderedPageBreak/>
              <w:t>１０</w:t>
            </w:r>
            <w:r w:rsidR="00070C71" w:rsidRPr="00D93F79">
              <w:rPr>
                <w:rFonts w:ascii="ＭＳ 明朝" w:hAnsi="ＭＳ 明朝"/>
                <w:color w:val="auto"/>
              </w:rPr>
              <w:t>．外部監査費加算（</w:t>
            </w:r>
            <w:r w:rsidRPr="00D93F79">
              <w:rPr>
                <w:rFonts w:ascii="ＭＳ 明朝" w:hAnsi="ＭＳ 明朝"/>
                <w:color w:val="auto"/>
              </w:rPr>
              <w:t>⑮</w:t>
            </w:r>
            <w:r w:rsidR="003A6BC9" w:rsidRPr="00D93F79">
              <w:rPr>
                <w:rFonts w:ascii="ＭＳ 明朝" w:hAnsi="ＭＳ 明朝"/>
                <w:color w:val="auto"/>
              </w:rPr>
              <w:t>）</w:t>
            </w:r>
          </w:p>
          <w:p w14:paraId="41A1092D" w14:textId="77777777" w:rsidR="003A6BC9" w:rsidRPr="00D93F79" w:rsidRDefault="003A6BC9">
            <w:pPr>
              <w:spacing w:line="209" w:lineRule="exact"/>
              <w:rPr>
                <w:rFonts w:hint="default"/>
                <w:color w:val="auto"/>
              </w:rPr>
            </w:pPr>
          </w:p>
          <w:p w14:paraId="03CC5A65" w14:textId="77777777" w:rsidR="003A6BC9" w:rsidRPr="00D93F79" w:rsidRDefault="003A6BC9">
            <w:pPr>
              <w:spacing w:line="209" w:lineRule="exact"/>
              <w:rPr>
                <w:rFonts w:hint="default"/>
                <w:color w:val="auto"/>
              </w:rPr>
            </w:pPr>
          </w:p>
          <w:p w14:paraId="63ACB6A2" w14:textId="77777777" w:rsidR="003A6BC9" w:rsidRPr="00D93F79" w:rsidRDefault="003A6BC9">
            <w:pPr>
              <w:spacing w:line="209" w:lineRule="exact"/>
              <w:rPr>
                <w:rFonts w:hint="default"/>
                <w:color w:val="auto"/>
              </w:rPr>
            </w:pPr>
          </w:p>
          <w:p w14:paraId="2C8D472F" w14:textId="77777777" w:rsidR="003A6BC9" w:rsidRPr="00D93F79" w:rsidRDefault="003A6BC9">
            <w:pPr>
              <w:spacing w:line="209" w:lineRule="exact"/>
              <w:rPr>
                <w:rFonts w:hint="default"/>
                <w:color w:val="auto"/>
              </w:rPr>
            </w:pPr>
          </w:p>
          <w:p w14:paraId="4EE55097" w14:textId="77777777" w:rsidR="003A6BC9" w:rsidRPr="00D93F79" w:rsidRDefault="003A6BC9">
            <w:pPr>
              <w:spacing w:line="209" w:lineRule="exact"/>
              <w:rPr>
                <w:rFonts w:hint="default"/>
                <w:color w:val="auto"/>
              </w:rPr>
            </w:pPr>
          </w:p>
          <w:p w14:paraId="68AE7378" w14:textId="77777777" w:rsidR="003A6BC9" w:rsidRPr="00D93F79" w:rsidRDefault="003A6BC9">
            <w:pPr>
              <w:spacing w:line="209" w:lineRule="exact"/>
              <w:rPr>
                <w:rFonts w:hint="default"/>
                <w:color w:val="auto"/>
              </w:rPr>
            </w:pPr>
          </w:p>
          <w:p w14:paraId="33CE2273" w14:textId="77777777" w:rsidR="003A6BC9" w:rsidRPr="00D93F79" w:rsidRDefault="003A6BC9">
            <w:pPr>
              <w:spacing w:line="209" w:lineRule="exact"/>
              <w:rPr>
                <w:rFonts w:hint="default"/>
                <w:color w:val="auto"/>
              </w:rPr>
            </w:pPr>
          </w:p>
          <w:p w14:paraId="59CA3B16" w14:textId="77777777" w:rsidR="00DC3102" w:rsidRPr="00D93F79" w:rsidRDefault="00DC3102">
            <w:pPr>
              <w:spacing w:line="209" w:lineRule="exact"/>
              <w:rPr>
                <w:rFonts w:hint="default"/>
                <w:color w:val="auto"/>
              </w:rPr>
            </w:pPr>
          </w:p>
          <w:p w14:paraId="54D63E90" w14:textId="62845ADE" w:rsidR="00DC3102" w:rsidRPr="00D93F79" w:rsidRDefault="00BB3F44" w:rsidP="00DC3102">
            <w:pPr>
              <w:spacing w:line="209" w:lineRule="exact"/>
              <w:rPr>
                <w:rFonts w:hint="default"/>
                <w:color w:val="auto"/>
              </w:rPr>
            </w:pPr>
            <w:r w:rsidRPr="00D93F79">
              <w:rPr>
                <w:rFonts w:ascii="ＭＳ 明朝" w:hAnsi="ＭＳ 明朝"/>
                <w:color w:val="auto"/>
              </w:rPr>
              <w:t>１１</w:t>
            </w:r>
            <w:r w:rsidR="00DC3102" w:rsidRPr="00D93F79">
              <w:rPr>
                <w:rFonts w:ascii="ＭＳ 明朝" w:hAnsi="ＭＳ 明朝"/>
                <w:color w:val="auto"/>
              </w:rPr>
              <w:t>．</w:t>
            </w:r>
            <w:r w:rsidR="00DC3102" w:rsidRPr="00D93F79">
              <w:rPr>
                <w:color w:val="auto"/>
              </w:rPr>
              <w:t>副食費徴収免除加算（</w:t>
            </w:r>
            <w:r w:rsidRPr="00D93F79">
              <w:rPr>
                <w:color w:val="auto"/>
              </w:rPr>
              <w:t>⑯</w:t>
            </w:r>
            <w:r w:rsidR="00DC3102" w:rsidRPr="00D93F79">
              <w:rPr>
                <w:color w:val="auto"/>
              </w:rPr>
              <w:t>）</w:t>
            </w:r>
          </w:p>
          <w:p w14:paraId="5CF92296" w14:textId="77777777" w:rsidR="00DC3102" w:rsidRPr="00D93F79" w:rsidRDefault="00DC3102">
            <w:pPr>
              <w:spacing w:line="209" w:lineRule="exact"/>
              <w:rPr>
                <w:rFonts w:hint="default"/>
                <w:color w:val="auto"/>
              </w:rPr>
            </w:pPr>
          </w:p>
          <w:p w14:paraId="3BCBCB4C" w14:textId="77777777" w:rsidR="00DC3102" w:rsidRPr="00D93F79" w:rsidRDefault="00DC3102">
            <w:pPr>
              <w:spacing w:line="209" w:lineRule="exact"/>
              <w:rPr>
                <w:rFonts w:hint="default"/>
                <w:color w:val="auto"/>
              </w:rPr>
            </w:pPr>
          </w:p>
          <w:p w14:paraId="5B48A671" w14:textId="77777777" w:rsidR="00DC3102" w:rsidRPr="00D93F79" w:rsidRDefault="00DC3102">
            <w:pPr>
              <w:spacing w:line="209" w:lineRule="exact"/>
              <w:rPr>
                <w:rFonts w:hint="default"/>
                <w:color w:val="auto"/>
              </w:rPr>
            </w:pPr>
          </w:p>
          <w:p w14:paraId="675380AA" w14:textId="77777777" w:rsidR="00DC3102" w:rsidRPr="00D93F79" w:rsidRDefault="00DC3102">
            <w:pPr>
              <w:spacing w:line="209" w:lineRule="exact"/>
              <w:rPr>
                <w:rFonts w:hint="default"/>
                <w:color w:val="auto"/>
              </w:rPr>
            </w:pPr>
          </w:p>
          <w:p w14:paraId="2D830042" w14:textId="77777777" w:rsidR="00DC3102" w:rsidRPr="00D93F79" w:rsidRDefault="00DC3102">
            <w:pPr>
              <w:spacing w:line="209" w:lineRule="exact"/>
              <w:rPr>
                <w:rFonts w:hint="default"/>
                <w:color w:val="auto"/>
              </w:rPr>
            </w:pPr>
          </w:p>
          <w:p w14:paraId="46CCE917" w14:textId="77777777" w:rsidR="00DC3102" w:rsidRPr="00D93F79" w:rsidRDefault="00DC3102">
            <w:pPr>
              <w:spacing w:line="209" w:lineRule="exact"/>
              <w:rPr>
                <w:rFonts w:hint="default"/>
                <w:color w:val="auto"/>
              </w:rPr>
            </w:pPr>
          </w:p>
          <w:p w14:paraId="70D96B49" w14:textId="77777777" w:rsidR="00DC3102" w:rsidRPr="00D93F79" w:rsidRDefault="00DC3102">
            <w:pPr>
              <w:spacing w:line="209" w:lineRule="exact"/>
              <w:rPr>
                <w:rFonts w:hint="default"/>
                <w:color w:val="auto"/>
              </w:rPr>
            </w:pPr>
          </w:p>
          <w:p w14:paraId="162343FA" w14:textId="77777777" w:rsidR="00DC3102" w:rsidRPr="00D93F79" w:rsidRDefault="00DC3102">
            <w:pPr>
              <w:spacing w:line="209" w:lineRule="exact"/>
              <w:rPr>
                <w:rFonts w:hint="default"/>
                <w:color w:val="auto"/>
              </w:rPr>
            </w:pPr>
          </w:p>
          <w:p w14:paraId="44CD0D84" w14:textId="77777777" w:rsidR="00DC3102" w:rsidRPr="00D93F79" w:rsidRDefault="00DC3102">
            <w:pPr>
              <w:spacing w:line="209" w:lineRule="exact"/>
              <w:rPr>
                <w:rFonts w:hint="default"/>
                <w:color w:val="auto"/>
              </w:rPr>
            </w:pPr>
          </w:p>
          <w:p w14:paraId="0E5EEF3F" w14:textId="77777777" w:rsidR="00DC3102" w:rsidRPr="00D93F79" w:rsidRDefault="00DC3102">
            <w:pPr>
              <w:spacing w:line="209" w:lineRule="exact"/>
              <w:rPr>
                <w:rFonts w:hint="default"/>
                <w:color w:val="auto"/>
              </w:rPr>
            </w:pPr>
          </w:p>
          <w:p w14:paraId="017DFA3C" w14:textId="77777777" w:rsidR="00DC3102" w:rsidRPr="00D93F79" w:rsidRDefault="00DC3102">
            <w:pPr>
              <w:spacing w:line="209" w:lineRule="exact"/>
              <w:rPr>
                <w:rFonts w:hint="default"/>
                <w:color w:val="auto"/>
              </w:rPr>
            </w:pPr>
          </w:p>
          <w:p w14:paraId="486D2828" w14:textId="77777777" w:rsidR="00DC3102" w:rsidRPr="00D93F79" w:rsidRDefault="00DC3102">
            <w:pPr>
              <w:spacing w:line="209" w:lineRule="exact"/>
              <w:rPr>
                <w:rFonts w:hint="default"/>
                <w:color w:val="auto"/>
              </w:rPr>
            </w:pPr>
          </w:p>
          <w:p w14:paraId="6DE2FEB1" w14:textId="77777777" w:rsidR="00DC3102" w:rsidRPr="00D93F79" w:rsidRDefault="00DC3102">
            <w:pPr>
              <w:spacing w:line="209" w:lineRule="exact"/>
              <w:rPr>
                <w:rFonts w:hint="default"/>
                <w:color w:val="auto"/>
              </w:rPr>
            </w:pPr>
          </w:p>
          <w:p w14:paraId="7287B6D4" w14:textId="77777777" w:rsidR="00DC3102" w:rsidRPr="00D93F79" w:rsidRDefault="00DC3102">
            <w:pPr>
              <w:spacing w:line="209" w:lineRule="exact"/>
              <w:rPr>
                <w:rFonts w:hint="default"/>
                <w:color w:val="auto"/>
              </w:rPr>
            </w:pPr>
          </w:p>
          <w:p w14:paraId="5022F28E" w14:textId="77777777" w:rsidR="00DC3102" w:rsidRPr="00D93F79" w:rsidRDefault="00DC3102">
            <w:pPr>
              <w:spacing w:line="209" w:lineRule="exact"/>
              <w:rPr>
                <w:rFonts w:hint="default"/>
                <w:color w:val="auto"/>
              </w:rPr>
            </w:pPr>
          </w:p>
          <w:p w14:paraId="6B7FF49D" w14:textId="77777777" w:rsidR="00DC3102" w:rsidRPr="00D93F79" w:rsidRDefault="00DC3102">
            <w:pPr>
              <w:spacing w:line="209" w:lineRule="exact"/>
              <w:rPr>
                <w:rFonts w:hint="default"/>
                <w:color w:val="auto"/>
              </w:rPr>
            </w:pPr>
          </w:p>
          <w:p w14:paraId="4CC059DA" w14:textId="77777777" w:rsidR="00DC3102" w:rsidRPr="00D93F79" w:rsidRDefault="00DC3102">
            <w:pPr>
              <w:spacing w:line="209" w:lineRule="exact"/>
              <w:rPr>
                <w:rFonts w:hint="default"/>
                <w:color w:val="auto"/>
              </w:rPr>
            </w:pPr>
          </w:p>
          <w:p w14:paraId="41DA1215" w14:textId="77777777" w:rsidR="00DC3102" w:rsidRPr="00D93F79" w:rsidRDefault="00DC3102">
            <w:pPr>
              <w:spacing w:line="209" w:lineRule="exact"/>
              <w:rPr>
                <w:rFonts w:hint="default"/>
                <w:color w:val="auto"/>
              </w:rPr>
            </w:pPr>
          </w:p>
          <w:p w14:paraId="4CF13355" w14:textId="77777777" w:rsidR="00DC3102" w:rsidRPr="00D93F79" w:rsidRDefault="00DC3102">
            <w:pPr>
              <w:spacing w:line="209" w:lineRule="exact"/>
              <w:rPr>
                <w:rFonts w:hint="default"/>
                <w:color w:val="auto"/>
              </w:rPr>
            </w:pPr>
          </w:p>
          <w:p w14:paraId="3DA529F9" w14:textId="77777777" w:rsidR="00DC3102" w:rsidRPr="00D93F79" w:rsidRDefault="00DC3102">
            <w:pPr>
              <w:spacing w:line="209" w:lineRule="exact"/>
              <w:rPr>
                <w:rFonts w:hint="default"/>
                <w:color w:val="auto"/>
              </w:rPr>
            </w:pPr>
          </w:p>
          <w:p w14:paraId="6CD137CE" w14:textId="77777777" w:rsidR="00DC3102" w:rsidRPr="00D93F79" w:rsidRDefault="00DC3102">
            <w:pPr>
              <w:spacing w:line="209" w:lineRule="exact"/>
              <w:rPr>
                <w:rFonts w:hint="default"/>
                <w:color w:val="auto"/>
              </w:rPr>
            </w:pPr>
          </w:p>
          <w:p w14:paraId="07E4BC8B" w14:textId="77777777" w:rsidR="00DC3102" w:rsidRPr="00D93F79" w:rsidRDefault="00DC3102">
            <w:pPr>
              <w:spacing w:line="209" w:lineRule="exact"/>
              <w:rPr>
                <w:rFonts w:hint="default"/>
                <w:color w:val="auto"/>
              </w:rPr>
            </w:pPr>
          </w:p>
          <w:p w14:paraId="34F1C49A" w14:textId="77777777" w:rsidR="00DC3102" w:rsidRPr="00D93F79" w:rsidRDefault="00DC3102">
            <w:pPr>
              <w:spacing w:line="209" w:lineRule="exact"/>
              <w:rPr>
                <w:rFonts w:hint="default"/>
                <w:color w:val="auto"/>
              </w:rPr>
            </w:pPr>
          </w:p>
          <w:p w14:paraId="6A956623" w14:textId="77777777" w:rsidR="00DC3102" w:rsidRPr="00D93F79" w:rsidRDefault="00DC3102">
            <w:pPr>
              <w:spacing w:line="209" w:lineRule="exact"/>
              <w:rPr>
                <w:rFonts w:hint="default"/>
                <w:color w:val="auto"/>
              </w:rPr>
            </w:pPr>
          </w:p>
          <w:p w14:paraId="05DBCD01" w14:textId="77777777" w:rsidR="00DC3102" w:rsidRPr="00D93F79" w:rsidRDefault="00DC3102">
            <w:pPr>
              <w:spacing w:line="209" w:lineRule="exact"/>
              <w:rPr>
                <w:rFonts w:hint="default"/>
                <w:color w:val="auto"/>
              </w:rPr>
            </w:pPr>
          </w:p>
          <w:p w14:paraId="4F027B32" w14:textId="77777777" w:rsidR="00DC3102" w:rsidRPr="00D93F79" w:rsidRDefault="00DC3102">
            <w:pPr>
              <w:spacing w:line="209" w:lineRule="exact"/>
              <w:rPr>
                <w:rFonts w:hint="default"/>
                <w:color w:val="auto"/>
              </w:rPr>
            </w:pPr>
          </w:p>
          <w:p w14:paraId="63FF2D74" w14:textId="77777777" w:rsidR="00DC3102" w:rsidRPr="00D93F79" w:rsidRDefault="00DC3102">
            <w:pPr>
              <w:spacing w:line="209" w:lineRule="exact"/>
              <w:rPr>
                <w:rFonts w:hint="default"/>
                <w:color w:val="auto"/>
              </w:rPr>
            </w:pPr>
          </w:p>
          <w:p w14:paraId="3DCF3892" w14:textId="77777777" w:rsidR="00DC3102" w:rsidRPr="00D93F79" w:rsidRDefault="00DC3102">
            <w:pPr>
              <w:spacing w:line="209" w:lineRule="exact"/>
              <w:rPr>
                <w:rFonts w:hint="default"/>
                <w:color w:val="auto"/>
              </w:rPr>
            </w:pPr>
          </w:p>
          <w:p w14:paraId="2787F392" w14:textId="77777777" w:rsidR="00DC3102" w:rsidRPr="00D93F79" w:rsidRDefault="00DC3102">
            <w:pPr>
              <w:spacing w:line="209" w:lineRule="exact"/>
              <w:rPr>
                <w:rFonts w:hint="default"/>
                <w:color w:val="auto"/>
              </w:rPr>
            </w:pPr>
          </w:p>
          <w:p w14:paraId="5D068C59" w14:textId="3E157B17" w:rsidR="00DC3102" w:rsidRPr="00D93F79" w:rsidRDefault="00DC3102">
            <w:pPr>
              <w:spacing w:line="209" w:lineRule="exact"/>
              <w:rPr>
                <w:rFonts w:hint="default"/>
                <w:color w:val="auto"/>
              </w:rPr>
            </w:pPr>
          </w:p>
          <w:p w14:paraId="591FFE44" w14:textId="1D7AF96D" w:rsidR="00BB3F44" w:rsidRPr="00D93F79" w:rsidRDefault="00BB3F44">
            <w:pPr>
              <w:spacing w:line="209" w:lineRule="exact"/>
              <w:rPr>
                <w:rFonts w:hint="default"/>
                <w:color w:val="auto"/>
              </w:rPr>
            </w:pPr>
          </w:p>
          <w:p w14:paraId="11BF8DBD" w14:textId="77777777" w:rsidR="00BB3F44" w:rsidRPr="00D93F79" w:rsidRDefault="00BB3F44">
            <w:pPr>
              <w:spacing w:line="209" w:lineRule="exact"/>
              <w:rPr>
                <w:rFonts w:hint="default"/>
                <w:color w:val="auto"/>
              </w:rPr>
            </w:pPr>
          </w:p>
          <w:p w14:paraId="341A276E" w14:textId="77777777" w:rsidR="00DC3102" w:rsidRPr="00D93F79" w:rsidRDefault="00DC3102">
            <w:pPr>
              <w:spacing w:line="209" w:lineRule="exact"/>
              <w:rPr>
                <w:rFonts w:hint="default"/>
                <w:color w:val="auto"/>
              </w:rPr>
            </w:pPr>
          </w:p>
          <w:p w14:paraId="53BACD0F" w14:textId="77777777" w:rsidR="00DC3102" w:rsidRPr="00D93F79" w:rsidRDefault="00DC3102">
            <w:pPr>
              <w:spacing w:line="209" w:lineRule="exact"/>
              <w:rPr>
                <w:rFonts w:hint="default"/>
                <w:color w:val="auto"/>
              </w:rPr>
            </w:pPr>
          </w:p>
          <w:p w14:paraId="4AE6BDC3" w14:textId="77777777" w:rsidR="00DC3102" w:rsidRPr="00D93F79" w:rsidRDefault="00DC3102">
            <w:pPr>
              <w:spacing w:line="209" w:lineRule="exact"/>
              <w:rPr>
                <w:rFonts w:hint="default"/>
                <w:color w:val="auto"/>
              </w:rPr>
            </w:pPr>
          </w:p>
          <w:p w14:paraId="7131E256" w14:textId="77777777" w:rsidR="003A6BC9" w:rsidRPr="00D93F79" w:rsidRDefault="003A6BC9">
            <w:pPr>
              <w:spacing w:line="209" w:lineRule="exact"/>
              <w:rPr>
                <w:rFonts w:hint="default"/>
                <w:b/>
                <w:color w:val="auto"/>
              </w:rPr>
            </w:pPr>
            <w:r w:rsidRPr="00D93F79">
              <w:rPr>
                <w:rFonts w:ascii="ＭＳ 明朝" w:hAnsi="ＭＳ 明朝"/>
                <w:b/>
                <w:color w:val="auto"/>
              </w:rPr>
              <w:lastRenderedPageBreak/>
              <w:t>Ⅳ　加減調整部分</w:t>
            </w:r>
          </w:p>
          <w:p w14:paraId="6CDA7058" w14:textId="77777777" w:rsidR="003A6BC9" w:rsidRPr="00D93F79" w:rsidRDefault="003A6BC9">
            <w:pPr>
              <w:spacing w:line="209" w:lineRule="exact"/>
              <w:rPr>
                <w:rFonts w:hint="default"/>
                <w:color w:val="auto"/>
              </w:rPr>
            </w:pPr>
          </w:p>
          <w:p w14:paraId="16EA3363" w14:textId="3F5BABBC" w:rsidR="003A6BC9" w:rsidRPr="00D93F79" w:rsidRDefault="003A6BC9">
            <w:pPr>
              <w:spacing w:line="209" w:lineRule="exact"/>
              <w:rPr>
                <w:rFonts w:hint="default"/>
                <w:color w:val="auto"/>
              </w:rPr>
            </w:pPr>
            <w:r w:rsidRPr="00D93F79">
              <w:rPr>
                <w:rFonts w:ascii="ＭＳ 明朝" w:hAnsi="ＭＳ 明朝"/>
                <w:color w:val="auto"/>
                <w:spacing w:val="-14"/>
              </w:rPr>
              <w:t xml:space="preserve"> </w:t>
            </w:r>
            <w:r w:rsidR="00DC3102" w:rsidRPr="00D93F79">
              <w:rPr>
                <w:rFonts w:ascii="ＭＳ 明朝" w:hAnsi="ＭＳ 明朝"/>
                <w:color w:val="auto"/>
              </w:rPr>
              <w:t>１．年齢別配置基準を下回る場合（</w:t>
            </w:r>
            <w:r w:rsidR="00BB3F44" w:rsidRPr="00D93F79">
              <w:rPr>
                <w:rFonts w:ascii="ＭＳ 明朝" w:hAnsi="ＭＳ 明朝"/>
                <w:color w:val="auto"/>
              </w:rPr>
              <w:t>⑰</w:t>
            </w:r>
            <w:r w:rsidRPr="00D93F79">
              <w:rPr>
                <w:rFonts w:ascii="ＭＳ 明朝" w:hAnsi="ＭＳ 明朝"/>
                <w:color w:val="auto"/>
              </w:rPr>
              <w:t>)</w:t>
            </w:r>
          </w:p>
          <w:p w14:paraId="1D7BD492" w14:textId="11602D2B" w:rsidR="003A6BC9" w:rsidRPr="00D93F79" w:rsidRDefault="003A6BC9">
            <w:pPr>
              <w:spacing w:line="209" w:lineRule="exact"/>
              <w:rPr>
                <w:rFonts w:hint="default"/>
                <w:color w:val="auto"/>
              </w:rPr>
            </w:pPr>
          </w:p>
          <w:p w14:paraId="31B18F7B" w14:textId="77777777" w:rsidR="00BB3F44" w:rsidRPr="00D93F79" w:rsidRDefault="00BB3F44">
            <w:pPr>
              <w:spacing w:line="209" w:lineRule="exact"/>
              <w:rPr>
                <w:rFonts w:hint="default"/>
                <w:color w:val="auto"/>
              </w:rPr>
            </w:pPr>
          </w:p>
          <w:p w14:paraId="1D1F4880" w14:textId="77777777" w:rsidR="00DF65B0" w:rsidRPr="00D93F79" w:rsidRDefault="00DF65B0">
            <w:pPr>
              <w:spacing w:line="209" w:lineRule="exact"/>
              <w:rPr>
                <w:rFonts w:hint="default"/>
                <w:color w:val="auto"/>
              </w:rPr>
            </w:pPr>
          </w:p>
          <w:p w14:paraId="3D6A5C70" w14:textId="77777777" w:rsidR="003A6BC9" w:rsidRPr="00D93F79" w:rsidRDefault="003A6BC9">
            <w:pPr>
              <w:spacing w:line="209" w:lineRule="exact"/>
              <w:rPr>
                <w:rFonts w:hint="default"/>
                <w:b/>
                <w:color w:val="auto"/>
              </w:rPr>
            </w:pPr>
            <w:r w:rsidRPr="00D93F79">
              <w:rPr>
                <w:rFonts w:ascii="ＭＳ 明朝" w:hAnsi="ＭＳ 明朝"/>
                <w:b/>
                <w:color w:val="auto"/>
              </w:rPr>
              <w:t>Ⅴ　乗除調整部分</w:t>
            </w:r>
          </w:p>
          <w:p w14:paraId="0612E972" w14:textId="77777777" w:rsidR="003A6BC9" w:rsidRPr="00D93F79" w:rsidRDefault="003A6BC9">
            <w:pPr>
              <w:spacing w:line="209" w:lineRule="exact"/>
              <w:rPr>
                <w:rFonts w:hint="default"/>
                <w:color w:val="auto"/>
              </w:rPr>
            </w:pPr>
          </w:p>
          <w:p w14:paraId="66AE5023" w14:textId="481A0C2E" w:rsidR="003A6BC9" w:rsidRPr="00D93F79" w:rsidRDefault="003A6BC9">
            <w:pPr>
              <w:spacing w:line="209" w:lineRule="exact"/>
              <w:rPr>
                <w:rFonts w:hint="default"/>
                <w:color w:val="auto"/>
              </w:rPr>
            </w:pPr>
            <w:r w:rsidRPr="00D93F79">
              <w:rPr>
                <w:rFonts w:ascii="ＭＳ 明朝" w:hAnsi="ＭＳ 明朝"/>
                <w:color w:val="auto"/>
                <w:spacing w:val="-14"/>
              </w:rPr>
              <w:t xml:space="preserve"> </w:t>
            </w:r>
            <w:r w:rsidR="00DC3102" w:rsidRPr="00D93F79">
              <w:rPr>
                <w:rFonts w:ascii="ＭＳ 明朝" w:hAnsi="ＭＳ 明朝"/>
                <w:color w:val="auto"/>
              </w:rPr>
              <w:t>１．定員を恒常的に超過する場合（</w:t>
            </w:r>
            <w:r w:rsidR="00BB3F44" w:rsidRPr="00D93F79">
              <w:rPr>
                <w:rFonts w:ascii="ＭＳ 明朝" w:hAnsi="ＭＳ 明朝"/>
                <w:color w:val="auto"/>
              </w:rPr>
              <w:t>⑱</w:t>
            </w:r>
            <w:r w:rsidRPr="00D93F79">
              <w:rPr>
                <w:rFonts w:ascii="ＭＳ 明朝" w:hAnsi="ＭＳ 明朝"/>
                <w:color w:val="auto"/>
              </w:rPr>
              <w:t>）</w:t>
            </w:r>
          </w:p>
          <w:p w14:paraId="4DFFF28C" w14:textId="77777777" w:rsidR="003A6BC9" w:rsidRPr="00D93F79" w:rsidRDefault="003A6BC9">
            <w:pPr>
              <w:spacing w:line="209" w:lineRule="exact"/>
              <w:rPr>
                <w:rFonts w:hint="default"/>
                <w:color w:val="auto"/>
              </w:rPr>
            </w:pPr>
          </w:p>
          <w:p w14:paraId="66FCFE07" w14:textId="77777777" w:rsidR="003A6BC9" w:rsidRPr="00D93F79" w:rsidRDefault="003A6BC9">
            <w:pPr>
              <w:spacing w:line="209" w:lineRule="exact"/>
              <w:rPr>
                <w:rFonts w:hint="default"/>
                <w:color w:val="auto"/>
              </w:rPr>
            </w:pPr>
          </w:p>
          <w:p w14:paraId="0CE5CD97" w14:textId="77777777" w:rsidR="003A6BC9" w:rsidRPr="00D93F79" w:rsidRDefault="003A6BC9">
            <w:pPr>
              <w:spacing w:line="209" w:lineRule="exact"/>
              <w:rPr>
                <w:rFonts w:hint="default"/>
                <w:color w:val="auto"/>
              </w:rPr>
            </w:pPr>
          </w:p>
          <w:p w14:paraId="33A0AE41" w14:textId="77777777" w:rsidR="003A6BC9" w:rsidRPr="00D93F79" w:rsidRDefault="003A6BC9">
            <w:pPr>
              <w:spacing w:line="209" w:lineRule="exact"/>
              <w:rPr>
                <w:rFonts w:hint="default"/>
                <w:color w:val="auto"/>
              </w:rPr>
            </w:pPr>
          </w:p>
          <w:p w14:paraId="061FEB43" w14:textId="77777777" w:rsidR="003A6BC9" w:rsidRPr="00D93F79" w:rsidRDefault="003A6BC9">
            <w:pPr>
              <w:spacing w:line="209" w:lineRule="exact"/>
              <w:rPr>
                <w:rFonts w:hint="default"/>
                <w:color w:val="auto"/>
              </w:rPr>
            </w:pPr>
          </w:p>
          <w:p w14:paraId="188425CC" w14:textId="77777777" w:rsidR="003A6BC9" w:rsidRPr="00D93F79" w:rsidRDefault="003A6BC9">
            <w:pPr>
              <w:spacing w:line="209" w:lineRule="exact"/>
              <w:rPr>
                <w:rFonts w:hint="default"/>
                <w:color w:val="auto"/>
              </w:rPr>
            </w:pPr>
          </w:p>
          <w:p w14:paraId="30563357" w14:textId="77777777" w:rsidR="003A6BC9" w:rsidRPr="00D93F79" w:rsidRDefault="003A6BC9">
            <w:pPr>
              <w:spacing w:line="209" w:lineRule="exact"/>
              <w:rPr>
                <w:rFonts w:hint="default"/>
                <w:color w:val="auto"/>
              </w:rPr>
            </w:pPr>
          </w:p>
          <w:p w14:paraId="43F804A0" w14:textId="77777777" w:rsidR="003A6BC9" w:rsidRPr="00D93F79" w:rsidRDefault="003A6BC9">
            <w:pPr>
              <w:spacing w:line="209" w:lineRule="exact"/>
              <w:rPr>
                <w:rFonts w:hint="default"/>
                <w:color w:val="auto"/>
              </w:rPr>
            </w:pPr>
          </w:p>
          <w:p w14:paraId="4200D767" w14:textId="77777777" w:rsidR="00921BF6" w:rsidRPr="00D93F79" w:rsidRDefault="00921BF6">
            <w:pPr>
              <w:spacing w:line="209" w:lineRule="exact"/>
              <w:rPr>
                <w:rFonts w:hint="default"/>
                <w:color w:val="auto"/>
              </w:rPr>
            </w:pPr>
          </w:p>
          <w:p w14:paraId="496217B0" w14:textId="77777777" w:rsidR="00921BF6" w:rsidRPr="00D93F79" w:rsidRDefault="00921BF6">
            <w:pPr>
              <w:spacing w:line="209" w:lineRule="exact"/>
              <w:rPr>
                <w:rFonts w:hint="default"/>
                <w:color w:val="auto"/>
              </w:rPr>
            </w:pPr>
          </w:p>
          <w:p w14:paraId="66C82AA8" w14:textId="77777777" w:rsidR="00A15F5B" w:rsidRPr="00D93F79" w:rsidRDefault="00A15F5B">
            <w:pPr>
              <w:spacing w:line="209" w:lineRule="exact"/>
              <w:rPr>
                <w:rFonts w:ascii="ＭＳ 明朝" w:hAnsi="ＭＳ 明朝" w:hint="default"/>
                <w:color w:val="auto"/>
              </w:rPr>
            </w:pPr>
          </w:p>
          <w:p w14:paraId="7070FB56" w14:textId="77777777" w:rsidR="003A6BC9" w:rsidRPr="00D93F79" w:rsidRDefault="003A6BC9">
            <w:pPr>
              <w:spacing w:line="209" w:lineRule="exact"/>
              <w:rPr>
                <w:rFonts w:hint="default"/>
                <w:b/>
                <w:color w:val="auto"/>
              </w:rPr>
            </w:pPr>
            <w:r w:rsidRPr="00D93F79">
              <w:rPr>
                <w:rFonts w:ascii="ＭＳ 明朝" w:hAnsi="ＭＳ 明朝"/>
                <w:b/>
                <w:color w:val="auto"/>
              </w:rPr>
              <w:t>Ⅵ　特定加算部分</w:t>
            </w:r>
          </w:p>
          <w:p w14:paraId="4631F88E" w14:textId="77777777" w:rsidR="003A6BC9" w:rsidRPr="00D93F79" w:rsidRDefault="003A6BC9">
            <w:pPr>
              <w:spacing w:line="209" w:lineRule="exact"/>
              <w:rPr>
                <w:rFonts w:hint="default"/>
                <w:color w:val="auto"/>
              </w:rPr>
            </w:pPr>
          </w:p>
          <w:p w14:paraId="1F79D599" w14:textId="5C25A214" w:rsidR="003A6BC9" w:rsidRPr="00D93F79" w:rsidRDefault="00DC3102">
            <w:pPr>
              <w:spacing w:line="209" w:lineRule="exact"/>
              <w:rPr>
                <w:rFonts w:hint="default"/>
                <w:color w:val="auto"/>
              </w:rPr>
            </w:pPr>
            <w:r w:rsidRPr="00D93F79">
              <w:rPr>
                <w:rFonts w:ascii="ＭＳ 明朝" w:hAnsi="ＭＳ 明朝"/>
                <w:color w:val="auto"/>
              </w:rPr>
              <w:t>１．主幹教諭等専任加算（</w:t>
            </w:r>
            <w:r w:rsidR="00BB3F44" w:rsidRPr="00D93F79">
              <w:rPr>
                <w:rFonts w:ascii="ＭＳ 明朝" w:hAnsi="ＭＳ 明朝"/>
                <w:color w:val="auto"/>
              </w:rPr>
              <w:t>⑲</w:t>
            </w:r>
            <w:r w:rsidR="003A6BC9" w:rsidRPr="00D93F79">
              <w:rPr>
                <w:rFonts w:ascii="ＭＳ 明朝" w:hAnsi="ＭＳ 明朝"/>
                <w:color w:val="auto"/>
              </w:rPr>
              <w:t>）</w:t>
            </w:r>
          </w:p>
          <w:p w14:paraId="4AF909B0" w14:textId="77777777" w:rsidR="003A6BC9" w:rsidRPr="00D93F79" w:rsidRDefault="003A6BC9">
            <w:pPr>
              <w:spacing w:line="209" w:lineRule="exact"/>
              <w:rPr>
                <w:rFonts w:hint="default"/>
                <w:color w:val="auto"/>
              </w:rPr>
            </w:pPr>
          </w:p>
          <w:p w14:paraId="4885100A" w14:textId="77777777" w:rsidR="003A6BC9" w:rsidRPr="00D93F79" w:rsidRDefault="003A6BC9">
            <w:pPr>
              <w:spacing w:line="209" w:lineRule="exact"/>
              <w:rPr>
                <w:rFonts w:hint="default"/>
                <w:color w:val="auto"/>
              </w:rPr>
            </w:pPr>
          </w:p>
          <w:p w14:paraId="3D7CEA7F" w14:textId="77777777" w:rsidR="003A6BC9" w:rsidRPr="00D93F79" w:rsidRDefault="003A6BC9">
            <w:pPr>
              <w:spacing w:line="209" w:lineRule="exact"/>
              <w:rPr>
                <w:rFonts w:hint="default"/>
                <w:color w:val="auto"/>
              </w:rPr>
            </w:pPr>
          </w:p>
          <w:p w14:paraId="6DF670E6" w14:textId="77777777" w:rsidR="003A6BC9" w:rsidRPr="00D93F79" w:rsidRDefault="003A6BC9">
            <w:pPr>
              <w:spacing w:line="209" w:lineRule="exact"/>
              <w:rPr>
                <w:rFonts w:hint="default"/>
                <w:color w:val="auto"/>
              </w:rPr>
            </w:pPr>
          </w:p>
          <w:p w14:paraId="66597038" w14:textId="77777777" w:rsidR="003A6BC9" w:rsidRPr="00D93F79" w:rsidRDefault="003A6BC9">
            <w:pPr>
              <w:spacing w:line="209" w:lineRule="exact"/>
              <w:rPr>
                <w:rFonts w:hint="default"/>
                <w:color w:val="auto"/>
              </w:rPr>
            </w:pPr>
          </w:p>
          <w:p w14:paraId="017458F3" w14:textId="77777777" w:rsidR="003A6BC9" w:rsidRPr="00D93F79" w:rsidRDefault="003A6BC9">
            <w:pPr>
              <w:spacing w:line="209" w:lineRule="exact"/>
              <w:rPr>
                <w:rFonts w:hint="default"/>
                <w:color w:val="auto"/>
              </w:rPr>
            </w:pPr>
          </w:p>
          <w:p w14:paraId="60086500" w14:textId="77777777" w:rsidR="003A6BC9" w:rsidRPr="00D93F79" w:rsidRDefault="003A6BC9">
            <w:pPr>
              <w:spacing w:line="209" w:lineRule="exact"/>
              <w:rPr>
                <w:rFonts w:hint="default"/>
                <w:color w:val="auto"/>
              </w:rPr>
            </w:pPr>
          </w:p>
          <w:p w14:paraId="6A9BAC8F" w14:textId="77777777" w:rsidR="003A6BC9" w:rsidRPr="00D93F79" w:rsidRDefault="003A6BC9">
            <w:pPr>
              <w:spacing w:line="209" w:lineRule="exact"/>
              <w:rPr>
                <w:rFonts w:hint="default"/>
                <w:color w:val="auto"/>
              </w:rPr>
            </w:pPr>
          </w:p>
          <w:p w14:paraId="2C28ACFC" w14:textId="77777777" w:rsidR="003A6BC9" w:rsidRPr="00D93F79" w:rsidRDefault="003A6BC9">
            <w:pPr>
              <w:spacing w:line="209" w:lineRule="exact"/>
              <w:rPr>
                <w:rFonts w:hint="default"/>
                <w:color w:val="auto"/>
              </w:rPr>
            </w:pPr>
          </w:p>
          <w:p w14:paraId="67525D00" w14:textId="77777777" w:rsidR="003A6BC9" w:rsidRPr="00D93F79" w:rsidRDefault="003A6BC9">
            <w:pPr>
              <w:spacing w:line="209" w:lineRule="exact"/>
              <w:rPr>
                <w:rFonts w:hint="default"/>
                <w:color w:val="auto"/>
              </w:rPr>
            </w:pPr>
          </w:p>
          <w:p w14:paraId="02A3EDED" w14:textId="77777777" w:rsidR="003A6BC9" w:rsidRPr="00D93F79" w:rsidRDefault="003A6BC9">
            <w:pPr>
              <w:spacing w:line="209" w:lineRule="exact"/>
              <w:rPr>
                <w:rFonts w:hint="default"/>
                <w:color w:val="auto"/>
              </w:rPr>
            </w:pPr>
          </w:p>
          <w:p w14:paraId="63B496E2" w14:textId="77777777" w:rsidR="003A6BC9" w:rsidRPr="00D93F79" w:rsidRDefault="003A6BC9">
            <w:pPr>
              <w:spacing w:line="209" w:lineRule="exact"/>
              <w:rPr>
                <w:rFonts w:hint="default"/>
                <w:color w:val="auto"/>
              </w:rPr>
            </w:pPr>
          </w:p>
          <w:p w14:paraId="3A871899" w14:textId="77777777" w:rsidR="003A6BC9" w:rsidRPr="00D93F79" w:rsidRDefault="003A6BC9">
            <w:pPr>
              <w:spacing w:line="209" w:lineRule="exact"/>
              <w:rPr>
                <w:rFonts w:hint="default"/>
                <w:color w:val="auto"/>
              </w:rPr>
            </w:pPr>
          </w:p>
          <w:p w14:paraId="2F6D4EFB" w14:textId="77777777" w:rsidR="003A6BC9" w:rsidRPr="00D93F79" w:rsidRDefault="003A6BC9">
            <w:pPr>
              <w:spacing w:line="209" w:lineRule="exact"/>
              <w:rPr>
                <w:rFonts w:hint="default"/>
                <w:color w:val="auto"/>
              </w:rPr>
            </w:pPr>
          </w:p>
          <w:p w14:paraId="035A956E" w14:textId="77777777" w:rsidR="003A6BC9" w:rsidRPr="00D93F79" w:rsidRDefault="003A6BC9">
            <w:pPr>
              <w:spacing w:line="209" w:lineRule="exact"/>
              <w:rPr>
                <w:rFonts w:hint="default"/>
                <w:color w:val="auto"/>
              </w:rPr>
            </w:pPr>
          </w:p>
          <w:p w14:paraId="7BC35E71" w14:textId="77777777" w:rsidR="003A6BC9" w:rsidRPr="00D93F79" w:rsidRDefault="003A6BC9">
            <w:pPr>
              <w:spacing w:line="209" w:lineRule="exact"/>
              <w:rPr>
                <w:rFonts w:hint="default"/>
                <w:color w:val="auto"/>
              </w:rPr>
            </w:pPr>
          </w:p>
          <w:p w14:paraId="264C1A0E" w14:textId="77777777" w:rsidR="003A6BC9" w:rsidRPr="00D93F79" w:rsidRDefault="003A6BC9">
            <w:pPr>
              <w:spacing w:line="209" w:lineRule="exact"/>
              <w:rPr>
                <w:rFonts w:hint="default"/>
                <w:color w:val="auto"/>
              </w:rPr>
            </w:pPr>
          </w:p>
          <w:p w14:paraId="3DC20B7F" w14:textId="77777777" w:rsidR="003A6BC9" w:rsidRPr="00D93F79" w:rsidRDefault="003A6BC9">
            <w:pPr>
              <w:spacing w:line="209" w:lineRule="exact"/>
              <w:rPr>
                <w:rFonts w:hint="default"/>
                <w:color w:val="auto"/>
              </w:rPr>
            </w:pPr>
          </w:p>
          <w:p w14:paraId="222C0D7E" w14:textId="77777777" w:rsidR="003A6BC9" w:rsidRPr="00D93F79" w:rsidRDefault="003A6BC9">
            <w:pPr>
              <w:spacing w:line="209" w:lineRule="exact"/>
              <w:rPr>
                <w:rFonts w:hint="default"/>
                <w:color w:val="auto"/>
              </w:rPr>
            </w:pPr>
          </w:p>
          <w:p w14:paraId="2DE00C70" w14:textId="77777777" w:rsidR="003A6BC9" w:rsidRPr="00D93F79" w:rsidRDefault="003A6BC9">
            <w:pPr>
              <w:spacing w:line="209" w:lineRule="exact"/>
              <w:rPr>
                <w:rFonts w:hint="default"/>
                <w:color w:val="auto"/>
              </w:rPr>
            </w:pPr>
          </w:p>
          <w:p w14:paraId="0828AFE0" w14:textId="77777777" w:rsidR="003A6BC9" w:rsidRPr="00D93F79" w:rsidRDefault="003A6BC9">
            <w:pPr>
              <w:spacing w:line="209" w:lineRule="exact"/>
              <w:rPr>
                <w:rFonts w:hint="default"/>
                <w:color w:val="auto"/>
              </w:rPr>
            </w:pPr>
          </w:p>
          <w:p w14:paraId="7BBBDB27" w14:textId="77777777" w:rsidR="003A6BC9" w:rsidRPr="00D93F79" w:rsidRDefault="003A6BC9">
            <w:pPr>
              <w:spacing w:line="209" w:lineRule="exact"/>
              <w:rPr>
                <w:rFonts w:hint="default"/>
                <w:color w:val="auto"/>
              </w:rPr>
            </w:pPr>
          </w:p>
          <w:p w14:paraId="68285AC0" w14:textId="77777777" w:rsidR="008B5B05" w:rsidRPr="00D93F79" w:rsidRDefault="008B5B05">
            <w:pPr>
              <w:spacing w:line="209" w:lineRule="exact"/>
              <w:rPr>
                <w:rFonts w:hint="default"/>
                <w:color w:val="auto"/>
              </w:rPr>
            </w:pPr>
          </w:p>
          <w:p w14:paraId="63ED297C" w14:textId="77777777" w:rsidR="008B5B05" w:rsidRPr="00D93F79" w:rsidRDefault="008B5B05">
            <w:pPr>
              <w:spacing w:line="209" w:lineRule="exact"/>
              <w:rPr>
                <w:rFonts w:hint="default"/>
                <w:color w:val="auto"/>
              </w:rPr>
            </w:pPr>
          </w:p>
          <w:p w14:paraId="700A880C" w14:textId="77777777" w:rsidR="008B5B05" w:rsidRPr="00D93F79" w:rsidRDefault="008B5B05">
            <w:pPr>
              <w:spacing w:line="209" w:lineRule="exact"/>
              <w:rPr>
                <w:rFonts w:hint="default"/>
                <w:color w:val="auto"/>
              </w:rPr>
            </w:pPr>
          </w:p>
          <w:p w14:paraId="7D962636" w14:textId="77777777" w:rsidR="008B5B05" w:rsidRPr="00D93F79" w:rsidRDefault="008B5B05">
            <w:pPr>
              <w:spacing w:line="209" w:lineRule="exact"/>
              <w:rPr>
                <w:rFonts w:hint="default"/>
                <w:color w:val="auto"/>
              </w:rPr>
            </w:pPr>
          </w:p>
          <w:p w14:paraId="2A552BBE" w14:textId="77777777" w:rsidR="008B5B05" w:rsidRPr="00D93F79" w:rsidRDefault="008B5B05">
            <w:pPr>
              <w:spacing w:line="209" w:lineRule="exact"/>
              <w:rPr>
                <w:rFonts w:hint="default"/>
                <w:color w:val="auto"/>
              </w:rPr>
            </w:pPr>
          </w:p>
          <w:p w14:paraId="41558D7E" w14:textId="77777777" w:rsidR="008B5B05" w:rsidRPr="00D93F79" w:rsidRDefault="008B5B05">
            <w:pPr>
              <w:spacing w:line="209" w:lineRule="exact"/>
              <w:rPr>
                <w:rFonts w:hint="default"/>
                <w:color w:val="auto"/>
              </w:rPr>
            </w:pPr>
          </w:p>
          <w:p w14:paraId="791C0BC8" w14:textId="77777777" w:rsidR="008B5B05" w:rsidRPr="00D93F79" w:rsidRDefault="008B5B05">
            <w:pPr>
              <w:spacing w:line="209" w:lineRule="exact"/>
              <w:rPr>
                <w:rFonts w:hint="default"/>
                <w:color w:val="auto"/>
              </w:rPr>
            </w:pPr>
          </w:p>
          <w:p w14:paraId="6109F0E2" w14:textId="77777777" w:rsidR="008B5B05" w:rsidRPr="00D93F79" w:rsidRDefault="008B5B05">
            <w:pPr>
              <w:spacing w:line="209" w:lineRule="exact"/>
              <w:rPr>
                <w:rFonts w:hint="default"/>
                <w:color w:val="auto"/>
              </w:rPr>
            </w:pPr>
          </w:p>
          <w:p w14:paraId="39C05CC7" w14:textId="77777777" w:rsidR="008B5B05" w:rsidRPr="00D93F79" w:rsidRDefault="008B5B05">
            <w:pPr>
              <w:spacing w:line="209" w:lineRule="exact"/>
              <w:rPr>
                <w:rFonts w:hint="default"/>
                <w:color w:val="auto"/>
              </w:rPr>
            </w:pPr>
          </w:p>
          <w:p w14:paraId="1EF533CB" w14:textId="77777777" w:rsidR="008B5B05" w:rsidRPr="00D93F79" w:rsidRDefault="008B5B05">
            <w:pPr>
              <w:spacing w:line="209" w:lineRule="exact"/>
              <w:rPr>
                <w:rFonts w:hint="default"/>
                <w:color w:val="auto"/>
              </w:rPr>
            </w:pPr>
          </w:p>
          <w:p w14:paraId="22E2EB0F" w14:textId="77777777" w:rsidR="008B5B05" w:rsidRPr="00D93F79" w:rsidRDefault="008B5B05">
            <w:pPr>
              <w:spacing w:line="209" w:lineRule="exact"/>
              <w:rPr>
                <w:rFonts w:hint="default"/>
                <w:color w:val="auto"/>
              </w:rPr>
            </w:pPr>
          </w:p>
          <w:p w14:paraId="5F1A1ADB" w14:textId="77777777" w:rsidR="008B5B05" w:rsidRPr="00D93F79" w:rsidRDefault="008B5B05">
            <w:pPr>
              <w:spacing w:line="209" w:lineRule="exact"/>
              <w:rPr>
                <w:rFonts w:hint="default"/>
                <w:color w:val="auto"/>
              </w:rPr>
            </w:pPr>
          </w:p>
          <w:p w14:paraId="6D013848" w14:textId="77777777" w:rsidR="00277196" w:rsidRPr="00D93F79" w:rsidRDefault="00277196">
            <w:pPr>
              <w:spacing w:line="209" w:lineRule="exact"/>
              <w:rPr>
                <w:rFonts w:hint="default"/>
                <w:color w:val="auto"/>
              </w:rPr>
            </w:pPr>
          </w:p>
          <w:p w14:paraId="104D497C" w14:textId="77777777" w:rsidR="006042D4" w:rsidRPr="00D93F79" w:rsidRDefault="006042D4">
            <w:pPr>
              <w:spacing w:line="209" w:lineRule="exact"/>
              <w:rPr>
                <w:rFonts w:hint="default"/>
                <w:color w:val="auto"/>
              </w:rPr>
            </w:pPr>
          </w:p>
          <w:p w14:paraId="2C344184" w14:textId="38B00F75" w:rsidR="006042D4" w:rsidRPr="00D93F79" w:rsidRDefault="006042D4">
            <w:pPr>
              <w:spacing w:line="209" w:lineRule="exact"/>
              <w:rPr>
                <w:rFonts w:hint="default"/>
                <w:color w:val="auto"/>
              </w:rPr>
            </w:pPr>
          </w:p>
          <w:p w14:paraId="554DC708" w14:textId="5314571D" w:rsidR="001C6886" w:rsidRPr="00D93F79" w:rsidRDefault="001C6886">
            <w:pPr>
              <w:spacing w:line="209" w:lineRule="exact"/>
              <w:rPr>
                <w:rFonts w:hint="default"/>
                <w:color w:val="auto"/>
              </w:rPr>
            </w:pPr>
          </w:p>
          <w:p w14:paraId="4E5ED8C3" w14:textId="2EE0EED7" w:rsidR="001C6886" w:rsidRPr="00D93F79" w:rsidRDefault="001C6886">
            <w:pPr>
              <w:spacing w:line="209" w:lineRule="exact"/>
              <w:rPr>
                <w:rFonts w:hint="default"/>
                <w:color w:val="auto"/>
              </w:rPr>
            </w:pPr>
          </w:p>
          <w:p w14:paraId="06378D31" w14:textId="33FE2605" w:rsidR="001C6886" w:rsidRPr="00D93F79" w:rsidRDefault="001C6886">
            <w:pPr>
              <w:spacing w:line="209" w:lineRule="exact"/>
              <w:rPr>
                <w:rFonts w:hint="default"/>
                <w:color w:val="auto"/>
              </w:rPr>
            </w:pPr>
          </w:p>
          <w:p w14:paraId="38056C74" w14:textId="23ED671D" w:rsidR="001C6886" w:rsidRPr="00D93F79" w:rsidRDefault="001C6886">
            <w:pPr>
              <w:spacing w:line="209" w:lineRule="exact"/>
              <w:rPr>
                <w:rFonts w:hint="default"/>
                <w:color w:val="auto"/>
              </w:rPr>
            </w:pPr>
          </w:p>
          <w:p w14:paraId="6599768F" w14:textId="22E49E5D" w:rsidR="001C6886" w:rsidRPr="00D93F79" w:rsidRDefault="001C6886">
            <w:pPr>
              <w:spacing w:line="209" w:lineRule="exact"/>
              <w:rPr>
                <w:rFonts w:hint="default"/>
                <w:color w:val="auto"/>
              </w:rPr>
            </w:pPr>
          </w:p>
          <w:p w14:paraId="379C1793" w14:textId="05127C23" w:rsidR="001C6886" w:rsidRPr="00D93F79" w:rsidRDefault="001C6886">
            <w:pPr>
              <w:spacing w:line="209" w:lineRule="exact"/>
              <w:rPr>
                <w:rFonts w:hint="default"/>
                <w:color w:val="auto"/>
              </w:rPr>
            </w:pPr>
          </w:p>
          <w:p w14:paraId="3130EBAF" w14:textId="1F3E1CC2" w:rsidR="001C6886" w:rsidRPr="00D93F79" w:rsidRDefault="001C6886">
            <w:pPr>
              <w:spacing w:line="209" w:lineRule="exact"/>
              <w:rPr>
                <w:rFonts w:hint="default"/>
                <w:color w:val="auto"/>
              </w:rPr>
            </w:pPr>
          </w:p>
          <w:p w14:paraId="2CE1FAA5" w14:textId="0BB11752" w:rsidR="001C6886" w:rsidRPr="00D93F79" w:rsidRDefault="001C6886">
            <w:pPr>
              <w:spacing w:line="209" w:lineRule="exact"/>
              <w:rPr>
                <w:rFonts w:hint="default"/>
                <w:color w:val="auto"/>
              </w:rPr>
            </w:pPr>
          </w:p>
          <w:p w14:paraId="23D860F5" w14:textId="77777777" w:rsidR="001C6886" w:rsidRPr="00D93F79" w:rsidRDefault="001C6886">
            <w:pPr>
              <w:spacing w:line="209" w:lineRule="exact"/>
              <w:rPr>
                <w:rFonts w:hint="default"/>
                <w:color w:val="auto"/>
              </w:rPr>
            </w:pPr>
          </w:p>
          <w:p w14:paraId="61E21D1D" w14:textId="3DFD393E" w:rsidR="001C6886" w:rsidRPr="00D93F79" w:rsidRDefault="001C6886">
            <w:pPr>
              <w:spacing w:line="209" w:lineRule="exact"/>
              <w:rPr>
                <w:rFonts w:hint="default"/>
                <w:color w:val="auto"/>
              </w:rPr>
            </w:pPr>
          </w:p>
          <w:p w14:paraId="3689E79A" w14:textId="2115AB91" w:rsidR="001C6886" w:rsidRPr="00D93F79" w:rsidRDefault="001C6886">
            <w:pPr>
              <w:spacing w:line="209" w:lineRule="exact"/>
              <w:rPr>
                <w:rFonts w:hint="default"/>
                <w:color w:val="auto"/>
              </w:rPr>
            </w:pPr>
          </w:p>
          <w:p w14:paraId="5763AF8B" w14:textId="77777777" w:rsidR="001C6886" w:rsidRPr="00D93F79" w:rsidRDefault="001C6886">
            <w:pPr>
              <w:spacing w:line="209" w:lineRule="exact"/>
              <w:rPr>
                <w:rFonts w:hint="default"/>
                <w:color w:val="auto"/>
              </w:rPr>
            </w:pPr>
          </w:p>
          <w:p w14:paraId="2B4DC604" w14:textId="04939211" w:rsidR="001C6886" w:rsidRPr="00D93F79" w:rsidRDefault="001C6886">
            <w:pPr>
              <w:spacing w:line="209" w:lineRule="exact"/>
              <w:rPr>
                <w:rFonts w:hint="default"/>
                <w:color w:val="auto"/>
              </w:rPr>
            </w:pPr>
          </w:p>
          <w:p w14:paraId="13AA0B87" w14:textId="015D35AF" w:rsidR="003A6BC9" w:rsidRPr="00D93F79" w:rsidRDefault="003A6BC9">
            <w:pPr>
              <w:spacing w:line="209" w:lineRule="exact"/>
              <w:rPr>
                <w:rFonts w:hint="default"/>
                <w:color w:val="auto"/>
              </w:rPr>
            </w:pPr>
          </w:p>
          <w:p w14:paraId="6FE11CD0" w14:textId="4F2FD86A" w:rsidR="007630BE" w:rsidRPr="00D93F79" w:rsidRDefault="007630BE">
            <w:pPr>
              <w:spacing w:line="209" w:lineRule="exact"/>
              <w:rPr>
                <w:rFonts w:hint="default"/>
                <w:color w:val="auto"/>
              </w:rPr>
            </w:pPr>
          </w:p>
          <w:p w14:paraId="798E2CDA" w14:textId="1E11D1B1" w:rsidR="007630BE" w:rsidRPr="00D93F79" w:rsidRDefault="007630BE">
            <w:pPr>
              <w:spacing w:line="209" w:lineRule="exact"/>
              <w:rPr>
                <w:rFonts w:hint="default"/>
                <w:color w:val="auto"/>
              </w:rPr>
            </w:pPr>
          </w:p>
          <w:p w14:paraId="2CA63743" w14:textId="7A652E3A" w:rsidR="007630BE" w:rsidRPr="00D93F79" w:rsidRDefault="007630BE">
            <w:pPr>
              <w:spacing w:line="209" w:lineRule="exact"/>
              <w:rPr>
                <w:rFonts w:hint="default"/>
                <w:color w:val="auto"/>
              </w:rPr>
            </w:pPr>
          </w:p>
          <w:p w14:paraId="16AB6E3E" w14:textId="62ACC9A6" w:rsidR="007630BE" w:rsidRPr="00D93F79" w:rsidRDefault="007630BE">
            <w:pPr>
              <w:spacing w:line="209" w:lineRule="exact"/>
              <w:rPr>
                <w:rFonts w:hint="default"/>
                <w:color w:val="auto"/>
              </w:rPr>
            </w:pPr>
          </w:p>
          <w:p w14:paraId="19C0DA7F" w14:textId="7834D4C1" w:rsidR="007630BE" w:rsidRPr="00D93F79" w:rsidRDefault="007630BE">
            <w:pPr>
              <w:spacing w:line="209" w:lineRule="exact"/>
              <w:rPr>
                <w:rFonts w:hint="default"/>
                <w:color w:val="auto"/>
              </w:rPr>
            </w:pPr>
          </w:p>
          <w:p w14:paraId="1DD2F62A" w14:textId="34522B1B" w:rsidR="007630BE" w:rsidRPr="00D93F79" w:rsidRDefault="007630BE">
            <w:pPr>
              <w:spacing w:line="209" w:lineRule="exact"/>
              <w:rPr>
                <w:rFonts w:hint="default"/>
                <w:color w:val="auto"/>
              </w:rPr>
            </w:pPr>
          </w:p>
          <w:p w14:paraId="4F4C86E5" w14:textId="71F3CE1B" w:rsidR="007630BE" w:rsidRPr="00D93F79" w:rsidRDefault="007630BE">
            <w:pPr>
              <w:spacing w:line="209" w:lineRule="exact"/>
              <w:rPr>
                <w:rFonts w:hint="default"/>
                <w:color w:val="auto"/>
              </w:rPr>
            </w:pPr>
          </w:p>
          <w:p w14:paraId="3136E802" w14:textId="43E39B3F" w:rsidR="007630BE" w:rsidRPr="00D93F79" w:rsidRDefault="007630BE">
            <w:pPr>
              <w:spacing w:line="209" w:lineRule="exact"/>
              <w:rPr>
                <w:rFonts w:hint="default"/>
                <w:color w:val="auto"/>
              </w:rPr>
            </w:pPr>
          </w:p>
          <w:p w14:paraId="49E2B471" w14:textId="2B133AFD" w:rsidR="007630BE" w:rsidRPr="00D93F79" w:rsidRDefault="007630BE">
            <w:pPr>
              <w:spacing w:line="209" w:lineRule="exact"/>
              <w:rPr>
                <w:rFonts w:hint="default"/>
                <w:color w:val="auto"/>
              </w:rPr>
            </w:pPr>
          </w:p>
          <w:p w14:paraId="0E474E68" w14:textId="77777777" w:rsidR="002869D4" w:rsidRPr="00D93F79" w:rsidRDefault="002869D4">
            <w:pPr>
              <w:spacing w:line="209" w:lineRule="exact"/>
              <w:rPr>
                <w:rFonts w:ascii="ＭＳ 明朝" w:hAnsi="ＭＳ 明朝" w:hint="default"/>
                <w:color w:val="auto"/>
              </w:rPr>
            </w:pPr>
          </w:p>
          <w:p w14:paraId="2C9D90B4" w14:textId="28AA0974" w:rsidR="003A6BC9" w:rsidRPr="00D93F79" w:rsidRDefault="003A6BC9">
            <w:pPr>
              <w:spacing w:line="209" w:lineRule="exact"/>
              <w:rPr>
                <w:rFonts w:hint="default"/>
                <w:color w:val="auto"/>
              </w:rPr>
            </w:pPr>
            <w:r w:rsidRPr="00D93F79">
              <w:rPr>
                <w:rFonts w:ascii="ＭＳ 明朝" w:hAnsi="ＭＳ 明朝"/>
                <w:color w:val="auto"/>
              </w:rPr>
              <w:t>２．子育て支援活動費加算</w:t>
            </w:r>
            <w:r w:rsidRPr="00D93F79">
              <w:rPr>
                <w:rFonts w:ascii="ＭＳ 明朝" w:hAnsi="ＭＳ 明朝"/>
                <w:color w:val="auto"/>
                <w:spacing w:val="-14"/>
              </w:rPr>
              <w:t xml:space="preserve"> </w:t>
            </w:r>
            <w:r w:rsidR="00DC3102" w:rsidRPr="00D93F79">
              <w:rPr>
                <w:rFonts w:ascii="ＭＳ 明朝" w:hAnsi="ＭＳ 明朝"/>
                <w:color w:val="auto"/>
              </w:rPr>
              <w:t>（</w:t>
            </w:r>
            <w:r w:rsidR="001C6886" w:rsidRPr="00D93F79">
              <w:rPr>
                <w:rFonts w:ascii="ＭＳ 明朝" w:hAnsi="ＭＳ 明朝"/>
                <w:color w:val="auto"/>
              </w:rPr>
              <w:t>⑳</w:t>
            </w:r>
            <w:r w:rsidRPr="00D93F79">
              <w:rPr>
                <w:rFonts w:ascii="ＭＳ 明朝" w:hAnsi="ＭＳ 明朝"/>
                <w:color w:val="auto"/>
              </w:rPr>
              <w:t>）</w:t>
            </w:r>
          </w:p>
          <w:p w14:paraId="50DF6546" w14:textId="7661B74B" w:rsidR="003A6BC9" w:rsidRDefault="003A6BC9">
            <w:pPr>
              <w:spacing w:line="209" w:lineRule="exact"/>
              <w:rPr>
                <w:rFonts w:hint="default"/>
                <w:color w:val="auto"/>
              </w:rPr>
            </w:pPr>
          </w:p>
          <w:p w14:paraId="1DC19C94" w14:textId="77777777" w:rsidR="00D93F79" w:rsidRPr="00D93F79" w:rsidRDefault="00D93F79">
            <w:pPr>
              <w:spacing w:line="209" w:lineRule="exact"/>
              <w:rPr>
                <w:color w:val="auto"/>
              </w:rPr>
            </w:pPr>
          </w:p>
          <w:p w14:paraId="285E1C89" w14:textId="595D2AD9" w:rsidR="007630BE" w:rsidRPr="00D93F79" w:rsidRDefault="007630BE">
            <w:pPr>
              <w:spacing w:line="209" w:lineRule="exact"/>
              <w:rPr>
                <w:rFonts w:hint="default"/>
                <w:color w:val="auto"/>
              </w:rPr>
            </w:pPr>
          </w:p>
          <w:p w14:paraId="6641A9F6" w14:textId="77777777" w:rsidR="007630BE" w:rsidRPr="00D93F79" w:rsidRDefault="007630BE">
            <w:pPr>
              <w:spacing w:line="209" w:lineRule="exact"/>
              <w:rPr>
                <w:rFonts w:hint="default"/>
                <w:color w:val="auto"/>
              </w:rPr>
            </w:pPr>
          </w:p>
          <w:p w14:paraId="45E3E547" w14:textId="65852418" w:rsidR="003A6BC9" w:rsidRPr="00D93F79" w:rsidRDefault="005776F1">
            <w:pPr>
              <w:spacing w:line="209" w:lineRule="exact"/>
              <w:rPr>
                <w:rFonts w:hint="default"/>
                <w:color w:val="auto"/>
              </w:rPr>
            </w:pPr>
            <w:r w:rsidRPr="00D93F79">
              <w:rPr>
                <w:rFonts w:ascii="ＭＳ 明朝" w:hAnsi="ＭＳ 明朝"/>
                <w:color w:val="auto"/>
              </w:rPr>
              <w:t>３．</w:t>
            </w:r>
            <w:r w:rsidR="003A6BC9" w:rsidRPr="00D93F79">
              <w:rPr>
                <w:rFonts w:ascii="ＭＳ 明朝" w:hAnsi="ＭＳ 明朝"/>
                <w:color w:val="auto"/>
              </w:rPr>
              <w:t>療育支援加算</w:t>
            </w:r>
            <w:r w:rsidR="003A6BC9" w:rsidRPr="00D93F79">
              <w:rPr>
                <w:rFonts w:ascii="ＭＳ 明朝" w:hAnsi="ＭＳ 明朝"/>
                <w:color w:val="auto"/>
                <w:spacing w:val="-14"/>
              </w:rPr>
              <w:t xml:space="preserve"> </w:t>
            </w:r>
            <w:r w:rsidR="00DC3102" w:rsidRPr="00D93F79">
              <w:rPr>
                <w:rFonts w:ascii="ＭＳ 明朝" w:hAnsi="ＭＳ 明朝"/>
                <w:color w:val="auto"/>
              </w:rPr>
              <w:t>（</w:t>
            </w:r>
            <w:r w:rsidR="001C6886" w:rsidRPr="00D93F79">
              <w:rPr>
                <w:rFonts w:ascii="ＭＳ 明朝" w:hAnsi="ＭＳ 明朝"/>
                <w:color w:val="auto"/>
              </w:rPr>
              <w:t>㉑</w:t>
            </w:r>
            <w:r w:rsidR="003A6BC9" w:rsidRPr="00D93F79">
              <w:rPr>
                <w:rFonts w:ascii="ＭＳ 明朝" w:hAnsi="ＭＳ 明朝"/>
                <w:color w:val="auto"/>
              </w:rPr>
              <w:t>）</w:t>
            </w:r>
          </w:p>
          <w:p w14:paraId="526139AB" w14:textId="77777777" w:rsidR="003A6BC9" w:rsidRPr="00D93F79" w:rsidRDefault="003A6BC9">
            <w:pPr>
              <w:spacing w:line="209" w:lineRule="exact"/>
              <w:rPr>
                <w:rFonts w:hint="default"/>
                <w:color w:val="auto"/>
              </w:rPr>
            </w:pPr>
          </w:p>
          <w:p w14:paraId="60A5ECF6" w14:textId="77777777" w:rsidR="003A6BC9" w:rsidRPr="00D93F79" w:rsidRDefault="003A6BC9">
            <w:pPr>
              <w:spacing w:line="209" w:lineRule="exact"/>
              <w:rPr>
                <w:rFonts w:hint="default"/>
                <w:color w:val="auto"/>
              </w:rPr>
            </w:pPr>
          </w:p>
          <w:p w14:paraId="07B15200" w14:textId="77777777" w:rsidR="003A6BC9" w:rsidRPr="00D93F79" w:rsidRDefault="003A6BC9">
            <w:pPr>
              <w:spacing w:line="209" w:lineRule="exact"/>
              <w:rPr>
                <w:rFonts w:hint="default"/>
                <w:color w:val="auto"/>
              </w:rPr>
            </w:pPr>
          </w:p>
          <w:p w14:paraId="490E2721" w14:textId="77777777" w:rsidR="003A6BC9" w:rsidRPr="00D93F79" w:rsidRDefault="003A6BC9">
            <w:pPr>
              <w:spacing w:line="209" w:lineRule="exact"/>
              <w:rPr>
                <w:rFonts w:hint="default"/>
                <w:color w:val="auto"/>
              </w:rPr>
            </w:pPr>
          </w:p>
          <w:p w14:paraId="5AE6D6BE" w14:textId="77777777" w:rsidR="003A6BC9" w:rsidRPr="00D93F79" w:rsidRDefault="003A6BC9">
            <w:pPr>
              <w:spacing w:line="209" w:lineRule="exact"/>
              <w:rPr>
                <w:rFonts w:hint="default"/>
                <w:color w:val="auto"/>
              </w:rPr>
            </w:pPr>
          </w:p>
          <w:p w14:paraId="064791A8" w14:textId="77777777" w:rsidR="003A6BC9" w:rsidRPr="00D93F79" w:rsidRDefault="003A6BC9">
            <w:pPr>
              <w:spacing w:line="209" w:lineRule="exact"/>
              <w:rPr>
                <w:rFonts w:hint="default"/>
                <w:color w:val="auto"/>
              </w:rPr>
            </w:pPr>
          </w:p>
          <w:p w14:paraId="4BF6756B" w14:textId="77777777" w:rsidR="003A6BC9" w:rsidRPr="00D93F79" w:rsidRDefault="003A6BC9">
            <w:pPr>
              <w:spacing w:line="209" w:lineRule="exact"/>
              <w:rPr>
                <w:rFonts w:hint="default"/>
                <w:color w:val="auto"/>
              </w:rPr>
            </w:pPr>
          </w:p>
          <w:p w14:paraId="587D3BE7" w14:textId="77777777" w:rsidR="003A6BC9" w:rsidRPr="00D93F79" w:rsidRDefault="003A6BC9">
            <w:pPr>
              <w:spacing w:line="209" w:lineRule="exact"/>
              <w:rPr>
                <w:rFonts w:hint="default"/>
                <w:color w:val="auto"/>
              </w:rPr>
            </w:pPr>
          </w:p>
          <w:p w14:paraId="683DC078" w14:textId="77777777" w:rsidR="003A6BC9" w:rsidRPr="00D93F79" w:rsidRDefault="003A6BC9">
            <w:pPr>
              <w:spacing w:line="209" w:lineRule="exact"/>
              <w:rPr>
                <w:rFonts w:hint="default"/>
                <w:color w:val="auto"/>
              </w:rPr>
            </w:pPr>
          </w:p>
          <w:p w14:paraId="69678E1F" w14:textId="77777777" w:rsidR="003A6BC9" w:rsidRPr="00D93F79" w:rsidRDefault="003A6BC9">
            <w:pPr>
              <w:spacing w:line="209" w:lineRule="exact"/>
              <w:rPr>
                <w:rFonts w:hint="default"/>
                <w:color w:val="auto"/>
              </w:rPr>
            </w:pPr>
          </w:p>
          <w:p w14:paraId="08C1FDAD" w14:textId="77777777" w:rsidR="003A6BC9" w:rsidRPr="00D93F79" w:rsidRDefault="003A6BC9">
            <w:pPr>
              <w:spacing w:line="209" w:lineRule="exact"/>
              <w:rPr>
                <w:rFonts w:hint="default"/>
                <w:color w:val="auto"/>
              </w:rPr>
            </w:pPr>
          </w:p>
          <w:p w14:paraId="1084E6F5" w14:textId="77777777" w:rsidR="003A6BC9" w:rsidRPr="00D93F79" w:rsidRDefault="003A6BC9">
            <w:pPr>
              <w:spacing w:line="209" w:lineRule="exact"/>
              <w:rPr>
                <w:rFonts w:hint="default"/>
                <w:color w:val="auto"/>
              </w:rPr>
            </w:pPr>
          </w:p>
          <w:p w14:paraId="364B0712" w14:textId="77777777" w:rsidR="003A6BC9" w:rsidRPr="00D93F79" w:rsidRDefault="003A6BC9">
            <w:pPr>
              <w:spacing w:line="209" w:lineRule="exact"/>
              <w:rPr>
                <w:rFonts w:hint="default"/>
                <w:color w:val="auto"/>
              </w:rPr>
            </w:pPr>
          </w:p>
          <w:p w14:paraId="38A4CB42" w14:textId="77777777" w:rsidR="003A6BC9" w:rsidRPr="00D93F79" w:rsidRDefault="003A6BC9">
            <w:pPr>
              <w:spacing w:line="209" w:lineRule="exact"/>
              <w:rPr>
                <w:rFonts w:hint="default"/>
                <w:color w:val="auto"/>
              </w:rPr>
            </w:pPr>
          </w:p>
          <w:p w14:paraId="46F391E9" w14:textId="77777777" w:rsidR="003A6BC9" w:rsidRPr="00D93F79" w:rsidRDefault="003A6BC9">
            <w:pPr>
              <w:spacing w:line="209" w:lineRule="exact"/>
              <w:rPr>
                <w:rFonts w:hint="default"/>
                <w:color w:val="auto"/>
              </w:rPr>
            </w:pPr>
          </w:p>
          <w:p w14:paraId="28AC1B28" w14:textId="77777777" w:rsidR="003A6BC9" w:rsidRPr="00D93F79" w:rsidRDefault="003A6BC9">
            <w:pPr>
              <w:spacing w:line="209" w:lineRule="exact"/>
              <w:rPr>
                <w:rFonts w:hint="default"/>
                <w:color w:val="auto"/>
              </w:rPr>
            </w:pPr>
          </w:p>
          <w:p w14:paraId="59DE7374" w14:textId="77777777" w:rsidR="003A6BC9" w:rsidRPr="00D93F79" w:rsidRDefault="003A6BC9">
            <w:pPr>
              <w:spacing w:line="209" w:lineRule="exact"/>
              <w:rPr>
                <w:rFonts w:hint="default"/>
                <w:color w:val="auto"/>
              </w:rPr>
            </w:pPr>
          </w:p>
          <w:p w14:paraId="7CB7E4D9" w14:textId="77777777" w:rsidR="003A6BC9" w:rsidRPr="00D93F79" w:rsidRDefault="003A6BC9">
            <w:pPr>
              <w:spacing w:line="209" w:lineRule="exact"/>
              <w:rPr>
                <w:rFonts w:hint="default"/>
                <w:color w:val="auto"/>
              </w:rPr>
            </w:pPr>
          </w:p>
          <w:p w14:paraId="7E62752A" w14:textId="77777777" w:rsidR="003A6BC9" w:rsidRPr="00D93F79" w:rsidRDefault="003A6BC9">
            <w:pPr>
              <w:spacing w:line="209" w:lineRule="exact"/>
              <w:rPr>
                <w:rFonts w:hint="default"/>
                <w:color w:val="auto"/>
              </w:rPr>
            </w:pPr>
          </w:p>
          <w:p w14:paraId="5822CD19" w14:textId="77777777" w:rsidR="003A6BC9" w:rsidRPr="00D93F79" w:rsidRDefault="003A6BC9">
            <w:pPr>
              <w:spacing w:line="209" w:lineRule="exact"/>
              <w:rPr>
                <w:rFonts w:hint="default"/>
                <w:color w:val="auto"/>
              </w:rPr>
            </w:pPr>
          </w:p>
          <w:p w14:paraId="6D47760A" w14:textId="77777777" w:rsidR="003A6BC9" w:rsidRPr="00D93F79" w:rsidRDefault="003A6BC9">
            <w:pPr>
              <w:spacing w:line="209" w:lineRule="exact"/>
              <w:rPr>
                <w:rFonts w:hint="default"/>
                <w:color w:val="auto"/>
              </w:rPr>
            </w:pPr>
          </w:p>
          <w:p w14:paraId="46541FEE" w14:textId="77777777" w:rsidR="003A6BC9" w:rsidRPr="00D93F79" w:rsidRDefault="003A6BC9">
            <w:pPr>
              <w:spacing w:line="209" w:lineRule="exact"/>
              <w:rPr>
                <w:rFonts w:hint="default"/>
                <w:color w:val="auto"/>
              </w:rPr>
            </w:pPr>
          </w:p>
          <w:p w14:paraId="3D0A7634" w14:textId="77777777" w:rsidR="003A6BC9" w:rsidRPr="00D93F79" w:rsidRDefault="003A6BC9">
            <w:pPr>
              <w:spacing w:line="209" w:lineRule="exact"/>
              <w:rPr>
                <w:rFonts w:hint="default"/>
                <w:color w:val="auto"/>
              </w:rPr>
            </w:pPr>
          </w:p>
          <w:p w14:paraId="480AAAE3" w14:textId="77777777" w:rsidR="003A6BC9" w:rsidRPr="00D93F79" w:rsidRDefault="003A6BC9">
            <w:pPr>
              <w:spacing w:line="209" w:lineRule="exact"/>
              <w:rPr>
                <w:rFonts w:hint="default"/>
                <w:color w:val="auto"/>
              </w:rPr>
            </w:pPr>
          </w:p>
          <w:p w14:paraId="615D263B" w14:textId="77777777" w:rsidR="00632965" w:rsidRPr="00D93F79" w:rsidRDefault="00632965">
            <w:pPr>
              <w:spacing w:line="209" w:lineRule="exact"/>
              <w:rPr>
                <w:rFonts w:hint="default"/>
                <w:color w:val="auto"/>
              </w:rPr>
            </w:pPr>
          </w:p>
          <w:p w14:paraId="5FE46C25" w14:textId="77777777" w:rsidR="00632965" w:rsidRPr="00D93F79" w:rsidRDefault="00632965">
            <w:pPr>
              <w:spacing w:line="209" w:lineRule="exact"/>
              <w:rPr>
                <w:rFonts w:hint="default"/>
                <w:color w:val="auto"/>
              </w:rPr>
            </w:pPr>
          </w:p>
          <w:p w14:paraId="662E2991" w14:textId="77777777" w:rsidR="003A6BC9" w:rsidRPr="00D93F79" w:rsidRDefault="003A6BC9">
            <w:pPr>
              <w:spacing w:line="209" w:lineRule="exact"/>
              <w:rPr>
                <w:rFonts w:hint="default"/>
                <w:color w:val="auto"/>
              </w:rPr>
            </w:pPr>
          </w:p>
          <w:p w14:paraId="6F6DCEE7" w14:textId="77777777" w:rsidR="00277196" w:rsidRPr="00D93F79" w:rsidRDefault="00277196">
            <w:pPr>
              <w:spacing w:line="209" w:lineRule="exact"/>
              <w:rPr>
                <w:rFonts w:hint="default"/>
                <w:color w:val="auto"/>
              </w:rPr>
            </w:pPr>
          </w:p>
          <w:p w14:paraId="738F6CFE" w14:textId="77777777" w:rsidR="003A6BC9" w:rsidRPr="00D93F79" w:rsidRDefault="003A6BC9">
            <w:pPr>
              <w:spacing w:line="209" w:lineRule="exact"/>
              <w:rPr>
                <w:rFonts w:hint="default"/>
                <w:color w:val="auto"/>
              </w:rPr>
            </w:pPr>
          </w:p>
          <w:p w14:paraId="18AE60C4" w14:textId="1E83ACBE" w:rsidR="003A6BC9" w:rsidRPr="00D93F79" w:rsidRDefault="00DC3102">
            <w:pPr>
              <w:spacing w:line="209" w:lineRule="exact"/>
              <w:rPr>
                <w:rFonts w:hint="default"/>
                <w:color w:val="auto"/>
              </w:rPr>
            </w:pPr>
            <w:r w:rsidRPr="00D93F79">
              <w:rPr>
                <w:color w:val="auto"/>
              </w:rPr>
              <w:t>４．事務職員配置加算（</w:t>
            </w:r>
            <w:r w:rsidR="001C6886" w:rsidRPr="00D93F79">
              <w:rPr>
                <w:color w:val="auto"/>
              </w:rPr>
              <w:t>㉒</w:t>
            </w:r>
            <w:r w:rsidR="00632965" w:rsidRPr="00D93F79">
              <w:rPr>
                <w:color w:val="auto"/>
              </w:rPr>
              <w:t>）</w:t>
            </w:r>
          </w:p>
          <w:p w14:paraId="0E3612C3" w14:textId="77777777" w:rsidR="003A6BC9" w:rsidRPr="00D93F79" w:rsidRDefault="003A6BC9">
            <w:pPr>
              <w:spacing w:line="209" w:lineRule="exact"/>
              <w:rPr>
                <w:rFonts w:hint="default"/>
                <w:color w:val="auto"/>
              </w:rPr>
            </w:pPr>
          </w:p>
          <w:p w14:paraId="1428F0A7" w14:textId="77777777" w:rsidR="00632965" w:rsidRPr="00D93F79" w:rsidRDefault="00632965">
            <w:pPr>
              <w:spacing w:line="209" w:lineRule="exact"/>
              <w:rPr>
                <w:rFonts w:hint="default"/>
                <w:color w:val="auto"/>
              </w:rPr>
            </w:pPr>
          </w:p>
          <w:p w14:paraId="2050BD55" w14:textId="77777777" w:rsidR="00632965" w:rsidRPr="00D93F79" w:rsidRDefault="00632965">
            <w:pPr>
              <w:spacing w:line="209" w:lineRule="exact"/>
              <w:rPr>
                <w:rFonts w:hint="default"/>
                <w:color w:val="auto"/>
              </w:rPr>
            </w:pPr>
          </w:p>
          <w:p w14:paraId="6A22A52B" w14:textId="77777777" w:rsidR="00632965" w:rsidRPr="00D93F79" w:rsidRDefault="00632965">
            <w:pPr>
              <w:spacing w:line="209" w:lineRule="exact"/>
              <w:rPr>
                <w:rFonts w:hint="default"/>
                <w:color w:val="auto"/>
              </w:rPr>
            </w:pPr>
          </w:p>
          <w:p w14:paraId="45C09875" w14:textId="77777777" w:rsidR="00632965" w:rsidRPr="00D93F79" w:rsidRDefault="00632965">
            <w:pPr>
              <w:spacing w:line="209" w:lineRule="exact"/>
              <w:rPr>
                <w:rFonts w:hint="default"/>
                <w:color w:val="auto"/>
              </w:rPr>
            </w:pPr>
          </w:p>
          <w:p w14:paraId="6CDC65EB" w14:textId="77777777" w:rsidR="00277196" w:rsidRPr="00D93F79" w:rsidRDefault="00277196">
            <w:pPr>
              <w:spacing w:line="209" w:lineRule="exact"/>
              <w:rPr>
                <w:rFonts w:hint="default"/>
                <w:color w:val="auto"/>
              </w:rPr>
            </w:pPr>
          </w:p>
          <w:p w14:paraId="0AC88A45" w14:textId="10D434C4" w:rsidR="00632965" w:rsidRPr="00D93F79" w:rsidRDefault="00DC3102">
            <w:pPr>
              <w:spacing w:line="209" w:lineRule="exact"/>
              <w:rPr>
                <w:rFonts w:hint="default"/>
                <w:color w:val="auto"/>
              </w:rPr>
            </w:pPr>
            <w:r w:rsidRPr="00D93F79">
              <w:rPr>
                <w:color w:val="auto"/>
              </w:rPr>
              <w:t>５．指導充実加配加算（</w:t>
            </w:r>
            <w:r w:rsidR="001C6886" w:rsidRPr="00D93F79">
              <w:rPr>
                <w:color w:val="auto"/>
              </w:rPr>
              <w:t>㉓</w:t>
            </w:r>
            <w:r w:rsidR="00632965" w:rsidRPr="00D93F79">
              <w:rPr>
                <w:color w:val="auto"/>
              </w:rPr>
              <w:t>）</w:t>
            </w:r>
          </w:p>
          <w:p w14:paraId="2D50532D" w14:textId="77777777" w:rsidR="00632965" w:rsidRPr="00D93F79" w:rsidRDefault="00632965">
            <w:pPr>
              <w:spacing w:line="209" w:lineRule="exact"/>
              <w:rPr>
                <w:rFonts w:hint="default"/>
                <w:color w:val="auto"/>
              </w:rPr>
            </w:pPr>
          </w:p>
          <w:p w14:paraId="26746B7D" w14:textId="77777777" w:rsidR="00632965" w:rsidRPr="00D93F79" w:rsidRDefault="00632965">
            <w:pPr>
              <w:spacing w:line="209" w:lineRule="exact"/>
              <w:rPr>
                <w:rFonts w:hint="default"/>
                <w:color w:val="auto"/>
              </w:rPr>
            </w:pPr>
          </w:p>
          <w:p w14:paraId="418800B0" w14:textId="77777777" w:rsidR="00277196" w:rsidRPr="00D93F79" w:rsidRDefault="00277196">
            <w:pPr>
              <w:spacing w:line="209" w:lineRule="exact"/>
              <w:rPr>
                <w:rFonts w:hint="default"/>
                <w:color w:val="auto"/>
              </w:rPr>
            </w:pPr>
          </w:p>
          <w:p w14:paraId="562855B0" w14:textId="77777777" w:rsidR="006042D4" w:rsidRPr="00D93F79" w:rsidRDefault="006042D4">
            <w:pPr>
              <w:spacing w:line="209" w:lineRule="exact"/>
              <w:rPr>
                <w:rFonts w:hint="default"/>
                <w:color w:val="auto"/>
              </w:rPr>
            </w:pPr>
          </w:p>
          <w:p w14:paraId="7E7AB69A" w14:textId="77777777" w:rsidR="00632965" w:rsidRPr="00D93F79" w:rsidRDefault="00632965">
            <w:pPr>
              <w:spacing w:line="209" w:lineRule="exact"/>
              <w:rPr>
                <w:rFonts w:hint="default"/>
                <w:color w:val="auto"/>
              </w:rPr>
            </w:pPr>
          </w:p>
          <w:p w14:paraId="10F0CD72" w14:textId="1D2CB79F" w:rsidR="00632965" w:rsidRPr="00D93F79" w:rsidRDefault="00DC3102">
            <w:pPr>
              <w:spacing w:line="209" w:lineRule="exact"/>
              <w:rPr>
                <w:rFonts w:hint="default"/>
                <w:color w:val="auto"/>
              </w:rPr>
            </w:pPr>
            <w:r w:rsidRPr="00D93F79">
              <w:rPr>
                <w:color w:val="auto"/>
              </w:rPr>
              <w:lastRenderedPageBreak/>
              <w:t>６．事務負担対応加配加算（</w:t>
            </w:r>
            <w:r w:rsidR="001C6886" w:rsidRPr="00D93F79">
              <w:rPr>
                <w:color w:val="auto"/>
              </w:rPr>
              <w:t>㉔</w:t>
            </w:r>
            <w:r w:rsidR="00632965" w:rsidRPr="00D93F79">
              <w:rPr>
                <w:color w:val="auto"/>
              </w:rPr>
              <w:t>）</w:t>
            </w:r>
          </w:p>
          <w:p w14:paraId="38775929" w14:textId="77777777" w:rsidR="00632965" w:rsidRPr="00D93F79" w:rsidRDefault="00632965">
            <w:pPr>
              <w:spacing w:line="209" w:lineRule="exact"/>
              <w:rPr>
                <w:rFonts w:hint="default"/>
                <w:color w:val="auto"/>
              </w:rPr>
            </w:pPr>
          </w:p>
          <w:p w14:paraId="0E0ED9E8" w14:textId="77777777" w:rsidR="00632965" w:rsidRPr="00D93F79" w:rsidRDefault="00632965">
            <w:pPr>
              <w:spacing w:line="209" w:lineRule="exact"/>
              <w:rPr>
                <w:rFonts w:hint="default"/>
                <w:color w:val="auto"/>
              </w:rPr>
            </w:pPr>
          </w:p>
          <w:p w14:paraId="5A4345F3" w14:textId="77777777" w:rsidR="00632965" w:rsidRPr="00D93F79" w:rsidRDefault="00632965">
            <w:pPr>
              <w:spacing w:line="209" w:lineRule="exact"/>
              <w:rPr>
                <w:rFonts w:hint="default"/>
                <w:color w:val="auto"/>
              </w:rPr>
            </w:pPr>
          </w:p>
          <w:p w14:paraId="472CC082" w14:textId="77777777" w:rsidR="00632965" w:rsidRPr="00D93F79" w:rsidRDefault="00632965">
            <w:pPr>
              <w:spacing w:line="209" w:lineRule="exact"/>
              <w:rPr>
                <w:rFonts w:hint="default"/>
                <w:color w:val="auto"/>
              </w:rPr>
            </w:pPr>
          </w:p>
          <w:p w14:paraId="3675C73A" w14:textId="77777777" w:rsidR="00632965" w:rsidRPr="00D93F79" w:rsidRDefault="00632965">
            <w:pPr>
              <w:spacing w:line="209" w:lineRule="exact"/>
              <w:rPr>
                <w:rFonts w:hint="default"/>
                <w:color w:val="auto"/>
              </w:rPr>
            </w:pPr>
          </w:p>
          <w:p w14:paraId="7277ECC7" w14:textId="77777777" w:rsidR="00632965" w:rsidRPr="00D93F79" w:rsidRDefault="00632965">
            <w:pPr>
              <w:spacing w:line="209" w:lineRule="exact"/>
              <w:rPr>
                <w:rFonts w:hint="default"/>
                <w:color w:val="auto"/>
              </w:rPr>
            </w:pPr>
          </w:p>
          <w:p w14:paraId="71AE6454" w14:textId="77777777" w:rsidR="00277196" w:rsidRPr="00D93F79" w:rsidRDefault="00277196">
            <w:pPr>
              <w:spacing w:line="209" w:lineRule="exact"/>
              <w:rPr>
                <w:rFonts w:hint="default"/>
                <w:color w:val="auto"/>
              </w:rPr>
            </w:pPr>
          </w:p>
          <w:p w14:paraId="1562F8DC" w14:textId="77777777" w:rsidR="00A15539" w:rsidRPr="00D93F79" w:rsidRDefault="00A15539">
            <w:pPr>
              <w:spacing w:line="209" w:lineRule="exact"/>
              <w:rPr>
                <w:rFonts w:hint="default"/>
                <w:color w:val="auto"/>
              </w:rPr>
            </w:pPr>
          </w:p>
          <w:p w14:paraId="56C7FB72" w14:textId="04A53AB6" w:rsidR="003A6BC9" w:rsidRPr="00D93F79" w:rsidRDefault="00FC0C12">
            <w:pPr>
              <w:spacing w:line="209" w:lineRule="exact"/>
              <w:rPr>
                <w:rFonts w:hint="default"/>
                <w:color w:val="auto"/>
              </w:rPr>
            </w:pPr>
            <w:r w:rsidRPr="00D93F79">
              <w:rPr>
                <w:color w:val="auto"/>
              </w:rPr>
              <w:t>７</w:t>
            </w:r>
            <w:r w:rsidR="00070C71" w:rsidRPr="00D93F79">
              <w:rPr>
                <w:rFonts w:ascii="ＭＳ 明朝" w:hAnsi="ＭＳ 明朝"/>
                <w:color w:val="auto"/>
              </w:rPr>
              <w:t>．冷暖房費加算（</w:t>
            </w:r>
            <w:r w:rsidRPr="00D93F79">
              <w:rPr>
                <w:rFonts w:ascii="ＭＳ 明朝" w:hAnsi="ＭＳ 明朝"/>
                <w:color w:val="auto"/>
              </w:rPr>
              <w:t>㉖</w:t>
            </w:r>
            <w:r w:rsidR="003A6BC9" w:rsidRPr="00D93F79">
              <w:rPr>
                <w:rFonts w:ascii="ＭＳ 明朝" w:hAnsi="ＭＳ 明朝"/>
                <w:color w:val="auto"/>
              </w:rPr>
              <w:t>）</w:t>
            </w:r>
          </w:p>
          <w:p w14:paraId="570A21AC" w14:textId="77777777" w:rsidR="003A6BC9" w:rsidRPr="00D93F79" w:rsidRDefault="003A6BC9">
            <w:pPr>
              <w:spacing w:line="209" w:lineRule="exact"/>
              <w:rPr>
                <w:rFonts w:hint="default"/>
                <w:color w:val="auto"/>
              </w:rPr>
            </w:pPr>
          </w:p>
          <w:p w14:paraId="6E52D402" w14:textId="77777777" w:rsidR="003A6BC9" w:rsidRPr="00D93F79" w:rsidRDefault="003A6BC9">
            <w:pPr>
              <w:spacing w:line="209" w:lineRule="exact"/>
              <w:rPr>
                <w:rFonts w:hint="default"/>
                <w:color w:val="auto"/>
              </w:rPr>
            </w:pPr>
          </w:p>
          <w:p w14:paraId="0F516707" w14:textId="77777777" w:rsidR="003A6BC9" w:rsidRPr="00D93F79" w:rsidRDefault="003A6BC9">
            <w:pPr>
              <w:spacing w:line="209" w:lineRule="exact"/>
              <w:rPr>
                <w:rFonts w:hint="default"/>
                <w:color w:val="auto"/>
              </w:rPr>
            </w:pPr>
          </w:p>
          <w:p w14:paraId="6313D4C8" w14:textId="77777777" w:rsidR="003A6BC9" w:rsidRPr="00D93F79" w:rsidRDefault="003A6BC9">
            <w:pPr>
              <w:spacing w:line="209" w:lineRule="exact"/>
              <w:rPr>
                <w:rFonts w:hint="default"/>
                <w:color w:val="auto"/>
              </w:rPr>
            </w:pPr>
          </w:p>
          <w:p w14:paraId="183D9767" w14:textId="77777777" w:rsidR="003A6BC9" w:rsidRPr="00D93F79" w:rsidRDefault="003A6BC9">
            <w:pPr>
              <w:spacing w:line="209" w:lineRule="exact"/>
              <w:rPr>
                <w:rFonts w:hint="default"/>
                <w:color w:val="auto"/>
              </w:rPr>
            </w:pPr>
          </w:p>
          <w:p w14:paraId="2C821F3A" w14:textId="77777777" w:rsidR="003A6BC9" w:rsidRPr="00D93F79" w:rsidRDefault="003A6BC9">
            <w:pPr>
              <w:spacing w:line="209" w:lineRule="exact"/>
              <w:rPr>
                <w:rFonts w:hint="default"/>
                <w:color w:val="auto"/>
              </w:rPr>
            </w:pPr>
          </w:p>
          <w:p w14:paraId="118136F6" w14:textId="77777777" w:rsidR="00277196" w:rsidRPr="00D93F79" w:rsidRDefault="00277196">
            <w:pPr>
              <w:spacing w:line="209" w:lineRule="exact"/>
              <w:rPr>
                <w:rFonts w:hint="default"/>
                <w:color w:val="auto"/>
              </w:rPr>
            </w:pPr>
          </w:p>
          <w:p w14:paraId="3A6CA74B" w14:textId="77777777" w:rsidR="003A6BC9" w:rsidRPr="00D93F79" w:rsidRDefault="003A6BC9">
            <w:pPr>
              <w:spacing w:line="209" w:lineRule="exact"/>
              <w:rPr>
                <w:rFonts w:hint="default"/>
                <w:color w:val="auto"/>
              </w:rPr>
            </w:pPr>
          </w:p>
          <w:p w14:paraId="46FE412C" w14:textId="77777777" w:rsidR="003A6BC9" w:rsidRPr="00D93F79" w:rsidRDefault="003A6BC9">
            <w:pPr>
              <w:spacing w:line="209" w:lineRule="exact"/>
              <w:rPr>
                <w:rFonts w:hint="default"/>
                <w:color w:val="auto"/>
              </w:rPr>
            </w:pPr>
          </w:p>
          <w:p w14:paraId="76F7E902" w14:textId="77777777" w:rsidR="003A6BC9" w:rsidRPr="00D93F79" w:rsidRDefault="003A6BC9">
            <w:pPr>
              <w:spacing w:line="209" w:lineRule="exact"/>
              <w:rPr>
                <w:rFonts w:hint="default"/>
                <w:color w:val="auto"/>
              </w:rPr>
            </w:pPr>
          </w:p>
          <w:p w14:paraId="1A64B853" w14:textId="77777777" w:rsidR="003A6BC9" w:rsidRPr="00D93F79" w:rsidRDefault="003A6BC9">
            <w:pPr>
              <w:spacing w:line="209" w:lineRule="exact"/>
              <w:rPr>
                <w:rFonts w:hint="default"/>
                <w:color w:val="auto"/>
              </w:rPr>
            </w:pPr>
          </w:p>
          <w:p w14:paraId="47D3DF24" w14:textId="77777777" w:rsidR="004D2171" w:rsidRPr="00D93F79" w:rsidRDefault="004D2171">
            <w:pPr>
              <w:spacing w:line="209" w:lineRule="exact"/>
              <w:rPr>
                <w:rFonts w:ascii="ＭＳ 明朝" w:hAnsi="ＭＳ 明朝" w:hint="default"/>
                <w:color w:val="auto"/>
              </w:rPr>
            </w:pPr>
          </w:p>
          <w:p w14:paraId="73350CBA" w14:textId="77777777" w:rsidR="004D2171" w:rsidRPr="00D93F79" w:rsidRDefault="004D2171">
            <w:pPr>
              <w:spacing w:line="209" w:lineRule="exact"/>
              <w:rPr>
                <w:rFonts w:ascii="ＭＳ 明朝" w:hAnsi="ＭＳ 明朝" w:hint="default"/>
                <w:color w:val="auto"/>
              </w:rPr>
            </w:pPr>
          </w:p>
          <w:p w14:paraId="37F374CB" w14:textId="77777777" w:rsidR="004D2171" w:rsidRPr="00D93F79" w:rsidRDefault="004D2171">
            <w:pPr>
              <w:spacing w:line="209" w:lineRule="exact"/>
              <w:rPr>
                <w:rFonts w:ascii="ＭＳ 明朝" w:hAnsi="ＭＳ 明朝" w:hint="default"/>
                <w:color w:val="auto"/>
              </w:rPr>
            </w:pPr>
          </w:p>
          <w:p w14:paraId="248B81C3" w14:textId="77777777" w:rsidR="004D2171" w:rsidRPr="00D93F79" w:rsidRDefault="004D2171">
            <w:pPr>
              <w:spacing w:line="209" w:lineRule="exact"/>
              <w:rPr>
                <w:rFonts w:ascii="ＭＳ 明朝" w:hAnsi="ＭＳ 明朝" w:hint="default"/>
                <w:color w:val="auto"/>
              </w:rPr>
            </w:pPr>
          </w:p>
          <w:p w14:paraId="2D6EA781" w14:textId="77777777" w:rsidR="004D2171" w:rsidRPr="00D93F79" w:rsidRDefault="004D2171">
            <w:pPr>
              <w:spacing w:line="209" w:lineRule="exact"/>
              <w:rPr>
                <w:rFonts w:ascii="ＭＳ 明朝" w:hAnsi="ＭＳ 明朝" w:hint="default"/>
                <w:color w:val="auto"/>
              </w:rPr>
            </w:pPr>
          </w:p>
          <w:p w14:paraId="73753F5C" w14:textId="77777777" w:rsidR="004D2171" w:rsidRPr="00D93F79" w:rsidRDefault="004D2171">
            <w:pPr>
              <w:spacing w:line="209" w:lineRule="exact"/>
              <w:rPr>
                <w:rFonts w:ascii="ＭＳ 明朝" w:hAnsi="ＭＳ 明朝" w:hint="default"/>
                <w:color w:val="auto"/>
              </w:rPr>
            </w:pPr>
          </w:p>
          <w:p w14:paraId="731EA110" w14:textId="77777777" w:rsidR="004D2171" w:rsidRPr="00D93F79" w:rsidRDefault="004D2171">
            <w:pPr>
              <w:spacing w:line="209" w:lineRule="exact"/>
              <w:rPr>
                <w:rFonts w:ascii="ＭＳ 明朝" w:hAnsi="ＭＳ 明朝" w:hint="default"/>
                <w:color w:val="auto"/>
              </w:rPr>
            </w:pPr>
          </w:p>
          <w:p w14:paraId="57036C21" w14:textId="4F5AD185" w:rsidR="003A6BC9" w:rsidRPr="00D93F79" w:rsidRDefault="00CE0B03">
            <w:pPr>
              <w:spacing w:line="209" w:lineRule="exact"/>
              <w:rPr>
                <w:rFonts w:hint="default"/>
                <w:color w:val="auto"/>
              </w:rPr>
            </w:pPr>
            <w:r w:rsidRPr="00D93F79">
              <w:rPr>
                <w:rFonts w:ascii="ＭＳ 明朝" w:hAnsi="ＭＳ 明朝"/>
                <w:color w:val="auto"/>
              </w:rPr>
              <w:t>８</w:t>
            </w:r>
            <w:r w:rsidR="00DC3102" w:rsidRPr="00D93F79">
              <w:rPr>
                <w:rFonts w:ascii="ＭＳ 明朝" w:hAnsi="ＭＳ 明朝"/>
                <w:color w:val="auto"/>
              </w:rPr>
              <w:t>．施設関係者評価加算（</w:t>
            </w:r>
            <w:r w:rsidRPr="00D93F79">
              <w:rPr>
                <w:rFonts w:ascii="ＭＳ 明朝" w:hAnsi="ＭＳ 明朝"/>
                <w:color w:val="auto"/>
              </w:rPr>
              <w:t>㉗</w:t>
            </w:r>
            <w:r w:rsidR="003A6BC9" w:rsidRPr="00D93F79">
              <w:rPr>
                <w:rFonts w:ascii="ＭＳ 明朝" w:hAnsi="ＭＳ 明朝"/>
                <w:color w:val="auto"/>
              </w:rPr>
              <w:t>）</w:t>
            </w:r>
          </w:p>
          <w:p w14:paraId="670EA63D" w14:textId="77777777" w:rsidR="003A6BC9" w:rsidRPr="00D93F79" w:rsidRDefault="003A6BC9">
            <w:pPr>
              <w:spacing w:line="209" w:lineRule="exact"/>
              <w:rPr>
                <w:rFonts w:hint="default"/>
                <w:color w:val="auto"/>
              </w:rPr>
            </w:pPr>
          </w:p>
          <w:p w14:paraId="22C5B2D8" w14:textId="77777777" w:rsidR="003A6BC9" w:rsidRPr="00D93F79" w:rsidRDefault="003A6BC9">
            <w:pPr>
              <w:spacing w:line="209" w:lineRule="exact"/>
              <w:rPr>
                <w:rFonts w:hint="default"/>
                <w:color w:val="auto"/>
              </w:rPr>
            </w:pPr>
          </w:p>
          <w:p w14:paraId="7829CC3B" w14:textId="77777777" w:rsidR="003A6BC9" w:rsidRPr="00D93F79" w:rsidRDefault="003A6BC9">
            <w:pPr>
              <w:spacing w:line="209" w:lineRule="exact"/>
              <w:rPr>
                <w:rFonts w:hint="default"/>
                <w:color w:val="auto"/>
              </w:rPr>
            </w:pPr>
          </w:p>
          <w:p w14:paraId="1E0D2375" w14:textId="77777777" w:rsidR="003A6BC9" w:rsidRPr="00D93F79" w:rsidRDefault="003A6BC9">
            <w:pPr>
              <w:spacing w:line="209" w:lineRule="exact"/>
              <w:rPr>
                <w:rFonts w:hint="default"/>
                <w:color w:val="auto"/>
              </w:rPr>
            </w:pPr>
          </w:p>
          <w:p w14:paraId="16BD86AF" w14:textId="77777777" w:rsidR="003A6BC9" w:rsidRPr="00D93F79" w:rsidRDefault="003A6BC9">
            <w:pPr>
              <w:spacing w:line="209" w:lineRule="exact"/>
              <w:rPr>
                <w:rFonts w:hint="default"/>
                <w:color w:val="auto"/>
              </w:rPr>
            </w:pPr>
          </w:p>
          <w:p w14:paraId="692CE51E" w14:textId="77777777" w:rsidR="003A6BC9" w:rsidRPr="00D93F79" w:rsidRDefault="003A6BC9">
            <w:pPr>
              <w:spacing w:line="209" w:lineRule="exact"/>
              <w:rPr>
                <w:rFonts w:hint="default"/>
                <w:color w:val="auto"/>
              </w:rPr>
            </w:pPr>
          </w:p>
          <w:p w14:paraId="45C3DCF2" w14:textId="77777777" w:rsidR="003A6BC9" w:rsidRPr="00D93F79" w:rsidRDefault="003A6BC9">
            <w:pPr>
              <w:spacing w:line="209" w:lineRule="exact"/>
              <w:rPr>
                <w:rFonts w:hint="default"/>
                <w:color w:val="auto"/>
              </w:rPr>
            </w:pPr>
          </w:p>
          <w:p w14:paraId="762D34F9" w14:textId="77777777" w:rsidR="003A6BC9" w:rsidRPr="00D93F79" w:rsidRDefault="003A6BC9">
            <w:pPr>
              <w:spacing w:line="209" w:lineRule="exact"/>
              <w:rPr>
                <w:rFonts w:hint="default"/>
                <w:color w:val="auto"/>
              </w:rPr>
            </w:pPr>
          </w:p>
          <w:p w14:paraId="6A270B90" w14:textId="77777777" w:rsidR="003A6BC9" w:rsidRPr="00D93F79" w:rsidRDefault="003A6BC9">
            <w:pPr>
              <w:spacing w:line="209" w:lineRule="exact"/>
              <w:rPr>
                <w:rFonts w:hint="default"/>
                <w:color w:val="auto"/>
              </w:rPr>
            </w:pPr>
          </w:p>
          <w:p w14:paraId="1F6C9E98" w14:textId="77777777" w:rsidR="003A6BC9" w:rsidRPr="00D93F79" w:rsidRDefault="003A6BC9">
            <w:pPr>
              <w:spacing w:line="209" w:lineRule="exact"/>
              <w:rPr>
                <w:rFonts w:hint="default"/>
                <w:color w:val="auto"/>
              </w:rPr>
            </w:pPr>
          </w:p>
          <w:p w14:paraId="115C1B2A" w14:textId="77777777" w:rsidR="003A6BC9" w:rsidRPr="00D93F79" w:rsidRDefault="003A6BC9">
            <w:pPr>
              <w:spacing w:line="209" w:lineRule="exact"/>
              <w:rPr>
                <w:rFonts w:hint="default"/>
                <w:color w:val="auto"/>
              </w:rPr>
            </w:pPr>
          </w:p>
          <w:p w14:paraId="6D05CB64" w14:textId="77777777" w:rsidR="003A6BC9" w:rsidRPr="00D93F79" w:rsidRDefault="003A6BC9">
            <w:pPr>
              <w:spacing w:line="209" w:lineRule="exact"/>
              <w:rPr>
                <w:rFonts w:hint="default"/>
                <w:color w:val="auto"/>
              </w:rPr>
            </w:pPr>
          </w:p>
          <w:p w14:paraId="2BD07051" w14:textId="77777777" w:rsidR="003A6BC9" w:rsidRPr="00D93F79" w:rsidRDefault="003A6BC9">
            <w:pPr>
              <w:spacing w:line="209" w:lineRule="exact"/>
              <w:rPr>
                <w:rFonts w:hint="default"/>
                <w:color w:val="auto"/>
              </w:rPr>
            </w:pPr>
          </w:p>
          <w:p w14:paraId="3621239F" w14:textId="77777777" w:rsidR="003A6BC9" w:rsidRPr="00D93F79" w:rsidRDefault="003A6BC9">
            <w:pPr>
              <w:spacing w:line="209" w:lineRule="exact"/>
              <w:rPr>
                <w:rFonts w:hint="default"/>
                <w:color w:val="auto"/>
              </w:rPr>
            </w:pPr>
          </w:p>
          <w:p w14:paraId="1FD5FA50" w14:textId="77777777" w:rsidR="00277196" w:rsidRPr="00D93F79" w:rsidRDefault="00277196">
            <w:pPr>
              <w:spacing w:line="209" w:lineRule="exact"/>
              <w:rPr>
                <w:rFonts w:hint="default"/>
                <w:color w:val="auto"/>
              </w:rPr>
            </w:pPr>
          </w:p>
          <w:p w14:paraId="217B0238" w14:textId="77777777" w:rsidR="003A6BC9" w:rsidRPr="00D93F79" w:rsidRDefault="003A6BC9">
            <w:pPr>
              <w:spacing w:line="209" w:lineRule="exact"/>
              <w:rPr>
                <w:rFonts w:hint="default"/>
                <w:color w:val="auto"/>
              </w:rPr>
            </w:pPr>
          </w:p>
          <w:p w14:paraId="202FEFD9" w14:textId="77777777" w:rsidR="003A6BC9" w:rsidRPr="00D93F79" w:rsidRDefault="003A6BC9">
            <w:pPr>
              <w:spacing w:line="209" w:lineRule="exact"/>
              <w:rPr>
                <w:rFonts w:hint="default"/>
                <w:color w:val="auto"/>
              </w:rPr>
            </w:pPr>
          </w:p>
          <w:p w14:paraId="05F814D9" w14:textId="77777777" w:rsidR="00E12EF1" w:rsidRPr="00D93F79" w:rsidRDefault="00E12EF1">
            <w:pPr>
              <w:spacing w:line="209" w:lineRule="exact"/>
              <w:rPr>
                <w:rFonts w:hint="default"/>
                <w:color w:val="auto"/>
              </w:rPr>
            </w:pPr>
          </w:p>
          <w:p w14:paraId="69596ACF" w14:textId="77777777" w:rsidR="00E12EF1" w:rsidRPr="00D93F79" w:rsidRDefault="00E12EF1">
            <w:pPr>
              <w:spacing w:line="209" w:lineRule="exact"/>
              <w:rPr>
                <w:rFonts w:hint="default"/>
                <w:color w:val="auto"/>
              </w:rPr>
            </w:pPr>
          </w:p>
          <w:p w14:paraId="12116FDA" w14:textId="77777777" w:rsidR="00E12EF1" w:rsidRPr="00D93F79" w:rsidRDefault="00E12EF1">
            <w:pPr>
              <w:spacing w:line="209" w:lineRule="exact"/>
              <w:rPr>
                <w:rFonts w:hint="default"/>
                <w:color w:val="auto"/>
              </w:rPr>
            </w:pPr>
          </w:p>
          <w:p w14:paraId="719ECEC9" w14:textId="77777777" w:rsidR="00E12EF1" w:rsidRPr="00D93F79" w:rsidRDefault="00E12EF1">
            <w:pPr>
              <w:spacing w:line="209" w:lineRule="exact"/>
              <w:rPr>
                <w:rFonts w:hint="default"/>
                <w:color w:val="auto"/>
              </w:rPr>
            </w:pPr>
          </w:p>
          <w:p w14:paraId="407B23F1" w14:textId="77777777" w:rsidR="00E12EF1" w:rsidRPr="00D93F79" w:rsidRDefault="00E12EF1">
            <w:pPr>
              <w:spacing w:line="209" w:lineRule="exact"/>
              <w:rPr>
                <w:rFonts w:hint="default"/>
                <w:color w:val="auto"/>
              </w:rPr>
            </w:pPr>
          </w:p>
          <w:p w14:paraId="429CDF30" w14:textId="77777777" w:rsidR="00E12EF1" w:rsidRPr="00D93F79" w:rsidRDefault="00E12EF1">
            <w:pPr>
              <w:spacing w:line="209" w:lineRule="exact"/>
              <w:rPr>
                <w:rFonts w:hint="default"/>
                <w:color w:val="auto"/>
              </w:rPr>
            </w:pPr>
          </w:p>
          <w:p w14:paraId="631CDF97" w14:textId="77777777" w:rsidR="00E12EF1" w:rsidRPr="00D93F79" w:rsidRDefault="00E12EF1">
            <w:pPr>
              <w:spacing w:line="209" w:lineRule="exact"/>
              <w:rPr>
                <w:rFonts w:hint="default"/>
                <w:color w:val="auto"/>
              </w:rPr>
            </w:pPr>
          </w:p>
          <w:p w14:paraId="31FE71E4" w14:textId="77777777" w:rsidR="00E12EF1" w:rsidRPr="00D93F79" w:rsidRDefault="00E12EF1">
            <w:pPr>
              <w:spacing w:line="209" w:lineRule="exact"/>
              <w:rPr>
                <w:rFonts w:hint="default"/>
                <w:color w:val="auto"/>
              </w:rPr>
            </w:pPr>
          </w:p>
          <w:p w14:paraId="69BCABCD" w14:textId="77777777" w:rsidR="004E5865" w:rsidRPr="00D93F79" w:rsidRDefault="004E5865">
            <w:pPr>
              <w:spacing w:line="209" w:lineRule="exact"/>
              <w:rPr>
                <w:rFonts w:hint="default"/>
                <w:color w:val="auto"/>
              </w:rPr>
            </w:pPr>
          </w:p>
          <w:p w14:paraId="2D28C23C" w14:textId="77777777" w:rsidR="00E12EF1" w:rsidRPr="00D93F79" w:rsidRDefault="00E12EF1">
            <w:pPr>
              <w:spacing w:line="209" w:lineRule="exact"/>
              <w:rPr>
                <w:rFonts w:hint="default"/>
                <w:color w:val="auto"/>
              </w:rPr>
            </w:pPr>
          </w:p>
          <w:p w14:paraId="0F7357C3" w14:textId="77777777" w:rsidR="00E12EF1" w:rsidRPr="00D93F79" w:rsidRDefault="00E12EF1">
            <w:pPr>
              <w:spacing w:line="209" w:lineRule="exact"/>
              <w:rPr>
                <w:rFonts w:hint="default"/>
                <w:color w:val="auto"/>
              </w:rPr>
            </w:pPr>
          </w:p>
          <w:p w14:paraId="5850EC3C" w14:textId="5A888672" w:rsidR="003A6BC9" w:rsidRPr="00D93F79" w:rsidRDefault="00CE0B03">
            <w:pPr>
              <w:spacing w:line="209" w:lineRule="exact"/>
              <w:rPr>
                <w:rFonts w:hint="default"/>
                <w:color w:val="auto"/>
              </w:rPr>
            </w:pPr>
            <w:r w:rsidRPr="00D93F79">
              <w:rPr>
                <w:rFonts w:ascii="ＭＳ 明朝" w:hAnsi="ＭＳ 明朝"/>
                <w:color w:val="auto"/>
              </w:rPr>
              <w:t>９</w:t>
            </w:r>
            <w:r w:rsidR="00DC3102" w:rsidRPr="00D93F79">
              <w:rPr>
                <w:rFonts w:ascii="ＭＳ 明朝" w:hAnsi="ＭＳ 明朝"/>
                <w:color w:val="auto"/>
              </w:rPr>
              <w:t>．除雪費加算（</w:t>
            </w:r>
            <w:r w:rsidRPr="00D93F79">
              <w:rPr>
                <w:rFonts w:ascii="ＭＳ 明朝" w:hAnsi="ＭＳ 明朝"/>
                <w:color w:val="auto"/>
              </w:rPr>
              <w:t>㉘</w:t>
            </w:r>
            <w:r w:rsidR="003A6BC9" w:rsidRPr="00D93F79">
              <w:rPr>
                <w:rFonts w:ascii="ＭＳ 明朝" w:hAnsi="ＭＳ 明朝"/>
                <w:color w:val="auto"/>
              </w:rPr>
              <w:t>）</w:t>
            </w:r>
          </w:p>
          <w:p w14:paraId="0C23292F" w14:textId="77777777" w:rsidR="003A6BC9" w:rsidRPr="00D93F79" w:rsidRDefault="003A6BC9">
            <w:pPr>
              <w:spacing w:line="209" w:lineRule="exact"/>
              <w:rPr>
                <w:rFonts w:hint="default"/>
                <w:color w:val="auto"/>
              </w:rPr>
            </w:pPr>
          </w:p>
          <w:p w14:paraId="1A2222D7" w14:textId="77777777" w:rsidR="00A15F5B" w:rsidRPr="00D93F79" w:rsidRDefault="00A15F5B">
            <w:pPr>
              <w:spacing w:line="209" w:lineRule="exact"/>
              <w:rPr>
                <w:rFonts w:ascii="ＭＳ 明朝" w:hAnsi="ＭＳ 明朝" w:hint="default"/>
                <w:color w:val="auto"/>
              </w:rPr>
            </w:pPr>
          </w:p>
          <w:p w14:paraId="72189CBF" w14:textId="77777777" w:rsidR="00D64337" w:rsidRPr="00D93F79" w:rsidRDefault="00D64337">
            <w:pPr>
              <w:spacing w:line="209" w:lineRule="exact"/>
              <w:rPr>
                <w:rFonts w:ascii="ＭＳ 明朝" w:hAnsi="ＭＳ 明朝" w:hint="default"/>
                <w:color w:val="auto"/>
              </w:rPr>
            </w:pPr>
          </w:p>
          <w:p w14:paraId="1AF4878C" w14:textId="77777777" w:rsidR="00A15F5B" w:rsidRPr="00D93F79" w:rsidRDefault="00A15F5B">
            <w:pPr>
              <w:spacing w:line="209" w:lineRule="exact"/>
              <w:rPr>
                <w:rFonts w:ascii="ＭＳ 明朝" w:hAnsi="ＭＳ 明朝" w:hint="default"/>
                <w:color w:val="auto"/>
              </w:rPr>
            </w:pPr>
          </w:p>
          <w:p w14:paraId="2EB343BF" w14:textId="3A77C189" w:rsidR="003A6BC9" w:rsidRPr="00D93F79" w:rsidRDefault="00CE0B03">
            <w:pPr>
              <w:spacing w:line="209" w:lineRule="exact"/>
              <w:rPr>
                <w:rFonts w:hint="default"/>
                <w:color w:val="auto"/>
              </w:rPr>
            </w:pPr>
            <w:r w:rsidRPr="00D93F79">
              <w:rPr>
                <w:rFonts w:ascii="ＭＳ 明朝" w:hAnsi="ＭＳ 明朝"/>
                <w:color w:val="auto"/>
              </w:rPr>
              <w:t>10</w:t>
            </w:r>
            <w:r w:rsidR="00DC3102" w:rsidRPr="00D93F79">
              <w:rPr>
                <w:rFonts w:ascii="ＭＳ 明朝" w:hAnsi="ＭＳ 明朝"/>
                <w:color w:val="auto"/>
              </w:rPr>
              <w:t>．降灰除去費加算（</w:t>
            </w:r>
            <w:r w:rsidRPr="00D93F79">
              <w:rPr>
                <w:rFonts w:ascii="ＭＳ 明朝" w:hAnsi="ＭＳ 明朝"/>
                <w:color w:val="auto"/>
              </w:rPr>
              <w:t>㉙</w:t>
            </w:r>
            <w:r w:rsidR="003A6BC9" w:rsidRPr="00D93F79">
              <w:rPr>
                <w:rFonts w:ascii="ＭＳ 明朝" w:hAnsi="ＭＳ 明朝"/>
                <w:color w:val="auto"/>
              </w:rPr>
              <w:t>）</w:t>
            </w:r>
          </w:p>
          <w:p w14:paraId="46AAD782" w14:textId="77777777" w:rsidR="003A6BC9" w:rsidRPr="00D93F79" w:rsidRDefault="003A6BC9">
            <w:pPr>
              <w:spacing w:line="209" w:lineRule="exact"/>
              <w:rPr>
                <w:rFonts w:hint="default"/>
                <w:color w:val="auto"/>
              </w:rPr>
            </w:pPr>
          </w:p>
          <w:p w14:paraId="1721097C" w14:textId="77777777" w:rsidR="003A6BC9" w:rsidRPr="00D93F79" w:rsidRDefault="003A6BC9">
            <w:pPr>
              <w:spacing w:line="209" w:lineRule="exact"/>
              <w:rPr>
                <w:rFonts w:hint="default"/>
                <w:color w:val="auto"/>
              </w:rPr>
            </w:pPr>
          </w:p>
          <w:p w14:paraId="54998899" w14:textId="77777777" w:rsidR="00277196" w:rsidRPr="00D93F79" w:rsidRDefault="00277196">
            <w:pPr>
              <w:spacing w:line="209" w:lineRule="exact"/>
              <w:rPr>
                <w:rFonts w:hint="default"/>
                <w:color w:val="auto"/>
              </w:rPr>
            </w:pPr>
          </w:p>
          <w:p w14:paraId="00AB4751" w14:textId="77777777" w:rsidR="004E5865" w:rsidRPr="00D93F79" w:rsidRDefault="004E5865">
            <w:pPr>
              <w:spacing w:line="209" w:lineRule="exact"/>
              <w:rPr>
                <w:rFonts w:hint="default"/>
                <w:color w:val="auto"/>
              </w:rPr>
            </w:pPr>
          </w:p>
          <w:p w14:paraId="1508C6F5" w14:textId="37AA2684" w:rsidR="003A6BC9" w:rsidRPr="00D93F79" w:rsidRDefault="00102B67">
            <w:pPr>
              <w:spacing w:line="209" w:lineRule="exact"/>
              <w:rPr>
                <w:rFonts w:hint="default"/>
                <w:color w:val="auto"/>
              </w:rPr>
            </w:pPr>
            <w:r w:rsidRPr="00D93F79">
              <w:rPr>
                <w:rFonts w:ascii="ＭＳ 明朝" w:hAnsi="ＭＳ 明朝"/>
                <w:color w:val="auto"/>
              </w:rPr>
              <w:t>1</w:t>
            </w:r>
            <w:r w:rsidR="00CE0B03" w:rsidRPr="00D93F79">
              <w:rPr>
                <w:rFonts w:ascii="ＭＳ 明朝" w:hAnsi="ＭＳ 明朝"/>
                <w:color w:val="auto"/>
              </w:rPr>
              <w:t>1．施設機能強化推進費加算（㉚</w:t>
            </w:r>
            <w:r w:rsidR="003A6BC9" w:rsidRPr="00D93F79">
              <w:rPr>
                <w:rFonts w:ascii="ＭＳ 明朝" w:hAnsi="ＭＳ 明朝"/>
                <w:color w:val="auto"/>
              </w:rPr>
              <w:t>）</w:t>
            </w:r>
          </w:p>
          <w:p w14:paraId="2D461D88" w14:textId="77777777" w:rsidR="003A6BC9" w:rsidRPr="00D93F79" w:rsidRDefault="003A6BC9">
            <w:pPr>
              <w:spacing w:line="209" w:lineRule="exact"/>
              <w:rPr>
                <w:rFonts w:hint="default"/>
                <w:color w:val="auto"/>
              </w:rPr>
            </w:pPr>
          </w:p>
          <w:p w14:paraId="73F8DB4D" w14:textId="77777777" w:rsidR="003A6BC9" w:rsidRPr="00D93F79" w:rsidRDefault="003A6BC9">
            <w:pPr>
              <w:spacing w:line="209" w:lineRule="exact"/>
              <w:rPr>
                <w:rFonts w:hint="default"/>
                <w:color w:val="auto"/>
              </w:rPr>
            </w:pPr>
          </w:p>
          <w:p w14:paraId="6BF20CEA" w14:textId="77777777" w:rsidR="003A6BC9" w:rsidRPr="00D93F79" w:rsidRDefault="003A6BC9">
            <w:pPr>
              <w:spacing w:line="209" w:lineRule="exact"/>
              <w:rPr>
                <w:rFonts w:hint="default"/>
                <w:color w:val="auto"/>
              </w:rPr>
            </w:pPr>
          </w:p>
          <w:p w14:paraId="25F866C5" w14:textId="77777777" w:rsidR="003A6BC9" w:rsidRPr="00D93F79" w:rsidRDefault="003A6BC9">
            <w:pPr>
              <w:spacing w:line="209" w:lineRule="exact"/>
              <w:rPr>
                <w:rFonts w:hint="default"/>
                <w:color w:val="auto"/>
              </w:rPr>
            </w:pPr>
          </w:p>
          <w:p w14:paraId="0210DD7E" w14:textId="77777777" w:rsidR="003A6BC9" w:rsidRPr="00D93F79" w:rsidRDefault="003A6BC9">
            <w:pPr>
              <w:spacing w:line="209" w:lineRule="exact"/>
              <w:rPr>
                <w:rFonts w:hint="default"/>
                <w:color w:val="auto"/>
              </w:rPr>
            </w:pPr>
          </w:p>
          <w:p w14:paraId="3BF677DD" w14:textId="77777777" w:rsidR="003A6BC9" w:rsidRPr="00D93F79" w:rsidRDefault="003A6BC9">
            <w:pPr>
              <w:spacing w:line="209" w:lineRule="exact"/>
              <w:rPr>
                <w:rFonts w:hint="default"/>
                <w:color w:val="auto"/>
              </w:rPr>
            </w:pPr>
          </w:p>
          <w:p w14:paraId="6A778EA0" w14:textId="77777777" w:rsidR="003A6BC9" w:rsidRPr="00D93F79" w:rsidRDefault="003A6BC9">
            <w:pPr>
              <w:spacing w:line="209" w:lineRule="exact"/>
              <w:rPr>
                <w:rFonts w:hint="default"/>
                <w:color w:val="auto"/>
              </w:rPr>
            </w:pPr>
          </w:p>
          <w:p w14:paraId="25F15E76" w14:textId="77777777" w:rsidR="003A6BC9" w:rsidRPr="00D93F79" w:rsidRDefault="003A6BC9">
            <w:pPr>
              <w:spacing w:line="209" w:lineRule="exact"/>
              <w:rPr>
                <w:rFonts w:hint="default"/>
                <w:color w:val="auto"/>
              </w:rPr>
            </w:pPr>
          </w:p>
          <w:p w14:paraId="4F3E644B" w14:textId="77777777" w:rsidR="003A6BC9" w:rsidRPr="00D93F79" w:rsidRDefault="003A6BC9">
            <w:pPr>
              <w:spacing w:line="209" w:lineRule="exact"/>
              <w:rPr>
                <w:rFonts w:hint="default"/>
                <w:color w:val="auto"/>
              </w:rPr>
            </w:pPr>
          </w:p>
          <w:p w14:paraId="69C5AB75" w14:textId="77777777" w:rsidR="003A6BC9" w:rsidRPr="00D93F79" w:rsidRDefault="003A6BC9">
            <w:pPr>
              <w:spacing w:line="209" w:lineRule="exact"/>
              <w:rPr>
                <w:rFonts w:hint="default"/>
                <w:color w:val="auto"/>
              </w:rPr>
            </w:pPr>
          </w:p>
          <w:p w14:paraId="096E06FE" w14:textId="77777777" w:rsidR="003A6BC9" w:rsidRPr="00D93F79" w:rsidRDefault="003A6BC9">
            <w:pPr>
              <w:spacing w:line="209" w:lineRule="exact"/>
              <w:rPr>
                <w:rFonts w:hint="default"/>
                <w:color w:val="auto"/>
              </w:rPr>
            </w:pPr>
          </w:p>
          <w:p w14:paraId="27286A95" w14:textId="77777777" w:rsidR="003A6BC9" w:rsidRPr="00D93F79" w:rsidRDefault="003A6BC9">
            <w:pPr>
              <w:spacing w:line="209" w:lineRule="exact"/>
              <w:rPr>
                <w:rFonts w:hint="default"/>
                <w:color w:val="auto"/>
              </w:rPr>
            </w:pPr>
          </w:p>
          <w:p w14:paraId="64AB2A5A" w14:textId="77777777" w:rsidR="003A6BC9" w:rsidRPr="00D93F79" w:rsidRDefault="003A6BC9">
            <w:pPr>
              <w:spacing w:line="209" w:lineRule="exact"/>
              <w:rPr>
                <w:rFonts w:hint="default"/>
                <w:color w:val="auto"/>
              </w:rPr>
            </w:pPr>
          </w:p>
          <w:p w14:paraId="4159FAB9" w14:textId="77777777" w:rsidR="003A6BC9" w:rsidRPr="00D93F79" w:rsidRDefault="003A6BC9">
            <w:pPr>
              <w:spacing w:line="209" w:lineRule="exact"/>
              <w:rPr>
                <w:rFonts w:hint="default"/>
                <w:color w:val="auto"/>
              </w:rPr>
            </w:pPr>
          </w:p>
          <w:p w14:paraId="0A56BDC6" w14:textId="77777777" w:rsidR="003A6BC9" w:rsidRPr="00D93F79" w:rsidRDefault="003A6BC9">
            <w:pPr>
              <w:spacing w:line="209" w:lineRule="exact"/>
              <w:rPr>
                <w:rFonts w:hint="default"/>
                <w:color w:val="auto"/>
              </w:rPr>
            </w:pPr>
          </w:p>
          <w:p w14:paraId="7FE267A1" w14:textId="77777777" w:rsidR="003A6BC9" w:rsidRPr="00D93F79" w:rsidRDefault="003A6BC9">
            <w:pPr>
              <w:spacing w:line="209" w:lineRule="exact"/>
              <w:rPr>
                <w:rFonts w:hint="default"/>
                <w:color w:val="auto"/>
              </w:rPr>
            </w:pPr>
          </w:p>
          <w:p w14:paraId="39AA02EC" w14:textId="77777777" w:rsidR="003A6BC9" w:rsidRPr="00D93F79" w:rsidRDefault="003A6BC9">
            <w:pPr>
              <w:spacing w:line="209" w:lineRule="exact"/>
              <w:rPr>
                <w:rFonts w:hint="default"/>
                <w:color w:val="auto"/>
              </w:rPr>
            </w:pPr>
          </w:p>
          <w:p w14:paraId="328E887E" w14:textId="77777777" w:rsidR="003A6BC9" w:rsidRPr="00D93F79" w:rsidRDefault="003A6BC9">
            <w:pPr>
              <w:spacing w:line="209" w:lineRule="exact"/>
              <w:rPr>
                <w:rFonts w:hint="default"/>
                <w:color w:val="auto"/>
              </w:rPr>
            </w:pPr>
          </w:p>
          <w:p w14:paraId="5A4440EE" w14:textId="77777777" w:rsidR="003A6BC9" w:rsidRPr="00D93F79" w:rsidRDefault="003A6BC9">
            <w:pPr>
              <w:spacing w:line="209" w:lineRule="exact"/>
              <w:rPr>
                <w:rFonts w:hint="default"/>
                <w:color w:val="auto"/>
              </w:rPr>
            </w:pPr>
          </w:p>
          <w:p w14:paraId="71E86D4E" w14:textId="77777777" w:rsidR="003A6BC9" w:rsidRPr="00D93F79" w:rsidRDefault="003A6BC9">
            <w:pPr>
              <w:spacing w:line="209" w:lineRule="exact"/>
              <w:rPr>
                <w:rFonts w:hint="default"/>
                <w:color w:val="auto"/>
              </w:rPr>
            </w:pPr>
          </w:p>
          <w:p w14:paraId="4AF50F37" w14:textId="77777777" w:rsidR="003A6BC9" w:rsidRPr="00D93F79" w:rsidRDefault="003A6BC9">
            <w:pPr>
              <w:spacing w:line="209" w:lineRule="exact"/>
              <w:rPr>
                <w:rFonts w:hint="default"/>
                <w:color w:val="auto"/>
              </w:rPr>
            </w:pPr>
          </w:p>
          <w:p w14:paraId="747CF5AC" w14:textId="77777777" w:rsidR="003A6BC9" w:rsidRPr="00D93F79" w:rsidRDefault="003A6BC9">
            <w:pPr>
              <w:spacing w:line="209" w:lineRule="exact"/>
              <w:rPr>
                <w:rFonts w:hint="default"/>
                <w:color w:val="auto"/>
              </w:rPr>
            </w:pPr>
          </w:p>
          <w:p w14:paraId="5E454F11" w14:textId="77777777" w:rsidR="003A6BC9" w:rsidRPr="00D93F79" w:rsidRDefault="003A6BC9">
            <w:pPr>
              <w:spacing w:line="209" w:lineRule="exact"/>
              <w:rPr>
                <w:rFonts w:hint="default"/>
                <w:color w:val="auto"/>
              </w:rPr>
            </w:pPr>
          </w:p>
          <w:p w14:paraId="2334F3C2" w14:textId="77777777" w:rsidR="003A6BC9" w:rsidRPr="00D93F79" w:rsidRDefault="003A6BC9">
            <w:pPr>
              <w:spacing w:line="209" w:lineRule="exact"/>
              <w:rPr>
                <w:rFonts w:hint="default"/>
                <w:color w:val="auto"/>
              </w:rPr>
            </w:pPr>
          </w:p>
          <w:p w14:paraId="6688C5E5" w14:textId="77777777" w:rsidR="003A6BC9" w:rsidRPr="00D93F79" w:rsidRDefault="003A6BC9">
            <w:pPr>
              <w:spacing w:line="209" w:lineRule="exact"/>
              <w:rPr>
                <w:rFonts w:hint="default"/>
                <w:color w:val="auto"/>
              </w:rPr>
            </w:pPr>
          </w:p>
          <w:p w14:paraId="4AE424E0" w14:textId="77777777" w:rsidR="003A6BC9" w:rsidRPr="00D93F79" w:rsidRDefault="003A6BC9">
            <w:pPr>
              <w:spacing w:line="209" w:lineRule="exact"/>
              <w:rPr>
                <w:rFonts w:hint="default"/>
                <w:color w:val="auto"/>
              </w:rPr>
            </w:pPr>
          </w:p>
          <w:p w14:paraId="5FB90CE9" w14:textId="77777777" w:rsidR="003A6BC9" w:rsidRPr="00D93F79" w:rsidRDefault="003A6BC9">
            <w:pPr>
              <w:spacing w:line="209" w:lineRule="exact"/>
              <w:rPr>
                <w:rFonts w:hint="default"/>
                <w:color w:val="auto"/>
              </w:rPr>
            </w:pPr>
          </w:p>
          <w:p w14:paraId="23A7C8A6" w14:textId="77777777" w:rsidR="003A6BC9" w:rsidRPr="00D93F79" w:rsidRDefault="003A6BC9">
            <w:pPr>
              <w:spacing w:line="209" w:lineRule="exact"/>
              <w:rPr>
                <w:rFonts w:hint="default"/>
                <w:color w:val="auto"/>
              </w:rPr>
            </w:pPr>
          </w:p>
          <w:p w14:paraId="236FC237" w14:textId="77777777" w:rsidR="003A6BC9" w:rsidRPr="00D93F79" w:rsidRDefault="003A6BC9">
            <w:pPr>
              <w:spacing w:line="209" w:lineRule="exact"/>
              <w:rPr>
                <w:rFonts w:hint="default"/>
                <w:color w:val="auto"/>
              </w:rPr>
            </w:pPr>
          </w:p>
          <w:p w14:paraId="064FF0C9" w14:textId="77777777" w:rsidR="003A6BC9" w:rsidRPr="00D93F79" w:rsidRDefault="003A6BC9">
            <w:pPr>
              <w:spacing w:line="209" w:lineRule="exact"/>
              <w:rPr>
                <w:rFonts w:hint="default"/>
                <w:color w:val="auto"/>
              </w:rPr>
            </w:pPr>
          </w:p>
          <w:p w14:paraId="619E7DCA" w14:textId="77777777" w:rsidR="003A6BC9" w:rsidRPr="00D93F79" w:rsidRDefault="003A6BC9">
            <w:pPr>
              <w:spacing w:line="209" w:lineRule="exact"/>
              <w:rPr>
                <w:rFonts w:hint="default"/>
                <w:color w:val="auto"/>
              </w:rPr>
            </w:pPr>
          </w:p>
          <w:p w14:paraId="3D72BBB8" w14:textId="77777777" w:rsidR="003A6BC9" w:rsidRPr="00D93F79" w:rsidRDefault="003A6BC9">
            <w:pPr>
              <w:spacing w:line="209" w:lineRule="exact"/>
              <w:rPr>
                <w:rFonts w:hint="default"/>
                <w:color w:val="auto"/>
              </w:rPr>
            </w:pPr>
          </w:p>
          <w:p w14:paraId="0FE0AA04" w14:textId="77777777" w:rsidR="003A6BC9" w:rsidRPr="00D93F79" w:rsidRDefault="003A6BC9">
            <w:pPr>
              <w:spacing w:line="209" w:lineRule="exact"/>
              <w:rPr>
                <w:rFonts w:hint="default"/>
                <w:color w:val="auto"/>
              </w:rPr>
            </w:pPr>
          </w:p>
          <w:p w14:paraId="05FFD593" w14:textId="77777777" w:rsidR="003A6BC9" w:rsidRPr="00D93F79" w:rsidRDefault="003A6BC9">
            <w:pPr>
              <w:spacing w:line="209" w:lineRule="exact"/>
              <w:rPr>
                <w:rFonts w:hint="default"/>
                <w:color w:val="auto"/>
              </w:rPr>
            </w:pPr>
          </w:p>
          <w:p w14:paraId="7618A91F" w14:textId="77777777" w:rsidR="003A6BC9" w:rsidRPr="00D93F79" w:rsidRDefault="003A6BC9">
            <w:pPr>
              <w:spacing w:line="209" w:lineRule="exact"/>
              <w:rPr>
                <w:rFonts w:hint="default"/>
                <w:color w:val="auto"/>
              </w:rPr>
            </w:pPr>
          </w:p>
          <w:p w14:paraId="250806ED" w14:textId="77777777" w:rsidR="003A6BC9" w:rsidRPr="00D93F79" w:rsidRDefault="003A6BC9">
            <w:pPr>
              <w:spacing w:line="209" w:lineRule="exact"/>
              <w:rPr>
                <w:rFonts w:hint="default"/>
                <w:color w:val="auto"/>
              </w:rPr>
            </w:pPr>
          </w:p>
          <w:p w14:paraId="3D35B4DD" w14:textId="77777777" w:rsidR="003A6BC9" w:rsidRPr="00D93F79" w:rsidRDefault="003A6BC9">
            <w:pPr>
              <w:spacing w:line="209" w:lineRule="exact"/>
              <w:rPr>
                <w:rFonts w:hint="default"/>
                <w:color w:val="auto"/>
              </w:rPr>
            </w:pPr>
          </w:p>
          <w:p w14:paraId="6098C37B" w14:textId="77777777" w:rsidR="003A6BC9" w:rsidRPr="00D93F79" w:rsidRDefault="003A6BC9">
            <w:pPr>
              <w:spacing w:line="209" w:lineRule="exact"/>
              <w:rPr>
                <w:rFonts w:hint="default"/>
                <w:color w:val="auto"/>
              </w:rPr>
            </w:pPr>
          </w:p>
          <w:p w14:paraId="24A2EE5C" w14:textId="77777777" w:rsidR="003A6BC9" w:rsidRPr="00D93F79" w:rsidRDefault="003A6BC9">
            <w:pPr>
              <w:spacing w:line="209" w:lineRule="exact"/>
              <w:rPr>
                <w:rFonts w:hint="default"/>
                <w:color w:val="auto"/>
              </w:rPr>
            </w:pPr>
          </w:p>
          <w:p w14:paraId="0233563C" w14:textId="77777777" w:rsidR="003A6BC9" w:rsidRPr="00D93F79" w:rsidRDefault="003A6BC9">
            <w:pPr>
              <w:spacing w:line="209" w:lineRule="exact"/>
              <w:rPr>
                <w:rFonts w:hint="default"/>
                <w:color w:val="auto"/>
              </w:rPr>
            </w:pPr>
          </w:p>
          <w:p w14:paraId="5947B4EE" w14:textId="77777777" w:rsidR="003A6BC9" w:rsidRPr="00D93F79" w:rsidRDefault="003A6BC9">
            <w:pPr>
              <w:spacing w:line="209" w:lineRule="exact"/>
              <w:rPr>
                <w:rFonts w:hint="default"/>
                <w:color w:val="auto"/>
              </w:rPr>
            </w:pPr>
          </w:p>
          <w:p w14:paraId="61C81E77" w14:textId="77777777" w:rsidR="003A6BC9" w:rsidRPr="00D93F79" w:rsidRDefault="003A6BC9">
            <w:pPr>
              <w:spacing w:line="209" w:lineRule="exact"/>
              <w:rPr>
                <w:rFonts w:hint="default"/>
                <w:color w:val="auto"/>
              </w:rPr>
            </w:pPr>
          </w:p>
          <w:p w14:paraId="7999C2FD" w14:textId="77777777" w:rsidR="003A6BC9" w:rsidRPr="00D93F79" w:rsidRDefault="003A6BC9">
            <w:pPr>
              <w:spacing w:line="209" w:lineRule="exact"/>
              <w:rPr>
                <w:rFonts w:hint="default"/>
                <w:color w:val="auto"/>
              </w:rPr>
            </w:pPr>
          </w:p>
          <w:p w14:paraId="7B7C8C32" w14:textId="77777777" w:rsidR="003A6BC9" w:rsidRPr="00D93F79" w:rsidRDefault="003A6BC9">
            <w:pPr>
              <w:spacing w:line="209" w:lineRule="exact"/>
              <w:rPr>
                <w:rFonts w:hint="default"/>
                <w:color w:val="auto"/>
              </w:rPr>
            </w:pPr>
          </w:p>
          <w:p w14:paraId="27758D73" w14:textId="77777777" w:rsidR="003A6BC9" w:rsidRPr="00D93F79" w:rsidRDefault="003A6BC9">
            <w:pPr>
              <w:spacing w:line="209" w:lineRule="exact"/>
              <w:rPr>
                <w:rFonts w:hint="default"/>
                <w:color w:val="auto"/>
              </w:rPr>
            </w:pPr>
          </w:p>
          <w:p w14:paraId="1AF35F8B" w14:textId="77777777" w:rsidR="003A6BC9" w:rsidRPr="00D93F79" w:rsidRDefault="003A6BC9">
            <w:pPr>
              <w:spacing w:line="209" w:lineRule="exact"/>
              <w:rPr>
                <w:rFonts w:hint="default"/>
                <w:color w:val="auto"/>
              </w:rPr>
            </w:pPr>
          </w:p>
          <w:p w14:paraId="0DA819DD" w14:textId="77777777" w:rsidR="00277196" w:rsidRPr="00D93F79" w:rsidRDefault="00277196">
            <w:pPr>
              <w:spacing w:line="209" w:lineRule="exact"/>
              <w:rPr>
                <w:rFonts w:hint="default"/>
                <w:color w:val="auto"/>
              </w:rPr>
            </w:pPr>
          </w:p>
          <w:p w14:paraId="521832CA" w14:textId="0C5886FB" w:rsidR="003A6BC9" w:rsidRPr="00D93F79" w:rsidRDefault="003A6BC9">
            <w:pPr>
              <w:spacing w:line="209" w:lineRule="exact"/>
              <w:rPr>
                <w:rFonts w:hint="default"/>
                <w:color w:val="auto"/>
              </w:rPr>
            </w:pPr>
          </w:p>
          <w:p w14:paraId="3B3F11FE" w14:textId="50D7B846" w:rsidR="00A15539" w:rsidRPr="00D93F79" w:rsidRDefault="00A15539">
            <w:pPr>
              <w:spacing w:line="209" w:lineRule="exact"/>
              <w:rPr>
                <w:rFonts w:hint="default"/>
                <w:color w:val="auto"/>
              </w:rPr>
            </w:pPr>
          </w:p>
          <w:p w14:paraId="7EC528BF" w14:textId="76051596" w:rsidR="00A15539" w:rsidRPr="00D93F79" w:rsidRDefault="00A15539">
            <w:pPr>
              <w:spacing w:line="209" w:lineRule="exact"/>
              <w:rPr>
                <w:rFonts w:hint="default"/>
                <w:color w:val="auto"/>
              </w:rPr>
            </w:pPr>
          </w:p>
          <w:p w14:paraId="3C1A169A" w14:textId="385E56E9" w:rsidR="00A15539" w:rsidRPr="00D93F79" w:rsidRDefault="00A15539">
            <w:pPr>
              <w:spacing w:line="209" w:lineRule="exact"/>
              <w:rPr>
                <w:rFonts w:hint="default"/>
                <w:color w:val="auto"/>
              </w:rPr>
            </w:pPr>
          </w:p>
          <w:p w14:paraId="163900D7" w14:textId="57BF46C1" w:rsidR="00A15539" w:rsidRPr="00D93F79" w:rsidRDefault="00A15539">
            <w:pPr>
              <w:spacing w:line="209" w:lineRule="exact"/>
              <w:rPr>
                <w:rFonts w:hint="default"/>
                <w:color w:val="auto"/>
              </w:rPr>
            </w:pPr>
          </w:p>
          <w:p w14:paraId="600A2EC8" w14:textId="69D0DB8E" w:rsidR="00A15539" w:rsidRPr="00D93F79" w:rsidRDefault="00A15539">
            <w:pPr>
              <w:spacing w:line="209" w:lineRule="exact"/>
              <w:rPr>
                <w:rFonts w:hint="default"/>
                <w:color w:val="auto"/>
              </w:rPr>
            </w:pPr>
          </w:p>
          <w:p w14:paraId="689978F1" w14:textId="77777777" w:rsidR="003A6BC9" w:rsidRPr="00D93F79" w:rsidRDefault="003A6BC9">
            <w:pPr>
              <w:spacing w:line="209" w:lineRule="exact"/>
              <w:rPr>
                <w:rFonts w:hint="default"/>
                <w:color w:val="auto"/>
              </w:rPr>
            </w:pPr>
          </w:p>
          <w:p w14:paraId="621AFB6B" w14:textId="77777777" w:rsidR="003A6BC9" w:rsidRPr="00D93F79" w:rsidRDefault="003A6BC9">
            <w:pPr>
              <w:spacing w:line="209" w:lineRule="exact"/>
              <w:rPr>
                <w:rFonts w:hint="default"/>
                <w:color w:val="auto"/>
              </w:rPr>
            </w:pPr>
          </w:p>
          <w:p w14:paraId="5F0F6414" w14:textId="65B0AE2E" w:rsidR="003A6BC9" w:rsidRPr="00D93F79" w:rsidRDefault="00102B67">
            <w:pPr>
              <w:spacing w:line="209" w:lineRule="exact"/>
              <w:rPr>
                <w:rFonts w:hint="default"/>
                <w:color w:val="auto"/>
              </w:rPr>
            </w:pPr>
            <w:r w:rsidRPr="00D93F79">
              <w:rPr>
                <w:rFonts w:ascii="ＭＳ 明朝" w:hAnsi="ＭＳ 明朝"/>
                <w:color w:val="auto"/>
              </w:rPr>
              <w:t>1</w:t>
            </w:r>
            <w:r w:rsidR="000C33F2" w:rsidRPr="00D93F79">
              <w:rPr>
                <w:rFonts w:ascii="ＭＳ 明朝" w:hAnsi="ＭＳ 明朝"/>
                <w:color w:val="auto"/>
              </w:rPr>
              <w:t>2</w:t>
            </w:r>
            <w:r w:rsidR="00DC3102" w:rsidRPr="00D93F79">
              <w:rPr>
                <w:rFonts w:ascii="ＭＳ 明朝" w:hAnsi="ＭＳ 明朝"/>
                <w:color w:val="auto"/>
              </w:rPr>
              <w:t>．小学校接続加算（</w:t>
            </w:r>
            <w:r w:rsidR="000C33F2" w:rsidRPr="00D93F79">
              <w:rPr>
                <w:rFonts w:ascii="ＭＳ 明朝" w:hAnsi="ＭＳ 明朝"/>
                <w:color w:val="auto"/>
              </w:rPr>
              <w:t>㉛</w:t>
            </w:r>
            <w:r w:rsidR="003A6BC9" w:rsidRPr="00D93F79">
              <w:rPr>
                <w:rFonts w:ascii="ＭＳ 明朝" w:hAnsi="ＭＳ 明朝"/>
                <w:color w:val="auto"/>
              </w:rPr>
              <w:t>）</w:t>
            </w:r>
          </w:p>
          <w:p w14:paraId="2E471027" w14:textId="77777777" w:rsidR="003A6BC9" w:rsidRPr="00D93F79" w:rsidRDefault="003A6BC9">
            <w:pPr>
              <w:spacing w:line="209" w:lineRule="exact"/>
              <w:rPr>
                <w:rFonts w:hint="default"/>
                <w:color w:val="auto"/>
              </w:rPr>
            </w:pPr>
          </w:p>
          <w:p w14:paraId="0915588A" w14:textId="77777777" w:rsidR="003A6BC9" w:rsidRPr="00D93F79" w:rsidRDefault="003A6BC9">
            <w:pPr>
              <w:spacing w:line="209" w:lineRule="exact"/>
              <w:rPr>
                <w:rFonts w:hint="default"/>
                <w:color w:val="auto"/>
              </w:rPr>
            </w:pPr>
          </w:p>
          <w:p w14:paraId="567625D5" w14:textId="77777777" w:rsidR="003A6BC9" w:rsidRPr="00D93F79" w:rsidRDefault="003A6BC9">
            <w:pPr>
              <w:spacing w:line="209" w:lineRule="exact"/>
              <w:rPr>
                <w:rFonts w:hint="default"/>
                <w:color w:val="auto"/>
              </w:rPr>
            </w:pPr>
          </w:p>
          <w:p w14:paraId="22739900" w14:textId="77777777" w:rsidR="003A6BC9" w:rsidRPr="00D93F79" w:rsidRDefault="003A6BC9">
            <w:pPr>
              <w:spacing w:line="209" w:lineRule="exact"/>
              <w:rPr>
                <w:rFonts w:hint="default"/>
                <w:color w:val="auto"/>
              </w:rPr>
            </w:pPr>
          </w:p>
          <w:p w14:paraId="563E7600" w14:textId="77777777" w:rsidR="003A6BC9" w:rsidRPr="00D93F79" w:rsidRDefault="003A6BC9">
            <w:pPr>
              <w:spacing w:line="209" w:lineRule="exact"/>
              <w:rPr>
                <w:rFonts w:hint="default"/>
                <w:color w:val="auto"/>
              </w:rPr>
            </w:pPr>
          </w:p>
          <w:p w14:paraId="57DB30B1" w14:textId="77777777" w:rsidR="003A6BC9" w:rsidRPr="00D93F79" w:rsidRDefault="003A6BC9">
            <w:pPr>
              <w:spacing w:line="209" w:lineRule="exact"/>
              <w:rPr>
                <w:rFonts w:hint="default"/>
                <w:color w:val="auto"/>
              </w:rPr>
            </w:pPr>
          </w:p>
          <w:p w14:paraId="7E70EDB5" w14:textId="77777777" w:rsidR="003A6BC9" w:rsidRPr="00D93F79" w:rsidRDefault="003A6BC9">
            <w:pPr>
              <w:spacing w:line="209" w:lineRule="exact"/>
              <w:rPr>
                <w:rFonts w:hint="default"/>
                <w:color w:val="auto"/>
              </w:rPr>
            </w:pPr>
          </w:p>
          <w:p w14:paraId="18D76BA2" w14:textId="77777777" w:rsidR="003A6BC9" w:rsidRPr="00D93F79" w:rsidRDefault="003A6BC9">
            <w:pPr>
              <w:spacing w:line="209" w:lineRule="exact"/>
              <w:rPr>
                <w:rFonts w:hint="default"/>
                <w:color w:val="auto"/>
              </w:rPr>
            </w:pPr>
          </w:p>
          <w:p w14:paraId="23660C18" w14:textId="77777777" w:rsidR="003A6BC9" w:rsidRPr="00D93F79" w:rsidRDefault="003A6BC9">
            <w:pPr>
              <w:spacing w:line="209" w:lineRule="exact"/>
              <w:rPr>
                <w:rFonts w:hint="default"/>
                <w:color w:val="auto"/>
              </w:rPr>
            </w:pPr>
          </w:p>
          <w:p w14:paraId="6B82FBB0" w14:textId="77777777" w:rsidR="003A6BC9" w:rsidRPr="00D93F79" w:rsidRDefault="003A6BC9">
            <w:pPr>
              <w:spacing w:line="209" w:lineRule="exact"/>
              <w:rPr>
                <w:rFonts w:hint="default"/>
                <w:color w:val="auto"/>
              </w:rPr>
            </w:pPr>
          </w:p>
          <w:p w14:paraId="72337203" w14:textId="77777777" w:rsidR="003A6BC9" w:rsidRPr="00D93F79" w:rsidRDefault="003A6BC9">
            <w:pPr>
              <w:spacing w:line="209" w:lineRule="exact"/>
              <w:rPr>
                <w:rFonts w:hint="default"/>
                <w:color w:val="auto"/>
              </w:rPr>
            </w:pPr>
          </w:p>
          <w:p w14:paraId="0A9D056E" w14:textId="77777777" w:rsidR="003A6BC9" w:rsidRPr="00D93F79" w:rsidRDefault="003A6BC9">
            <w:pPr>
              <w:spacing w:line="209" w:lineRule="exact"/>
              <w:rPr>
                <w:rFonts w:hint="default"/>
                <w:color w:val="auto"/>
              </w:rPr>
            </w:pPr>
          </w:p>
          <w:p w14:paraId="780C8507" w14:textId="77777777" w:rsidR="003A6BC9" w:rsidRPr="00D93F79" w:rsidRDefault="003A6BC9">
            <w:pPr>
              <w:spacing w:line="209" w:lineRule="exact"/>
              <w:rPr>
                <w:rFonts w:hint="default"/>
                <w:color w:val="auto"/>
              </w:rPr>
            </w:pPr>
          </w:p>
          <w:p w14:paraId="70EA92A7" w14:textId="0806B8C1" w:rsidR="003A6BC9" w:rsidRPr="00D93F79" w:rsidRDefault="003A6BC9">
            <w:pPr>
              <w:spacing w:line="209" w:lineRule="exact"/>
              <w:rPr>
                <w:rFonts w:hint="default"/>
                <w:color w:val="auto"/>
              </w:rPr>
            </w:pPr>
          </w:p>
          <w:p w14:paraId="04EA7066" w14:textId="7D1272C6" w:rsidR="00A15539" w:rsidRPr="00D93F79" w:rsidRDefault="00A15539">
            <w:pPr>
              <w:spacing w:line="209" w:lineRule="exact"/>
              <w:rPr>
                <w:rFonts w:hint="default"/>
                <w:color w:val="auto"/>
              </w:rPr>
            </w:pPr>
          </w:p>
          <w:p w14:paraId="47CA0400" w14:textId="18394655" w:rsidR="00A15539" w:rsidRPr="00D93F79" w:rsidRDefault="00A15539">
            <w:pPr>
              <w:spacing w:line="209" w:lineRule="exact"/>
              <w:rPr>
                <w:rFonts w:hint="default"/>
                <w:color w:val="auto"/>
              </w:rPr>
            </w:pPr>
          </w:p>
          <w:p w14:paraId="684BDF8D" w14:textId="308172A0" w:rsidR="00A15539" w:rsidRPr="00D93F79" w:rsidRDefault="00A15539">
            <w:pPr>
              <w:spacing w:line="209" w:lineRule="exact"/>
              <w:rPr>
                <w:rFonts w:hint="default"/>
                <w:color w:val="auto"/>
              </w:rPr>
            </w:pPr>
          </w:p>
          <w:p w14:paraId="71173977" w14:textId="77777777" w:rsidR="00A15539" w:rsidRPr="00D93F79" w:rsidRDefault="00A15539">
            <w:pPr>
              <w:spacing w:line="209" w:lineRule="exact"/>
              <w:rPr>
                <w:rFonts w:hint="default"/>
                <w:color w:val="auto"/>
              </w:rPr>
            </w:pPr>
          </w:p>
          <w:p w14:paraId="56B38645" w14:textId="1D307F1B" w:rsidR="003A6BC9" w:rsidRPr="00D93F79" w:rsidRDefault="003A6BC9">
            <w:pPr>
              <w:spacing w:line="209" w:lineRule="exact"/>
              <w:rPr>
                <w:rFonts w:hint="default"/>
                <w:color w:val="auto"/>
              </w:rPr>
            </w:pPr>
          </w:p>
          <w:p w14:paraId="6888F05E" w14:textId="53EFAC20" w:rsidR="00475D84" w:rsidRPr="00D93F79" w:rsidRDefault="00475D84">
            <w:pPr>
              <w:spacing w:line="209" w:lineRule="exact"/>
              <w:rPr>
                <w:rFonts w:hint="default"/>
                <w:color w:val="auto"/>
              </w:rPr>
            </w:pPr>
          </w:p>
          <w:p w14:paraId="2CAB3852" w14:textId="7D24E6D4" w:rsidR="00475D84" w:rsidRPr="00D93F79" w:rsidRDefault="00475D84">
            <w:pPr>
              <w:spacing w:line="209" w:lineRule="exact"/>
              <w:rPr>
                <w:rFonts w:hint="default"/>
                <w:color w:val="auto"/>
              </w:rPr>
            </w:pPr>
          </w:p>
          <w:p w14:paraId="782F4E45" w14:textId="77777777" w:rsidR="00921BF6" w:rsidRPr="00D93F79" w:rsidRDefault="00921BF6">
            <w:pPr>
              <w:spacing w:line="209" w:lineRule="exact"/>
              <w:rPr>
                <w:rFonts w:ascii="ＭＳ 明朝" w:hAnsi="ＭＳ 明朝" w:hint="default"/>
                <w:color w:val="auto"/>
                <w:spacing w:val="-14"/>
              </w:rPr>
            </w:pPr>
          </w:p>
          <w:p w14:paraId="754BFDB0" w14:textId="77777777" w:rsidR="00277196" w:rsidRPr="00D93F79" w:rsidRDefault="00277196">
            <w:pPr>
              <w:spacing w:line="209" w:lineRule="exact"/>
              <w:rPr>
                <w:rFonts w:hint="default"/>
                <w:color w:val="auto"/>
              </w:rPr>
            </w:pPr>
          </w:p>
          <w:p w14:paraId="5165CF1C" w14:textId="0DAA6353" w:rsidR="003A6BC9" w:rsidRPr="00D93F79" w:rsidRDefault="00102B67">
            <w:pPr>
              <w:spacing w:line="209" w:lineRule="exact"/>
              <w:rPr>
                <w:rFonts w:hint="default"/>
                <w:color w:val="auto"/>
              </w:rPr>
            </w:pPr>
            <w:r w:rsidRPr="00D93F79">
              <w:rPr>
                <w:rFonts w:ascii="ＭＳ 明朝" w:hAnsi="ＭＳ 明朝"/>
                <w:color w:val="auto"/>
              </w:rPr>
              <w:t>1</w:t>
            </w:r>
            <w:r w:rsidR="000C33F2" w:rsidRPr="00D93F79">
              <w:rPr>
                <w:rFonts w:ascii="ＭＳ 明朝" w:hAnsi="ＭＳ 明朝"/>
                <w:color w:val="auto"/>
              </w:rPr>
              <w:t>3</w:t>
            </w:r>
            <w:r w:rsidR="003A6BC9" w:rsidRPr="00D93F79">
              <w:rPr>
                <w:rFonts w:ascii="ＭＳ 明朝" w:hAnsi="ＭＳ 明朝"/>
                <w:color w:val="auto"/>
              </w:rPr>
              <w:t>．栄養管理加算（</w:t>
            </w:r>
            <w:r w:rsidR="000C33F2" w:rsidRPr="00D93F79">
              <w:rPr>
                <w:rFonts w:ascii="ＭＳ 明朝" w:hAnsi="ＭＳ 明朝"/>
                <w:color w:val="auto"/>
              </w:rPr>
              <w:t>㉜</w:t>
            </w:r>
            <w:r w:rsidR="003A6BC9" w:rsidRPr="00D93F79">
              <w:rPr>
                <w:rFonts w:ascii="ＭＳ 明朝" w:hAnsi="ＭＳ 明朝"/>
                <w:color w:val="auto"/>
              </w:rPr>
              <w:t>）</w:t>
            </w:r>
          </w:p>
          <w:p w14:paraId="3B2FA98D" w14:textId="77777777" w:rsidR="003A6BC9" w:rsidRPr="00D93F79" w:rsidRDefault="003A6BC9">
            <w:pPr>
              <w:spacing w:line="209" w:lineRule="exact"/>
              <w:rPr>
                <w:rFonts w:hint="default"/>
                <w:color w:val="auto"/>
              </w:rPr>
            </w:pPr>
          </w:p>
          <w:p w14:paraId="7D907026" w14:textId="77777777" w:rsidR="003A6BC9" w:rsidRPr="00D93F79" w:rsidRDefault="003A6BC9">
            <w:pPr>
              <w:spacing w:line="209" w:lineRule="exact"/>
              <w:rPr>
                <w:rFonts w:hint="default"/>
                <w:color w:val="auto"/>
              </w:rPr>
            </w:pPr>
          </w:p>
          <w:p w14:paraId="07610692" w14:textId="77777777" w:rsidR="003A6BC9" w:rsidRPr="00D93F79" w:rsidRDefault="003A6BC9">
            <w:pPr>
              <w:spacing w:line="209" w:lineRule="exact"/>
              <w:rPr>
                <w:rFonts w:hint="default"/>
                <w:color w:val="auto"/>
              </w:rPr>
            </w:pPr>
          </w:p>
          <w:p w14:paraId="17773534" w14:textId="77777777" w:rsidR="003A6BC9" w:rsidRPr="00D93F79" w:rsidRDefault="003A6BC9">
            <w:pPr>
              <w:spacing w:line="209" w:lineRule="exact"/>
              <w:rPr>
                <w:rFonts w:hint="default"/>
                <w:color w:val="auto"/>
              </w:rPr>
            </w:pPr>
          </w:p>
          <w:p w14:paraId="5814E077" w14:textId="77777777" w:rsidR="003A6BC9" w:rsidRPr="00D93F79" w:rsidRDefault="003A6BC9">
            <w:pPr>
              <w:spacing w:line="209" w:lineRule="exact"/>
              <w:rPr>
                <w:rFonts w:hint="default"/>
                <w:color w:val="auto"/>
              </w:rPr>
            </w:pPr>
          </w:p>
          <w:p w14:paraId="5F5FE86C" w14:textId="77777777" w:rsidR="003A6BC9" w:rsidRPr="00D93F79" w:rsidRDefault="003A6BC9">
            <w:pPr>
              <w:spacing w:line="209" w:lineRule="exact"/>
              <w:rPr>
                <w:rFonts w:hint="default"/>
                <w:color w:val="auto"/>
              </w:rPr>
            </w:pPr>
          </w:p>
          <w:p w14:paraId="14F1DBAD" w14:textId="77777777" w:rsidR="003A6BC9" w:rsidRPr="00D93F79" w:rsidRDefault="003A6BC9">
            <w:pPr>
              <w:spacing w:line="209" w:lineRule="exact"/>
              <w:rPr>
                <w:rFonts w:hint="default"/>
                <w:color w:val="auto"/>
              </w:rPr>
            </w:pPr>
          </w:p>
          <w:p w14:paraId="71B4DA0F" w14:textId="77777777" w:rsidR="003A6BC9" w:rsidRPr="00D93F79" w:rsidRDefault="003A6BC9">
            <w:pPr>
              <w:spacing w:line="209" w:lineRule="exact"/>
              <w:rPr>
                <w:rFonts w:hint="default"/>
                <w:color w:val="auto"/>
              </w:rPr>
            </w:pPr>
          </w:p>
          <w:p w14:paraId="6B663432" w14:textId="77777777" w:rsidR="003A6BC9" w:rsidRPr="00D93F79" w:rsidRDefault="003A6BC9">
            <w:pPr>
              <w:spacing w:line="209" w:lineRule="exact"/>
              <w:rPr>
                <w:rFonts w:hint="default"/>
                <w:color w:val="auto"/>
              </w:rPr>
            </w:pPr>
          </w:p>
          <w:p w14:paraId="08AAA810" w14:textId="77777777" w:rsidR="003A6BC9" w:rsidRPr="00D93F79" w:rsidRDefault="003A6BC9">
            <w:pPr>
              <w:spacing w:line="209" w:lineRule="exact"/>
              <w:rPr>
                <w:rFonts w:hint="default"/>
                <w:color w:val="auto"/>
              </w:rPr>
            </w:pPr>
          </w:p>
          <w:p w14:paraId="39BF548E" w14:textId="77777777" w:rsidR="003A6BC9" w:rsidRPr="00D93F79" w:rsidRDefault="003A6BC9">
            <w:pPr>
              <w:spacing w:line="209" w:lineRule="exact"/>
              <w:rPr>
                <w:rFonts w:hint="default"/>
                <w:color w:val="auto"/>
              </w:rPr>
            </w:pPr>
          </w:p>
          <w:p w14:paraId="6F7F107B" w14:textId="77777777" w:rsidR="003A6BC9" w:rsidRPr="00D93F79" w:rsidRDefault="003A6BC9">
            <w:pPr>
              <w:spacing w:line="209" w:lineRule="exact"/>
              <w:rPr>
                <w:rFonts w:hint="default"/>
                <w:color w:val="auto"/>
              </w:rPr>
            </w:pPr>
          </w:p>
          <w:p w14:paraId="4224ED7C" w14:textId="77777777" w:rsidR="003A6BC9" w:rsidRPr="00D93F79" w:rsidRDefault="003A6BC9">
            <w:pPr>
              <w:spacing w:line="209" w:lineRule="exact"/>
              <w:rPr>
                <w:rFonts w:hint="default"/>
                <w:color w:val="auto"/>
              </w:rPr>
            </w:pPr>
          </w:p>
          <w:p w14:paraId="330838BD" w14:textId="77777777" w:rsidR="003A6BC9" w:rsidRPr="00D93F79" w:rsidRDefault="003A6BC9">
            <w:pPr>
              <w:spacing w:line="209" w:lineRule="exact"/>
              <w:rPr>
                <w:rFonts w:hint="default"/>
                <w:color w:val="auto"/>
              </w:rPr>
            </w:pPr>
          </w:p>
          <w:p w14:paraId="3941A625" w14:textId="77777777" w:rsidR="003A6BC9" w:rsidRPr="00D93F79" w:rsidRDefault="003A6BC9">
            <w:pPr>
              <w:spacing w:line="209" w:lineRule="exact"/>
              <w:rPr>
                <w:rFonts w:hint="default"/>
                <w:color w:val="auto"/>
              </w:rPr>
            </w:pPr>
          </w:p>
          <w:p w14:paraId="1BF5E8EE" w14:textId="77777777" w:rsidR="003A6BC9" w:rsidRPr="00D93F79" w:rsidRDefault="003A6BC9">
            <w:pPr>
              <w:spacing w:line="209" w:lineRule="exact"/>
              <w:rPr>
                <w:rFonts w:hint="default"/>
                <w:color w:val="auto"/>
              </w:rPr>
            </w:pPr>
          </w:p>
          <w:p w14:paraId="7B3403DF" w14:textId="77777777" w:rsidR="003A6BC9" w:rsidRPr="00D93F79" w:rsidRDefault="003A6BC9">
            <w:pPr>
              <w:spacing w:line="209" w:lineRule="exact"/>
              <w:rPr>
                <w:rFonts w:hint="default"/>
                <w:color w:val="auto"/>
              </w:rPr>
            </w:pPr>
          </w:p>
          <w:p w14:paraId="2DB483DF" w14:textId="77777777" w:rsidR="00E12EF1" w:rsidRPr="00D93F79" w:rsidRDefault="00E12EF1">
            <w:pPr>
              <w:spacing w:line="209" w:lineRule="exact"/>
              <w:rPr>
                <w:rFonts w:hint="default"/>
                <w:color w:val="auto"/>
              </w:rPr>
            </w:pPr>
          </w:p>
          <w:p w14:paraId="0994303C" w14:textId="77777777" w:rsidR="00E12EF1" w:rsidRPr="00D93F79" w:rsidRDefault="00E12EF1">
            <w:pPr>
              <w:spacing w:line="209" w:lineRule="exact"/>
              <w:rPr>
                <w:rFonts w:hint="default"/>
                <w:color w:val="auto"/>
              </w:rPr>
            </w:pPr>
          </w:p>
          <w:p w14:paraId="0613CC25" w14:textId="77777777" w:rsidR="00E12EF1" w:rsidRPr="00D93F79" w:rsidRDefault="00E12EF1">
            <w:pPr>
              <w:spacing w:line="209" w:lineRule="exact"/>
              <w:rPr>
                <w:rFonts w:hint="default"/>
                <w:color w:val="auto"/>
              </w:rPr>
            </w:pPr>
          </w:p>
          <w:p w14:paraId="7836CA9C" w14:textId="77777777" w:rsidR="00E12EF1" w:rsidRPr="00D93F79" w:rsidRDefault="00E12EF1">
            <w:pPr>
              <w:spacing w:line="209" w:lineRule="exact"/>
              <w:rPr>
                <w:rFonts w:hint="default"/>
                <w:color w:val="auto"/>
              </w:rPr>
            </w:pPr>
          </w:p>
          <w:p w14:paraId="140836A0" w14:textId="77777777" w:rsidR="00E12EF1" w:rsidRPr="00D93F79" w:rsidRDefault="00E12EF1">
            <w:pPr>
              <w:spacing w:line="209" w:lineRule="exact"/>
              <w:rPr>
                <w:rFonts w:hint="default"/>
                <w:color w:val="auto"/>
              </w:rPr>
            </w:pPr>
          </w:p>
          <w:p w14:paraId="14A57484" w14:textId="77777777" w:rsidR="00E12EF1" w:rsidRPr="00D93F79" w:rsidRDefault="00E12EF1">
            <w:pPr>
              <w:spacing w:line="209" w:lineRule="exact"/>
              <w:rPr>
                <w:rFonts w:hint="default"/>
                <w:color w:val="auto"/>
              </w:rPr>
            </w:pPr>
          </w:p>
          <w:p w14:paraId="42E3FBC2" w14:textId="77777777" w:rsidR="00E12EF1" w:rsidRPr="00D93F79" w:rsidRDefault="00E12EF1">
            <w:pPr>
              <w:spacing w:line="209" w:lineRule="exact"/>
              <w:rPr>
                <w:rFonts w:hint="default"/>
                <w:color w:val="auto"/>
              </w:rPr>
            </w:pPr>
          </w:p>
          <w:p w14:paraId="18113A09" w14:textId="77777777" w:rsidR="00E12EF1" w:rsidRPr="00D93F79" w:rsidRDefault="00E12EF1">
            <w:pPr>
              <w:spacing w:line="209" w:lineRule="exact"/>
              <w:rPr>
                <w:rFonts w:hint="default"/>
                <w:color w:val="auto"/>
              </w:rPr>
            </w:pPr>
          </w:p>
          <w:p w14:paraId="18AF15B3" w14:textId="77777777" w:rsidR="00E12EF1" w:rsidRPr="00D93F79" w:rsidRDefault="00E12EF1">
            <w:pPr>
              <w:spacing w:line="209" w:lineRule="exact"/>
              <w:rPr>
                <w:rFonts w:hint="default"/>
                <w:color w:val="auto"/>
              </w:rPr>
            </w:pPr>
          </w:p>
          <w:p w14:paraId="44EC7652" w14:textId="77777777" w:rsidR="00E12EF1" w:rsidRPr="00D93F79" w:rsidRDefault="00E12EF1">
            <w:pPr>
              <w:spacing w:line="209" w:lineRule="exact"/>
              <w:rPr>
                <w:rFonts w:hint="default"/>
                <w:color w:val="auto"/>
              </w:rPr>
            </w:pPr>
          </w:p>
          <w:p w14:paraId="3ADFD508" w14:textId="77777777" w:rsidR="00E12EF1" w:rsidRPr="00D93F79" w:rsidRDefault="00E12EF1">
            <w:pPr>
              <w:spacing w:line="209" w:lineRule="exact"/>
              <w:rPr>
                <w:rFonts w:hint="default"/>
                <w:color w:val="auto"/>
              </w:rPr>
            </w:pPr>
          </w:p>
          <w:p w14:paraId="1935F1DB" w14:textId="77777777" w:rsidR="00E12EF1" w:rsidRPr="00D93F79" w:rsidRDefault="00E12EF1">
            <w:pPr>
              <w:spacing w:line="209" w:lineRule="exact"/>
              <w:rPr>
                <w:rFonts w:hint="default"/>
                <w:color w:val="auto"/>
              </w:rPr>
            </w:pPr>
          </w:p>
          <w:p w14:paraId="63F7BA64" w14:textId="77777777" w:rsidR="00E12EF1" w:rsidRPr="00D93F79" w:rsidRDefault="00E12EF1">
            <w:pPr>
              <w:spacing w:line="209" w:lineRule="exact"/>
              <w:rPr>
                <w:rFonts w:hint="default"/>
                <w:color w:val="auto"/>
              </w:rPr>
            </w:pPr>
          </w:p>
          <w:p w14:paraId="11AD48F1" w14:textId="77777777" w:rsidR="00277196" w:rsidRPr="00D93F79" w:rsidRDefault="00277196">
            <w:pPr>
              <w:spacing w:line="209" w:lineRule="exact"/>
              <w:rPr>
                <w:rFonts w:hint="default"/>
                <w:color w:val="auto"/>
              </w:rPr>
            </w:pPr>
          </w:p>
          <w:p w14:paraId="3547A4C1" w14:textId="69F8F23E" w:rsidR="003A6BC9" w:rsidRPr="00D93F79" w:rsidRDefault="003A6BC9">
            <w:pPr>
              <w:spacing w:line="209" w:lineRule="exact"/>
              <w:rPr>
                <w:rFonts w:hint="default"/>
                <w:color w:val="auto"/>
              </w:rPr>
            </w:pPr>
          </w:p>
          <w:p w14:paraId="0E72182E" w14:textId="2C312289" w:rsidR="00246D54" w:rsidRPr="00D93F79" w:rsidRDefault="00246D54">
            <w:pPr>
              <w:spacing w:line="209" w:lineRule="exact"/>
              <w:rPr>
                <w:rFonts w:hint="default"/>
                <w:color w:val="auto"/>
              </w:rPr>
            </w:pPr>
          </w:p>
          <w:p w14:paraId="7406B4CA" w14:textId="50C166F3" w:rsidR="00246D54" w:rsidRPr="00D93F79" w:rsidRDefault="00246D54">
            <w:pPr>
              <w:spacing w:line="209" w:lineRule="exact"/>
              <w:rPr>
                <w:rFonts w:hint="default"/>
                <w:color w:val="auto"/>
              </w:rPr>
            </w:pPr>
          </w:p>
          <w:p w14:paraId="269766F3" w14:textId="77777777" w:rsidR="00C972F4" w:rsidRPr="00D93F79" w:rsidRDefault="00C972F4">
            <w:pPr>
              <w:spacing w:line="209" w:lineRule="exact"/>
              <w:rPr>
                <w:rFonts w:hint="default"/>
                <w:color w:val="auto"/>
              </w:rPr>
            </w:pPr>
          </w:p>
          <w:p w14:paraId="70DC4008" w14:textId="2238E0C0" w:rsidR="00246D54" w:rsidRPr="00D93F79" w:rsidRDefault="00246D54">
            <w:pPr>
              <w:spacing w:line="209" w:lineRule="exact"/>
              <w:rPr>
                <w:rFonts w:hint="default"/>
                <w:color w:val="auto"/>
              </w:rPr>
            </w:pPr>
          </w:p>
          <w:p w14:paraId="7B12EA88" w14:textId="417F9EEC" w:rsidR="00246D54" w:rsidRPr="00D93F79" w:rsidRDefault="00246D54">
            <w:pPr>
              <w:spacing w:line="209" w:lineRule="exact"/>
              <w:rPr>
                <w:rFonts w:hint="default"/>
                <w:color w:val="auto"/>
              </w:rPr>
            </w:pPr>
          </w:p>
          <w:p w14:paraId="5800A630" w14:textId="77777777" w:rsidR="00AD0E88" w:rsidRPr="00D93F79" w:rsidRDefault="00AD0E88">
            <w:pPr>
              <w:spacing w:line="209" w:lineRule="exact"/>
              <w:rPr>
                <w:rFonts w:hint="default"/>
                <w:color w:val="auto"/>
              </w:rPr>
            </w:pPr>
          </w:p>
          <w:p w14:paraId="4E480B39" w14:textId="1F70F411" w:rsidR="003A6BC9" w:rsidRPr="00D93F79" w:rsidRDefault="00102B67">
            <w:pPr>
              <w:spacing w:line="209" w:lineRule="exact"/>
              <w:rPr>
                <w:rFonts w:hint="default"/>
                <w:color w:val="auto"/>
              </w:rPr>
            </w:pPr>
            <w:r w:rsidRPr="00D93F79">
              <w:rPr>
                <w:rFonts w:ascii="ＭＳ 明朝" w:hAnsi="ＭＳ 明朝"/>
                <w:color w:val="auto"/>
              </w:rPr>
              <w:t>1</w:t>
            </w:r>
            <w:r w:rsidR="00AD0E88" w:rsidRPr="00D93F79">
              <w:rPr>
                <w:rFonts w:ascii="ＭＳ 明朝" w:hAnsi="ＭＳ 明朝"/>
                <w:color w:val="auto"/>
              </w:rPr>
              <w:t>4．第三者評価受審加算（㉝</w:t>
            </w:r>
            <w:r w:rsidR="003A6BC9" w:rsidRPr="00D93F79">
              <w:rPr>
                <w:rFonts w:ascii="ＭＳ 明朝" w:hAnsi="ＭＳ 明朝"/>
                <w:color w:val="auto"/>
              </w:rPr>
              <w:t>）</w:t>
            </w:r>
          </w:p>
          <w:p w14:paraId="6F1FF6B7" w14:textId="77777777" w:rsidR="003A6BC9" w:rsidRPr="00D93F79" w:rsidRDefault="003A6BC9">
            <w:pPr>
              <w:spacing w:line="209" w:lineRule="exact"/>
              <w:rPr>
                <w:rFonts w:hint="default"/>
                <w:color w:val="auto"/>
              </w:rPr>
            </w:pPr>
          </w:p>
          <w:p w14:paraId="08D2AF85" w14:textId="77777777" w:rsidR="003A6BC9" w:rsidRPr="00D93F79" w:rsidRDefault="003A6BC9">
            <w:pPr>
              <w:spacing w:line="209" w:lineRule="exact"/>
              <w:rPr>
                <w:rFonts w:hint="default"/>
                <w:color w:val="auto"/>
              </w:rPr>
            </w:pPr>
          </w:p>
          <w:p w14:paraId="5A259495" w14:textId="77777777" w:rsidR="003A6BC9" w:rsidRPr="00D93F79" w:rsidRDefault="003A6BC9">
            <w:pPr>
              <w:spacing w:line="209" w:lineRule="exact"/>
              <w:rPr>
                <w:rFonts w:hint="default"/>
                <w:color w:val="auto"/>
              </w:rPr>
            </w:pPr>
          </w:p>
          <w:p w14:paraId="676C0DDA" w14:textId="77777777" w:rsidR="003A6BC9" w:rsidRPr="00D93F79" w:rsidRDefault="003A6BC9">
            <w:pPr>
              <w:spacing w:line="209" w:lineRule="exact"/>
              <w:rPr>
                <w:rFonts w:hint="default"/>
                <w:color w:val="auto"/>
              </w:rPr>
            </w:pPr>
          </w:p>
          <w:p w14:paraId="60EC9516" w14:textId="77777777" w:rsidR="003A6BC9" w:rsidRPr="00D93F79" w:rsidRDefault="003A6BC9">
            <w:pPr>
              <w:snapToGrid w:val="0"/>
              <w:spacing w:before="40" w:line="209" w:lineRule="exact"/>
              <w:rPr>
                <w:rFonts w:hint="default"/>
                <w:color w:val="auto"/>
              </w:rPr>
            </w:pPr>
          </w:p>
        </w:tc>
        <w:tc>
          <w:tcPr>
            <w:tcW w:w="6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5FE44" w14:textId="77777777" w:rsidR="003A6BC9" w:rsidRPr="00D93F79" w:rsidRDefault="003A6BC9">
            <w:pPr>
              <w:spacing w:line="209" w:lineRule="exact"/>
              <w:rPr>
                <w:rFonts w:hint="default"/>
                <w:color w:val="auto"/>
              </w:rPr>
            </w:pPr>
          </w:p>
          <w:p w14:paraId="66387125" w14:textId="77777777" w:rsidR="003A6BC9" w:rsidRPr="00D93F79" w:rsidRDefault="003A6BC9">
            <w:pPr>
              <w:spacing w:line="209" w:lineRule="exact"/>
              <w:rPr>
                <w:rFonts w:hint="default"/>
                <w:color w:val="auto"/>
              </w:rPr>
            </w:pPr>
          </w:p>
          <w:p w14:paraId="087C162C" w14:textId="77777777" w:rsidR="003A6BC9" w:rsidRPr="00D93F79" w:rsidRDefault="003A6BC9" w:rsidP="006042D4">
            <w:pPr>
              <w:spacing w:line="209" w:lineRule="exact"/>
              <w:ind w:firstLineChars="100" w:firstLine="257"/>
              <w:rPr>
                <w:rFonts w:hint="default"/>
                <w:color w:val="auto"/>
              </w:rPr>
            </w:pPr>
            <w:r w:rsidRPr="00D93F79">
              <w:rPr>
                <w:rFonts w:ascii="ＭＳ 明朝" w:hAnsi="ＭＳ 明朝"/>
                <w:color w:val="auto"/>
              </w:rPr>
              <w:t>利用する施設が所在する市町村ごとに定められた平27府告示49別表第一による区分が適用されているか。</w:t>
            </w:r>
          </w:p>
          <w:p w14:paraId="06C30544" w14:textId="77777777" w:rsidR="003A6BC9" w:rsidRPr="00D93F79" w:rsidRDefault="003A6BC9">
            <w:pPr>
              <w:spacing w:line="209" w:lineRule="exact"/>
              <w:rPr>
                <w:rFonts w:hint="default"/>
                <w:color w:val="auto"/>
              </w:rPr>
            </w:pPr>
          </w:p>
          <w:p w14:paraId="0F517030" w14:textId="77777777" w:rsidR="003A6BC9" w:rsidRPr="00D93F79" w:rsidRDefault="003A6BC9">
            <w:pPr>
              <w:spacing w:line="209" w:lineRule="exact"/>
              <w:rPr>
                <w:rFonts w:hint="default"/>
                <w:color w:val="auto"/>
              </w:rPr>
            </w:pPr>
          </w:p>
          <w:p w14:paraId="65559C6B" w14:textId="77777777" w:rsidR="003A6BC9" w:rsidRPr="00D93F79" w:rsidRDefault="003A6BC9">
            <w:pPr>
              <w:spacing w:line="209" w:lineRule="exact"/>
              <w:rPr>
                <w:rFonts w:hint="default"/>
                <w:color w:val="auto"/>
              </w:rPr>
            </w:pPr>
          </w:p>
          <w:p w14:paraId="3785B1E1" w14:textId="77777777" w:rsidR="003A6BC9" w:rsidRPr="00D93F79" w:rsidRDefault="003A6BC9">
            <w:pPr>
              <w:spacing w:line="209" w:lineRule="exact"/>
              <w:rPr>
                <w:rFonts w:hint="default"/>
                <w:color w:val="auto"/>
              </w:rPr>
            </w:pPr>
          </w:p>
          <w:p w14:paraId="23710AEB" w14:textId="77777777" w:rsidR="003A6BC9" w:rsidRPr="00D93F79" w:rsidRDefault="003A6BC9">
            <w:pPr>
              <w:spacing w:line="209" w:lineRule="exact"/>
              <w:rPr>
                <w:rFonts w:hint="default"/>
                <w:color w:val="auto"/>
              </w:rPr>
            </w:pPr>
          </w:p>
          <w:p w14:paraId="7CA4C9BB" w14:textId="77777777" w:rsidR="003A6BC9" w:rsidRPr="00D93F79" w:rsidRDefault="003A6BC9">
            <w:pPr>
              <w:spacing w:line="209" w:lineRule="exact"/>
              <w:rPr>
                <w:rFonts w:hint="default"/>
                <w:color w:val="auto"/>
              </w:rPr>
            </w:pPr>
          </w:p>
          <w:p w14:paraId="19750B75" w14:textId="77777777" w:rsidR="003A6BC9" w:rsidRPr="00D93F79" w:rsidRDefault="003A6BC9">
            <w:pPr>
              <w:spacing w:line="209" w:lineRule="exact"/>
              <w:rPr>
                <w:rFonts w:hint="default"/>
                <w:color w:val="auto"/>
              </w:rPr>
            </w:pPr>
          </w:p>
          <w:p w14:paraId="24CEA4B0" w14:textId="04D4B675" w:rsidR="00323727" w:rsidRPr="00D93F79" w:rsidRDefault="00323727">
            <w:pPr>
              <w:spacing w:line="209" w:lineRule="exact"/>
              <w:rPr>
                <w:rFonts w:hint="default"/>
                <w:color w:val="auto"/>
              </w:rPr>
            </w:pPr>
          </w:p>
          <w:p w14:paraId="6F6853FC" w14:textId="67D4FCE3" w:rsidR="00323727" w:rsidRPr="00D93F79" w:rsidRDefault="00323727">
            <w:pPr>
              <w:spacing w:line="209" w:lineRule="exact"/>
              <w:rPr>
                <w:rFonts w:hint="default"/>
                <w:color w:val="auto"/>
              </w:rPr>
            </w:pPr>
          </w:p>
          <w:p w14:paraId="70F67444" w14:textId="77D4988A" w:rsidR="00323727" w:rsidRPr="00D93F79" w:rsidRDefault="00323727">
            <w:pPr>
              <w:spacing w:line="209" w:lineRule="exact"/>
              <w:rPr>
                <w:rFonts w:hint="default"/>
                <w:color w:val="auto"/>
              </w:rPr>
            </w:pPr>
          </w:p>
          <w:p w14:paraId="31ECCFC8" w14:textId="2697672B" w:rsidR="00323727" w:rsidRPr="00D93F79" w:rsidRDefault="00323727">
            <w:pPr>
              <w:spacing w:line="209" w:lineRule="exact"/>
              <w:rPr>
                <w:rFonts w:hint="default"/>
                <w:color w:val="auto"/>
              </w:rPr>
            </w:pPr>
          </w:p>
          <w:p w14:paraId="195DB185" w14:textId="77777777" w:rsidR="00323727" w:rsidRPr="00D93F79" w:rsidRDefault="00323727">
            <w:pPr>
              <w:spacing w:line="209" w:lineRule="exact"/>
              <w:rPr>
                <w:rFonts w:hint="default"/>
                <w:color w:val="auto"/>
              </w:rPr>
            </w:pPr>
          </w:p>
          <w:p w14:paraId="334D14A0" w14:textId="77777777" w:rsidR="00323727" w:rsidRPr="00D93F79" w:rsidRDefault="00323727">
            <w:pPr>
              <w:spacing w:line="209" w:lineRule="exact"/>
              <w:rPr>
                <w:rFonts w:hint="default"/>
                <w:color w:val="auto"/>
              </w:rPr>
            </w:pPr>
          </w:p>
          <w:p w14:paraId="34243052" w14:textId="77777777" w:rsidR="003A6BC9" w:rsidRPr="00D93F79" w:rsidRDefault="003A6BC9">
            <w:pPr>
              <w:spacing w:line="209" w:lineRule="exact"/>
              <w:rPr>
                <w:rFonts w:hint="default"/>
                <w:color w:val="auto"/>
              </w:rPr>
            </w:pPr>
          </w:p>
          <w:p w14:paraId="0510E8DD" w14:textId="4376970E" w:rsidR="00884EF6" w:rsidRPr="00D93F79" w:rsidRDefault="00884EF6">
            <w:pPr>
              <w:spacing w:line="209" w:lineRule="exact"/>
              <w:rPr>
                <w:rFonts w:ascii="ＭＳ 明朝" w:hAnsi="ＭＳ 明朝" w:hint="default"/>
                <w:color w:val="auto"/>
              </w:rPr>
            </w:pPr>
          </w:p>
          <w:p w14:paraId="402D8D56" w14:textId="77777777" w:rsidR="003A6BC9" w:rsidRPr="00D93F79" w:rsidRDefault="003A6BC9" w:rsidP="00884EF6">
            <w:pPr>
              <w:spacing w:line="209" w:lineRule="exact"/>
              <w:ind w:firstLineChars="100" w:firstLine="257"/>
              <w:rPr>
                <w:rFonts w:hint="default"/>
                <w:color w:val="auto"/>
              </w:rPr>
            </w:pPr>
            <w:r w:rsidRPr="00D93F79">
              <w:rPr>
                <w:rFonts w:ascii="ＭＳ 明朝" w:hAnsi="ＭＳ 明朝"/>
                <w:color w:val="auto"/>
              </w:rPr>
              <w:t>利用する施設の利用定員の総和に応じた区分が適用されているか。</w:t>
            </w:r>
          </w:p>
          <w:p w14:paraId="181D7EFB" w14:textId="77777777" w:rsidR="003A6BC9" w:rsidRPr="00D93F79" w:rsidRDefault="003A6BC9">
            <w:pPr>
              <w:spacing w:line="209" w:lineRule="exact"/>
              <w:rPr>
                <w:rFonts w:hint="default"/>
                <w:color w:val="auto"/>
              </w:rPr>
            </w:pPr>
          </w:p>
          <w:p w14:paraId="50519883" w14:textId="77777777" w:rsidR="003A6BC9" w:rsidRPr="00D93F79" w:rsidRDefault="003A6BC9">
            <w:pPr>
              <w:spacing w:line="209" w:lineRule="exact"/>
              <w:rPr>
                <w:rFonts w:hint="default"/>
                <w:color w:val="auto"/>
              </w:rPr>
            </w:pPr>
            <w:r w:rsidRPr="00D93F79">
              <w:rPr>
                <w:rFonts w:ascii="ＭＳ 明朝" w:hAnsi="ＭＳ 明朝"/>
                <w:color w:val="auto"/>
              </w:rPr>
              <w:t xml:space="preserve">　利用子どもの認定区分に応じた区分が適用されているか。</w:t>
            </w:r>
          </w:p>
          <w:p w14:paraId="5DB8B760" w14:textId="77777777" w:rsidR="003A6BC9" w:rsidRPr="00D93F79" w:rsidRDefault="003A6BC9">
            <w:pPr>
              <w:spacing w:line="209" w:lineRule="exact"/>
              <w:rPr>
                <w:rFonts w:hint="default"/>
                <w:color w:val="auto"/>
              </w:rPr>
            </w:pPr>
          </w:p>
          <w:p w14:paraId="074534EF" w14:textId="77777777" w:rsidR="003A6BC9" w:rsidRPr="00D93F79" w:rsidRDefault="003A6BC9">
            <w:pPr>
              <w:spacing w:line="209" w:lineRule="exact"/>
              <w:rPr>
                <w:rFonts w:hint="default"/>
                <w:color w:val="auto"/>
              </w:rPr>
            </w:pPr>
            <w:r w:rsidRPr="00D93F79">
              <w:rPr>
                <w:rFonts w:ascii="ＭＳ 明朝" w:hAnsi="ＭＳ 明朝"/>
                <w:color w:val="auto"/>
              </w:rPr>
              <w:t xml:space="preserve">　利用子どもの満年齢に応じた区分が適用されているか。</w:t>
            </w:r>
          </w:p>
          <w:p w14:paraId="60F19BE0" w14:textId="0048E311" w:rsidR="003A6BC9" w:rsidRPr="00D93F79" w:rsidRDefault="003A6BC9">
            <w:pPr>
              <w:spacing w:line="209" w:lineRule="exact"/>
              <w:rPr>
                <w:rFonts w:hint="default"/>
                <w:color w:val="auto"/>
              </w:rPr>
            </w:pPr>
            <w:r w:rsidRPr="00D93F79">
              <w:rPr>
                <w:rFonts w:ascii="ＭＳ 明朝" w:hAnsi="ＭＳ 明朝"/>
                <w:color w:val="auto"/>
              </w:rPr>
              <w:t xml:space="preserve">　年度の初日の前日における満年齢に基づき区分した場合に、年齢区分が異なる場合は、適用される年齢区分における基本分単価（⑤）、処遇改善等加算</w:t>
            </w:r>
            <w:r w:rsidR="00FC0C12" w:rsidRPr="00D93F79">
              <w:rPr>
                <w:rFonts w:ascii="ＭＳ 明朝" w:hAnsi="ＭＳ 明朝"/>
                <w:color w:val="auto"/>
              </w:rPr>
              <w:t>（区分１及び区分２）</w:t>
            </w:r>
            <w:r w:rsidRPr="00D93F79">
              <w:rPr>
                <w:rFonts w:ascii="ＭＳ 明朝" w:hAnsi="ＭＳ 明朝"/>
                <w:color w:val="auto"/>
              </w:rPr>
              <w:t>（⑥）及び３歳児配置改善加算（⑧）の単価について、それぞれの「月額調整」欄に定める額に置き替えて適用されているか。</w:t>
            </w:r>
          </w:p>
          <w:p w14:paraId="66B7A83A" w14:textId="77777777" w:rsidR="003A6BC9" w:rsidRPr="00D93F79" w:rsidRDefault="003A6BC9">
            <w:pPr>
              <w:spacing w:line="209" w:lineRule="exact"/>
              <w:rPr>
                <w:rFonts w:hint="default"/>
                <w:color w:val="auto"/>
              </w:rPr>
            </w:pPr>
          </w:p>
          <w:p w14:paraId="7233886B" w14:textId="77777777" w:rsidR="00DC291F" w:rsidRPr="00D93F79" w:rsidRDefault="00DC291F">
            <w:pPr>
              <w:spacing w:line="209" w:lineRule="exact"/>
              <w:rPr>
                <w:rFonts w:hint="default"/>
                <w:color w:val="auto"/>
              </w:rPr>
            </w:pPr>
          </w:p>
          <w:p w14:paraId="191852F8" w14:textId="77777777" w:rsidR="003A6BC9" w:rsidRPr="00D93F79" w:rsidRDefault="003A6BC9">
            <w:pPr>
              <w:spacing w:line="209" w:lineRule="exact"/>
              <w:rPr>
                <w:rFonts w:hint="default"/>
                <w:color w:val="auto"/>
              </w:rPr>
            </w:pPr>
          </w:p>
          <w:p w14:paraId="4639A7BE" w14:textId="77777777" w:rsidR="003A6BC9" w:rsidRPr="00D93F79" w:rsidRDefault="003A6BC9" w:rsidP="00C043B7">
            <w:pPr>
              <w:spacing w:line="209" w:lineRule="exact"/>
              <w:rPr>
                <w:rFonts w:hint="default"/>
                <w:color w:val="auto"/>
              </w:rPr>
            </w:pPr>
            <w:r w:rsidRPr="00D93F79">
              <w:rPr>
                <w:rFonts w:ascii="ＭＳ 明朝" w:hAnsi="ＭＳ 明朝"/>
                <w:color w:val="auto"/>
              </w:rPr>
              <w:t>（１）地域区分（①）、定員区分（②）、</w:t>
            </w:r>
            <w:r w:rsidRPr="00D93F79">
              <w:rPr>
                <w:rFonts w:ascii="ＭＳ 明朝" w:hAnsi="ＭＳ 明朝"/>
                <w:color w:val="auto"/>
                <w:spacing w:val="-14"/>
              </w:rPr>
              <w:t xml:space="preserve"> </w:t>
            </w:r>
            <w:r w:rsidRPr="00D93F79">
              <w:rPr>
                <w:rFonts w:ascii="ＭＳ 明朝" w:hAnsi="ＭＳ 明朝"/>
                <w:color w:val="auto"/>
              </w:rPr>
              <w:t>認定区分（③）、年齢区分（④）（以下「地域区分等」）に応じて定めら</w:t>
            </w:r>
            <w:r w:rsidRPr="00D93F79">
              <w:rPr>
                <w:rFonts w:ascii="ＭＳ 明朝" w:hAnsi="ＭＳ 明朝"/>
                <w:color w:val="auto"/>
              </w:rPr>
              <w:lastRenderedPageBreak/>
              <w:t>れた額とされているか。</w:t>
            </w:r>
          </w:p>
          <w:p w14:paraId="13D271C3" w14:textId="77777777" w:rsidR="003A6BC9" w:rsidRPr="00D93F79" w:rsidRDefault="003A6BC9" w:rsidP="0091699E">
            <w:pPr>
              <w:spacing w:line="209" w:lineRule="exact"/>
              <w:jc w:val="left"/>
              <w:rPr>
                <w:rFonts w:hint="default"/>
                <w:color w:val="auto"/>
              </w:rPr>
            </w:pPr>
          </w:p>
          <w:p w14:paraId="2FA97D1F" w14:textId="77777777" w:rsidR="003A6BC9" w:rsidRPr="00D93F79" w:rsidRDefault="003A6BC9" w:rsidP="00C043B7">
            <w:pPr>
              <w:spacing w:line="209" w:lineRule="exact"/>
              <w:rPr>
                <w:rFonts w:hint="default"/>
                <w:color w:val="auto"/>
              </w:rPr>
            </w:pPr>
            <w:r w:rsidRPr="00D93F79">
              <w:rPr>
                <w:rFonts w:ascii="ＭＳ 明朝" w:hAnsi="ＭＳ 明朝"/>
                <w:color w:val="auto"/>
              </w:rPr>
              <w:t>（２）基本分単価に含まれる職員構成は</w:t>
            </w:r>
            <w:r w:rsidRPr="00D93F79">
              <w:rPr>
                <w:rFonts w:ascii="ＭＳ 明朝" w:hAnsi="ＭＳ 明朝"/>
                <w:color w:val="auto"/>
                <w:spacing w:val="-14"/>
              </w:rPr>
              <w:t xml:space="preserve"> </w:t>
            </w:r>
            <w:r w:rsidRPr="00D93F79">
              <w:rPr>
                <w:rFonts w:ascii="ＭＳ 明朝" w:hAnsi="ＭＳ 明朝"/>
                <w:color w:val="auto"/>
              </w:rPr>
              <w:t>次の（ア）から（ウ）までのとおりであり、これらが充足されているか。</w:t>
            </w:r>
          </w:p>
          <w:p w14:paraId="4EF0DB91" w14:textId="77777777" w:rsidR="003A6BC9" w:rsidRPr="00D93F79" w:rsidRDefault="003A6BC9" w:rsidP="0091699E">
            <w:pPr>
              <w:spacing w:line="209" w:lineRule="exact"/>
              <w:jc w:val="left"/>
              <w:rPr>
                <w:rFonts w:hint="default"/>
                <w:color w:val="auto"/>
              </w:rPr>
            </w:pPr>
            <w:r w:rsidRPr="00D93F79">
              <w:rPr>
                <w:rFonts w:ascii="ＭＳ 明朝" w:hAnsi="ＭＳ 明朝"/>
                <w:color w:val="auto"/>
              </w:rPr>
              <w:t xml:space="preserve">　（ア）園長</w:t>
            </w:r>
          </w:p>
          <w:p w14:paraId="00DBE207" w14:textId="77777777" w:rsidR="003A6BC9" w:rsidRPr="00D93F79" w:rsidRDefault="003A6BC9" w:rsidP="0091699E">
            <w:pPr>
              <w:spacing w:line="209" w:lineRule="exact"/>
              <w:jc w:val="left"/>
              <w:rPr>
                <w:rFonts w:hint="default"/>
                <w:color w:val="auto"/>
              </w:rPr>
            </w:pPr>
            <w:r w:rsidRPr="00D93F79">
              <w:rPr>
                <w:rFonts w:ascii="ＭＳ 明朝" w:hAnsi="ＭＳ 明朝"/>
                <w:color w:val="auto"/>
              </w:rPr>
              <w:t xml:space="preserve">　（イ）教員（教諭）</w:t>
            </w:r>
          </w:p>
          <w:p w14:paraId="0AF90F63" w14:textId="77777777" w:rsidR="00DF0998" w:rsidRPr="00D93F79" w:rsidRDefault="003A6BC9" w:rsidP="00C043B7">
            <w:pPr>
              <w:spacing w:line="209" w:lineRule="exact"/>
              <w:rPr>
                <w:rFonts w:ascii="ＭＳ 明朝" w:hAnsi="ＭＳ 明朝" w:hint="default"/>
                <w:color w:val="auto"/>
              </w:rPr>
            </w:pPr>
            <w:r w:rsidRPr="00D93F79">
              <w:rPr>
                <w:rFonts w:ascii="ＭＳ 明朝" w:hAnsi="ＭＳ 明朝"/>
                <w:color w:val="auto"/>
              </w:rPr>
              <w:t xml:space="preserve">　</w:t>
            </w:r>
            <w:r w:rsidR="00DF0998" w:rsidRPr="00D93F79">
              <w:rPr>
                <w:rFonts w:ascii="ＭＳ 明朝" w:hAnsi="ＭＳ 明朝"/>
                <w:color w:val="auto"/>
              </w:rPr>
              <w:t xml:space="preserve">　　</w:t>
            </w:r>
            <w:r w:rsidRPr="00D93F79">
              <w:rPr>
                <w:rFonts w:ascii="ＭＳ 明朝" w:hAnsi="ＭＳ 明朝"/>
                <w:color w:val="auto"/>
              </w:rPr>
              <w:t>基本分単価における必要教員数（園長及び幼稚</w:t>
            </w:r>
          </w:p>
          <w:p w14:paraId="3AF43B8A" w14:textId="77777777" w:rsidR="00DF0998" w:rsidRPr="00D93F79" w:rsidRDefault="003A6BC9" w:rsidP="00DF0998">
            <w:pPr>
              <w:spacing w:line="209" w:lineRule="exact"/>
              <w:ind w:firstLineChars="200" w:firstLine="514"/>
              <w:rPr>
                <w:rFonts w:ascii="ＭＳ 明朝" w:hAnsi="ＭＳ 明朝" w:hint="default"/>
                <w:color w:val="auto"/>
              </w:rPr>
            </w:pPr>
            <w:r w:rsidRPr="00D93F79">
              <w:rPr>
                <w:rFonts w:ascii="ＭＳ 明朝" w:hAnsi="ＭＳ 明朝"/>
                <w:color w:val="auto"/>
              </w:rPr>
              <w:t>園設置基準第５条第３項に規定する教員を除く。）</w:t>
            </w:r>
          </w:p>
          <w:p w14:paraId="596130DC" w14:textId="65E2701F" w:rsidR="003A6BC9" w:rsidRPr="00D93F79" w:rsidRDefault="003A6BC9" w:rsidP="00DF0998">
            <w:pPr>
              <w:spacing w:line="209" w:lineRule="exact"/>
              <w:ind w:firstLineChars="200" w:firstLine="514"/>
              <w:rPr>
                <w:rFonts w:hint="default"/>
                <w:color w:val="auto"/>
              </w:rPr>
            </w:pPr>
            <w:r w:rsidRPr="00D93F79">
              <w:rPr>
                <w:rFonts w:ascii="ＭＳ 明朝" w:hAnsi="ＭＳ 明朝"/>
                <w:color w:val="auto"/>
              </w:rPr>
              <w:t>は以下のⅰとⅱを合計した数としているか。</w:t>
            </w:r>
          </w:p>
          <w:p w14:paraId="16C7B0DC" w14:textId="77777777" w:rsidR="003A6BC9" w:rsidRPr="00D93F79" w:rsidRDefault="003A6BC9" w:rsidP="00DF0998">
            <w:pPr>
              <w:spacing w:line="209" w:lineRule="exact"/>
              <w:ind w:firstLineChars="200" w:firstLine="514"/>
              <w:jc w:val="left"/>
              <w:rPr>
                <w:rFonts w:hint="default"/>
                <w:color w:val="auto"/>
              </w:rPr>
            </w:pPr>
            <w:r w:rsidRPr="00D93F79">
              <w:rPr>
                <w:rFonts w:ascii="ＭＳ 明朝" w:hAnsi="ＭＳ 明朝"/>
                <w:color w:val="auto"/>
              </w:rPr>
              <w:t>ⅰ　年齢別配置基準</w:t>
            </w:r>
          </w:p>
          <w:p w14:paraId="4525694F" w14:textId="77777777" w:rsidR="00DF0998" w:rsidRPr="00D93F79" w:rsidRDefault="003A6BC9" w:rsidP="00DF0998">
            <w:pPr>
              <w:spacing w:line="209" w:lineRule="exact"/>
              <w:ind w:firstLineChars="300" w:firstLine="771"/>
              <w:jc w:val="left"/>
              <w:rPr>
                <w:rFonts w:ascii="ＭＳ 明朝" w:hAnsi="ＭＳ 明朝" w:hint="default"/>
                <w:color w:val="auto"/>
              </w:rPr>
            </w:pPr>
            <w:r w:rsidRPr="00D93F79">
              <w:rPr>
                <w:rFonts w:ascii="ＭＳ 明朝" w:hAnsi="ＭＳ 明朝"/>
                <w:color w:val="auto"/>
              </w:rPr>
              <w:t>４歳以上児30人につき１人、３歳児及び満３</w:t>
            </w:r>
          </w:p>
          <w:p w14:paraId="2CE76C7B" w14:textId="115A02AD" w:rsidR="003A6BC9" w:rsidRPr="00D93F79" w:rsidRDefault="003A6BC9" w:rsidP="00DF0998">
            <w:pPr>
              <w:spacing w:line="209" w:lineRule="exact"/>
              <w:ind w:firstLineChars="300" w:firstLine="771"/>
              <w:jc w:val="left"/>
              <w:rPr>
                <w:rFonts w:hint="default"/>
                <w:color w:val="auto"/>
              </w:rPr>
            </w:pPr>
            <w:r w:rsidRPr="00D93F79">
              <w:rPr>
                <w:rFonts w:ascii="ＭＳ 明朝" w:hAnsi="ＭＳ 明朝"/>
                <w:color w:val="auto"/>
              </w:rPr>
              <w:t>歳児20人につき１人</w:t>
            </w:r>
          </w:p>
          <w:p w14:paraId="1A4C2696" w14:textId="77777777" w:rsidR="00DF0998" w:rsidRPr="00D93F79" w:rsidRDefault="003A6BC9" w:rsidP="00DF0998">
            <w:pPr>
              <w:spacing w:line="209" w:lineRule="exact"/>
              <w:ind w:firstLineChars="200" w:firstLine="514"/>
              <w:rPr>
                <w:rFonts w:ascii="ＭＳ 明朝" w:hAnsi="ＭＳ 明朝" w:hint="default"/>
                <w:color w:val="auto"/>
              </w:rPr>
            </w:pPr>
            <w:r w:rsidRPr="00D93F79">
              <w:rPr>
                <w:rFonts w:ascii="ＭＳ 明朝" w:hAnsi="ＭＳ 明朝"/>
                <w:color w:val="auto"/>
              </w:rPr>
              <w:t>（注）ここでいう「４歳以上児」及び「３歳児」と</w:t>
            </w:r>
          </w:p>
          <w:p w14:paraId="10B31CBA" w14:textId="77777777" w:rsidR="00DF0998" w:rsidRPr="00D93F79" w:rsidRDefault="003A6BC9" w:rsidP="00DF0998">
            <w:pPr>
              <w:spacing w:line="209" w:lineRule="exact"/>
              <w:ind w:firstLineChars="400" w:firstLine="1028"/>
              <w:rPr>
                <w:rFonts w:ascii="ＭＳ 明朝" w:hAnsi="ＭＳ 明朝" w:hint="default"/>
                <w:color w:val="auto"/>
              </w:rPr>
            </w:pPr>
            <w:r w:rsidRPr="00D93F79">
              <w:rPr>
                <w:rFonts w:ascii="ＭＳ 明朝" w:hAnsi="ＭＳ 明朝"/>
                <w:color w:val="auto"/>
              </w:rPr>
              <w:t>は、年度の初日の前日における満年齢による</w:t>
            </w:r>
          </w:p>
          <w:p w14:paraId="22D98A7F" w14:textId="21A6A275" w:rsidR="003A6BC9" w:rsidRPr="00D93F79" w:rsidRDefault="003A6BC9" w:rsidP="00DF0998">
            <w:pPr>
              <w:spacing w:line="209" w:lineRule="exact"/>
              <w:ind w:firstLineChars="400" w:firstLine="1028"/>
              <w:rPr>
                <w:rFonts w:hint="default"/>
                <w:color w:val="auto"/>
              </w:rPr>
            </w:pPr>
            <w:r w:rsidRPr="00D93F79">
              <w:rPr>
                <w:rFonts w:ascii="ＭＳ 明朝" w:hAnsi="ＭＳ 明朝"/>
                <w:color w:val="auto"/>
              </w:rPr>
              <w:t>ものであること。</w:t>
            </w:r>
          </w:p>
          <w:p w14:paraId="3214EB91" w14:textId="77777777" w:rsidR="00DF0998" w:rsidRPr="00D93F79" w:rsidRDefault="003A6BC9" w:rsidP="00C043B7">
            <w:pPr>
              <w:spacing w:line="209" w:lineRule="exact"/>
              <w:rPr>
                <w:rFonts w:ascii="ＭＳ 明朝" w:hAnsi="ＭＳ 明朝" w:hint="default"/>
                <w:color w:val="auto"/>
              </w:rPr>
            </w:pPr>
            <w:r w:rsidRPr="00D93F79">
              <w:rPr>
                <w:rFonts w:ascii="ＭＳ 明朝" w:hAnsi="ＭＳ 明朝"/>
                <w:color w:val="auto"/>
              </w:rPr>
              <w:t xml:space="preserve">　</w:t>
            </w:r>
            <w:r w:rsidR="00DF0998" w:rsidRPr="00D93F79">
              <w:rPr>
                <w:rFonts w:ascii="ＭＳ 明朝" w:hAnsi="ＭＳ 明朝"/>
                <w:color w:val="auto"/>
              </w:rPr>
              <w:t xml:space="preserve">　　　　</w:t>
            </w:r>
            <w:r w:rsidRPr="00D93F79">
              <w:rPr>
                <w:rFonts w:ascii="ＭＳ 明朝" w:hAnsi="ＭＳ 明朝"/>
                <w:color w:val="auto"/>
              </w:rPr>
              <w:t>また、「満３歳児」とは、年度の初日の前日</w:t>
            </w:r>
          </w:p>
          <w:p w14:paraId="7A025A86" w14:textId="77777777" w:rsidR="00DF0998" w:rsidRPr="00D93F79" w:rsidRDefault="003A6BC9" w:rsidP="00DF0998">
            <w:pPr>
              <w:spacing w:line="209" w:lineRule="exact"/>
              <w:ind w:firstLineChars="400" w:firstLine="1028"/>
              <w:rPr>
                <w:rFonts w:ascii="ＭＳ 明朝" w:hAnsi="ＭＳ 明朝" w:hint="default"/>
                <w:color w:val="auto"/>
              </w:rPr>
            </w:pPr>
            <w:r w:rsidRPr="00D93F79">
              <w:rPr>
                <w:rFonts w:ascii="ＭＳ 明朝" w:hAnsi="ＭＳ 明朝"/>
                <w:color w:val="auto"/>
              </w:rPr>
              <w:t>における満年齢が２歳で、年度途中に満３歳</w:t>
            </w:r>
          </w:p>
          <w:p w14:paraId="5CAF342C" w14:textId="450C0AAD" w:rsidR="003A6BC9" w:rsidRPr="00D93F79" w:rsidRDefault="003A6BC9" w:rsidP="00DF0998">
            <w:pPr>
              <w:spacing w:line="209" w:lineRule="exact"/>
              <w:ind w:firstLineChars="400" w:firstLine="1028"/>
              <w:rPr>
                <w:rFonts w:hint="default"/>
                <w:color w:val="auto"/>
              </w:rPr>
            </w:pPr>
            <w:r w:rsidRPr="00D93F79">
              <w:rPr>
                <w:rFonts w:ascii="ＭＳ 明朝" w:hAnsi="ＭＳ 明朝"/>
                <w:color w:val="auto"/>
              </w:rPr>
              <w:t>に達し入園した者をいうこと。</w:t>
            </w:r>
          </w:p>
          <w:p w14:paraId="3C70D0A1" w14:textId="77777777" w:rsidR="00DF0998" w:rsidRPr="00D93F79" w:rsidRDefault="003A6BC9" w:rsidP="0091699E">
            <w:pPr>
              <w:spacing w:line="209" w:lineRule="exact"/>
              <w:jc w:val="left"/>
              <w:rPr>
                <w:rFonts w:ascii="ＭＳ 明朝" w:hAnsi="ＭＳ 明朝" w:hint="default"/>
                <w:color w:val="auto"/>
              </w:rPr>
            </w:pPr>
            <w:r w:rsidRPr="00D93F79">
              <w:rPr>
                <w:rFonts w:ascii="ＭＳ 明朝" w:hAnsi="ＭＳ 明朝"/>
                <w:color w:val="auto"/>
              </w:rPr>
              <w:t xml:space="preserve">　</w:t>
            </w:r>
            <w:r w:rsidR="00DF0998" w:rsidRPr="00D93F79">
              <w:rPr>
                <w:rFonts w:ascii="ＭＳ 明朝" w:hAnsi="ＭＳ 明朝"/>
                <w:color w:val="auto"/>
              </w:rPr>
              <w:t xml:space="preserve">　　　　</w:t>
            </w:r>
            <w:r w:rsidRPr="00D93F79">
              <w:rPr>
                <w:rFonts w:ascii="ＭＳ 明朝" w:hAnsi="ＭＳ 明朝"/>
                <w:color w:val="auto"/>
              </w:rPr>
              <w:t>また、以下の算式により必要教員数は計算</w:t>
            </w:r>
          </w:p>
          <w:p w14:paraId="3AAAB01D" w14:textId="7D7CEBD9" w:rsidR="003A6BC9" w:rsidRPr="00D93F79" w:rsidRDefault="003A6BC9" w:rsidP="00DF0998">
            <w:pPr>
              <w:spacing w:line="209" w:lineRule="exact"/>
              <w:ind w:firstLineChars="400" w:firstLine="1028"/>
              <w:jc w:val="left"/>
              <w:rPr>
                <w:rFonts w:hint="default"/>
                <w:color w:val="auto"/>
              </w:rPr>
            </w:pPr>
            <w:r w:rsidRPr="00D93F79">
              <w:rPr>
                <w:rFonts w:ascii="ＭＳ 明朝" w:hAnsi="ＭＳ 明朝"/>
                <w:color w:val="auto"/>
              </w:rPr>
              <w:t>されているか。</w:t>
            </w:r>
          </w:p>
          <w:p w14:paraId="4569B9B8" w14:textId="77777777" w:rsidR="003A6BC9" w:rsidRPr="00D93F79" w:rsidRDefault="003A6BC9" w:rsidP="00DF0998">
            <w:pPr>
              <w:spacing w:line="209" w:lineRule="exact"/>
              <w:ind w:firstLineChars="100" w:firstLine="229"/>
              <w:jc w:val="left"/>
              <w:rPr>
                <w:rFonts w:hint="default"/>
                <w:color w:val="auto"/>
              </w:rPr>
            </w:pPr>
            <w:r w:rsidRPr="00D93F79">
              <w:rPr>
                <w:rFonts w:ascii="ＭＳ 明朝" w:hAnsi="ＭＳ 明朝"/>
                <w:color w:val="auto"/>
                <w:spacing w:val="-14"/>
              </w:rPr>
              <w:t xml:space="preserve"> </w:t>
            </w:r>
            <w:r w:rsidRPr="00D93F79">
              <w:rPr>
                <w:rFonts w:ascii="ＭＳ 明朝" w:hAnsi="ＭＳ 明朝"/>
                <w:color w:val="auto"/>
              </w:rPr>
              <w:t>＜算式＞</w:t>
            </w:r>
          </w:p>
          <w:p w14:paraId="006CA865" w14:textId="692B4D5B" w:rsidR="003A6BC9" w:rsidRPr="00D93F79" w:rsidRDefault="003A6BC9" w:rsidP="00DF0998">
            <w:pPr>
              <w:spacing w:line="209" w:lineRule="exact"/>
              <w:ind w:leftChars="100" w:left="514" w:hangingChars="100" w:hanging="257"/>
              <w:jc w:val="left"/>
              <w:rPr>
                <w:rFonts w:hint="default"/>
                <w:color w:val="auto"/>
              </w:rPr>
            </w:pPr>
            <w:r w:rsidRPr="00D93F79">
              <w:rPr>
                <w:rFonts w:ascii="ＭＳ 明朝" w:hAnsi="ＭＳ 明朝"/>
                <w:color w:val="auto"/>
              </w:rPr>
              <w:t xml:space="preserve">　｛４歳以上児数×1/30（小数点第１位まで計算（小数点第２位以下切り捨て））｝　＋｛３歳児及び満３歳児数×1/20（同）｝＝配置基準上教員数（小数点以下四捨五入）</w:t>
            </w:r>
          </w:p>
          <w:p w14:paraId="1D76DFFC" w14:textId="77777777" w:rsidR="003A6BC9" w:rsidRPr="00D93F79" w:rsidRDefault="003A6BC9" w:rsidP="00DF0998">
            <w:pPr>
              <w:spacing w:line="209" w:lineRule="exact"/>
              <w:ind w:firstLineChars="200" w:firstLine="514"/>
              <w:jc w:val="left"/>
              <w:rPr>
                <w:rFonts w:hint="default"/>
                <w:color w:val="auto"/>
              </w:rPr>
            </w:pPr>
            <w:r w:rsidRPr="00D93F79">
              <w:rPr>
                <w:rFonts w:ascii="ＭＳ 明朝" w:hAnsi="ＭＳ 明朝"/>
                <w:color w:val="auto"/>
              </w:rPr>
              <w:t>ⅱ　学級編制調整加配</w:t>
            </w:r>
          </w:p>
          <w:p w14:paraId="56F075AF" w14:textId="73AEA858" w:rsidR="003A6BC9" w:rsidRPr="00D93F79" w:rsidRDefault="003A6BC9" w:rsidP="0091699E">
            <w:pPr>
              <w:spacing w:line="209" w:lineRule="exact"/>
              <w:jc w:val="left"/>
              <w:rPr>
                <w:rFonts w:hint="default"/>
                <w:color w:val="auto"/>
              </w:rPr>
            </w:pPr>
            <w:r w:rsidRPr="00D93F79">
              <w:rPr>
                <w:rFonts w:ascii="ＭＳ 明朝" w:hAnsi="ＭＳ 明朝"/>
                <w:color w:val="auto"/>
              </w:rPr>
              <w:t xml:space="preserve">　</w:t>
            </w:r>
            <w:r w:rsidR="00DF0998" w:rsidRPr="00D93F79">
              <w:rPr>
                <w:rFonts w:ascii="ＭＳ 明朝" w:hAnsi="ＭＳ 明朝"/>
                <w:color w:val="auto"/>
              </w:rPr>
              <w:t xml:space="preserve">  </w:t>
            </w:r>
            <w:r w:rsidR="00DF0998" w:rsidRPr="00D93F79">
              <w:rPr>
                <w:rFonts w:ascii="ＭＳ 明朝" w:hAnsi="ＭＳ 明朝" w:hint="default"/>
                <w:color w:val="auto"/>
              </w:rPr>
              <w:t xml:space="preserve"> </w:t>
            </w:r>
            <w:r w:rsidR="00DF0998" w:rsidRPr="00D93F79">
              <w:rPr>
                <w:rFonts w:ascii="ＭＳ 明朝" w:hAnsi="ＭＳ 明朝"/>
                <w:color w:val="auto"/>
              </w:rPr>
              <w:t xml:space="preserve"> </w:t>
            </w:r>
            <w:r w:rsidRPr="00D93F79">
              <w:rPr>
                <w:rFonts w:ascii="ＭＳ 明朝" w:hAnsi="ＭＳ 明朝"/>
                <w:color w:val="auto"/>
              </w:rPr>
              <w:t>利用定員が36人以上300人以下の施設に１人</w:t>
            </w:r>
          </w:p>
          <w:p w14:paraId="68A486C4" w14:textId="5CF93647" w:rsidR="003A6BC9" w:rsidRPr="00D93F79" w:rsidRDefault="003A6BC9" w:rsidP="00DF0998">
            <w:pPr>
              <w:spacing w:line="209" w:lineRule="exact"/>
              <w:ind w:firstLineChars="100" w:firstLine="257"/>
              <w:jc w:val="left"/>
              <w:rPr>
                <w:rFonts w:hint="default"/>
                <w:color w:val="auto"/>
              </w:rPr>
            </w:pPr>
            <w:r w:rsidRPr="00D93F79">
              <w:rPr>
                <w:rFonts w:ascii="ＭＳ 明朝" w:hAnsi="ＭＳ 明朝"/>
                <w:color w:val="auto"/>
              </w:rPr>
              <w:t>（ウ）その他</w:t>
            </w:r>
          </w:p>
          <w:p w14:paraId="21F4040B" w14:textId="77777777" w:rsidR="003A6BC9" w:rsidRPr="00D93F79" w:rsidRDefault="003A6BC9" w:rsidP="00DF0998">
            <w:pPr>
              <w:spacing w:line="209" w:lineRule="exact"/>
              <w:ind w:firstLineChars="200" w:firstLine="514"/>
              <w:jc w:val="left"/>
              <w:rPr>
                <w:rFonts w:hint="default"/>
                <w:color w:val="auto"/>
              </w:rPr>
            </w:pPr>
            <w:r w:rsidRPr="00D93F79">
              <w:rPr>
                <w:rFonts w:ascii="ＭＳ 明朝" w:hAnsi="ＭＳ 明朝"/>
                <w:color w:val="auto"/>
              </w:rPr>
              <w:t>ⅰ　事務職員及び非常勤事務職員</w:t>
            </w:r>
          </w:p>
          <w:p w14:paraId="467F1F9E" w14:textId="77777777" w:rsidR="003A6BC9" w:rsidRPr="00D93F79" w:rsidRDefault="003A6BC9" w:rsidP="00DF0998">
            <w:pPr>
              <w:spacing w:line="209" w:lineRule="exact"/>
              <w:ind w:leftChars="250" w:left="643"/>
              <w:rPr>
                <w:rFonts w:hint="default"/>
                <w:color w:val="auto"/>
              </w:rPr>
            </w:pPr>
            <w:r w:rsidRPr="00D93F79">
              <w:rPr>
                <w:rFonts w:ascii="ＭＳ 明朝" w:hAnsi="ＭＳ 明朝"/>
                <w:color w:val="auto"/>
              </w:rPr>
              <w:t>（注）園長等の職員が兼務する場合又は業務委託する場合は、配置は不要であること。</w:t>
            </w:r>
          </w:p>
          <w:p w14:paraId="2CF710AA" w14:textId="77777777" w:rsidR="003A6BC9" w:rsidRPr="00D93F79" w:rsidRDefault="003A6BC9" w:rsidP="00DF0998">
            <w:pPr>
              <w:spacing w:line="209" w:lineRule="exact"/>
              <w:ind w:firstLineChars="200" w:firstLine="514"/>
              <w:jc w:val="left"/>
              <w:rPr>
                <w:rFonts w:hint="default"/>
                <w:color w:val="auto"/>
              </w:rPr>
            </w:pPr>
            <w:r w:rsidRPr="00D93F79">
              <w:rPr>
                <w:rFonts w:ascii="ＭＳ 明朝" w:hAnsi="ＭＳ 明朝"/>
                <w:color w:val="auto"/>
              </w:rPr>
              <w:t>ⅱ　学校医、学校歯科医及び学校薬剤師</w:t>
            </w:r>
          </w:p>
          <w:p w14:paraId="32410D07" w14:textId="5C1B9242" w:rsidR="003A6BC9" w:rsidRPr="00D93F79" w:rsidRDefault="003A6BC9" w:rsidP="0091699E">
            <w:pPr>
              <w:spacing w:line="209" w:lineRule="exact"/>
              <w:jc w:val="left"/>
              <w:rPr>
                <w:rFonts w:hint="default"/>
                <w:color w:val="auto"/>
              </w:rPr>
            </w:pPr>
            <w:r w:rsidRPr="00D93F79">
              <w:rPr>
                <w:rFonts w:ascii="ＭＳ 明朝" w:hAnsi="ＭＳ 明朝"/>
                <w:color w:val="auto"/>
              </w:rPr>
              <w:t xml:space="preserve">　</w:t>
            </w:r>
            <w:r w:rsidR="00DF0998" w:rsidRPr="00D93F79">
              <w:rPr>
                <w:rFonts w:ascii="ＭＳ 明朝" w:hAnsi="ＭＳ 明朝"/>
                <w:color w:val="auto"/>
              </w:rPr>
              <w:t xml:space="preserve">   </w:t>
            </w:r>
            <w:r w:rsidRPr="00D93F79">
              <w:rPr>
                <w:rFonts w:ascii="ＭＳ 明朝" w:hAnsi="ＭＳ 明朝"/>
                <w:color w:val="auto"/>
              </w:rPr>
              <w:t>（注）嘱託等で可。</w:t>
            </w:r>
          </w:p>
          <w:p w14:paraId="6E1C584A" w14:textId="77777777" w:rsidR="003A6BC9" w:rsidRPr="00D93F79" w:rsidRDefault="003A6BC9" w:rsidP="0091699E">
            <w:pPr>
              <w:spacing w:line="209" w:lineRule="exact"/>
              <w:jc w:val="left"/>
              <w:rPr>
                <w:rFonts w:hint="default"/>
                <w:color w:val="auto"/>
              </w:rPr>
            </w:pPr>
          </w:p>
          <w:p w14:paraId="573AE814" w14:textId="57635F48" w:rsidR="003A6BC9" w:rsidRPr="00D93F79" w:rsidRDefault="003A6BC9">
            <w:pPr>
              <w:spacing w:line="209" w:lineRule="exact"/>
              <w:rPr>
                <w:rFonts w:hint="default"/>
                <w:color w:val="auto"/>
              </w:rPr>
            </w:pPr>
          </w:p>
          <w:p w14:paraId="1A4B2CC4" w14:textId="14327DE1" w:rsidR="00DF0998" w:rsidRPr="00D93F79" w:rsidRDefault="00DF0998">
            <w:pPr>
              <w:spacing w:line="209" w:lineRule="exact"/>
              <w:rPr>
                <w:rFonts w:hint="default"/>
                <w:color w:val="auto"/>
              </w:rPr>
            </w:pPr>
          </w:p>
          <w:p w14:paraId="7013CF0B" w14:textId="77777777" w:rsidR="00DF0998" w:rsidRPr="00D93F79" w:rsidRDefault="00DF0998">
            <w:pPr>
              <w:spacing w:line="209" w:lineRule="exact"/>
              <w:rPr>
                <w:rFonts w:hint="default"/>
                <w:color w:val="auto"/>
              </w:rPr>
            </w:pPr>
          </w:p>
          <w:p w14:paraId="2200A8B3" w14:textId="742A88F5" w:rsidR="003A6BC9" w:rsidRPr="00D93F79" w:rsidRDefault="003A6BC9" w:rsidP="00C5635F">
            <w:pPr>
              <w:spacing w:line="209" w:lineRule="exact"/>
              <w:ind w:firstLineChars="100" w:firstLine="257"/>
              <w:rPr>
                <w:rFonts w:ascii="ＭＳ 明朝" w:hAnsi="ＭＳ 明朝" w:hint="default"/>
                <w:color w:val="auto"/>
              </w:rPr>
            </w:pPr>
            <w:r w:rsidRPr="00D93F79">
              <w:rPr>
                <w:rFonts w:ascii="ＭＳ 明朝" w:hAnsi="ＭＳ 明朝"/>
                <w:color w:val="auto"/>
              </w:rPr>
              <w:t>この加</w:t>
            </w:r>
            <w:r w:rsidR="00A069E7" w:rsidRPr="00D93F79">
              <w:rPr>
                <w:rFonts w:ascii="ＭＳ 明朝" w:hAnsi="ＭＳ 明朝"/>
                <w:color w:val="auto"/>
              </w:rPr>
              <w:t>算については、「施設型給付費等に係る処遇改善等加算について</w:t>
            </w:r>
            <w:r w:rsidR="00FC0C12" w:rsidRPr="00D93F79">
              <w:rPr>
                <w:color w:val="auto"/>
              </w:rPr>
              <w:t>（令和７年４月１１</w:t>
            </w:r>
            <w:r w:rsidR="00C5635F" w:rsidRPr="00D93F79">
              <w:rPr>
                <w:color w:val="auto"/>
              </w:rPr>
              <w:t>日</w:t>
            </w:r>
            <w:r w:rsidR="00FC0C12" w:rsidRPr="00D93F79">
              <w:rPr>
                <w:color w:val="auto"/>
              </w:rPr>
              <w:t>こ成保</w:t>
            </w:r>
            <w:r w:rsidR="00FC0C12" w:rsidRPr="00D93F79">
              <w:rPr>
                <w:color w:val="auto"/>
              </w:rPr>
              <w:t>2967</w:t>
            </w:r>
            <w:r w:rsidR="00FC0C12" w:rsidRPr="00D93F79">
              <w:rPr>
                <w:color w:val="auto"/>
              </w:rPr>
              <w:t>文科初第</w:t>
            </w:r>
            <w:r w:rsidR="00FC0C12" w:rsidRPr="00D93F79">
              <w:rPr>
                <w:color w:val="auto"/>
              </w:rPr>
              <w:t>250</w:t>
            </w:r>
            <w:r w:rsidR="00FC0C12" w:rsidRPr="00D93F79">
              <w:rPr>
                <w:color w:val="auto"/>
              </w:rPr>
              <w:t>号</w:t>
            </w:r>
            <w:r w:rsidR="00C5635F" w:rsidRPr="00D93F79">
              <w:rPr>
                <w:color w:val="auto"/>
              </w:rPr>
              <w:t>）</w:t>
            </w:r>
            <w:r w:rsidR="00A069E7" w:rsidRPr="00D93F79">
              <w:rPr>
                <w:rFonts w:ascii="ＭＳ 明朝" w:hAnsi="ＭＳ 明朝"/>
                <w:color w:val="auto"/>
              </w:rPr>
              <w:t>」</w:t>
            </w:r>
            <w:r w:rsidRPr="00D93F79">
              <w:rPr>
                <w:rFonts w:ascii="ＭＳ 明朝" w:hAnsi="ＭＳ 明朝"/>
                <w:color w:val="auto"/>
              </w:rPr>
              <w:t>に定めるとおり、加算しているか。</w:t>
            </w:r>
          </w:p>
          <w:p w14:paraId="7EC72A95" w14:textId="100B1709" w:rsidR="003A6BC9" w:rsidRPr="00D93F79" w:rsidRDefault="003A6BC9">
            <w:pPr>
              <w:spacing w:line="209" w:lineRule="exact"/>
              <w:rPr>
                <w:rFonts w:hint="default"/>
                <w:color w:val="auto"/>
              </w:rPr>
            </w:pPr>
          </w:p>
          <w:p w14:paraId="147F8066" w14:textId="77777777" w:rsidR="00ED16E5" w:rsidRPr="00D93F79" w:rsidRDefault="00ED16E5">
            <w:pPr>
              <w:spacing w:line="209" w:lineRule="exact"/>
              <w:rPr>
                <w:rFonts w:hint="default"/>
                <w:color w:val="auto"/>
              </w:rPr>
            </w:pPr>
          </w:p>
          <w:p w14:paraId="27A8754D" w14:textId="0BC90FD8" w:rsidR="001B53B4" w:rsidRPr="00D93F79" w:rsidRDefault="001B53B4">
            <w:pPr>
              <w:spacing w:line="209" w:lineRule="exact"/>
              <w:rPr>
                <w:rFonts w:hint="default"/>
                <w:color w:val="auto"/>
              </w:rPr>
            </w:pPr>
          </w:p>
          <w:p w14:paraId="3B7177C2" w14:textId="77777777" w:rsidR="00B61F2E" w:rsidRPr="00D93F79" w:rsidRDefault="00B61F2E">
            <w:pPr>
              <w:spacing w:line="209" w:lineRule="exact"/>
              <w:rPr>
                <w:rFonts w:hint="default"/>
                <w:color w:val="auto"/>
              </w:rPr>
            </w:pPr>
          </w:p>
          <w:p w14:paraId="087CF11B" w14:textId="77777777" w:rsidR="003A6BC9" w:rsidRPr="00D93F79" w:rsidRDefault="003A6BC9" w:rsidP="00DF0998">
            <w:pPr>
              <w:spacing w:line="209" w:lineRule="exact"/>
              <w:ind w:firstLineChars="100" w:firstLine="257"/>
              <w:rPr>
                <w:rFonts w:hint="default"/>
                <w:color w:val="auto"/>
              </w:rPr>
            </w:pPr>
            <w:r w:rsidRPr="00D93F79">
              <w:rPr>
                <w:rFonts w:ascii="ＭＳ 明朝" w:hAnsi="ＭＳ 明朝"/>
                <w:color w:val="auto"/>
              </w:rPr>
              <w:t>この加算の認定がされている場合、園長以外の教員として、次の要件を満たす副園長又は教頭を配置して</w:t>
            </w:r>
            <w:r w:rsidRPr="00D93F79">
              <w:rPr>
                <w:rFonts w:ascii="ＭＳ 明朝" w:hAnsi="ＭＳ 明朝"/>
                <w:color w:val="auto"/>
              </w:rPr>
              <w:lastRenderedPageBreak/>
              <w:t>おり、配置人数にかかわらず同額とされているか。</w:t>
            </w:r>
          </w:p>
          <w:p w14:paraId="235EEAAC" w14:textId="5C081F1E" w:rsidR="003A6BC9" w:rsidRPr="00D93F79" w:rsidRDefault="003A6BC9" w:rsidP="00DF0998">
            <w:pPr>
              <w:spacing w:line="209" w:lineRule="exact"/>
              <w:ind w:leftChars="100" w:left="386" w:hangingChars="50" w:hanging="129"/>
              <w:rPr>
                <w:rFonts w:hint="default"/>
                <w:color w:val="auto"/>
              </w:rPr>
            </w:pPr>
            <w:r w:rsidRPr="00D93F79">
              <w:rPr>
                <w:rFonts w:ascii="ＭＳ 明朝" w:hAnsi="ＭＳ 明朝"/>
                <w:color w:val="auto"/>
              </w:rPr>
              <w:t>ⅰ</w:t>
            </w:r>
            <w:r w:rsidR="00DF0998" w:rsidRPr="00D93F79">
              <w:rPr>
                <w:rFonts w:ascii="ＭＳ 明朝" w:hAnsi="ＭＳ 明朝"/>
                <w:color w:val="auto"/>
              </w:rPr>
              <w:t xml:space="preserve"> </w:t>
            </w:r>
            <w:r w:rsidRPr="00D93F79">
              <w:rPr>
                <w:rFonts w:ascii="ＭＳ 明朝" w:hAnsi="ＭＳ 明朝"/>
                <w:color w:val="auto"/>
              </w:rPr>
              <w:t>学校教育法第27条に規定する副園長又は教頭の職務をつかさどっていること。学級担任など教育・保育への従事状況は問わない。</w:t>
            </w:r>
          </w:p>
          <w:p w14:paraId="4FD4F4F1" w14:textId="77777777" w:rsidR="003A6BC9" w:rsidRPr="00D93F79" w:rsidRDefault="003A6BC9" w:rsidP="00DF0998">
            <w:pPr>
              <w:spacing w:line="209" w:lineRule="exact"/>
              <w:ind w:leftChars="100" w:left="514" w:hangingChars="100" w:hanging="257"/>
              <w:rPr>
                <w:rFonts w:hint="default"/>
                <w:color w:val="auto"/>
              </w:rPr>
            </w:pPr>
            <w:r w:rsidRPr="00D93F79">
              <w:rPr>
                <w:rFonts w:ascii="ＭＳ 明朝" w:hAnsi="ＭＳ 明朝"/>
                <w:color w:val="auto"/>
              </w:rPr>
              <w:t>ⅱ　学校教育法施行規則第23条において準用する第20条から第22条までに該当するものとして発令を受けていること。幼稚園教諭免許状を有さない場合も含む。</w:t>
            </w:r>
          </w:p>
          <w:p w14:paraId="210591B1" w14:textId="77777777" w:rsidR="003A6BC9" w:rsidRPr="00D93F79" w:rsidRDefault="003A6BC9" w:rsidP="00DF0998">
            <w:pPr>
              <w:spacing w:line="209" w:lineRule="exact"/>
              <w:ind w:firstLineChars="100" w:firstLine="257"/>
              <w:rPr>
                <w:rFonts w:hint="default"/>
                <w:color w:val="auto"/>
              </w:rPr>
            </w:pPr>
            <w:r w:rsidRPr="00D93F79">
              <w:rPr>
                <w:rFonts w:ascii="ＭＳ 明朝" w:hAnsi="ＭＳ 明朝"/>
                <w:color w:val="auto"/>
              </w:rPr>
              <w:t>ⅲ　当該施設に常時勤務する者であること。</w:t>
            </w:r>
          </w:p>
          <w:p w14:paraId="21FEB24D" w14:textId="77777777" w:rsidR="003A6BC9" w:rsidRPr="00D93F79" w:rsidRDefault="003A6BC9" w:rsidP="00DF0998">
            <w:pPr>
              <w:spacing w:line="209" w:lineRule="exact"/>
              <w:ind w:leftChars="100" w:left="514" w:hangingChars="100" w:hanging="257"/>
              <w:rPr>
                <w:rFonts w:hint="default"/>
                <w:color w:val="auto"/>
              </w:rPr>
            </w:pPr>
            <w:r w:rsidRPr="00D93F79">
              <w:rPr>
                <w:rFonts w:ascii="ＭＳ 明朝" w:hAnsi="ＭＳ 明朝"/>
                <w:color w:val="auto"/>
              </w:rPr>
              <w:t>ⅳ　園長が専任でない施設において、幼稚園設置基準第５条第３項に規定する教員に該当しないこと。</w:t>
            </w:r>
          </w:p>
          <w:p w14:paraId="630B77B1" w14:textId="77777777" w:rsidR="00881B75" w:rsidRPr="00D93F79" w:rsidRDefault="00881B75">
            <w:pPr>
              <w:spacing w:line="209" w:lineRule="exact"/>
              <w:rPr>
                <w:rFonts w:hint="default"/>
                <w:color w:val="auto"/>
              </w:rPr>
            </w:pPr>
          </w:p>
          <w:p w14:paraId="58359703" w14:textId="68A68EE4" w:rsidR="00DF0998" w:rsidRPr="00D93F79" w:rsidRDefault="003A6BC9" w:rsidP="00DF0998">
            <w:pPr>
              <w:spacing w:line="209" w:lineRule="exact"/>
              <w:ind w:leftChars="50" w:left="386" w:hangingChars="100" w:hanging="257"/>
              <w:rPr>
                <w:rFonts w:ascii="ＭＳ 明朝" w:hAnsi="ＭＳ 明朝" w:hint="default"/>
                <w:color w:val="auto"/>
              </w:rPr>
            </w:pPr>
            <w:r w:rsidRPr="00D93F79">
              <w:rPr>
                <w:rFonts w:ascii="ＭＳ 明朝" w:hAnsi="ＭＳ 明朝"/>
                <w:color w:val="auto"/>
              </w:rPr>
              <w:t>この加算の認定がされている場合、年齢別配置基準のうち、３歳児及び満３歳児に係る教員配置基準を３歳児及び満３歳児15人につき１人により実施しているか。</w:t>
            </w:r>
            <w:r w:rsidR="00DF0998" w:rsidRPr="00D93F79">
              <w:rPr>
                <w:rFonts w:ascii="ＭＳ 明朝" w:hAnsi="ＭＳ 明朝"/>
                <w:color w:val="auto"/>
              </w:rPr>
              <w:t>なお、３歳児の実人数が15人を下回る場合であっても、以下の算式による配置基準上教諭数を満たす場合は、加算が適用される。</w:t>
            </w:r>
          </w:p>
          <w:p w14:paraId="1AEF31AC" w14:textId="77777777" w:rsidR="00DF0998" w:rsidRPr="00D93F79" w:rsidRDefault="00DF0998" w:rsidP="00DF0998">
            <w:pPr>
              <w:spacing w:line="209" w:lineRule="exact"/>
              <w:jc w:val="left"/>
              <w:rPr>
                <w:rFonts w:ascii="ＭＳ 明朝" w:hAnsi="ＭＳ 明朝" w:hint="default"/>
                <w:color w:val="auto"/>
              </w:rPr>
            </w:pPr>
          </w:p>
          <w:p w14:paraId="65515652" w14:textId="77777777" w:rsidR="00DF0998" w:rsidRPr="00D93F79" w:rsidRDefault="00DF0998" w:rsidP="00DF0998">
            <w:pPr>
              <w:spacing w:line="209" w:lineRule="exact"/>
              <w:rPr>
                <w:rFonts w:ascii="ＭＳ 明朝" w:hAnsi="ＭＳ 明朝" w:hint="default"/>
                <w:color w:val="auto"/>
              </w:rPr>
            </w:pPr>
            <w:r w:rsidRPr="00D93F79">
              <w:rPr>
                <w:rFonts w:ascii="ＭＳ 明朝" w:hAnsi="ＭＳ 明朝"/>
                <w:color w:val="auto"/>
              </w:rPr>
              <w:t>＜算式＞</w:t>
            </w:r>
          </w:p>
          <w:p w14:paraId="7C696286" w14:textId="4F0AF787" w:rsidR="00DF0998" w:rsidRPr="00D93F79" w:rsidRDefault="00DF0998" w:rsidP="00DF0998">
            <w:pPr>
              <w:spacing w:line="209" w:lineRule="exact"/>
              <w:ind w:left="514" w:hangingChars="200" w:hanging="514"/>
              <w:rPr>
                <w:rFonts w:ascii="ＭＳ 明朝" w:hAnsi="ＭＳ 明朝" w:hint="default"/>
                <w:color w:val="auto"/>
              </w:rPr>
            </w:pPr>
            <w:r w:rsidRPr="00D93F79">
              <w:rPr>
                <w:rFonts w:ascii="ＭＳ 明朝" w:hAnsi="ＭＳ 明朝"/>
                <w:color w:val="auto"/>
              </w:rPr>
              <w:t xml:space="preserve">　 ｛４歳以上児数×1/30（小数点第１位まで計算（小数点第２位以下切り捨て））｝＋｛３歳児及び満３歳児数）×1/</w:t>
            </w:r>
            <w:r w:rsidRPr="00D93F79">
              <w:rPr>
                <w:rFonts w:ascii="ＭＳ 明朝" w:hAnsi="ＭＳ 明朝" w:hint="default"/>
                <w:color w:val="auto"/>
              </w:rPr>
              <w:t>15</w:t>
            </w:r>
            <w:r w:rsidRPr="00D93F79">
              <w:rPr>
                <w:rFonts w:ascii="ＭＳ 明朝" w:hAnsi="ＭＳ 明朝"/>
                <w:color w:val="auto"/>
              </w:rPr>
              <w:t>（同）｝＝配置基準上教員数（小数点以下四捨五入）</w:t>
            </w:r>
          </w:p>
          <w:p w14:paraId="6052A69B" w14:textId="0D64B950" w:rsidR="003A6BC9" w:rsidRPr="00D93F79" w:rsidRDefault="003A6BC9" w:rsidP="00A069E7">
            <w:pPr>
              <w:spacing w:line="209" w:lineRule="exact"/>
              <w:ind w:firstLineChars="100" w:firstLine="257"/>
              <w:rPr>
                <w:rFonts w:ascii="ＭＳ 明朝" w:hAnsi="ＭＳ 明朝" w:hint="default"/>
                <w:color w:val="auto"/>
              </w:rPr>
            </w:pPr>
          </w:p>
          <w:p w14:paraId="27AEE171" w14:textId="1FC14ADA" w:rsidR="00C13B7C" w:rsidRPr="00D93F79" w:rsidRDefault="00C13B7C" w:rsidP="00C13B7C">
            <w:pPr>
              <w:spacing w:line="209" w:lineRule="exact"/>
              <w:ind w:leftChars="16" w:left="41" w:firstLineChars="100" w:firstLine="257"/>
              <w:jc w:val="left"/>
              <w:rPr>
                <w:rFonts w:ascii="ＭＳ 明朝" w:hAnsi="ＭＳ 明朝" w:hint="default"/>
                <w:color w:val="auto"/>
              </w:rPr>
            </w:pPr>
            <w:r w:rsidRPr="00D93F79">
              <w:rPr>
                <w:rFonts w:ascii="ＭＳ 明朝" w:hAnsi="ＭＳ 明朝"/>
                <w:color w:val="auto"/>
              </w:rPr>
              <w:t>年齢別配置基準のうち、４歳以上に係る教諭配置基準を４歳以上児25人につき1人により実施する施設（チーム保育加配加算を算定している施設は除く。）に加算する。なお、４歳以上児の実人数が25人を下回る場合であっても、以下の算式による配置基準上教諭数を満たす場合は、加算が適用される。</w:t>
            </w:r>
          </w:p>
          <w:p w14:paraId="6C25FAE4" w14:textId="4E40D48A" w:rsidR="00C13B7C" w:rsidRPr="00D93F79" w:rsidRDefault="00C13B7C" w:rsidP="00A069E7">
            <w:pPr>
              <w:spacing w:line="209" w:lineRule="exact"/>
              <w:ind w:firstLineChars="100" w:firstLine="257"/>
              <w:rPr>
                <w:rFonts w:hint="default"/>
                <w:color w:val="auto"/>
              </w:rPr>
            </w:pPr>
          </w:p>
          <w:p w14:paraId="4E4BF559" w14:textId="77777777" w:rsidR="00C13B7C" w:rsidRPr="00D93F79" w:rsidRDefault="00C13B7C" w:rsidP="00C13B7C">
            <w:pPr>
              <w:spacing w:line="209" w:lineRule="exact"/>
              <w:rPr>
                <w:rFonts w:ascii="ＭＳ 明朝" w:hAnsi="ＭＳ 明朝" w:hint="default"/>
                <w:color w:val="auto"/>
              </w:rPr>
            </w:pPr>
            <w:r w:rsidRPr="00D93F79">
              <w:rPr>
                <w:rFonts w:ascii="ＭＳ 明朝" w:hAnsi="ＭＳ 明朝"/>
                <w:color w:val="auto"/>
              </w:rPr>
              <w:t>＜算式＞</w:t>
            </w:r>
          </w:p>
          <w:p w14:paraId="531026D5" w14:textId="22263FF0" w:rsidR="00C13B7C" w:rsidRPr="00D93F79" w:rsidRDefault="00C13B7C" w:rsidP="00C13B7C">
            <w:pPr>
              <w:spacing w:line="209" w:lineRule="exact"/>
              <w:ind w:left="514" w:hangingChars="200" w:hanging="514"/>
              <w:rPr>
                <w:rFonts w:ascii="ＭＳ 明朝" w:hAnsi="ＭＳ 明朝" w:hint="default"/>
                <w:color w:val="auto"/>
              </w:rPr>
            </w:pPr>
            <w:r w:rsidRPr="00D93F79">
              <w:rPr>
                <w:rFonts w:ascii="ＭＳ 明朝" w:hAnsi="ＭＳ 明朝"/>
                <w:color w:val="auto"/>
              </w:rPr>
              <w:t xml:space="preserve">　 ｛４歳以上児数×1/25（小数点第１位まで計算（小数点第２位以下切り捨て））｝＋｛３歳児及び満３歳児数）×1/20（同）｝＝配置基準上教員数（小数点以下四捨五入）</w:t>
            </w:r>
          </w:p>
          <w:p w14:paraId="6C2E4246" w14:textId="77777777" w:rsidR="00C13B7C" w:rsidRPr="00D93F79" w:rsidRDefault="00C13B7C" w:rsidP="00A069E7">
            <w:pPr>
              <w:spacing w:line="209" w:lineRule="exact"/>
              <w:ind w:firstLineChars="100" w:firstLine="257"/>
              <w:rPr>
                <w:rFonts w:ascii="ＭＳ 明朝" w:hAnsi="ＭＳ 明朝" w:hint="default"/>
                <w:color w:val="auto"/>
              </w:rPr>
            </w:pPr>
          </w:p>
          <w:p w14:paraId="4978F6E4" w14:textId="77777777" w:rsidR="003A6BC9" w:rsidRPr="00D93F79" w:rsidRDefault="003A6BC9" w:rsidP="00DC3102">
            <w:pPr>
              <w:spacing w:line="209" w:lineRule="exact"/>
              <w:ind w:firstLineChars="100" w:firstLine="257"/>
              <w:jc w:val="left"/>
              <w:rPr>
                <w:rFonts w:hint="default"/>
                <w:color w:val="auto"/>
              </w:rPr>
            </w:pPr>
            <w:r w:rsidRPr="00D93F79">
              <w:rPr>
                <w:rFonts w:ascii="ＭＳ 明朝" w:hAnsi="ＭＳ 明朝"/>
                <w:color w:val="auto"/>
              </w:rPr>
              <w:t>この加算の認定がされている場合について、</w:t>
            </w:r>
          </w:p>
          <w:p w14:paraId="1B1AC411" w14:textId="1C0B171B" w:rsidR="003A6BC9" w:rsidRPr="00D93F79" w:rsidRDefault="003A6BC9" w:rsidP="00120067">
            <w:pPr>
              <w:spacing w:line="209" w:lineRule="exact"/>
              <w:jc w:val="left"/>
              <w:rPr>
                <w:rFonts w:hint="default"/>
                <w:color w:val="auto"/>
              </w:rPr>
            </w:pPr>
            <w:r w:rsidRPr="00D93F79">
              <w:rPr>
                <w:rFonts w:ascii="ＭＳ 明朝" w:hAnsi="ＭＳ 明朝"/>
                <w:color w:val="auto"/>
              </w:rPr>
              <w:t>（ア）３歳児配置改善加算の適用がない場合【</w:t>
            </w:r>
            <w:r w:rsidR="00B21C51" w:rsidRPr="00D93F79">
              <w:rPr>
                <w:rFonts w:ascii="ＭＳ 明朝" w:hAnsi="ＭＳ 明朝"/>
                <w:color w:val="auto"/>
              </w:rPr>
              <w:t>⑩</w:t>
            </w:r>
            <w:r w:rsidRPr="00D93F79">
              <w:rPr>
                <w:rFonts w:ascii="ＭＳ 明朝" w:hAnsi="ＭＳ 明朝"/>
                <w:color w:val="auto"/>
              </w:rPr>
              <w:t>】</w:t>
            </w:r>
          </w:p>
          <w:p w14:paraId="637169DC" w14:textId="77777777" w:rsidR="003A6BC9" w:rsidRPr="00D93F79" w:rsidRDefault="003A6BC9" w:rsidP="00C043B7">
            <w:pPr>
              <w:spacing w:line="209" w:lineRule="exact"/>
              <w:rPr>
                <w:rFonts w:hint="default"/>
                <w:color w:val="auto"/>
              </w:rPr>
            </w:pPr>
            <w:r w:rsidRPr="00D93F79">
              <w:rPr>
                <w:rFonts w:ascii="ＭＳ 明朝" w:hAnsi="ＭＳ 明朝"/>
                <w:color w:val="auto"/>
              </w:rPr>
              <w:t>年齢別配置基準のうち、満３歳児に係る教員配置基準を満３歳児６人につき１人（満３歳児を除いた３歳児は20人につき１人）により実施しているか。</w:t>
            </w:r>
            <w:r w:rsidRPr="00D93F79">
              <w:rPr>
                <w:rFonts w:ascii="ＭＳ 明朝" w:hAnsi="ＭＳ 明朝"/>
                <w:color w:val="auto"/>
                <w:spacing w:val="-14"/>
              </w:rPr>
              <w:t xml:space="preserve"> </w:t>
            </w:r>
          </w:p>
          <w:p w14:paraId="09013C57" w14:textId="77777777" w:rsidR="003A6BC9" w:rsidRPr="00D93F79" w:rsidRDefault="003A6BC9" w:rsidP="00120067">
            <w:pPr>
              <w:spacing w:line="209" w:lineRule="exact"/>
              <w:jc w:val="left"/>
              <w:rPr>
                <w:rFonts w:hint="default"/>
                <w:color w:val="auto"/>
              </w:rPr>
            </w:pPr>
          </w:p>
          <w:p w14:paraId="1EBBFF46" w14:textId="77777777" w:rsidR="003A6BC9" w:rsidRPr="00D93F79" w:rsidRDefault="003A6BC9">
            <w:pPr>
              <w:spacing w:line="209" w:lineRule="exact"/>
              <w:rPr>
                <w:rFonts w:hint="default"/>
                <w:color w:val="auto"/>
              </w:rPr>
            </w:pPr>
            <w:r w:rsidRPr="00D93F79">
              <w:rPr>
                <w:rFonts w:ascii="ＭＳ 明朝" w:hAnsi="ＭＳ 明朝"/>
                <w:color w:val="auto"/>
                <w:spacing w:val="-14"/>
              </w:rPr>
              <w:t xml:space="preserve"> </w:t>
            </w:r>
            <w:r w:rsidRPr="00D93F79">
              <w:rPr>
                <w:rFonts w:ascii="ＭＳ 明朝" w:hAnsi="ＭＳ 明朝"/>
                <w:color w:val="auto"/>
              </w:rPr>
              <w:t>＜算式＞</w:t>
            </w:r>
          </w:p>
          <w:p w14:paraId="69146D59" w14:textId="77777777" w:rsidR="003A6BC9" w:rsidRPr="00D93F79" w:rsidRDefault="003A6BC9">
            <w:pPr>
              <w:spacing w:line="209" w:lineRule="exact"/>
              <w:rPr>
                <w:rFonts w:hint="default"/>
                <w:color w:val="auto"/>
              </w:rPr>
            </w:pPr>
            <w:r w:rsidRPr="00D93F79">
              <w:rPr>
                <w:rFonts w:ascii="ＭＳ 明朝" w:hAnsi="ＭＳ 明朝"/>
                <w:color w:val="auto"/>
              </w:rPr>
              <w:t xml:space="preserve">　｛４歳以上児数×1/30（小数点第１位まで計算（小数</w:t>
            </w:r>
            <w:r w:rsidRPr="00D93F79">
              <w:rPr>
                <w:rFonts w:ascii="ＭＳ 明朝" w:hAnsi="ＭＳ 明朝"/>
                <w:color w:val="auto"/>
              </w:rPr>
              <w:lastRenderedPageBreak/>
              <w:t>点第２位以下切り捨て））｝＋｛３歳児数（満３歳児を除く）×1/20（同）｝＋｛満３歳児×1/6（同）｝＝配置基準上教員数（小数点以下四捨五入）</w:t>
            </w:r>
          </w:p>
          <w:p w14:paraId="30921DD6" w14:textId="77777777" w:rsidR="003A6BC9" w:rsidRPr="00D93F79" w:rsidRDefault="003A6BC9">
            <w:pPr>
              <w:spacing w:line="209" w:lineRule="exact"/>
              <w:rPr>
                <w:rFonts w:hint="default"/>
                <w:color w:val="auto"/>
              </w:rPr>
            </w:pPr>
          </w:p>
          <w:p w14:paraId="739E54E9" w14:textId="2593CE18" w:rsidR="003A6BC9" w:rsidRPr="00D93F79" w:rsidRDefault="003A6BC9">
            <w:pPr>
              <w:spacing w:line="209" w:lineRule="exact"/>
              <w:rPr>
                <w:rFonts w:hint="default"/>
                <w:color w:val="auto"/>
              </w:rPr>
            </w:pPr>
            <w:r w:rsidRPr="00D93F79">
              <w:rPr>
                <w:rFonts w:ascii="ＭＳ 明朝" w:hAnsi="ＭＳ 明朝"/>
                <w:color w:val="auto"/>
              </w:rPr>
              <w:t>（イ）３歳児配置改善加算の適用がある場合【</w:t>
            </w:r>
            <w:r w:rsidR="00ED4B2F" w:rsidRPr="00D93F79">
              <w:rPr>
                <w:color w:val="auto"/>
                <w:spacing w:val="-14"/>
              </w:rPr>
              <w:t>⑩</w:t>
            </w:r>
            <w:r w:rsidRPr="00D93F79">
              <w:rPr>
                <w:rFonts w:ascii="ＭＳ 明朝" w:hAnsi="ＭＳ 明朝"/>
                <w:color w:val="auto"/>
              </w:rPr>
              <w:t>’】</w:t>
            </w:r>
          </w:p>
          <w:p w14:paraId="6A976007" w14:textId="77777777" w:rsidR="003A6BC9" w:rsidRPr="00D93F79" w:rsidRDefault="003A6BC9">
            <w:pPr>
              <w:spacing w:line="209" w:lineRule="exact"/>
              <w:rPr>
                <w:rFonts w:hint="default"/>
                <w:color w:val="auto"/>
              </w:rPr>
            </w:pPr>
            <w:r w:rsidRPr="00D93F79">
              <w:rPr>
                <w:rFonts w:ascii="ＭＳ 明朝" w:hAnsi="ＭＳ 明朝"/>
                <w:color w:val="auto"/>
              </w:rPr>
              <w:t>年齢別配置基準のうち、満３歳児に係る教員配置基準を満３歳児６人につき１人（満３歳児を除いた３歳児は15人につき１人）により実施しているか。</w:t>
            </w:r>
          </w:p>
          <w:p w14:paraId="532D7643" w14:textId="77777777" w:rsidR="003A6BC9" w:rsidRPr="00D93F79" w:rsidRDefault="003A6BC9">
            <w:pPr>
              <w:spacing w:line="209" w:lineRule="exact"/>
              <w:rPr>
                <w:rFonts w:hint="default"/>
                <w:color w:val="auto"/>
              </w:rPr>
            </w:pPr>
          </w:p>
          <w:p w14:paraId="64996617" w14:textId="77777777" w:rsidR="003A6BC9" w:rsidRPr="00D93F79" w:rsidRDefault="003A6BC9">
            <w:pPr>
              <w:spacing w:line="209" w:lineRule="exact"/>
              <w:rPr>
                <w:rFonts w:hint="default"/>
                <w:color w:val="auto"/>
              </w:rPr>
            </w:pPr>
            <w:r w:rsidRPr="00D93F79">
              <w:rPr>
                <w:rFonts w:ascii="ＭＳ 明朝" w:hAnsi="ＭＳ 明朝"/>
                <w:color w:val="auto"/>
                <w:spacing w:val="-14"/>
              </w:rPr>
              <w:t xml:space="preserve"> </w:t>
            </w:r>
            <w:r w:rsidRPr="00D93F79">
              <w:rPr>
                <w:rFonts w:ascii="ＭＳ 明朝" w:hAnsi="ＭＳ 明朝"/>
                <w:color w:val="auto"/>
              </w:rPr>
              <w:t>＜算式＞</w:t>
            </w:r>
          </w:p>
          <w:p w14:paraId="11EA2D87" w14:textId="77777777" w:rsidR="003A6BC9" w:rsidRPr="00D93F79" w:rsidRDefault="003A6BC9">
            <w:pPr>
              <w:spacing w:line="209" w:lineRule="exact"/>
              <w:rPr>
                <w:rFonts w:hint="default"/>
                <w:color w:val="auto"/>
              </w:rPr>
            </w:pPr>
            <w:r w:rsidRPr="00D93F79">
              <w:rPr>
                <w:rFonts w:ascii="ＭＳ 明朝" w:hAnsi="ＭＳ 明朝"/>
                <w:color w:val="auto"/>
                <w:spacing w:val="-14"/>
              </w:rPr>
              <w:t xml:space="preserve"> </w:t>
            </w:r>
            <w:r w:rsidRPr="00D93F79">
              <w:rPr>
                <w:rFonts w:ascii="ＭＳ 明朝" w:hAnsi="ＭＳ 明朝"/>
                <w:color w:val="auto"/>
              </w:rPr>
              <w:t>｛４歳以上児数×1/30（小数点第１位まで計算（小数点第２位以下切り捨て））｝＋｛３歳児数（満３歳児を除く）×1/15（同）｝＋｛満３歳児×1/6（同）｝＝配置基準上教員数（小数点以下四捨五入）</w:t>
            </w:r>
          </w:p>
          <w:p w14:paraId="65166A0A" w14:textId="77777777" w:rsidR="003A6BC9" w:rsidRPr="00D93F79" w:rsidRDefault="003A6BC9">
            <w:pPr>
              <w:spacing w:line="209" w:lineRule="exact"/>
              <w:rPr>
                <w:rFonts w:hint="default"/>
                <w:color w:val="auto"/>
              </w:rPr>
            </w:pPr>
          </w:p>
          <w:p w14:paraId="62C2D79E" w14:textId="77777777" w:rsidR="00070C71" w:rsidRPr="00D93F79" w:rsidRDefault="00070C71" w:rsidP="00070C71">
            <w:pPr>
              <w:spacing w:line="209" w:lineRule="exact"/>
              <w:rPr>
                <w:rFonts w:ascii="ＭＳ 明朝" w:hAnsi="ＭＳ 明朝" w:hint="default"/>
                <w:color w:val="auto"/>
              </w:rPr>
            </w:pPr>
          </w:p>
          <w:p w14:paraId="08B2C10F" w14:textId="77777777" w:rsidR="00070C71" w:rsidRPr="00D93F79" w:rsidRDefault="00A069E7" w:rsidP="00DC3102">
            <w:pPr>
              <w:spacing w:line="209" w:lineRule="exact"/>
              <w:ind w:firstLineChars="100" w:firstLine="257"/>
              <w:rPr>
                <w:rFonts w:ascii="ＭＳ 明朝" w:hAnsi="ＭＳ 明朝" w:hint="default"/>
                <w:color w:val="auto"/>
              </w:rPr>
            </w:pPr>
            <w:r w:rsidRPr="00D93F79">
              <w:rPr>
                <w:rFonts w:ascii="ＭＳ 明朝" w:hAnsi="ＭＳ 明朝"/>
                <w:color w:val="auto"/>
              </w:rPr>
              <w:t>この加算の認定がされている場合</w:t>
            </w:r>
            <w:r w:rsidR="00DC3102" w:rsidRPr="00D93F79">
              <w:rPr>
                <w:rFonts w:ascii="ＭＳ 明朝" w:hAnsi="ＭＳ 明朝"/>
                <w:color w:val="auto"/>
              </w:rPr>
              <w:t>、</w:t>
            </w:r>
            <w:r w:rsidR="00070C71" w:rsidRPr="00D93F79">
              <w:rPr>
                <w:rFonts w:ascii="ＭＳ 明朝" w:hAnsi="ＭＳ 明朝"/>
                <w:color w:val="auto"/>
              </w:rPr>
              <w:t>基本分単価（⑤）及び他の加算等の認定に当たって求められる「必要教員数」を超えて、非常勤講師（幼稚園教諭免許状を有し、教諭等の発令を受けている者）を配置する利用定員が35人以下又は121</w:t>
            </w:r>
            <w:r w:rsidRPr="00D93F79">
              <w:rPr>
                <w:rFonts w:ascii="ＭＳ 明朝" w:hAnsi="ＭＳ 明朝"/>
                <w:color w:val="auto"/>
              </w:rPr>
              <w:t>人以上となっているか</w:t>
            </w:r>
            <w:r w:rsidR="00070C71" w:rsidRPr="00D93F79">
              <w:rPr>
                <w:rFonts w:ascii="ＭＳ 明朝" w:hAnsi="ＭＳ 明朝"/>
                <w:color w:val="auto"/>
              </w:rPr>
              <w:t>。</w:t>
            </w:r>
          </w:p>
          <w:p w14:paraId="6338D6A5" w14:textId="77777777" w:rsidR="00070C71" w:rsidRPr="00D93F79" w:rsidRDefault="00070C71" w:rsidP="00070C71">
            <w:pPr>
              <w:spacing w:line="209" w:lineRule="exact"/>
              <w:rPr>
                <w:rFonts w:ascii="ＭＳ 明朝" w:hAnsi="ＭＳ 明朝" w:hint="default"/>
                <w:color w:val="auto"/>
              </w:rPr>
            </w:pPr>
          </w:p>
          <w:p w14:paraId="0CFCD97B" w14:textId="77777777" w:rsidR="00DC3102" w:rsidRPr="00D93F79" w:rsidRDefault="00DC3102" w:rsidP="00070C71">
            <w:pPr>
              <w:spacing w:line="209" w:lineRule="exact"/>
              <w:rPr>
                <w:rFonts w:ascii="ＭＳ 明朝" w:hAnsi="ＭＳ 明朝" w:hint="default"/>
                <w:color w:val="auto"/>
              </w:rPr>
            </w:pPr>
          </w:p>
          <w:p w14:paraId="0B6DE745" w14:textId="77777777" w:rsidR="003A6BC9" w:rsidRPr="00D93F79" w:rsidRDefault="003A6BC9" w:rsidP="00A069E7">
            <w:pPr>
              <w:spacing w:line="209" w:lineRule="exact"/>
              <w:ind w:firstLineChars="100" w:firstLine="257"/>
              <w:rPr>
                <w:rFonts w:hint="default"/>
                <w:color w:val="auto"/>
              </w:rPr>
            </w:pPr>
            <w:r w:rsidRPr="00D93F79">
              <w:rPr>
                <w:rFonts w:ascii="ＭＳ 明朝" w:hAnsi="ＭＳ 明朝"/>
                <w:color w:val="auto"/>
              </w:rPr>
              <w:t>この加算の認定がされている場合、基本分単価（⑤）及び他の加算等の認定に当たって求められる「必要教員数」を超えて、教員（幼稚園教諭の免許状を有するが教諭等の発令を受けていない教育補助者を含む。）を配置する施設において、副担任等の学級担任以外の教員を配置する、少人数の学級編制を行うなど、低年齢児を中心として小集団化したグループ教育を実施しているか。</w:t>
            </w:r>
          </w:p>
          <w:p w14:paraId="7F0EF85D" w14:textId="77777777" w:rsidR="003A6BC9" w:rsidRPr="00D93F79" w:rsidRDefault="003A6BC9" w:rsidP="009B6E35">
            <w:pPr>
              <w:spacing w:line="209" w:lineRule="exact"/>
              <w:jc w:val="left"/>
              <w:rPr>
                <w:rFonts w:hint="default"/>
                <w:color w:val="auto"/>
              </w:rPr>
            </w:pPr>
            <w:r w:rsidRPr="00D93F79">
              <w:rPr>
                <w:rFonts w:ascii="ＭＳ 明朝" w:hAnsi="ＭＳ 明朝"/>
                <w:color w:val="auto"/>
              </w:rPr>
              <w:t xml:space="preserve">　この加算の算定上の「加配人数」は、利用定員の区分ごとの上限人数（注１）の範囲内で、「必要教員数」を超えて配置する教員数（注２）としているか。</w:t>
            </w:r>
          </w:p>
          <w:p w14:paraId="7001A5AA" w14:textId="77777777" w:rsidR="00526DF0" w:rsidRPr="00D93F79" w:rsidRDefault="00526DF0" w:rsidP="009B6E35">
            <w:pPr>
              <w:spacing w:line="209" w:lineRule="exact"/>
              <w:jc w:val="left"/>
              <w:rPr>
                <w:rFonts w:ascii="ＭＳ 明朝" w:hAnsi="ＭＳ 明朝" w:hint="default"/>
                <w:color w:val="auto"/>
              </w:rPr>
            </w:pPr>
          </w:p>
          <w:p w14:paraId="2F9B2730" w14:textId="77777777" w:rsidR="004746EA" w:rsidRPr="00D93F79" w:rsidRDefault="003A6BC9" w:rsidP="009B6E35">
            <w:pPr>
              <w:spacing w:line="209" w:lineRule="exact"/>
              <w:jc w:val="left"/>
              <w:rPr>
                <w:rFonts w:ascii="ＭＳ 明朝" w:hAnsi="ＭＳ 明朝" w:hint="default"/>
                <w:color w:val="auto"/>
              </w:rPr>
            </w:pPr>
            <w:r w:rsidRPr="00D93F79">
              <w:rPr>
                <w:rFonts w:ascii="ＭＳ 明朝" w:hAnsi="ＭＳ 明朝"/>
                <w:color w:val="auto"/>
              </w:rPr>
              <w:t>（注１）利用定員の区分ごとの上限人数</w:t>
            </w:r>
          </w:p>
          <w:p w14:paraId="48219C1C" w14:textId="77777777" w:rsidR="003A6BC9" w:rsidRPr="00D93F79" w:rsidRDefault="003A6BC9" w:rsidP="00882CE2">
            <w:pPr>
              <w:spacing w:line="209" w:lineRule="exact"/>
              <w:ind w:leftChars="300" w:left="771"/>
              <w:rPr>
                <w:rFonts w:hint="default"/>
                <w:color w:val="auto"/>
              </w:rPr>
            </w:pPr>
            <w:r w:rsidRPr="00D93F79">
              <w:rPr>
                <w:rFonts w:ascii="ＭＳ 明朝" w:hAnsi="ＭＳ 明朝"/>
                <w:color w:val="auto"/>
              </w:rPr>
              <w:t>45人以下：１人、46人以上150人以下：２人、151人以上240人以下：３人、241人以上270人以下：３．５人、271人以上300</w:t>
            </w:r>
            <w:r w:rsidR="00994BD6" w:rsidRPr="00D93F79">
              <w:rPr>
                <w:rFonts w:ascii="ＭＳ 明朝" w:hAnsi="ＭＳ 明朝"/>
                <w:color w:val="auto"/>
              </w:rPr>
              <w:t>人以下：５</w:t>
            </w:r>
            <w:r w:rsidRPr="00D93F79">
              <w:rPr>
                <w:rFonts w:ascii="ＭＳ 明朝" w:hAnsi="ＭＳ 明朝"/>
                <w:color w:val="auto"/>
              </w:rPr>
              <w:t>人、301人以上450</w:t>
            </w:r>
            <w:r w:rsidR="00994BD6" w:rsidRPr="00D93F79">
              <w:rPr>
                <w:rFonts w:ascii="ＭＳ 明朝" w:hAnsi="ＭＳ 明朝"/>
                <w:color w:val="auto"/>
              </w:rPr>
              <w:t>人以下：６</w:t>
            </w:r>
            <w:r w:rsidRPr="00D93F79">
              <w:rPr>
                <w:rFonts w:ascii="ＭＳ 明朝" w:hAnsi="ＭＳ 明朝"/>
                <w:color w:val="auto"/>
              </w:rPr>
              <w:t>人、451</w:t>
            </w:r>
            <w:r w:rsidR="00994BD6" w:rsidRPr="00D93F79">
              <w:rPr>
                <w:rFonts w:ascii="ＭＳ 明朝" w:hAnsi="ＭＳ 明朝"/>
                <w:color w:val="auto"/>
              </w:rPr>
              <w:t>人以上：８</w:t>
            </w:r>
            <w:r w:rsidRPr="00D93F79">
              <w:rPr>
                <w:rFonts w:ascii="ＭＳ 明朝" w:hAnsi="ＭＳ 明朝"/>
                <w:color w:val="auto"/>
              </w:rPr>
              <w:t>人</w:t>
            </w:r>
          </w:p>
          <w:p w14:paraId="52832FE1" w14:textId="77777777" w:rsidR="003A6BC9" w:rsidRPr="00D93F79" w:rsidRDefault="003A6BC9">
            <w:pPr>
              <w:spacing w:line="209" w:lineRule="exact"/>
              <w:rPr>
                <w:rFonts w:hint="default"/>
                <w:color w:val="auto"/>
              </w:rPr>
            </w:pPr>
          </w:p>
          <w:p w14:paraId="14337E44" w14:textId="77777777" w:rsidR="003A6BC9" w:rsidRPr="00D93F79" w:rsidRDefault="003A6BC9" w:rsidP="00882CE2">
            <w:pPr>
              <w:spacing w:line="209" w:lineRule="exact"/>
              <w:ind w:left="771" w:hangingChars="300" w:hanging="771"/>
              <w:jc w:val="left"/>
              <w:rPr>
                <w:rFonts w:hint="default"/>
                <w:color w:val="auto"/>
              </w:rPr>
            </w:pPr>
            <w:r w:rsidRPr="00D93F79">
              <w:rPr>
                <w:rFonts w:ascii="ＭＳ 明朝" w:hAnsi="ＭＳ 明朝"/>
                <w:color w:val="auto"/>
              </w:rPr>
              <w:t>（注２）「必要教員数」を超えて配置する教員数に応じ、以下のとおり取り扱うこととする。</w:t>
            </w:r>
          </w:p>
          <w:p w14:paraId="56EDC41D" w14:textId="46D8C79E" w:rsidR="003A6BC9" w:rsidRPr="00D93F79" w:rsidRDefault="003A6BC9" w:rsidP="00882CE2">
            <w:pPr>
              <w:spacing w:line="209" w:lineRule="exact"/>
              <w:ind w:leftChars="300" w:left="771"/>
              <w:jc w:val="left"/>
              <w:rPr>
                <w:rFonts w:hint="default"/>
                <w:color w:val="auto"/>
              </w:rPr>
            </w:pPr>
            <w:r w:rsidRPr="00D93F79">
              <w:rPr>
                <w:rFonts w:ascii="ＭＳ 明朝" w:hAnsi="ＭＳ 明朝"/>
                <w:color w:val="auto"/>
              </w:rPr>
              <w:t>①常勤換算人数（小数点第２位以下切り捨て、小数点第１位四捨五入前）による配置教員数から必要教員数を減じて得た員数が３人未満の場合小数点第１位を四捨五入した員数とする。</w:t>
            </w:r>
          </w:p>
          <w:p w14:paraId="295C45DE" w14:textId="66E60165" w:rsidR="003A6BC9" w:rsidRPr="00D93F79" w:rsidRDefault="003A6BC9" w:rsidP="00120067">
            <w:pPr>
              <w:spacing w:line="209" w:lineRule="exact"/>
              <w:jc w:val="left"/>
              <w:rPr>
                <w:rFonts w:hint="default"/>
                <w:color w:val="auto"/>
              </w:rPr>
            </w:pPr>
            <w:r w:rsidRPr="00D93F79">
              <w:rPr>
                <w:rFonts w:ascii="ＭＳ 明朝" w:hAnsi="ＭＳ 明朝"/>
                <w:color w:val="auto"/>
              </w:rPr>
              <w:lastRenderedPageBreak/>
              <w:t xml:space="preserve">　　　（例）2.3人の場合、２人</w:t>
            </w:r>
          </w:p>
          <w:p w14:paraId="0827B43C" w14:textId="7758F7A3" w:rsidR="003A6BC9" w:rsidRPr="00D93F79" w:rsidRDefault="003A6BC9" w:rsidP="00882CE2">
            <w:pPr>
              <w:spacing w:line="209" w:lineRule="exact"/>
              <w:ind w:leftChars="300" w:left="771"/>
              <w:jc w:val="left"/>
              <w:rPr>
                <w:rFonts w:hint="default"/>
                <w:color w:val="auto"/>
              </w:rPr>
            </w:pPr>
            <w:r w:rsidRPr="00D93F79">
              <w:rPr>
                <w:rFonts w:ascii="ＭＳ 明朝" w:hAnsi="ＭＳ 明朝"/>
                <w:color w:val="auto"/>
              </w:rPr>
              <w:t>②</w:t>
            </w:r>
            <w:r w:rsidRPr="00D93F79">
              <w:rPr>
                <w:rFonts w:ascii="ＭＳ 明朝" w:hAnsi="ＭＳ 明朝"/>
                <w:color w:val="auto"/>
                <w:spacing w:val="-14"/>
              </w:rPr>
              <w:t xml:space="preserve"> </w:t>
            </w:r>
            <w:r w:rsidRPr="00D93F79">
              <w:rPr>
                <w:rFonts w:ascii="ＭＳ 明朝" w:hAnsi="ＭＳ 明朝"/>
                <w:color w:val="auto"/>
              </w:rPr>
              <w:t>常勤換算人数（小数点第２位以下切り捨て、小数点第１位四捨五入前）による配置教員数から必要教員数を減じて得た員数が３人以上の場合</w:t>
            </w:r>
            <w:r w:rsidR="00526DF0" w:rsidRPr="00D93F79">
              <w:rPr>
                <w:color w:val="auto"/>
              </w:rPr>
              <w:t>、</w:t>
            </w:r>
            <w:r w:rsidRPr="00D93F79">
              <w:rPr>
                <w:rFonts w:ascii="ＭＳ 明朝" w:hAnsi="ＭＳ 明朝"/>
                <w:color w:val="auto"/>
              </w:rPr>
              <w:t>小数点第１位が１又は２のときは小数点第１位を切り捨て、小数点第１位が３又は４のときは小数点第１位を０．５とし、小数点第１位が５以上のときは小数点第１位を切り上げて得た員数とする。</w:t>
            </w:r>
          </w:p>
          <w:p w14:paraId="40CF6F1E" w14:textId="7FDF1CD2" w:rsidR="003A6BC9" w:rsidRPr="00D93F79" w:rsidRDefault="003A6BC9" w:rsidP="00882CE2">
            <w:pPr>
              <w:spacing w:line="209" w:lineRule="exact"/>
              <w:ind w:left="1374" w:hangingChars="600" w:hanging="1374"/>
              <w:jc w:val="left"/>
              <w:rPr>
                <w:rFonts w:hint="default"/>
                <w:color w:val="auto"/>
              </w:rPr>
            </w:pPr>
            <w:r w:rsidRPr="00D93F79">
              <w:rPr>
                <w:rFonts w:ascii="ＭＳ 明朝" w:hAnsi="ＭＳ 明朝"/>
                <w:color w:val="auto"/>
                <w:spacing w:val="-14"/>
              </w:rPr>
              <w:t xml:space="preserve"> </w:t>
            </w:r>
            <w:r w:rsidR="00882CE2" w:rsidRPr="00D93F79">
              <w:rPr>
                <w:rFonts w:ascii="ＭＳ 明朝" w:hAnsi="ＭＳ 明朝"/>
                <w:color w:val="auto"/>
                <w:spacing w:val="-14"/>
              </w:rPr>
              <w:t xml:space="preserve">　　　</w:t>
            </w:r>
            <w:r w:rsidRPr="00D93F79">
              <w:rPr>
                <w:rFonts w:ascii="ＭＳ 明朝" w:hAnsi="ＭＳ 明朝"/>
                <w:color w:val="auto"/>
              </w:rPr>
              <w:t>（例）3.2人の場合→3人</w:t>
            </w:r>
            <w:r w:rsidR="00882CE2" w:rsidRPr="00D93F79">
              <w:rPr>
                <w:rFonts w:ascii="ＭＳ 明朝" w:hAnsi="ＭＳ 明朝"/>
                <w:color w:val="auto"/>
              </w:rPr>
              <w:t>,</w:t>
            </w:r>
            <w:r w:rsidRPr="00D93F79">
              <w:rPr>
                <w:rFonts w:ascii="ＭＳ 明朝" w:hAnsi="ＭＳ 明朝"/>
                <w:color w:val="auto"/>
              </w:rPr>
              <w:t>3.4人の場合→3.5人、3.6人の場合→4人</w:t>
            </w:r>
          </w:p>
          <w:p w14:paraId="7586E6C1" w14:textId="77777777" w:rsidR="003A6BC9" w:rsidRPr="00D93F79" w:rsidRDefault="003A6BC9" w:rsidP="00120067">
            <w:pPr>
              <w:spacing w:line="209" w:lineRule="exact"/>
              <w:jc w:val="left"/>
              <w:rPr>
                <w:rFonts w:hint="default"/>
                <w:color w:val="auto"/>
              </w:rPr>
            </w:pPr>
          </w:p>
          <w:p w14:paraId="39CF7386" w14:textId="77777777" w:rsidR="003A6BC9" w:rsidRPr="00D93F79" w:rsidRDefault="003A6BC9" w:rsidP="00A069E7">
            <w:pPr>
              <w:spacing w:line="209" w:lineRule="exact"/>
              <w:ind w:firstLineChars="100" w:firstLine="257"/>
              <w:rPr>
                <w:rFonts w:hint="default"/>
                <w:color w:val="auto"/>
              </w:rPr>
            </w:pPr>
            <w:r w:rsidRPr="00D93F79">
              <w:rPr>
                <w:rFonts w:ascii="ＭＳ 明朝" w:hAnsi="ＭＳ 明朝"/>
                <w:color w:val="auto"/>
              </w:rPr>
              <w:t>この加算の認定がされている場合、利用子どもの通園の便宜のため送迎を行っているか。</w:t>
            </w:r>
          </w:p>
          <w:p w14:paraId="68FC056C" w14:textId="77777777" w:rsidR="003A6BC9" w:rsidRPr="00D93F79" w:rsidRDefault="003A6BC9">
            <w:pPr>
              <w:spacing w:line="209" w:lineRule="exact"/>
              <w:rPr>
                <w:rFonts w:hint="default"/>
                <w:color w:val="auto"/>
              </w:rPr>
            </w:pPr>
            <w:r w:rsidRPr="00D93F79">
              <w:rPr>
                <w:rFonts w:ascii="ＭＳ 明朝" w:hAnsi="ＭＳ 明朝"/>
                <w:color w:val="auto"/>
              </w:rPr>
              <w:t xml:space="preserve">　通園送迎を利用していない園児についても同額を加算し、また、長期休業期間の単価にも加算しているか。</w:t>
            </w:r>
          </w:p>
          <w:p w14:paraId="42DC095F" w14:textId="77777777" w:rsidR="003A6BC9" w:rsidRPr="00D93F79" w:rsidRDefault="003A6BC9">
            <w:pPr>
              <w:spacing w:line="209" w:lineRule="exact"/>
              <w:rPr>
                <w:rFonts w:hint="default"/>
                <w:color w:val="auto"/>
              </w:rPr>
            </w:pPr>
          </w:p>
          <w:p w14:paraId="5181417C" w14:textId="77777777" w:rsidR="00882CE2" w:rsidRPr="00D93F79" w:rsidRDefault="003A6BC9" w:rsidP="00277BDD">
            <w:pPr>
              <w:spacing w:line="209" w:lineRule="exact"/>
              <w:jc w:val="left"/>
              <w:rPr>
                <w:rFonts w:ascii="ＭＳ 明朝" w:hAnsi="ＭＳ 明朝" w:hint="default"/>
                <w:color w:val="auto"/>
              </w:rPr>
            </w:pPr>
            <w:r w:rsidRPr="00D93F79">
              <w:rPr>
                <w:rFonts w:ascii="ＭＳ 明朝" w:hAnsi="ＭＳ 明朝"/>
                <w:color w:val="auto"/>
              </w:rPr>
              <w:t>（注）送迎の実施方法（運転手を雇用して実施又は業</w:t>
            </w:r>
          </w:p>
          <w:p w14:paraId="43B405DE" w14:textId="2AA9DC9D" w:rsidR="003A6BC9" w:rsidRPr="00D93F79" w:rsidRDefault="003A6BC9" w:rsidP="00882CE2">
            <w:pPr>
              <w:spacing w:line="209" w:lineRule="exact"/>
              <w:ind w:firstLineChars="300" w:firstLine="771"/>
              <w:jc w:val="left"/>
              <w:rPr>
                <w:rFonts w:hint="default"/>
                <w:color w:val="auto"/>
              </w:rPr>
            </w:pPr>
            <w:r w:rsidRPr="00D93F79">
              <w:rPr>
                <w:rFonts w:ascii="ＭＳ 明朝" w:hAnsi="ＭＳ 明朝"/>
                <w:color w:val="auto"/>
              </w:rPr>
              <w:t>務委託して実施等）は問わない。</w:t>
            </w:r>
          </w:p>
          <w:p w14:paraId="0D6FC255" w14:textId="77777777" w:rsidR="003A6BC9" w:rsidRPr="00D93F79" w:rsidRDefault="003A6BC9">
            <w:pPr>
              <w:spacing w:line="209" w:lineRule="exact"/>
              <w:rPr>
                <w:rFonts w:hint="default"/>
                <w:color w:val="auto"/>
              </w:rPr>
            </w:pPr>
          </w:p>
          <w:p w14:paraId="08FD5A52" w14:textId="77777777" w:rsidR="00882CE2" w:rsidRPr="00D93F79" w:rsidRDefault="00DF65B0" w:rsidP="00DF65B0">
            <w:pPr>
              <w:spacing w:line="209" w:lineRule="exact"/>
              <w:jc w:val="left"/>
              <w:rPr>
                <w:rFonts w:ascii="ＭＳ 明朝" w:hAnsi="ＭＳ 明朝" w:hint="default"/>
                <w:color w:val="auto"/>
              </w:rPr>
            </w:pPr>
            <w:r w:rsidRPr="00D93F79">
              <w:rPr>
                <w:rFonts w:ascii="ＭＳ 明朝" w:hAnsi="ＭＳ 明朝"/>
                <w:color w:val="auto"/>
              </w:rPr>
              <w:t>（１）</w:t>
            </w:r>
            <w:r w:rsidR="003A6BC9" w:rsidRPr="00D93F79">
              <w:rPr>
                <w:rFonts w:ascii="ＭＳ 明朝" w:hAnsi="ＭＳ 明朝"/>
                <w:color w:val="auto"/>
              </w:rPr>
              <w:t>この加算の認定がされている場合、給食を実施</w:t>
            </w:r>
          </w:p>
          <w:p w14:paraId="562C72A9" w14:textId="728F92BD" w:rsidR="003A6BC9" w:rsidRPr="00D93F79" w:rsidRDefault="003A6BC9" w:rsidP="00882CE2">
            <w:pPr>
              <w:spacing w:line="209" w:lineRule="exact"/>
              <w:ind w:firstLineChars="200" w:firstLine="514"/>
              <w:jc w:val="left"/>
              <w:rPr>
                <w:rFonts w:hint="default"/>
                <w:color w:val="auto"/>
              </w:rPr>
            </w:pPr>
            <w:r w:rsidRPr="00D93F79">
              <w:rPr>
                <w:rFonts w:ascii="ＭＳ 明朝" w:hAnsi="ＭＳ 明朝"/>
                <w:color w:val="auto"/>
              </w:rPr>
              <w:t>しているか。</w:t>
            </w:r>
          </w:p>
          <w:p w14:paraId="69819B4A" w14:textId="77777777" w:rsidR="00882CE2" w:rsidRPr="00D93F79" w:rsidRDefault="003A6BC9" w:rsidP="00882CE2">
            <w:pPr>
              <w:spacing w:line="209" w:lineRule="exact"/>
              <w:ind w:left="257" w:hangingChars="100" w:hanging="257"/>
              <w:rPr>
                <w:rFonts w:ascii="ＭＳ 明朝" w:hAnsi="ＭＳ 明朝" w:hint="default"/>
                <w:color w:val="auto"/>
              </w:rPr>
            </w:pPr>
            <w:r w:rsidRPr="00D93F79">
              <w:rPr>
                <w:rFonts w:ascii="ＭＳ 明朝" w:hAnsi="ＭＳ 明朝"/>
                <w:color w:val="auto"/>
              </w:rPr>
              <w:t xml:space="preserve">　</w:t>
            </w:r>
            <w:r w:rsidR="00882CE2" w:rsidRPr="00D93F79">
              <w:rPr>
                <w:rFonts w:ascii="ＭＳ 明朝" w:hAnsi="ＭＳ 明朝"/>
                <w:color w:val="auto"/>
              </w:rPr>
              <w:t xml:space="preserve">　　</w:t>
            </w:r>
            <w:r w:rsidRPr="00D93F79">
              <w:rPr>
                <w:rFonts w:ascii="ＭＳ 明朝" w:hAnsi="ＭＳ 明朝"/>
                <w:color w:val="auto"/>
              </w:rPr>
              <w:t>この加算の算定上の「週当たり実施日数」</w:t>
            </w:r>
            <w:r w:rsidRPr="00D93F79">
              <w:rPr>
                <w:rFonts w:ascii="ＭＳ 明朝" w:hAnsi="ＭＳ 明朝"/>
                <w:color w:val="auto"/>
                <w:spacing w:val="-14"/>
              </w:rPr>
              <w:t xml:space="preserve"> </w:t>
            </w:r>
            <w:r w:rsidRPr="00D93F79">
              <w:rPr>
                <w:rFonts w:ascii="ＭＳ 明朝" w:hAnsi="ＭＳ 明朝"/>
                <w:color w:val="auto"/>
              </w:rPr>
              <w:t>は、</w:t>
            </w:r>
          </w:p>
          <w:p w14:paraId="3CFBEFA0" w14:textId="77777777" w:rsidR="00882CE2" w:rsidRPr="00D93F79" w:rsidRDefault="003A6BC9" w:rsidP="00882CE2">
            <w:pPr>
              <w:spacing w:line="209" w:lineRule="exact"/>
              <w:ind w:leftChars="100" w:left="257" w:firstLineChars="100" w:firstLine="257"/>
              <w:rPr>
                <w:rFonts w:ascii="ＭＳ 明朝" w:hAnsi="ＭＳ 明朝" w:hint="default"/>
                <w:color w:val="auto"/>
              </w:rPr>
            </w:pPr>
            <w:r w:rsidRPr="00D93F79">
              <w:rPr>
                <w:rFonts w:ascii="ＭＳ 明朝" w:hAnsi="ＭＳ 明朝"/>
                <w:color w:val="auto"/>
              </w:rPr>
              <w:t>修業期間中の平均的な月当たり実施日</w:t>
            </w:r>
            <w:r w:rsidRPr="00D93F79">
              <w:rPr>
                <w:rFonts w:ascii="ＭＳ 明朝" w:hAnsi="ＭＳ 明朝"/>
                <w:color w:val="auto"/>
                <w:spacing w:val="-14"/>
              </w:rPr>
              <w:t xml:space="preserve"> </w:t>
            </w:r>
            <w:r w:rsidRPr="00D93F79">
              <w:rPr>
                <w:rFonts w:ascii="ＭＳ 明朝" w:hAnsi="ＭＳ 明朝"/>
                <w:color w:val="auto"/>
              </w:rPr>
              <w:t>数を４（週）</w:t>
            </w:r>
          </w:p>
          <w:p w14:paraId="5EC3A143" w14:textId="77777777" w:rsidR="00882CE2" w:rsidRPr="00D93F79" w:rsidRDefault="003A6BC9" w:rsidP="00882CE2">
            <w:pPr>
              <w:spacing w:line="209" w:lineRule="exact"/>
              <w:ind w:leftChars="100" w:left="257" w:firstLineChars="100" w:firstLine="257"/>
              <w:rPr>
                <w:rFonts w:ascii="ＭＳ 明朝" w:hAnsi="ＭＳ 明朝" w:hint="default"/>
                <w:color w:val="auto"/>
              </w:rPr>
            </w:pPr>
            <w:r w:rsidRPr="00D93F79">
              <w:rPr>
                <w:rFonts w:ascii="ＭＳ 明朝" w:hAnsi="ＭＳ 明朝"/>
                <w:color w:val="auto"/>
              </w:rPr>
              <w:t>で除して算出（小数点第１位</w:t>
            </w:r>
            <w:r w:rsidRPr="00D93F79">
              <w:rPr>
                <w:rFonts w:ascii="ＭＳ 明朝" w:hAnsi="ＭＳ 明朝"/>
                <w:color w:val="auto"/>
                <w:spacing w:val="-14"/>
              </w:rPr>
              <w:t xml:space="preserve"> </w:t>
            </w:r>
            <w:r w:rsidRPr="00D93F79">
              <w:rPr>
                <w:rFonts w:ascii="ＭＳ 明朝" w:hAnsi="ＭＳ 明朝"/>
                <w:color w:val="auto"/>
              </w:rPr>
              <w:t>を四捨五入）するこ</w:t>
            </w:r>
          </w:p>
          <w:p w14:paraId="68ABCB6A" w14:textId="77777777" w:rsidR="00882CE2" w:rsidRPr="00D93F79" w:rsidRDefault="003A6BC9" w:rsidP="00882CE2">
            <w:pPr>
              <w:spacing w:line="209" w:lineRule="exact"/>
              <w:ind w:leftChars="100" w:left="257" w:firstLineChars="100" w:firstLine="257"/>
              <w:rPr>
                <w:rFonts w:ascii="ＭＳ 明朝" w:hAnsi="ＭＳ 明朝" w:hint="default"/>
                <w:color w:val="auto"/>
              </w:rPr>
            </w:pPr>
            <w:r w:rsidRPr="00D93F79">
              <w:rPr>
                <w:rFonts w:ascii="ＭＳ 明朝" w:hAnsi="ＭＳ 明朝"/>
                <w:color w:val="auto"/>
              </w:rPr>
              <w:t>ととし、子ども全員に</w:t>
            </w:r>
            <w:r w:rsidRPr="00D93F79">
              <w:rPr>
                <w:rFonts w:ascii="ＭＳ 明朝" w:hAnsi="ＭＳ 明朝"/>
                <w:color w:val="auto"/>
                <w:spacing w:val="-14"/>
              </w:rPr>
              <w:t xml:space="preserve"> </w:t>
            </w:r>
            <w:r w:rsidRPr="00D93F79">
              <w:rPr>
                <w:rFonts w:ascii="ＭＳ 明朝" w:hAnsi="ＭＳ 明朝"/>
                <w:color w:val="auto"/>
              </w:rPr>
              <w:t>給食を提供できる体制をと</w:t>
            </w:r>
          </w:p>
          <w:p w14:paraId="75FFE5F5" w14:textId="58F5CC4F" w:rsidR="003A6BC9" w:rsidRPr="00D93F79" w:rsidRDefault="003A6BC9" w:rsidP="00882CE2">
            <w:pPr>
              <w:spacing w:line="209" w:lineRule="exact"/>
              <w:ind w:leftChars="200" w:left="514"/>
              <w:rPr>
                <w:rFonts w:hint="default"/>
                <w:color w:val="auto"/>
              </w:rPr>
            </w:pPr>
            <w:r w:rsidRPr="00D93F79">
              <w:rPr>
                <w:rFonts w:ascii="ＭＳ 明朝" w:hAnsi="ＭＳ 明朝"/>
                <w:color w:val="auto"/>
              </w:rPr>
              <w:t>っている日を実</w:t>
            </w:r>
            <w:r w:rsidRPr="00D93F79">
              <w:rPr>
                <w:rFonts w:ascii="ＭＳ 明朝" w:hAnsi="ＭＳ 明朝"/>
                <w:color w:val="auto"/>
                <w:spacing w:val="-14"/>
              </w:rPr>
              <w:t xml:space="preserve"> </w:t>
            </w:r>
            <w:r w:rsidRPr="00D93F79">
              <w:rPr>
                <w:rFonts w:ascii="ＭＳ 明朝" w:hAnsi="ＭＳ 明朝"/>
                <w:color w:val="auto"/>
              </w:rPr>
              <w:t>施日とみなすものとしているか（保護者が</w:t>
            </w:r>
            <w:r w:rsidRPr="00D93F79">
              <w:rPr>
                <w:rFonts w:ascii="ＭＳ 明朝" w:hAnsi="ＭＳ 明朝"/>
                <w:color w:val="auto"/>
                <w:spacing w:val="-14"/>
              </w:rPr>
              <w:t xml:space="preserve"> </w:t>
            </w:r>
            <w:r w:rsidRPr="00D93F79">
              <w:rPr>
                <w:rFonts w:ascii="ＭＳ 明朝" w:hAnsi="ＭＳ 明朝"/>
                <w:color w:val="auto"/>
              </w:rPr>
              <w:t>弁当持参を希望するなどにより給食を利用</w:t>
            </w:r>
            <w:r w:rsidRPr="00D93F79">
              <w:rPr>
                <w:rFonts w:ascii="ＭＳ 明朝" w:hAnsi="ＭＳ 明朝"/>
                <w:color w:val="auto"/>
                <w:spacing w:val="-14"/>
              </w:rPr>
              <w:t xml:space="preserve"> </w:t>
            </w:r>
            <w:r w:rsidRPr="00D93F79">
              <w:rPr>
                <w:rFonts w:ascii="ＭＳ 明朝" w:hAnsi="ＭＳ 明朝"/>
                <w:color w:val="auto"/>
              </w:rPr>
              <w:t>しない子どもがいる場合も実施日に含む）。</w:t>
            </w:r>
          </w:p>
          <w:p w14:paraId="6587A42B" w14:textId="77777777" w:rsidR="003A6BC9" w:rsidRPr="00D93F79" w:rsidRDefault="003A6BC9" w:rsidP="00882CE2">
            <w:pPr>
              <w:spacing w:line="209" w:lineRule="exact"/>
              <w:ind w:firstLineChars="300" w:firstLine="771"/>
              <w:rPr>
                <w:rFonts w:hint="default"/>
                <w:color w:val="auto"/>
              </w:rPr>
            </w:pPr>
            <w:r w:rsidRPr="00D93F79">
              <w:rPr>
                <w:rFonts w:ascii="ＭＳ 明朝" w:hAnsi="ＭＳ 明朝"/>
                <w:color w:val="auto"/>
              </w:rPr>
              <w:t>長期休業期間の単価にも加算されているか。</w:t>
            </w:r>
          </w:p>
          <w:p w14:paraId="15FA22FD" w14:textId="48F98E0E" w:rsidR="00DF65B0" w:rsidRPr="00D93F79" w:rsidRDefault="00DF65B0" w:rsidP="00882CE2">
            <w:pPr>
              <w:spacing w:line="209" w:lineRule="exact"/>
              <w:ind w:left="514" w:hangingChars="200" w:hanging="514"/>
              <w:rPr>
                <w:rFonts w:ascii="ＭＳ 明朝" w:hAnsi="ＭＳ 明朝" w:hint="default"/>
                <w:color w:val="auto"/>
              </w:rPr>
            </w:pPr>
            <w:r w:rsidRPr="00D93F79">
              <w:rPr>
                <w:rFonts w:ascii="ＭＳ 明朝" w:hAnsi="ＭＳ 明朝"/>
                <w:color w:val="auto"/>
              </w:rPr>
              <w:t>（２）加算額は、定員区分及び以下の給食の実施形態の</w:t>
            </w:r>
            <w:r w:rsidR="00882CE2" w:rsidRPr="00D93F79">
              <w:rPr>
                <w:rFonts w:ascii="ＭＳ 明朝" w:hAnsi="ＭＳ 明朝"/>
                <w:color w:val="auto"/>
              </w:rPr>
              <w:t>別に</w:t>
            </w:r>
            <w:r w:rsidRPr="00D93F79">
              <w:rPr>
                <w:rFonts w:ascii="ＭＳ 明朝" w:hAnsi="ＭＳ 明朝"/>
                <w:color w:val="auto"/>
              </w:rPr>
              <w:t>応じて定められた単価に、当該加算に係る処遇改善等加算Ⅰの単価に１の（２）で認定した加算率×100を乗じて得た額を加えた額としているか。</w:t>
            </w:r>
          </w:p>
          <w:p w14:paraId="521923A6" w14:textId="77777777" w:rsidR="00882CE2" w:rsidRPr="00D93F79" w:rsidRDefault="00DF65B0" w:rsidP="00882CE2">
            <w:pPr>
              <w:spacing w:line="209" w:lineRule="exact"/>
              <w:rPr>
                <w:rFonts w:ascii="ＭＳ 明朝" w:hAnsi="ＭＳ 明朝" w:hint="default"/>
                <w:color w:val="auto"/>
              </w:rPr>
            </w:pPr>
            <w:r w:rsidRPr="00D93F79">
              <w:rPr>
                <w:rFonts w:ascii="ＭＳ 明朝" w:hAnsi="ＭＳ 明朝"/>
                <w:color w:val="auto"/>
              </w:rPr>
              <w:t>（ア）施設内の調理設備を使用してきめ細かに調理を</w:t>
            </w:r>
          </w:p>
          <w:p w14:paraId="0124479E" w14:textId="74B1550F" w:rsidR="00DF65B0" w:rsidRPr="00D93F79" w:rsidRDefault="00DF65B0" w:rsidP="00882CE2">
            <w:pPr>
              <w:spacing w:line="209" w:lineRule="exact"/>
              <w:ind w:firstLineChars="200" w:firstLine="514"/>
              <w:rPr>
                <w:rFonts w:ascii="ＭＳ 明朝" w:hAnsi="ＭＳ 明朝" w:hint="default"/>
                <w:color w:val="auto"/>
              </w:rPr>
            </w:pPr>
            <w:r w:rsidRPr="00D93F79">
              <w:rPr>
                <w:rFonts w:ascii="ＭＳ 明朝" w:hAnsi="ＭＳ 明朝"/>
                <w:color w:val="auto"/>
              </w:rPr>
              <w:t>行っている場合（注１）</w:t>
            </w:r>
          </w:p>
          <w:p w14:paraId="2EFC6192" w14:textId="77777777" w:rsidR="00882CE2" w:rsidRPr="00D93F79" w:rsidRDefault="00DF65B0" w:rsidP="00DF65B0">
            <w:pPr>
              <w:spacing w:line="209" w:lineRule="exact"/>
              <w:rPr>
                <w:rFonts w:ascii="ＭＳ 明朝" w:hAnsi="ＭＳ 明朝" w:hint="default"/>
                <w:color w:val="auto"/>
              </w:rPr>
            </w:pPr>
            <w:r w:rsidRPr="00D93F79">
              <w:rPr>
                <w:rFonts w:ascii="ＭＳ 明朝" w:hAnsi="ＭＳ 明朝"/>
                <w:color w:val="auto"/>
              </w:rPr>
              <w:t>（イ）施設外で調理して施設に搬入する方法により給</w:t>
            </w:r>
          </w:p>
          <w:p w14:paraId="47DDD6AC" w14:textId="60B8DCD2" w:rsidR="00DF65B0" w:rsidRPr="00D93F79" w:rsidRDefault="00DF65B0" w:rsidP="00882CE2">
            <w:pPr>
              <w:spacing w:line="209" w:lineRule="exact"/>
              <w:ind w:firstLineChars="200" w:firstLine="514"/>
              <w:rPr>
                <w:rFonts w:ascii="ＭＳ 明朝" w:hAnsi="ＭＳ 明朝" w:hint="default"/>
                <w:color w:val="auto"/>
              </w:rPr>
            </w:pPr>
            <w:r w:rsidRPr="00D93F79">
              <w:rPr>
                <w:rFonts w:ascii="ＭＳ 明朝" w:hAnsi="ＭＳ 明朝"/>
                <w:color w:val="auto"/>
              </w:rPr>
              <w:t>食を実施している場合（注２）</w:t>
            </w:r>
          </w:p>
          <w:p w14:paraId="48618F59" w14:textId="77777777" w:rsidR="00882CE2" w:rsidRPr="00D93F79" w:rsidRDefault="00DF65B0" w:rsidP="00DF65B0">
            <w:pPr>
              <w:spacing w:line="209" w:lineRule="exact"/>
              <w:rPr>
                <w:rFonts w:ascii="ＭＳ 明朝" w:hAnsi="ＭＳ 明朝" w:hint="default"/>
                <w:color w:val="auto"/>
              </w:rPr>
            </w:pPr>
            <w:r w:rsidRPr="00D93F79">
              <w:rPr>
                <w:rFonts w:ascii="ＭＳ 明朝" w:hAnsi="ＭＳ 明朝"/>
                <w:color w:val="auto"/>
              </w:rPr>
              <w:t>（注１）施設の職員が調理を行っている場合のほか、安</w:t>
            </w:r>
          </w:p>
          <w:p w14:paraId="59E4E5E8" w14:textId="77777777" w:rsidR="00882CE2" w:rsidRPr="00D93F79" w:rsidRDefault="00DF65B0" w:rsidP="00882CE2">
            <w:pPr>
              <w:spacing w:line="209" w:lineRule="exact"/>
              <w:ind w:firstLineChars="300" w:firstLine="771"/>
              <w:rPr>
                <w:rFonts w:ascii="ＭＳ 明朝" w:hAnsi="ＭＳ 明朝" w:hint="default"/>
                <w:color w:val="auto"/>
              </w:rPr>
            </w:pPr>
            <w:r w:rsidRPr="00D93F79">
              <w:rPr>
                <w:rFonts w:ascii="ＭＳ 明朝" w:hAnsi="ＭＳ 明朝"/>
                <w:color w:val="auto"/>
              </w:rPr>
              <w:t>全・衛生面、栄養面、食育等の観点から施設の管</w:t>
            </w:r>
          </w:p>
          <w:p w14:paraId="2AA27DB2" w14:textId="77777777" w:rsidR="00882CE2" w:rsidRPr="00D93F79" w:rsidRDefault="00DF65B0" w:rsidP="00882CE2">
            <w:pPr>
              <w:spacing w:line="209" w:lineRule="exact"/>
              <w:ind w:firstLineChars="300" w:firstLine="771"/>
              <w:rPr>
                <w:rFonts w:ascii="ＭＳ 明朝" w:hAnsi="ＭＳ 明朝" w:hint="default"/>
                <w:color w:val="auto"/>
              </w:rPr>
            </w:pPr>
            <w:r w:rsidRPr="00D93F79">
              <w:rPr>
                <w:rFonts w:ascii="ＭＳ 明朝" w:hAnsi="ＭＳ 明朝"/>
                <w:color w:val="auto"/>
              </w:rPr>
              <w:t>理者が業務上必要な注意を果たし得るような体</w:t>
            </w:r>
          </w:p>
          <w:p w14:paraId="2094D8BF" w14:textId="77777777" w:rsidR="00882CE2" w:rsidRPr="00D93F79" w:rsidRDefault="00DF65B0" w:rsidP="00882CE2">
            <w:pPr>
              <w:spacing w:line="209" w:lineRule="exact"/>
              <w:ind w:firstLineChars="300" w:firstLine="771"/>
              <w:rPr>
                <w:rFonts w:ascii="ＭＳ 明朝" w:hAnsi="ＭＳ 明朝" w:hint="default"/>
                <w:color w:val="auto"/>
              </w:rPr>
            </w:pPr>
            <w:r w:rsidRPr="00D93F79">
              <w:rPr>
                <w:rFonts w:ascii="ＭＳ 明朝" w:hAnsi="ＭＳ 明朝"/>
                <w:color w:val="auto"/>
              </w:rPr>
              <w:t>制及び契約内容により、調理業務を第三者に委</w:t>
            </w:r>
          </w:p>
          <w:p w14:paraId="62E8A58A" w14:textId="109789F9" w:rsidR="00DF65B0" w:rsidRPr="00D93F79" w:rsidRDefault="00DF65B0" w:rsidP="00882CE2">
            <w:pPr>
              <w:spacing w:line="209" w:lineRule="exact"/>
              <w:ind w:firstLineChars="300" w:firstLine="771"/>
              <w:rPr>
                <w:rFonts w:ascii="ＭＳ 明朝" w:hAnsi="ＭＳ 明朝" w:hint="default"/>
                <w:color w:val="auto"/>
              </w:rPr>
            </w:pPr>
            <w:r w:rsidRPr="00D93F79">
              <w:rPr>
                <w:rFonts w:ascii="ＭＳ 明朝" w:hAnsi="ＭＳ 明朝"/>
                <w:color w:val="auto"/>
              </w:rPr>
              <w:t>託する場合を含む。</w:t>
            </w:r>
          </w:p>
          <w:p w14:paraId="01CFA3FC" w14:textId="77777777" w:rsidR="00882CE2" w:rsidRPr="00D93F79" w:rsidRDefault="00DF65B0" w:rsidP="00DF65B0">
            <w:pPr>
              <w:spacing w:line="209" w:lineRule="exact"/>
              <w:rPr>
                <w:rFonts w:ascii="ＭＳ 明朝" w:hAnsi="ＭＳ 明朝" w:hint="default"/>
                <w:color w:val="auto"/>
              </w:rPr>
            </w:pPr>
            <w:r w:rsidRPr="00D93F79">
              <w:rPr>
                <w:rFonts w:ascii="ＭＳ 明朝" w:hAnsi="ＭＳ 明朝"/>
                <w:color w:val="auto"/>
              </w:rPr>
              <w:t>（注２）搬入後に施設内において喫食温度まで加温し</w:t>
            </w:r>
          </w:p>
          <w:p w14:paraId="67C87160" w14:textId="23F17985" w:rsidR="003A6BC9" w:rsidRPr="00D93F79" w:rsidRDefault="00DF65B0" w:rsidP="00882CE2">
            <w:pPr>
              <w:spacing w:line="209" w:lineRule="exact"/>
              <w:ind w:firstLineChars="300" w:firstLine="771"/>
              <w:rPr>
                <w:rFonts w:hint="default"/>
                <w:color w:val="auto"/>
              </w:rPr>
            </w:pPr>
            <w:r w:rsidRPr="00D93F79">
              <w:rPr>
                <w:rFonts w:ascii="ＭＳ 明朝" w:hAnsi="ＭＳ 明朝"/>
                <w:color w:val="auto"/>
              </w:rPr>
              <w:t>提供する場合を含む。</w:t>
            </w:r>
          </w:p>
          <w:p w14:paraId="3E05DC03" w14:textId="20F4D094" w:rsidR="00DC3102" w:rsidRDefault="00DC3102">
            <w:pPr>
              <w:spacing w:line="209" w:lineRule="exact"/>
              <w:rPr>
                <w:rFonts w:hint="default"/>
                <w:color w:val="auto"/>
              </w:rPr>
            </w:pPr>
          </w:p>
          <w:p w14:paraId="6AF2902F" w14:textId="77777777" w:rsidR="00345737" w:rsidRPr="00D93F79" w:rsidRDefault="00345737">
            <w:pPr>
              <w:spacing w:line="209" w:lineRule="exact"/>
              <w:rPr>
                <w:color w:val="auto"/>
              </w:rPr>
            </w:pPr>
          </w:p>
          <w:p w14:paraId="144A12F9" w14:textId="77777777" w:rsidR="003A6BC9" w:rsidRPr="00D93F79" w:rsidRDefault="003A6BC9" w:rsidP="00120067">
            <w:pPr>
              <w:spacing w:line="209" w:lineRule="exact"/>
              <w:ind w:leftChars="-89" w:hangingChars="100" w:hanging="229"/>
              <w:rPr>
                <w:rFonts w:hint="default"/>
                <w:color w:val="auto"/>
              </w:rPr>
            </w:pPr>
            <w:r w:rsidRPr="00D93F79">
              <w:rPr>
                <w:color w:val="auto"/>
                <w:spacing w:val="-14"/>
              </w:rPr>
              <w:lastRenderedPageBreak/>
              <w:t xml:space="preserve">  </w:t>
            </w:r>
            <w:r w:rsidR="00A069E7" w:rsidRPr="00D93F79">
              <w:rPr>
                <w:rFonts w:ascii="ＭＳ 明朝" w:hAnsi="ＭＳ 明朝"/>
                <w:color w:val="auto"/>
              </w:rPr>
              <w:t xml:space="preserve">　</w:t>
            </w:r>
            <w:r w:rsidRPr="00D93F79">
              <w:rPr>
                <w:rFonts w:ascii="ＭＳ 明朝" w:hAnsi="ＭＳ 明朝"/>
                <w:color w:val="auto"/>
              </w:rPr>
              <w:t>この加算の認定がされている場合、幼稚園を設置する学校法人等が、当年度の幼稚園の運営に係る会計について、公認会計士又は監査法人による監査（以下「外部監査」という。）を受けているか。</w:t>
            </w:r>
          </w:p>
          <w:p w14:paraId="552AC109" w14:textId="77777777" w:rsidR="003A6BC9" w:rsidRPr="00D93F79" w:rsidRDefault="003A6BC9">
            <w:pPr>
              <w:spacing w:line="209" w:lineRule="exact"/>
              <w:rPr>
                <w:rFonts w:hint="default"/>
                <w:color w:val="auto"/>
              </w:rPr>
            </w:pPr>
            <w:r w:rsidRPr="00D93F79">
              <w:rPr>
                <w:rFonts w:ascii="ＭＳ 明朝" w:hAnsi="ＭＳ 明朝"/>
                <w:color w:val="auto"/>
              </w:rPr>
              <w:t xml:space="preserve">　外部監査の内容等については、幼稚園に係る私立学校振興助成法第14条第３項に規定する公認会計士又は監査法人の監査及びこれに準ずる公認会計士又は監査法人の監査と同等のものとされているか。</w:t>
            </w:r>
          </w:p>
          <w:p w14:paraId="48D8542A" w14:textId="77777777" w:rsidR="003A6BC9" w:rsidRPr="00D93F79" w:rsidRDefault="003A6BC9">
            <w:pPr>
              <w:spacing w:line="209" w:lineRule="exact"/>
              <w:rPr>
                <w:rFonts w:hint="default"/>
                <w:color w:val="auto"/>
              </w:rPr>
            </w:pPr>
          </w:p>
          <w:p w14:paraId="6C835F51" w14:textId="77777777" w:rsidR="00120067" w:rsidRPr="00D93F79" w:rsidRDefault="00120067">
            <w:pPr>
              <w:spacing w:line="209" w:lineRule="exact"/>
              <w:rPr>
                <w:rFonts w:hint="default"/>
                <w:color w:val="auto"/>
              </w:rPr>
            </w:pPr>
          </w:p>
          <w:p w14:paraId="1661BAC8" w14:textId="77777777" w:rsidR="00DC3102" w:rsidRPr="00D93F79" w:rsidRDefault="00DC3102" w:rsidP="00BB3F44">
            <w:pPr>
              <w:spacing w:line="209" w:lineRule="exact"/>
              <w:ind w:left="514" w:hangingChars="200" w:hanging="514"/>
              <w:jc w:val="left"/>
              <w:rPr>
                <w:rFonts w:ascii="ＭＳ 明朝" w:hAnsi="ＭＳ 明朝" w:hint="default"/>
                <w:color w:val="auto"/>
              </w:rPr>
            </w:pPr>
            <w:r w:rsidRPr="00D93F79">
              <w:rPr>
                <w:rFonts w:ascii="ＭＳ 明朝" w:hAnsi="ＭＳ 明朝"/>
                <w:color w:val="auto"/>
              </w:rPr>
              <w:t>（１）この加算の認定がされている場合、利用子どもの全てに副食の全てを提供する日（以下「給食実施日」）という。）（注1）があり、かつ、利用子どもである副食費徴収免除対象子ども（注２）に副食の全てを提供する日がある施設に加算されているか。</w:t>
            </w:r>
          </w:p>
          <w:p w14:paraId="63F11FE6" w14:textId="77777777" w:rsidR="00DC3102" w:rsidRPr="00D93F79" w:rsidRDefault="00E039FD" w:rsidP="00BB3F44">
            <w:pPr>
              <w:spacing w:line="209" w:lineRule="exact"/>
              <w:ind w:left="771" w:hangingChars="300" w:hanging="771"/>
              <w:jc w:val="left"/>
              <w:rPr>
                <w:rFonts w:ascii="ＭＳ 明朝" w:hAnsi="ＭＳ 明朝" w:hint="default"/>
                <w:color w:val="auto"/>
              </w:rPr>
            </w:pPr>
            <w:r w:rsidRPr="00D93F79">
              <w:rPr>
                <w:rFonts w:ascii="ＭＳ 明朝" w:hAnsi="ＭＳ 明朝"/>
                <w:color w:val="auto"/>
              </w:rPr>
              <w:t>（注１）副食の提供状況については保護者への意向聴取等</w:t>
            </w:r>
            <w:r w:rsidR="00DC3102" w:rsidRPr="00D93F79">
              <w:rPr>
                <w:rFonts w:ascii="ＭＳ 明朝" w:hAnsi="ＭＳ 明朝"/>
                <w:color w:val="auto"/>
              </w:rPr>
              <w:t>により施設が把握している各月初日における副食の提供方法による。また、施設の都合によらずに副食の一部又は全部の提供を要しない利用子どもについては副食の全てを提供しているものと見なすものとする。</w:t>
            </w:r>
          </w:p>
          <w:p w14:paraId="3F9703BE" w14:textId="30E57812" w:rsidR="00DC3102" w:rsidRPr="00D93F79" w:rsidRDefault="00DC3102" w:rsidP="00BB3F44">
            <w:pPr>
              <w:spacing w:line="209" w:lineRule="exact"/>
              <w:ind w:left="771" w:hangingChars="300" w:hanging="771"/>
              <w:jc w:val="left"/>
              <w:rPr>
                <w:rFonts w:ascii="ＭＳ 明朝" w:hAnsi="ＭＳ 明朝" w:hint="default"/>
                <w:color w:val="auto"/>
              </w:rPr>
            </w:pPr>
            <w:r w:rsidRPr="00D93F79">
              <w:rPr>
                <w:rFonts w:ascii="ＭＳ 明朝" w:hAnsi="ＭＳ 明朝"/>
                <w:color w:val="auto"/>
              </w:rPr>
              <w:t>（注２）以下のいずれかに該当する子どもとして、副食費の徴収が</w:t>
            </w:r>
            <w:r w:rsidR="00921BF6" w:rsidRPr="00D93F79">
              <w:rPr>
                <w:rFonts w:ascii="ＭＳ 明朝" w:hAnsi="ＭＳ 明朝"/>
                <w:color w:val="auto"/>
              </w:rPr>
              <w:t>免除されることについて市町村から通知がそれた子どもとする。</w:t>
            </w:r>
          </w:p>
          <w:p w14:paraId="2F0E34F0" w14:textId="77777777" w:rsidR="00BB3F44" w:rsidRPr="00D93F79" w:rsidRDefault="00BB3F44" w:rsidP="00BB3F44">
            <w:pPr>
              <w:spacing w:line="209" w:lineRule="exact"/>
              <w:ind w:firstLineChars="300" w:firstLine="771"/>
              <w:jc w:val="left"/>
              <w:rPr>
                <w:rFonts w:ascii="ＭＳ 明朝" w:hAnsi="ＭＳ 明朝" w:hint="default"/>
                <w:color w:val="auto"/>
              </w:rPr>
            </w:pPr>
            <w:r w:rsidRPr="00D93F79">
              <w:rPr>
                <w:rFonts w:ascii="ＭＳ 明朝" w:hAnsi="ＭＳ 明朝"/>
                <w:color w:val="auto"/>
              </w:rPr>
              <w:t xml:space="preserve">① </w:t>
            </w:r>
            <w:r w:rsidR="00DC3102" w:rsidRPr="00D93F79">
              <w:rPr>
                <w:rFonts w:ascii="ＭＳ 明朝" w:hAnsi="ＭＳ 明朝"/>
                <w:color w:val="auto"/>
              </w:rPr>
              <w:t>特定教育・保育施設及び特定地域型保育事</w:t>
            </w:r>
          </w:p>
          <w:p w14:paraId="2C18745A" w14:textId="77777777" w:rsidR="00BB3F44" w:rsidRPr="00D93F79" w:rsidRDefault="00DC3102" w:rsidP="00BB3F44">
            <w:pPr>
              <w:spacing w:line="209" w:lineRule="exact"/>
              <w:ind w:firstLineChars="400" w:firstLine="1028"/>
              <w:jc w:val="left"/>
              <w:rPr>
                <w:rFonts w:ascii="ＭＳ 明朝" w:hAnsi="ＭＳ 明朝" w:hint="default"/>
                <w:color w:val="auto"/>
              </w:rPr>
            </w:pPr>
            <w:r w:rsidRPr="00D93F79">
              <w:rPr>
                <w:rFonts w:ascii="ＭＳ 明朝" w:hAnsi="ＭＳ 明朝"/>
                <w:color w:val="auto"/>
              </w:rPr>
              <w:t>業並びに子ども・子育て支援施設等の運営に</w:t>
            </w:r>
          </w:p>
          <w:p w14:paraId="46C1D989" w14:textId="77777777" w:rsidR="00BB3F44" w:rsidRPr="00D93F79" w:rsidRDefault="00DC3102" w:rsidP="00BB3F44">
            <w:pPr>
              <w:spacing w:line="209" w:lineRule="exact"/>
              <w:ind w:firstLineChars="400" w:firstLine="1028"/>
              <w:jc w:val="left"/>
              <w:rPr>
                <w:rFonts w:ascii="ＭＳ 明朝" w:hAnsi="ＭＳ 明朝" w:hint="default"/>
                <w:color w:val="auto"/>
              </w:rPr>
            </w:pPr>
            <w:r w:rsidRPr="00D93F79">
              <w:rPr>
                <w:rFonts w:ascii="ＭＳ 明朝" w:hAnsi="ＭＳ 明朝"/>
                <w:color w:val="auto"/>
              </w:rPr>
              <w:t>関する基準（平成26年内閣府令第39号。以</w:t>
            </w:r>
          </w:p>
          <w:p w14:paraId="4A2D2BBF" w14:textId="77777777" w:rsidR="00BB3F44" w:rsidRPr="00D93F79" w:rsidRDefault="00DC3102" w:rsidP="00BB3F44">
            <w:pPr>
              <w:spacing w:line="209" w:lineRule="exact"/>
              <w:ind w:firstLineChars="400" w:firstLine="1028"/>
              <w:jc w:val="left"/>
              <w:rPr>
                <w:rFonts w:ascii="ＭＳ 明朝" w:hAnsi="ＭＳ 明朝" w:hint="default"/>
                <w:color w:val="auto"/>
              </w:rPr>
            </w:pPr>
            <w:r w:rsidRPr="00D93F79">
              <w:rPr>
                <w:rFonts w:ascii="ＭＳ 明朝" w:hAnsi="ＭＳ 明朝"/>
                <w:color w:val="auto"/>
              </w:rPr>
              <w:t>下「特定教育・保育施設等運営基準」とい</w:t>
            </w:r>
          </w:p>
          <w:p w14:paraId="6539E0EF" w14:textId="77777777" w:rsidR="00BB3F44" w:rsidRPr="00D93F79" w:rsidRDefault="00DC3102" w:rsidP="00BB3F44">
            <w:pPr>
              <w:spacing w:line="209" w:lineRule="exact"/>
              <w:ind w:firstLineChars="400" w:firstLine="1028"/>
              <w:jc w:val="left"/>
              <w:rPr>
                <w:rFonts w:ascii="ＭＳ 明朝" w:hAnsi="ＭＳ 明朝" w:hint="default"/>
                <w:color w:val="auto"/>
              </w:rPr>
            </w:pPr>
            <w:r w:rsidRPr="00D93F79">
              <w:rPr>
                <w:rFonts w:ascii="ＭＳ 明朝" w:hAnsi="ＭＳ 明朝"/>
                <w:color w:val="auto"/>
              </w:rPr>
              <w:t>う。）第13条第4項第3号イの(1)又は(2)</w:t>
            </w:r>
          </w:p>
          <w:p w14:paraId="69A5487C" w14:textId="77777777" w:rsidR="00BB3F44" w:rsidRPr="00D93F79" w:rsidRDefault="00DC3102" w:rsidP="00BB3F44">
            <w:pPr>
              <w:spacing w:line="209" w:lineRule="exact"/>
              <w:ind w:firstLineChars="400" w:firstLine="1028"/>
              <w:jc w:val="left"/>
              <w:rPr>
                <w:rFonts w:ascii="ＭＳ 明朝" w:hAnsi="ＭＳ 明朝" w:hint="default"/>
                <w:color w:val="auto"/>
              </w:rPr>
            </w:pPr>
            <w:r w:rsidRPr="00D93F79">
              <w:rPr>
                <w:rFonts w:ascii="ＭＳ 明朝" w:hAnsi="ＭＳ 明朝"/>
                <w:color w:val="auto"/>
              </w:rPr>
              <w:t>に規定する年収360</w:t>
            </w:r>
            <w:r w:rsidR="00BB3F44" w:rsidRPr="00D93F79">
              <w:rPr>
                <w:rFonts w:ascii="ＭＳ 明朝" w:hAnsi="ＭＳ 明朝"/>
                <w:color w:val="auto"/>
              </w:rPr>
              <w:t>万円未満相当世帯に属す</w:t>
            </w:r>
          </w:p>
          <w:p w14:paraId="4F87DB3B" w14:textId="73A70630" w:rsidR="009370C1" w:rsidRPr="00D93F79" w:rsidRDefault="00BB3F44" w:rsidP="00BB3F44">
            <w:pPr>
              <w:spacing w:line="209" w:lineRule="exact"/>
              <w:ind w:firstLineChars="400" w:firstLine="1028"/>
              <w:jc w:val="left"/>
              <w:rPr>
                <w:rFonts w:ascii="ＭＳ 明朝" w:hAnsi="ＭＳ 明朝" w:hint="default"/>
                <w:color w:val="auto"/>
              </w:rPr>
            </w:pPr>
            <w:r w:rsidRPr="00D93F79">
              <w:rPr>
                <w:rFonts w:ascii="ＭＳ 明朝" w:hAnsi="ＭＳ 明朝"/>
                <w:color w:val="auto"/>
              </w:rPr>
              <w:t>る教育標準時間認定</w:t>
            </w:r>
            <w:r w:rsidR="00DC3102" w:rsidRPr="00D93F79">
              <w:rPr>
                <w:rFonts w:ascii="ＭＳ 明朝" w:hAnsi="ＭＳ 明朝"/>
                <w:color w:val="auto"/>
              </w:rPr>
              <w:t>子ども</w:t>
            </w:r>
          </w:p>
          <w:p w14:paraId="2AC660FC" w14:textId="77777777" w:rsidR="00BB3F44" w:rsidRPr="00D93F79" w:rsidRDefault="00BB3F44" w:rsidP="00BB3F44">
            <w:pPr>
              <w:spacing w:line="209" w:lineRule="exact"/>
              <w:ind w:left="330" w:firstLineChars="150" w:firstLine="386"/>
              <w:jc w:val="left"/>
              <w:rPr>
                <w:rFonts w:ascii="ＭＳ 明朝" w:hAnsi="ＭＳ 明朝" w:hint="default"/>
                <w:color w:val="auto"/>
              </w:rPr>
            </w:pPr>
            <w:r w:rsidRPr="00D93F79">
              <w:rPr>
                <w:rFonts w:ascii="ＭＳ 明朝" w:hAnsi="ＭＳ 明朝"/>
                <w:color w:val="auto"/>
              </w:rPr>
              <w:t xml:space="preserve">② </w:t>
            </w:r>
            <w:r w:rsidR="00DC3102" w:rsidRPr="00D93F79">
              <w:rPr>
                <w:rFonts w:ascii="ＭＳ 明朝" w:hAnsi="ＭＳ 明朝"/>
                <w:color w:val="auto"/>
              </w:rPr>
              <w:t>特定教育・保育施設等運営基準第13条第4</w:t>
            </w:r>
          </w:p>
          <w:p w14:paraId="6FACED02" w14:textId="77777777" w:rsidR="00BB3F44" w:rsidRPr="00D93F79" w:rsidRDefault="00DC3102" w:rsidP="00BB3F44">
            <w:pPr>
              <w:spacing w:line="209" w:lineRule="exact"/>
              <w:ind w:left="330" w:firstLineChars="200" w:firstLine="514"/>
              <w:jc w:val="left"/>
              <w:rPr>
                <w:rFonts w:ascii="ＭＳ 明朝" w:hAnsi="ＭＳ 明朝" w:hint="default"/>
                <w:color w:val="auto"/>
              </w:rPr>
            </w:pPr>
            <w:r w:rsidRPr="00D93F79">
              <w:rPr>
                <w:rFonts w:ascii="ＭＳ 明朝" w:hAnsi="ＭＳ 明朝"/>
                <w:color w:val="auto"/>
              </w:rPr>
              <w:t>項第3号ロの(1)又は(2)に規定する第3子以降</w:t>
            </w:r>
          </w:p>
          <w:p w14:paraId="4A91863F" w14:textId="77777777" w:rsidR="00BB3F44" w:rsidRPr="00D93F79" w:rsidRDefault="00DC3102" w:rsidP="00BB3F44">
            <w:pPr>
              <w:spacing w:line="209" w:lineRule="exact"/>
              <w:ind w:left="330" w:firstLineChars="200" w:firstLine="514"/>
              <w:jc w:val="left"/>
              <w:rPr>
                <w:rFonts w:ascii="ＭＳ 明朝" w:hAnsi="ＭＳ 明朝" w:hint="default"/>
                <w:color w:val="auto"/>
              </w:rPr>
            </w:pPr>
            <w:r w:rsidRPr="00D93F79">
              <w:rPr>
                <w:rFonts w:ascii="ＭＳ 明朝" w:hAnsi="ＭＳ 明朝"/>
                <w:color w:val="auto"/>
              </w:rPr>
              <w:t>の教育標準時間認定子ども</w:t>
            </w:r>
          </w:p>
          <w:p w14:paraId="24D8C68D" w14:textId="77777777" w:rsidR="00BB3F44" w:rsidRPr="00D93F79" w:rsidRDefault="00BB3F44" w:rsidP="00BB3F44">
            <w:pPr>
              <w:spacing w:line="209" w:lineRule="exact"/>
              <w:ind w:left="330" w:firstLineChars="150" w:firstLine="386"/>
              <w:jc w:val="left"/>
              <w:rPr>
                <w:rFonts w:ascii="ＭＳ 明朝" w:hAnsi="ＭＳ 明朝" w:hint="default"/>
                <w:color w:val="auto"/>
              </w:rPr>
            </w:pPr>
            <w:r w:rsidRPr="00D93F79">
              <w:rPr>
                <w:rFonts w:ascii="ＭＳ 明朝" w:hAnsi="ＭＳ 明朝"/>
                <w:color w:val="auto"/>
              </w:rPr>
              <w:t>③</w:t>
            </w:r>
            <w:r w:rsidRPr="00D93F79">
              <w:rPr>
                <w:rFonts w:ascii="ＭＳ 明朝" w:hAnsi="ＭＳ 明朝" w:hint="default"/>
                <w:color w:val="auto"/>
              </w:rPr>
              <w:t xml:space="preserve"> </w:t>
            </w:r>
            <w:r w:rsidR="00DC3102" w:rsidRPr="00D93F79">
              <w:rPr>
                <w:rFonts w:ascii="ＭＳ 明朝" w:hAnsi="ＭＳ 明朝"/>
                <w:color w:val="auto"/>
              </w:rPr>
              <w:t>保護者及び当該保護者と同一の世帯に属する</w:t>
            </w:r>
          </w:p>
          <w:p w14:paraId="30E223A4" w14:textId="77777777" w:rsidR="00BB3F44" w:rsidRPr="00D93F79" w:rsidRDefault="00DC3102" w:rsidP="00BB3F44">
            <w:pPr>
              <w:spacing w:line="209" w:lineRule="exact"/>
              <w:ind w:left="330" w:firstLineChars="200" w:firstLine="514"/>
              <w:jc w:val="left"/>
              <w:rPr>
                <w:rFonts w:ascii="ＭＳ 明朝" w:hAnsi="ＭＳ 明朝" w:hint="default"/>
                <w:color w:val="auto"/>
              </w:rPr>
            </w:pPr>
            <w:r w:rsidRPr="00D93F79">
              <w:rPr>
                <w:rFonts w:ascii="ＭＳ 明朝" w:hAnsi="ＭＳ 明朝"/>
                <w:color w:val="auto"/>
              </w:rPr>
              <w:t>者が子ども・子育て支援法施行令(平成26年政</w:t>
            </w:r>
          </w:p>
          <w:p w14:paraId="732568C4" w14:textId="77777777" w:rsidR="00BB3F44" w:rsidRPr="00D93F79" w:rsidRDefault="00DC3102" w:rsidP="00BB3F44">
            <w:pPr>
              <w:spacing w:line="209" w:lineRule="exact"/>
              <w:ind w:left="330" w:firstLineChars="200" w:firstLine="514"/>
              <w:jc w:val="left"/>
              <w:rPr>
                <w:rFonts w:ascii="ＭＳ 明朝" w:hAnsi="ＭＳ 明朝" w:hint="default"/>
                <w:color w:val="auto"/>
              </w:rPr>
            </w:pPr>
            <w:r w:rsidRPr="00D93F79">
              <w:rPr>
                <w:rFonts w:ascii="ＭＳ 明朝" w:hAnsi="ＭＳ 明朝"/>
                <w:color w:val="auto"/>
              </w:rPr>
              <w:t>令第213号)第15条の3第2項</w:t>
            </w:r>
            <w:r w:rsidR="00896C6F" w:rsidRPr="00D93F79">
              <w:rPr>
                <w:rFonts w:ascii="ＭＳ 明朝" w:hAnsi="ＭＳ 明朝"/>
                <w:color w:val="auto"/>
              </w:rPr>
              <w:t>各号</w:t>
            </w:r>
            <w:r w:rsidRPr="00D93F79">
              <w:rPr>
                <w:rFonts w:ascii="ＭＳ 明朝" w:hAnsi="ＭＳ 明朝"/>
                <w:color w:val="auto"/>
              </w:rPr>
              <w:t>に規定する</w:t>
            </w:r>
          </w:p>
          <w:p w14:paraId="08B3AEBD" w14:textId="77777777" w:rsidR="00BB3F44" w:rsidRPr="00D93F79" w:rsidRDefault="00DC3102" w:rsidP="00BB3F44">
            <w:pPr>
              <w:spacing w:line="209" w:lineRule="exact"/>
              <w:ind w:left="330" w:firstLineChars="200" w:firstLine="514"/>
              <w:jc w:val="left"/>
              <w:rPr>
                <w:rFonts w:ascii="ＭＳ 明朝" w:hAnsi="ＭＳ 明朝" w:hint="default"/>
                <w:color w:val="auto"/>
              </w:rPr>
            </w:pPr>
            <w:r w:rsidRPr="00D93F79">
              <w:rPr>
                <w:rFonts w:ascii="ＭＳ 明朝" w:hAnsi="ＭＳ 明朝"/>
                <w:color w:val="auto"/>
              </w:rPr>
              <w:t>市町村民税を課されない者に準ずる者である教</w:t>
            </w:r>
          </w:p>
          <w:p w14:paraId="222CE6A3" w14:textId="025B6EBB" w:rsidR="00DC3102" w:rsidRPr="00D93F79" w:rsidRDefault="00DC3102" w:rsidP="00BB3F44">
            <w:pPr>
              <w:spacing w:line="209" w:lineRule="exact"/>
              <w:ind w:left="330" w:firstLineChars="200" w:firstLine="514"/>
              <w:jc w:val="left"/>
              <w:rPr>
                <w:rFonts w:ascii="ＭＳ 明朝" w:hAnsi="ＭＳ 明朝" w:hint="default"/>
                <w:color w:val="auto"/>
              </w:rPr>
            </w:pPr>
            <w:r w:rsidRPr="00D93F79">
              <w:rPr>
                <w:rFonts w:ascii="ＭＳ 明朝" w:hAnsi="ＭＳ 明朝"/>
                <w:color w:val="auto"/>
              </w:rPr>
              <w:t>育標準時間認定子ども</w:t>
            </w:r>
          </w:p>
          <w:p w14:paraId="64F170BE" w14:textId="77777777" w:rsidR="00BB3F44" w:rsidRPr="00D93F79" w:rsidRDefault="00DC3102" w:rsidP="00DC3102">
            <w:pPr>
              <w:spacing w:line="209" w:lineRule="exact"/>
              <w:jc w:val="left"/>
              <w:rPr>
                <w:rFonts w:ascii="ＭＳ 明朝" w:hAnsi="ＭＳ 明朝" w:hint="default"/>
                <w:color w:val="auto"/>
              </w:rPr>
            </w:pPr>
            <w:r w:rsidRPr="00D93F79">
              <w:rPr>
                <w:rFonts w:ascii="ＭＳ 明朝" w:hAnsi="ＭＳ 明朝"/>
                <w:color w:val="auto"/>
              </w:rPr>
              <w:t>（２）この加算の認定がされている場合の加算額は、</w:t>
            </w:r>
          </w:p>
          <w:p w14:paraId="37FBD588" w14:textId="77777777" w:rsidR="00BB3F44" w:rsidRPr="00D93F79" w:rsidRDefault="00DC3102" w:rsidP="00BB3F44">
            <w:pPr>
              <w:spacing w:line="209" w:lineRule="exact"/>
              <w:ind w:firstLineChars="200" w:firstLine="514"/>
              <w:jc w:val="left"/>
              <w:rPr>
                <w:rFonts w:ascii="ＭＳ 明朝" w:hAnsi="ＭＳ 明朝" w:hint="default"/>
                <w:color w:val="auto"/>
              </w:rPr>
            </w:pPr>
            <w:r w:rsidRPr="00D93F79">
              <w:rPr>
                <w:rFonts w:ascii="ＭＳ 明朝" w:hAnsi="ＭＳ 明朝"/>
                <w:color w:val="auto"/>
              </w:rPr>
              <w:t>定められた額に、各月の給食実施日数（注）を乗</w:t>
            </w:r>
          </w:p>
          <w:p w14:paraId="73FCD3C8" w14:textId="77777777" w:rsidR="00BB3F44" w:rsidRPr="00D93F79" w:rsidRDefault="00DC3102" w:rsidP="00BB3F44">
            <w:pPr>
              <w:spacing w:line="209" w:lineRule="exact"/>
              <w:ind w:firstLineChars="200" w:firstLine="514"/>
              <w:jc w:val="left"/>
              <w:rPr>
                <w:rFonts w:ascii="ＭＳ 明朝" w:hAnsi="ＭＳ 明朝" w:hint="default"/>
                <w:color w:val="auto"/>
              </w:rPr>
            </w:pPr>
            <w:r w:rsidRPr="00D93F79">
              <w:rPr>
                <w:rFonts w:ascii="ＭＳ 明朝" w:hAnsi="ＭＳ 明朝"/>
                <w:color w:val="auto"/>
              </w:rPr>
              <w:t>じて得た額とし、副食費徴収免除対象子どもにつ</w:t>
            </w:r>
          </w:p>
          <w:p w14:paraId="48E78C10" w14:textId="77777777" w:rsidR="00BB3F44" w:rsidRPr="00D93F79" w:rsidRDefault="00DC3102" w:rsidP="00BB3F44">
            <w:pPr>
              <w:spacing w:line="209" w:lineRule="exact"/>
              <w:ind w:firstLineChars="200" w:firstLine="514"/>
              <w:jc w:val="left"/>
              <w:rPr>
                <w:rFonts w:ascii="ＭＳ 明朝" w:hAnsi="ＭＳ 明朝" w:hint="default"/>
                <w:color w:val="auto"/>
              </w:rPr>
            </w:pPr>
            <w:r w:rsidRPr="00D93F79">
              <w:rPr>
                <w:rFonts w:ascii="ＭＳ 明朝" w:hAnsi="ＭＳ 明朝"/>
                <w:color w:val="auto"/>
              </w:rPr>
              <w:t>いて加算されているか。（算定して得た額に10</w:t>
            </w:r>
          </w:p>
          <w:p w14:paraId="40B67C8C" w14:textId="0C58E220" w:rsidR="00DC3102" w:rsidRPr="00D93F79" w:rsidRDefault="00DC3102" w:rsidP="00BB3F44">
            <w:pPr>
              <w:spacing w:line="209" w:lineRule="exact"/>
              <w:ind w:firstLineChars="200" w:firstLine="514"/>
              <w:jc w:val="left"/>
              <w:rPr>
                <w:rFonts w:ascii="ＭＳ 明朝" w:hAnsi="ＭＳ 明朝" w:hint="default"/>
                <w:color w:val="auto"/>
              </w:rPr>
            </w:pPr>
            <w:r w:rsidRPr="00D93F79">
              <w:rPr>
                <w:rFonts w:ascii="ＭＳ 明朝" w:hAnsi="ＭＳ 明朝"/>
                <w:color w:val="auto"/>
              </w:rPr>
              <w:t>円未満の端数がある場合は切り捨てる。）。</w:t>
            </w:r>
          </w:p>
          <w:p w14:paraId="1ED28F00" w14:textId="77777777" w:rsidR="00DC3102" w:rsidRPr="00D93F79" w:rsidRDefault="00DC3102" w:rsidP="00BB3F44">
            <w:pPr>
              <w:spacing w:line="209" w:lineRule="exact"/>
              <w:jc w:val="left"/>
              <w:rPr>
                <w:rFonts w:ascii="ＭＳ 明朝" w:hAnsi="ＭＳ 明朝" w:hint="default"/>
                <w:color w:val="auto"/>
              </w:rPr>
            </w:pPr>
            <w:r w:rsidRPr="00D93F79">
              <w:rPr>
                <w:rFonts w:ascii="ＭＳ 明朝" w:hAnsi="ＭＳ 明朝"/>
                <w:color w:val="auto"/>
              </w:rPr>
              <w:t>（注）20を超える場合には20とする。</w:t>
            </w:r>
          </w:p>
          <w:p w14:paraId="01654B64" w14:textId="77777777" w:rsidR="00DC3102" w:rsidRPr="00D93F79" w:rsidRDefault="00DC3102">
            <w:pPr>
              <w:spacing w:line="209" w:lineRule="exact"/>
              <w:rPr>
                <w:rFonts w:ascii="ＭＳ 明朝" w:hAnsi="ＭＳ 明朝" w:hint="default"/>
                <w:color w:val="auto"/>
              </w:rPr>
            </w:pPr>
          </w:p>
          <w:p w14:paraId="3F784C44" w14:textId="77777777" w:rsidR="00DC3102" w:rsidRPr="00D93F79" w:rsidRDefault="00DC3102">
            <w:pPr>
              <w:spacing w:line="209" w:lineRule="exact"/>
              <w:rPr>
                <w:rFonts w:hint="default"/>
                <w:color w:val="auto"/>
              </w:rPr>
            </w:pPr>
          </w:p>
          <w:p w14:paraId="6AE3613C" w14:textId="77777777" w:rsidR="00120067" w:rsidRPr="00D93F79" w:rsidRDefault="00120067">
            <w:pPr>
              <w:spacing w:line="209" w:lineRule="exact"/>
              <w:rPr>
                <w:rFonts w:hint="default"/>
                <w:color w:val="auto"/>
              </w:rPr>
            </w:pPr>
          </w:p>
          <w:p w14:paraId="2D4054E1" w14:textId="442282F6" w:rsidR="003A6BC9" w:rsidRPr="00D93F79" w:rsidRDefault="003A6BC9" w:rsidP="00BB3F44">
            <w:pPr>
              <w:spacing w:line="209" w:lineRule="exact"/>
              <w:ind w:firstLineChars="50" w:firstLine="129"/>
              <w:jc w:val="left"/>
              <w:rPr>
                <w:rFonts w:ascii="ＭＳ 明朝" w:hAnsi="ＭＳ 明朝" w:hint="default"/>
                <w:color w:val="auto"/>
              </w:rPr>
            </w:pPr>
            <w:r w:rsidRPr="00D93F79">
              <w:rPr>
                <w:rFonts w:ascii="ＭＳ 明朝" w:hAnsi="ＭＳ 明朝"/>
                <w:color w:val="auto"/>
              </w:rPr>
              <w:t>施設に配置する教員数が、</w:t>
            </w:r>
            <w:r w:rsidR="00BB3F44" w:rsidRPr="00D93F79">
              <w:rPr>
                <w:rFonts w:ascii="ＭＳ 明朝" w:hAnsi="ＭＳ 明朝"/>
                <w:color w:val="auto"/>
              </w:rPr>
              <w:t>基本分単価に含まれる職員構成教員（教諭等）</w:t>
            </w:r>
            <w:r w:rsidRPr="00D93F79">
              <w:rPr>
                <w:rFonts w:ascii="ＭＳ 明朝" w:hAnsi="ＭＳ 明朝"/>
                <w:color w:val="auto"/>
              </w:rPr>
              <w:t>で定める教員数を下回る場合、加減調整されているか。</w:t>
            </w:r>
          </w:p>
          <w:p w14:paraId="189D5B13"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 xml:space="preserve">　本調整の算定上の「人数」は、必要教員数から配置教員数を減じて得た人数とされているか。</w:t>
            </w:r>
          </w:p>
          <w:p w14:paraId="6C7766DD" w14:textId="77777777" w:rsidR="003A6BC9" w:rsidRPr="00D93F79" w:rsidRDefault="003A6BC9">
            <w:pPr>
              <w:spacing w:line="209" w:lineRule="exact"/>
              <w:rPr>
                <w:rFonts w:ascii="ＭＳ 明朝" w:hAnsi="ＭＳ 明朝" w:hint="default"/>
                <w:color w:val="auto"/>
              </w:rPr>
            </w:pPr>
          </w:p>
          <w:p w14:paraId="0C4D61FE" w14:textId="77777777" w:rsidR="00277BDD" w:rsidRPr="00D93F79" w:rsidRDefault="00277BDD">
            <w:pPr>
              <w:spacing w:line="209" w:lineRule="exact"/>
              <w:rPr>
                <w:rFonts w:ascii="ＭＳ 明朝" w:hAnsi="ＭＳ 明朝" w:hint="default"/>
                <w:color w:val="auto"/>
              </w:rPr>
            </w:pPr>
          </w:p>
          <w:p w14:paraId="5438CDC7" w14:textId="77777777" w:rsidR="005C49D1" w:rsidRPr="00D93F79" w:rsidRDefault="005C49D1">
            <w:pPr>
              <w:spacing w:line="209" w:lineRule="exact"/>
              <w:rPr>
                <w:rFonts w:ascii="ＭＳ 明朝" w:hAnsi="ＭＳ 明朝" w:hint="default"/>
                <w:color w:val="auto"/>
              </w:rPr>
            </w:pPr>
          </w:p>
          <w:p w14:paraId="5EAE290B" w14:textId="77777777" w:rsidR="00A069E7" w:rsidRPr="00D93F79" w:rsidRDefault="00A069E7" w:rsidP="006042D4">
            <w:pPr>
              <w:spacing w:line="209" w:lineRule="exact"/>
              <w:ind w:firstLineChars="100" w:firstLine="257"/>
              <w:rPr>
                <w:rFonts w:ascii="ＭＳ 明朝" w:hAnsi="ＭＳ 明朝" w:hint="default"/>
                <w:color w:val="auto"/>
              </w:rPr>
            </w:pPr>
            <w:r w:rsidRPr="00D93F79">
              <w:rPr>
                <w:rFonts w:ascii="ＭＳ 明朝" w:hAnsi="ＭＳ 明朝"/>
                <w:color w:val="auto"/>
              </w:rPr>
              <w:t>直前の連続する２年度間常に利用定員を超えており（注１）、かつ、各年度の年間平均在所率（注２</w:t>
            </w:r>
            <w:r w:rsidR="003A6BC9" w:rsidRPr="00D93F79">
              <w:rPr>
                <w:rFonts w:ascii="ＭＳ 明朝" w:hAnsi="ＭＳ 明朝"/>
                <w:color w:val="auto"/>
              </w:rPr>
              <w:t>）が120％</w:t>
            </w:r>
            <w:r w:rsidRPr="00D93F79">
              <w:rPr>
                <w:rFonts w:ascii="ＭＳ 明朝" w:hAnsi="ＭＳ 明朝"/>
                <w:color w:val="auto"/>
              </w:rPr>
              <w:t>以上の状態にある場合、乗除調整されているか。</w:t>
            </w:r>
          </w:p>
          <w:p w14:paraId="35058AF2" w14:textId="77777777" w:rsidR="00A069E7" w:rsidRPr="00D93F79" w:rsidRDefault="00A069E7">
            <w:pPr>
              <w:spacing w:line="209" w:lineRule="exact"/>
              <w:rPr>
                <w:rFonts w:ascii="ＭＳ 明朝" w:hAnsi="ＭＳ 明朝" w:hint="default"/>
                <w:color w:val="auto"/>
              </w:rPr>
            </w:pPr>
            <w:r w:rsidRPr="00D93F79">
              <w:rPr>
                <w:rFonts w:ascii="ＭＳ 明朝" w:hAnsi="ＭＳ 明朝"/>
                <w:color w:val="auto"/>
              </w:rPr>
              <w:t>（注１）利用定員を超えて受け入れる場合の留意事項　利用定員を超えて受け入れる場合であっても、施設の設備又は職員数が、利用定員を超えて利用する子どもを含めた利用子ども数に照らし、幼稚園設置基準及び留意事項通知等に定める基準を満たしていること。</w:t>
            </w:r>
          </w:p>
          <w:p w14:paraId="6AA6EEC4" w14:textId="77777777" w:rsidR="003A6BC9" w:rsidRPr="00D93F79" w:rsidRDefault="00A069E7">
            <w:pPr>
              <w:spacing w:line="209" w:lineRule="exact"/>
              <w:rPr>
                <w:rFonts w:ascii="ＭＳ 明朝" w:hAnsi="ＭＳ 明朝" w:hint="default"/>
                <w:color w:val="auto"/>
              </w:rPr>
            </w:pPr>
            <w:r w:rsidRPr="00D93F79">
              <w:rPr>
                <w:rFonts w:ascii="ＭＳ 明朝" w:hAnsi="ＭＳ 明朝"/>
                <w:color w:val="auto"/>
              </w:rPr>
              <w:t>（注２</w:t>
            </w:r>
            <w:r w:rsidR="003A6BC9" w:rsidRPr="00D93F79">
              <w:rPr>
                <w:rFonts w:ascii="ＭＳ 明朝" w:hAnsi="ＭＳ 明朝"/>
                <w:color w:val="auto"/>
              </w:rPr>
              <w:t>）年間平均在所率</w:t>
            </w:r>
          </w:p>
          <w:p w14:paraId="2C3C57EB" w14:textId="77777777" w:rsidR="003A6BC9" w:rsidRPr="00D93F79" w:rsidRDefault="004D0953" w:rsidP="00C043B7">
            <w:pPr>
              <w:spacing w:line="209" w:lineRule="exact"/>
              <w:rPr>
                <w:rFonts w:ascii="ＭＳ 明朝" w:hAnsi="ＭＳ 明朝" w:hint="default"/>
                <w:color w:val="auto"/>
              </w:rPr>
            </w:pPr>
            <w:r w:rsidRPr="00D93F79">
              <w:rPr>
                <w:rFonts w:ascii="ＭＳ 明朝" w:hAnsi="ＭＳ 明朝"/>
                <w:color w:val="auto"/>
              </w:rPr>
              <w:t xml:space="preserve">　</w:t>
            </w:r>
            <w:r w:rsidR="003A6BC9" w:rsidRPr="00D93F79">
              <w:rPr>
                <w:rFonts w:ascii="ＭＳ 明朝" w:hAnsi="ＭＳ 明朝"/>
                <w:color w:val="auto"/>
              </w:rPr>
              <w:t>当該年度内における各月の初日の在籍子ども数の総和を各月の初日の利用定員の総和で除したものをいう。</w:t>
            </w:r>
          </w:p>
          <w:p w14:paraId="5A32EA57" w14:textId="77777777" w:rsidR="002869D4" w:rsidRPr="00D93F79" w:rsidRDefault="002869D4">
            <w:pPr>
              <w:spacing w:line="209" w:lineRule="exact"/>
              <w:rPr>
                <w:rFonts w:ascii="ＭＳ 明朝" w:hAnsi="ＭＳ 明朝" w:hint="default"/>
                <w:color w:val="auto"/>
              </w:rPr>
            </w:pPr>
          </w:p>
          <w:p w14:paraId="28024822" w14:textId="77777777" w:rsidR="00921BF6" w:rsidRPr="00D93F79" w:rsidRDefault="00921BF6">
            <w:pPr>
              <w:spacing w:line="209" w:lineRule="exact"/>
              <w:rPr>
                <w:rFonts w:ascii="ＭＳ 明朝" w:hAnsi="ＭＳ 明朝" w:hint="default"/>
                <w:color w:val="auto"/>
              </w:rPr>
            </w:pPr>
          </w:p>
          <w:p w14:paraId="68A2E098" w14:textId="77777777" w:rsidR="00921BF6" w:rsidRPr="00D93F79" w:rsidRDefault="00921BF6">
            <w:pPr>
              <w:spacing w:line="209" w:lineRule="exact"/>
              <w:rPr>
                <w:rFonts w:ascii="ＭＳ 明朝" w:hAnsi="ＭＳ 明朝" w:hint="default"/>
                <w:color w:val="auto"/>
              </w:rPr>
            </w:pPr>
          </w:p>
          <w:p w14:paraId="568BD35C" w14:textId="77777777" w:rsidR="006042D4" w:rsidRPr="00D93F79" w:rsidRDefault="006042D4">
            <w:pPr>
              <w:spacing w:line="209" w:lineRule="exact"/>
              <w:rPr>
                <w:rFonts w:ascii="ＭＳ 明朝" w:hAnsi="ＭＳ 明朝" w:hint="default"/>
                <w:color w:val="auto"/>
              </w:rPr>
            </w:pPr>
          </w:p>
          <w:p w14:paraId="127BAB4E" w14:textId="09EE2EC3" w:rsidR="003A6BC9" w:rsidRPr="00D93F79" w:rsidRDefault="003A6BC9" w:rsidP="00A069E7">
            <w:pPr>
              <w:spacing w:line="209" w:lineRule="exact"/>
              <w:ind w:firstLineChars="100" w:firstLine="257"/>
              <w:rPr>
                <w:rFonts w:ascii="ＭＳ 明朝" w:hAnsi="ＭＳ 明朝" w:hint="default"/>
                <w:color w:val="auto"/>
              </w:rPr>
            </w:pPr>
            <w:r w:rsidRPr="00D93F79">
              <w:rPr>
                <w:rFonts w:ascii="ＭＳ 明朝" w:hAnsi="ＭＳ 明朝"/>
                <w:color w:val="auto"/>
              </w:rPr>
              <w:t>この加算の認定がされている場合、主幹教諭等（学校教育法第27条に規定する副園長、教頭、主幹教諭及び指導教諭をいう。以下同じ。）を指導計画の立案等の業務に専任させるための代替教員（非常勤講師等）を配置し、以下の事業等を複数実施しているか。</w:t>
            </w:r>
          </w:p>
          <w:p w14:paraId="11849522" w14:textId="5B846316" w:rsidR="00BB3F44" w:rsidRPr="00D93F79" w:rsidRDefault="00BB3F44" w:rsidP="00A069E7">
            <w:pPr>
              <w:spacing w:line="209" w:lineRule="exact"/>
              <w:ind w:firstLineChars="100" w:firstLine="257"/>
              <w:rPr>
                <w:rFonts w:ascii="ＭＳ 明朝" w:hAnsi="ＭＳ 明朝" w:hint="default"/>
                <w:color w:val="auto"/>
              </w:rPr>
            </w:pPr>
            <w:r w:rsidRPr="00D93F79">
              <w:rPr>
                <w:rFonts w:ascii="ＭＳ 明朝" w:hAnsi="ＭＳ 明朝"/>
                <w:color w:val="auto"/>
              </w:rPr>
              <w:t>なお、主幹教諭等が学級担任を兼務することは適切ではなく、代理で行う場合であっても、１月を超えて兼務が</w:t>
            </w:r>
            <w:r w:rsidR="005764B0" w:rsidRPr="00D93F79">
              <w:rPr>
                <w:rFonts w:ascii="ＭＳ 明朝" w:hAnsi="ＭＳ 明朝"/>
                <w:color w:val="auto"/>
              </w:rPr>
              <w:t>継続</w:t>
            </w:r>
            <w:r w:rsidRPr="00D93F79">
              <w:rPr>
                <w:rFonts w:ascii="ＭＳ 明朝" w:hAnsi="ＭＳ 明朝"/>
                <w:color w:val="auto"/>
              </w:rPr>
              <w:t>している場合、加算は適用されないこと。</w:t>
            </w:r>
          </w:p>
          <w:p w14:paraId="2C4CBE6B" w14:textId="77777777" w:rsidR="00BB3F44" w:rsidRPr="00D93F79" w:rsidRDefault="003A6BC9" w:rsidP="00BB3F44">
            <w:pPr>
              <w:spacing w:line="209" w:lineRule="exact"/>
              <w:ind w:firstLineChars="100" w:firstLine="257"/>
              <w:rPr>
                <w:rFonts w:ascii="ＭＳ 明朝" w:hAnsi="ＭＳ 明朝" w:hint="default"/>
                <w:color w:val="auto"/>
              </w:rPr>
            </w:pPr>
            <w:r w:rsidRPr="00D93F79">
              <w:rPr>
                <w:rFonts w:ascii="ＭＳ 明朝" w:hAnsi="ＭＳ 明朝"/>
                <w:color w:val="auto"/>
              </w:rPr>
              <w:t>ⅰ　幼稚園型一時預かり事業（子ども・子育て支援交</w:t>
            </w:r>
          </w:p>
          <w:p w14:paraId="05E9262A" w14:textId="77777777" w:rsidR="00BB3F44" w:rsidRPr="00D93F79" w:rsidRDefault="003A6BC9" w:rsidP="00BB3F44">
            <w:pPr>
              <w:spacing w:line="209" w:lineRule="exact"/>
              <w:ind w:firstLineChars="200" w:firstLine="514"/>
              <w:rPr>
                <w:rFonts w:ascii="ＭＳ 明朝" w:hAnsi="ＭＳ 明朝" w:hint="default"/>
                <w:color w:val="auto"/>
              </w:rPr>
            </w:pPr>
            <w:r w:rsidRPr="00D93F79">
              <w:rPr>
                <w:rFonts w:ascii="ＭＳ 明朝" w:hAnsi="ＭＳ 明朝"/>
                <w:color w:val="auto"/>
              </w:rPr>
              <w:t>付金の交付に係る要件に適合するもの（対象子ど</w:t>
            </w:r>
          </w:p>
          <w:p w14:paraId="33A1507B" w14:textId="77777777" w:rsidR="00BB3F44" w:rsidRPr="00D93F79" w:rsidRDefault="003A6BC9" w:rsidP="00BB3F44">
            <w:pPr>
              <w:spacing w:line="209" w:lineRule="exact"/>
              <w:ind w:firstLineChars="200" w:firstLine="514"/>
              <w:rPr>
                <w:rFonts w:ascii="ＭＳ 明朝" w:hAnsi="ＭＳ 明朝" w:hint="default"/>
                <w:color w:val="auto"/>
              </w:rPr>
            </w:pPr>
            <w:r w:rsidRPr="00D93F79">
              <w:rPr>
                <w:rFonts w:ascii="ＭＳ 明朝" w:hAnsi="ＭＳ 明朝"/>
                <w:color w:val="auto"/>
              </w:rPr>
              <w:t>もは、事業開始月（年度当初から事業を開始する場</w:t>
            </w:r>
          </w:p>
          <w:p w14:paraId="7D0E9639" w14:textId="77777777" w:rsidR="00BB3F44" w:rsidRPr="00D93F79" w:rsidRDefault="003A6BC9" w:rsidP="00BB3F44">
            <w:pPr>
              <w:spacing w:line="209" w:lineRule="exact"/>
              <w:ind w:firstLineChars="200" w:firstLine="514"/>
              <w:rPr>
                <w:rFonts w:ascii="ＭＳ 明朝" w:hAnsi="ＭＳ 明朝" w:hint="default"/>
                <w:color w:val="auto"/>
              </w:rPr>
            </w:pPr>
            <w:r w:rsidRPr="00D93F79">
              <w:rPr>
                <w:rFonts w:ascii="ＭＳ 明朝" w:hAnsi="ＭＳ 明朝"/>
                <w:color w:val="auto"/>
              </w:rPr>
              <w:t>合は４月又は５月）における平均対象事業が１人</w:t>
            </w:r>
          </w:p>
          <w:p w14:paraId="19D5A98E" w14:textId="77777777" w:rsidR="00BB3F44" w:rsidRPr="00D93F79" w:rsidRDefault="003A6BC9" w:rsidP="00BB3F44">
            <w:pPr>
              <w:spacing w:line="209" w:lineRule="exact"/>
              <w:ind w:firstLineChars="200" w:firstLine="514"/>
              <w:rPr>
                <w:rFonts w:ascii="ＭＳ 明朝" w:hAnsi="ＭＳ 明朝" w:hint="default"/>
                <w:color w:val="auto"/>
              </w:rPr>
            </w:pPr>
            <w:r w:rsidRPr="00D93F79">
              <w:rPr>
                <w:rFonts w:ascii="ＭＳ 明朝" w:hAnsi="ＭＳ 明朝"/>
                <w:color w:val="auto"/>
              </w:rPr>
              <w:t>以上いること。）。）私学助成の預かり保育推進事</w:t>
            </w:r>
          </w:p>
          <w:p w14:paraId="4D088FBD" w14:textId="77777777" w:rsidR="00BB3F44" w:rsidRPr="00D93F79" w:rsidRDefault="003A6BC9" w:rsidP="00BB3F44">
            <w:pPr>
              <w:spacing w:line="209" w:lineRule="exact"/>
              <w:ind w:firstLineChars="200" w:firstLine="514"/>
              <w:rPr>
                <w:rFonts w:ascii="ＭＳ 明朝" w:hAnsi="ＭＳ 明朝" w:hint="default"/>
                <w:color w:val="auto"/>
              </w:rPr>
            </w:pPr>
            <w:r w:rsidRPr="00D93F79">
              <w:rPr>
                <w:rFonts w:ascii="ＭＳ 明朝" w:hAnsi="ＭＳ 明朝"/>
                <w:color w:val="auto"/>
              </w:rPr>
              <w:t>業、幼稚園長時間預かり保育支援事業等により行</w:t>
            </w:r>
          </w:p>
          <w:p w14:paraId="05965AC6" w14:textId="5DA639E9" w:rsidR="003A6BC9" w:rsidRPr="00D93F79" w:rsidRDefault="003A6BC9" w:rsidP="00BB3F44">
            <w:pPr>
              <w:spacing w:line="209" w:lineRule="exact"/>
              <w:ind w:firstLineChars="200" w:firstLine="514"/>
              <w:rPr>
                <w:rFonts w:ascii="ＭＳ 明朝" w:hAnsi="ＭＳ 明朝" w:hint="default"/>
                <w:color w:val="auto"/>
              </w:rPr>
            </w:pPr>
            <w:r w:rsidRPr="00D93F79">
              <w:rPr>
                <w:rFonts w:ascii="ＭＳ 明朝" w:hAnsi="ＭＳ 明朝"/>
                <w:color w:val="auto"/>
              </w:rPr>
              <w:t>う預かり保育を含む。）</w:t>
            </w:r>
          </w:p>
          <w:p w14:paraId="2F138E10" w14:textId="77777777" w:rsidR="003A6BC9" w:rsidRPr="00D93F79" w:rsidRDefault="003A6BC9" w:rsidP="00BB3F44">
            <w:pPr>
              <w:spacing w:line="209" w:lineRule="exact"/>
              <w:ind w:leftChars="100" w:left="514" w:hangingChars="100" w:hanging="257"/>
              <w:rPr>
                <w:rFonts w:ascii="ＭＳ 明朝" w:hAnsi="ＭＳ 明朝" w:hint="default"/>
                <w:color w:val="auto"/>
              </w:rPr>
            </w:pPr>
            <w:r w:rsidRPr="00D93F79">
              <w:rPr>
                <w:rFonts w:ascii="ＭＳ 明朝" w:hAnsi="ＭＳ 明朝"/>
                <w:color w:val="auto"/>
              </w:rPr>
              <w:t>ⅱ　一般型一時預かり事業（子ども・子育て支援交付金の交付に係る要件に適合するもの（対象児童は、事業開始月（年度当初から事業を開始する場合は４月又は５月）における平均対象事業が１人以上いること。）。）私学助成の子育て支援活動の推進等により行う未就園児の保育、幼稚園型一時預か</w:t>
            </w:r>
            <w:r w:rsidRPr="00D93F79">
              <w:rPr>
                <w:rFonts w:ascii="ＭＳ 明朝" w:hAnsi="ＭＳ 明朝"/>
                <w:color w:val="auto"/>
              </w:rPr>
              <w:lastRenderedPageBreak/>
              <w:t>り事業により行う非在園児の預かりを含む。）</w:t>
            </w:r>
          </w:p>
          <w:p w14:paraId="06DF38A5" w14:textId="77777777" w:rsidR="003A6BC9" w:rsidRPr="00D93F79" w:rsidRDefault="003A6BC9" w:rsidP="00BB3F44">
            <w:pPr>
              <w:spacing w:line="209" w:lineRule="exact"/>
              <w:ind w:leftChars="100" w:left="514" w:hangingChars="100" w:hanging="257"/>
              <w:rPr>
                <w:rFonts w:ascii="ＭＳ 明朝" w:hAnsi="ＭＳ 明朝" w:hint="default"/>
                <w:color w:val="auto"/>
              </w:rPr>
            </w:pPr>
            <w:r w:rsidRPr="00D93F79">
              <w:rPr>
                <w:rFonts w:ascii="ＭＳ 明朝" w:hAnsi="ＭＳ 明朝"/>
                <w:color w:val="auto"/>
              </w:rPr>
              <w:t>ⅲ　満３歳児に対する教育・保育の提供（月の初日において満３歳児が１人以上利用している月から年度を通じて加算。）</w:t>
            </w:r>
          </w:p>
          <w:p w14:paraId="02FF7B8A" w14:textId="242CF9A1" w:rsidR="003A6BC9" w:rsidRPr="00D93F79" w:rsidRDefault="003A6BC9" w:rsidP="00BB3F44">
            <w:pPr>
              <w:spacing w:line="209" w:lineRule="exact"/>
              <w:ind w:leftChars="100" w:left="514" w:hangingChars="100" w:hanging="257"/>
              <w:rPr>
                <w:rFonts w:ascii="ＭＳ 明朝" w:hAnsi="ＭＳ 明朝" w:hint="default"/>
                <w:color w:val="auto"/>
              </w:rPr>
            </w:pPr>
            <w:r w:rsidRPr="00D93F79">
              <w:rPr>
                <w:rFonts w:ascii="ＭＳ 明朝" w:hAnsi="ＭＳ 明朝"/>
                <w:color w:val="auto"/>
              </w:rPr>
              <w:t>ⅳ　障害児（軽度障害児を含む。）に対する教育・保育の提供（月の初日において障害児が１人以上利用している月から年度を通じて加算。）</w:t>
            </w:r>
          </w:p>
          <w:p w14:paraId="54A88CB0" w14:textId="77777777" w:rsidR="008B5B05" w:rsidRPr="00D93F79" w:rsidRDefault="008B5B05" w:rsidP="00BB3F44">
            <w:pPr>
              <w:spacing w:line="209" w:lineRule="exact"/>
              <w:ind w:leftChars="100" w:left="514" w:hangingChars="100" w:hanging="257"/>
              <w:jc w:val="left"/>
              <w:rPr>
                <w:rFonts w:ascii="ＭＳ 明朝" w:hAnsi="ＭＳ 明朝" w:hint="default"/>
                <w:color w:val="auto"/>
              </w:rPr>
            </w:pPr>
            <w:r w:rsidRPr="00D93F79">
              <w:rPr>
                <w:rFonts w:ascii="ＭＳ 明朝" w:hAnsi="ＭＳ 明朝"/>
                <w:color w:val="auto"/>
              </w:rPr>
              <w:t>ⅴ 継続的な小学校との連携・接続に係る取組で以下の全ての要件を満たすもの（年度当初から当該取組を開始する場合は５月において計画により下記の要件を満たしていることをもって４月から当該要件を満たしているものと取り扱う。）</w:t>
            </w:r>
          </w:p>
          <w:p w14:paraId="13EB7D31" w14:textId="77777777" w:rsidR="003A6BC9" w:rsidRPr="00D93F79" w:rsidRDefault="008B5B05" w:rsidP="00BB3F44">
            <w:pPr>
              <w:spacing w:line="209" w:lineRule="exact"/>
              <w:ind w:leftChars="100" w:left="514" w:hangingChars="100" w:hanging="257"/>
              <w:jc w:val="left"/>
              <w:rPr>
                <w:rFonts w:ascii="ＭＳ 明朝" w:hAnsi="ＭＳ 明朝" w:hint="default"/>
                <w:color w:val="auto"/>
              </w:rPr>
            </w:pPr>
            <w:r w:rsidRPr="00D93F79">
              <w:rPr>
                <w:rFonts w:ascii="ＭＳ 明朝" w:hAnsi="ＭＳ 明朝"/>
                <w:color w:val="auto"/>
              </w:rPr>
              <w:t>(ｱ) 小学校との連携・接続に関する業務分掌を明確にしていること。</w:t>
            </w:r>
          </w:p>
          <w:p w14:paraId="21982937" w14:textId="77777777" w:rsidR="008B5B05" w:rsidRPr="00D93F79" w:rsidRDefault="008B5B05" w:rsidP="00BB3F44">
            <w:pPr>
              <w:spacing w:line="209" w:lineRule="exact"/>
              <w:ind w:leftChars="100" w:left="514" w:hangingChars="100" w:hanging="257"/>
              <w:jc w:val="left"/>
              <w:rPr>
                <w:rFonts w:ascii="ＭＳ 明朝" w:hAnsi="ＭＳ 明朝" w:hint="default"/>
                <w:color w:val="auto"/>
              </w:rPr>
            </w:pPr>
            <w:r w:rsidRPr="00D93F79">
              <w:rPr>
                <w:rFonts w:ascii="ＭＳ 明朝" w:hAnsi="ＭＳ 明朝" w:hint="default"/>
                <w:color w:val="auto"/>
              </w:rPr>
              <w:t>(</w:t>
            </w:r>
            <w:r w:rsidRPr="00D93F79">
              <w:rPr>
                <w:rFonts w:ascii="ＭＳ 明朝" w:hAnsi="ＭＳ 明朝"/>
                <w:color w:val="auto"/>
              </w:rPr>
              <w:t>ｲ) 授業・行事、研究会・研修等の小学校</w:t>
            </w:r>
            <w:r w:rsidR="00896C6F" w:rsidRPr="00D93F79">
              <w:rPr>
                <w:rFonts w:ascii="ＭＳ 明朝" w:hAnsi="ＭＳ 明朝"/>
                <w:color w:val="auto"/>
              </w:rPr>
              <w:t>と</w:t>
            </w:r>
            <w:r w:rsidRPr="00D93F79">
              <w:rPr>
                <w:rFonts w:ascii="ＭＳ 明朝" w:hAnsi="ＭＳ 明朝"/>
                <w:color w:val="auto"/>
              </w:rPr>
              <w:t>の子ども及び教職員との交流活動を年度を通じて複数回実施していること。</w:t>
            </w:r>
          </w:p>
          <w:p w14:paraId="353D6997" w14:textId="6B5D745C" w:rsidR="001C6886" w:rsidRPr="00D93F79" w:rsidRDefault="008B5B05" w:rsidP="00ED16E5">
            <w:pPr>
              <w:spacing w:line="209" w:lineRule="exact"/>
              <w:ind w:leftChars="100" w:left="514" w:hangingChars="100" w:hanging="257"/>
              <w:jc w:val="left"/>
              <w:rPr>
                <w:rFonts w:ascii="ＭＳ 明朝" w:hAnsi="ＭＳ 明朝" w:hint="default"/>
                <w:color w:val="auto"/>
              </w:rPr>
            </w:pPr>
            <w:r w:rsidRPr="00D93F79">
              <w:rPr>
                <w:rFonts w:ascii="ＭＳ 明朝" w:hAnsi="ＭＳ 明朝"/>
                <w:color w:val="auto"/>
              </w:rPr>
              <w:t xml:space="preserve">(ｳ) </w:t>
            </w:r>
            <w:r w:rsidR="001C6886" w:rsidRPr="00D93F79">
              <w:rPr>
                <w:rFonts w:ascii="ＭＳ 明朝" w:hAnsi="ＭＳ 明朝"/>
                <w:color w:val="auto"/>
              </w:rPr>
              <w:t>小学校と協働して、５歳児から小学校1年生の２年間（２年以上を含む）のカリキュラムを編成•実施していること</w:t>
            </w:r>
          </w:p>
          <w:p w14:paraId="33D0E933" w14:textId="0FC42A92" w:rsidR="001C6886" w:rsidRPr="00D93F79" w:rsidRDefault="001C6886" w:rsidP="001C6886">
            <w:pPr>
              <w:spacing w:line="209" w:lineRule="exact"/>
              <w:ind w:leftChars="200" w:left="514"/>
              <w:jc w:val="left"/>
              <w:rPr>
                <w:rFonts w:ascii="ＭＳ 明朝" w:hAnsi="ＭＳ 明朝" w:hint="default"/>
                <w:color w:val="auto"/>
              </w:rPr>
            </w:pPr>
            <w:r w:rsidRPr="00D93F79">
              <w:rPr>
                <w:rFonts w:ascii="ＭＳ 明朝" w:hAnsi="ＭＳ 明朝"/>
                <w:color w:val="auto"/>
              </w:rPr>
              <w:t>（小学校との継続的な協議会の開催等により具体的な編成に着手していると認められる場合</w:t>
            </w:r>
            <w:r w:rsidR="005764B0" w:rsidRPr="00D93F79">
              <w:rPr>
                <w:rFonts w:ascii="ＭＳ 明朝" w:hAnsi="ＭＳ 明朝"/>
                <w:color w:val="auto"/>
              </w:rPr>
              <w:t>を</w:t>
            </w:r>
            <w:r w:rsidRPr="00D93F79">
              <w:rPr>
                <w:rFonts w:ascii="ＭＳ 明朝" w:hAnsi="ＭＳ 明朝"/>
                <w:color w:val="auto"/>
              </w:rPr>
              <w:t>含む）。</w:t>
            </w:r>
          </w:p>
          <w:p w14:paraId="63AD7C94" w14:textId="77777777" w:rsidR="001C6886" w:rsidRPr="00D93F79" w:rsidRDefault="001C6886" w:rsidP="001C6886">
            <w:pPr>
              <w:spacing w:line="209" w:lineRule="exact"/>
              <w:ind w:leftChars="100" w:left="643" w:hangingChars="150" w:hanging="386"/>
              <w:jc w:val="left"/>
              <w:rPr>
                <w:rFonts w:ascii="ＭＳ 明朝" w:hAnsi="ＭＳ 明朝" w:hint="default"/>
                <w:color w:val="auto"/>
              </w:rPr>
            </w:pPr>
            <w:r w:rsidRPr="00D93F79">
              <w:rPr>
                <w:rFonts w:ascii="ＭＳ 明朝" w:hAnsi="ＭＳ 明朝"/>
                <w:color w:val="auto"/>
              </w:rPr>
              <w:t>ⅵ 群馬県及び前橋市の教育委員会又は幼児教育セ</w:t>
            </w:r>
          </w:p>
          <w:p w14:paraId="20111348" w14:textId="77777777" w:rsidR="001C6886" w:rsidRPr="00D93F79" w:rsidRDefault="001C6886" w:rsidP="001C6886">
            <w:pPr>
              <w:spacing w:line="209" w:lineRule="exact"/>
              <w:ind w:leftChars="200" w:left="643" w:hangingChars="50" w:hanging="129"/>
              <w:jc w:val="left"/>
              <w:rPr>
                <w:rFonts w:ascii="ＭＳ 明朝" w:hAnsi="ＭＳ 明朝" w:hint="default"/>
                <w:color w:val="auto"/>
              </w:rPr>
            </w:pPr>
            <w:r w:rsidRPr="00D93F79">
              <w:rPr>
                <w:rFonts w:ascii="ＭＳ 明朝" w:hAnsi="ＭＳ 明朝"/>
                <w:color w:val="auto"/>
              </w:rPr>
              <w:t>ンターなど幼児教育施設に対して幼児教育の内容</w:t>
            </w:r>
          </w:p>
          <w:p w14:paraId="335B2693" w14:textId="77777777" w:rsidR="001C6886" w:rsidRPr="00D93F79" w:rsidRDefault="001C6886" w:rsidP="001C6886">
            <w:pPr>
              <w:spacing w:line="209" w:lineRule="exact"/>
              <w:ind w:leftChars="200" w:left="643" w:hangingChars="50" w:hanging="129"/>
              <w:jc w:val="left"/>
              <w:rPr>
                <w:rFonts w:ascii="ＭＳ 明朝" w:hAnsi="ＭＳ 明朝" w:hint="default"/>
                <w:color w:val="auto"/>
              </w:rPr>
            </w:pPr>
            <w:r w:rsidRPr="00D93F79">
              <w:rPr>
                <w:rFonts w:ascii="ＭＳ 明朝" w:hAnsi="ＭＳ 明朝"/>
                <w:color w:val="auto"/>
              </w:rPr>
              <w:t>・指導方法等の指導助言等を行う部局、あるいは</w:t>
            </w:r>
          </w:p>
          <w:p w14:paraId="4C781EB5" w14:textId="77777777" w:rsidR="00ED16E5" w:rsidRPr="00D93F79" w:rsidRDefault="001C6886" w:rsidP="00D9647D">
            <w:pPr>
              <w:spacing w:line="209" w:lineRule="exact"/>
              <w:ind w:leftChars="183" w:left="470" w:firstLineChars="16" w:firstLine="41"/>
              <w:jc w:val="left"/>
              <w:rPr>
                <w:rFonts w:ascii="ＭＳ 明朝" w:hAnsi="ＭＳ 明朝" w:hint="default"/>
                <w:color w:val="auto"/>
              </w:rPr>
            </w:pPr>
            <w:r w:rsidRPr="00D93F79">
              <w:rPr>
                <w:rFonts w:ascii="ＭＳ 明朝" w:hAnsi="ＭＳ 明朝"/>
                <w:color w:val="auto"/>
              </w:rPr>
              <w:t>幼児教育アドバイザーなど地方自治体に</w:t>
            </w:r>
            <w:r w:rsidR="00D9647D" w:rsidRPr="00D93F79">
              <w:rPr>
                <w:rFonts w:ascii="ＭＳ 明朝" w:hAnsi="ＭＳ 明朝"/>
                <w:color w:val="auto"/>
              </w:rPr>
              <w:t>所</w:t>
            </w:r>
            <w:r w:rsidRPr="00D93F79">
              <w:rPr>
                <w:rFonts w:ascii="ＭＳ 明朝" w:hAnsi="ＭＳ 明朝"/>
                <w:color w:val="auto"/>
              </w:rPr>
              <w:t>属して幼児教育の専門的な知見や豊富な実</w:t>
            </w:r>
            <w:r w:rsidR="00D9647D" w:rsidRPr="00D93F79">
              <w:rPr>
                <w:rFonts w:ascii="ＭＳ 明朝" w:hAnsi="ＭＳ 明朝"/>
                <w:color w:val="auto"/>
              </w:rPr>
              <w:t>践</w:t>
            </w:r>
            <w:r w:rsidRPr="00D93F79">
              <w:rPr>
                <w:rFonts w:ascii="ＭＳ 明朝" w:hAnsi="ＭＳ 明朝"/>
                <w:color w:val="auto"/>
              </w:rPr>
              <w:t>経験に基づき幼児教育に関する指導助言等を行う者と連携し</w:t>
            </w:r>
          </w:p>
          <w:p w14:paraId="708F08CD" w14:textId="58B913B3" w:rsidR="001C6886" w:rsidRPr="00D93F79" w:rsidRDefault="001C6886" w:rsidP="00ED16E5">
            <w:pPr>
              <w:spacing w:line="209" w:lineRule="exact"/>
              <w:ind w:firstLineChars="200" w:firstLine="514"/>
              <w:jc w:val="left"/>
              <w:rPr>
                <w:rFonts w:ascii="ＭＳ 明朝" w:hAnsi="ＭＳ 明朝" w:hint="default"/>
                <w:color w:val="auto"/>
              </w:rPr>
            </w:pPr>
            <w:r w:rsidRPr="00D93F79">
              <w:rPr>
                <w:rFonts w:ascii="ＭＳ 明朝" w:hAnsi="ＭＳ 明朝"/>
                <w:color w:val="auto"/>
              </w:rPr>
              <w:t>て、園内研修を企画・実施していること。</w:t>
            </w:r>
          </w:p>
          <w:p w14:paraId="1CF65C59" w14:textId="77777777" w:rsidR="007630BE" w:rsidRPr="00D93F79" w:rsidRDefault="007630BE" w:rsidP="007630BE">
            <w:pPr>
              <w:spacing w:line="209" w:lineRule="exact"/>
              <w:ind w:leftChars="100" w:left="643" w:hangingChars="150" w:hanging="386"/>
              <w:jc w:val="left"/>
              <w:rPr>
                <w:rFonts w:ascii="ＭＳ 明朝" w:hAnsi="ＭＳ 明朝" w:hint="default"/>
                <w:color w:val="auto"/>
              </w:rPr>
            </w:pPr>
            <w:r w:rsidRPr="00D93F79">
              <w:rPr>
                <w:rFonts w:ascii="ＭＳ 明朝" w:hAnsi="ＭＳ 明朝"/>
                <w:color w:val="auto"/>
              </w:rPr>
              <w:t>ⅶ 災害等により、教育・保育が提供できない場合</w:t>
            </w:r>
          </w:p>
          <w:p w14:paraId="3D64DC19" w14:textId="3D706C45" w:rsidR="007630BE" w:rsidRPr="00D93F79" w:rsidRDefault="007630BE" w:rsidP="007630BE">
            <w:pPr>
              <w:spacing w:line="209" w:lineRule="exact"/>
              <w:ind w:leftChars="200" w:left="514"/>
              <w:jc w:val="left"/>
              <w:rPr>
                <w:rFonts w:ascii="ＭＳ 明朝" w:hAnsi="ＭＳ 明朝" w:hint="default"/>
                <w:color w:val="auto"/>
              </w:rPr>
            </w:pPr>
            <w:r w:rsidRPr="00D93F79">
              <w:rPr>
                <w:rFonts w:ascii="ＭＳ 明朝" w:hAnsi="ＭＳ 明朝"/>
                <w:color w:val="auto"/>
              </w:rPr>
              <w:t>に、教育・保育を必要とするエッセンシャルワーカーである保護者に対する連絡、被災状況の把握、勤務状況に応じたこどもの預かりに関する相談及び代替保育先や預かり先の確保に向けた行政や関係機関との連携等を行うために必要となる緊急時の対応の具体的内容及び手順、職員の役割分担、避難訓練計画等に関するマニュアル等の整備並びに原則月1回の研修・訓練の実施等を行う取組を実施していること。</w:t>
            </w:r>
          </w:p>
          <w:p w14:paraId="2BD4C84C" w14:textId="51361A8C" w:rsidR="00ED16E5" w:rsidRPr="00D93F79" w:rsidRDefault="00ED16E5" w:rsidP="008B5B05">
            <w:pPr>
              <w:spacing w:line="209" w:lineRule="exact"/>
              <w:jc w:val="left"/>
              <w:rPr>
                <w:rFonts w:ascii="ＭＳ 明朝" w:hAnsi="ＭＳ 明朝" w:hint="default"/>
                <w:color w:val="auto"/>
              </w:rPr>
            </w:pPr>
          </w:p>
          <w:p w14:paraId="73A65981" w14:textId="22AFB45B" w:rsidR="00ED16E5" w:rsidRPr="00D93F79" w:rsidRDefault="00ED16E5" w:rsidP="008B5B05">
            <w:pPr>
              <w:spacing w:line="209" w:lineRule="exact"/>
              <w:jc w:val="left"/>
              <w:rPr>
                <w:rFonts w:ascii="ＭＳ 明朝" w:hAnsi="ＭＳ 明朝" w:hint="default"/>
                <w:color w:val="auto"/>
              </w:rPr>
            </w:pPr>
          </w:p>
          <w:p w14:paraId="234A6382" w14:textId="0DC2056C" w:rsidR="003A6BC9" w:rsidRPr="00D93F79" w:rsidRDefault="003A6BC9" w:rsidP="00A069E7">
            <w:pPr>
              <w:spacing w:line="209" w:lineRule="exact"/>
              <w:ind w:firstLineChars="100" w:firstLine="257"/>
              <w:rPr>
                <w:rFonts w:ascii="ＭＳ 明朝" w:hAnsi="ＭＳ 明朝" w:hint="default"/>
                <w:color w:val="auto"/>
              </w:rPr>
            </w:pPr>
            <w:r w:rsidRPr="00D93F79">
              <w:rPr>
                <w:rFonts w:ascii="ＭＳ 明朝" w:hAnsi="ＭＳ 明朝"/>
                <w:color w:val="auto"/>
              </w:rPr>
              <w:t>この加算の認定がされている場合、主幹教諭等専任加算（</w:t>
            </w:r>
            <w:r w:rsidR="001C6886" w:rsidRPr="00D93F79">
              <w:rPr>
                <w:rFonts w:ascii="ＭＳ 明朝" w:hAnsi="ＭＳ 明朝"/>
                <w:color w:val="auto"/>
              </w:rPr>
              <w:t>⑲</w:t>
            </w:r>
            <w:r w:rsidRPr="00D93F79">
              <w:rPr>
                <w:rFonts w:ascii="ＭＳ 明朝" w:hAnsi="ＭＳ 明朝"/>
                <w:color w:val="auto"/>
              </w:rPr>
              <w:t>）の対象施設において、保護者や地域住民からの育児相談、地域の子育て支援活動等に取り組んでいるか。</w:t>
            </w:r>
          </w:p>
          <w:p w14:paraId="30FDBAE7" w14:textId="58157332" w:rsidR="00277196" w:rsidRDefault="00277196">
            <w:pPr>
              <w:spacing w:line="209" w:lineRule="exact"/>
              <w:rPr>
                <w:rFonts w:ascii="ＭＳ 明朝" w:hAnsi="ＭＳ 明朝" w:hint="default"/>
                <w:color w:val="auto"/>
              </w:rPr>
            </w:pPr>
          </w:p>
          <w:p w14:paraId="49F12E4A" w14:textId="77777777" w:rsidR="00D93F79" w:rsidRPr="00D93F79" w:rsidRDefault="00D93F79">
            <w:pPr>
              <w:spacing w:line="209" w:lineRule="exact"/>
              <w:rPr>
                <w:rFonts w:ascii="ＭＳ 明朝" w:hAnsi="ＭＳ 明朝"/>
                <w:color w:val="auto"/>
              </w:rPr>
            </w:pPr>
          </w:p>
          <w:p w14:paraId="0F0B9ACD" w14:textId="76F916C2" w:rsidR="003A6BC9" w:rsidRPr="00D93F79" w:rsidRDefault="003A6BC9" w:rsidP="00A069E7">
            <w:pPr>
              <w:spacing w:line="209" w:lineRule="exact"/>
              <w:ind w:firstLineChars="100" w:firstLine="257"/>
              <w:rPr>
                <w:rFonts w:ascii="ＭＳ 明朝" w:hAnsi="ＭＳ 明朝" w:hint="default"/>
                <w:color w:val="auto"/>
              </w:rPr>
            </w:pPr>
            <w:r w:rsidRPr="00D93F79">
              <w:rPr>
                <w:rFonts w:ascii="ＭＳ 明朝" w:hAnsi="ＭＳ 明朝"/>
                <w:color w:val="auto"/>
              </w:rPr>
              <w:t>この加算の認定がされている場合、主幹教諭等専任加算（</w:t>
            </w:r>
            <w:r w:rsidR="001C6886" w:rsidRPr="00D93F79">
              <w:rPr>
                <w:rFonts w:ascii="ＭＳ 明朝" w:hAnsi="ＭＳ 明朝"/>
                <w:color w:val="auto"/>
              </w:rPr>
              <w:t>⑲</w:t>
            </w:r>
            <w:r w:rsidRPr="00D93F79">
              <w:rPr>
                <w:rFonts w:ascii="ＭＳ 明朝" w:hAnsi="ＭＳ 明朝"/>
                <w:color w:val="auto"/>
              </w:rPr>
              <w:t>）の対象施設かつ障害児（注１）を受け入れている（注２）施設において、主幹教諭等を補助する者（注３）を配置し、地域住民等の子どもの療育支援に取り組んでいるか。</w:t>
            </w:r>
          </w:p>
          <w:p w14:paraId="2BA935DD" w14:textId="77777777" w:rsidR="003A6BC9" w:rsidRPr="00D93F79" w:rsidRDefault="003A6BC9" w:rsidP="002869D4">
            <w:pPr>
              <w:spacing w:line="209" w:lineRule="exact"/>
              <w:rPr>
                <w:rFonts w:ascii="ＭＳ 明朝" w:hAnsi="ＭＳ 明朝" w:hint="default"/>
                <w:color w:val="auto"/>
              </w:rPr>
            </w:pPr>
            <w:r w:rsidRPr="00D93F79">
              <w:rPr>
                <w:rFonts w:ascii="ＭＳ 明朝" w:hAnsi="ＭＳ 明朝"/>
                <w:color w:val="auto"/>
                <w:spacing w:val="-14"/>
              </w:rPr>
              <w:t xml:space="preserve"> </w:t>
            </w:r>
            <w:r w:rsidR="004D0953" w:rsidRPr="00D93F79">
              <w:rPr>
                <w:rFonts w:ascii="ＭＳ 明朝" w:hAnsi="ＭＳ 明朝"/>
                <w:color w:val="auto"/>
                <w:spacing w:val="-14"/>
              </w:rPr>
              <w:t xml:space="preserve"> </w:t>
            </w:r>
            <w:r w:rsidRPr="00D93F79">
              <w:rPr>
                <w:rFonts w:ascii="ＭＳ 明朝" w:hAnsi="ＭＳ 明朝"/>
                <w:color w:val="auto"/>
              </w:rPr>
              <w:t>また、障害児施策との連携を図りつつ、障害児教育に関する専門性を活かして、地域住民や保護者からの育児相談等の療育支援に積極的に取り組んでいるか（注４）。</w:t>
            </w:r>
          </w:p>
          <w:p w14:paraId="19229553" w14:textId="77777777" w:rsidR="003A6BC9" w:rsidRPr="00D93F79" w:rsidRDefault="003A6BC9">
            <w:pPr>
              <w:spacing w:line="209" w:lineRule="exact"/>
              <w:rPr>
                <w:rFonts w:ascii="ＭＳ 明朝" w:hAnsi="ＭＳ 明朝" w:hint="default"/>
                <w:color w:val="auto"/>
              </w:rPr>
            </w:pPr>
          </w:p>
          <w:p w14:paraId="5101AE33" w14:textId="77777777" w:rsidR="003A6BC9" w:rsidRPr="00D93F79" w:rsidRDefault="003A6BC9" w:rsidP="00C043B7">
            <w:pPr>
              <w:spacing w:line="209" w:lineRule="exact"/>
              <w:rPr>
                <w:rFonts w:ascii="ＭＳ 明朝" w:hAnsi="ＭＳ 明朝" w:hint="default"/>
                <w:color w:val="auto"/>
              </w:rPr>
            </w:pPr>
            <w:r w:rsidRPr="00D93F79">
              <w:rPr>
                <w:rFonts w:ascii="ＭＳ 明朝" w:hAnsi="ＭＳ 明朝"/>
                <w:color w:val="auto"/>
              </w:rPr>
              <w:t>（注１）市町村が認める障害児とし、身体障害者手帳等の交付の有無は問わない。</w:t>
            </w:r>
          </w:p>
          <w:p w14:paraId="6C4B5D58" w14:textId="77777777" w:rsidR="003A6BC9" w:rsidRPr="00D93F79" w:rsidRDefault="003A6BC9">
            <w:pPr>
              <w:spacing w:line="209" w:lineRule="exact"/>
              <w:rPr>
                <w:rFonts w:ascii="ＭＳ 明朝" w:hAnsi="ＭＳ 明朝" w:hint="default"/>
                <w:color w:val="auto"/>
              </w:rPr>
            </w:pPr>
          </w:p>
          <w:p w14:paraId="39A9E79A"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（注２）「障害児を受け入れている」とは、月の初日において障害児が１人以上利用していることをもって満たしているものとし、以降年度を通じて当該要件を満たしているものとすること。</w:t>
            </w:r>
          </w:p>
          <w:p w14:paraId="4EB47F20" w14:textId="77777777" w:rsidR="003A6BC9" w:rsidRPr="00D93F79" w:rsidRDefault="003A6BC9">
            <w:pPr>
              <w:spacing w:line="209" w:lineRule="exact"/>
              <w:rPr>
                <w:rFonts w:ascii="ＭＳ 明朝" w:hAnsi="ＭＳ 明朝" w:hint="default"/>
                <w:color w:val="auto"/>
              </w:rPr>
            </w:pPr>
          </w:p>
          <w:p w14:paraId="356BF5F0"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（注３）非常勤職員であって、資格の有無は問わない。</w:t>
            </w:r>
          </w:p>
          <w:p w14:paraId="62C602B9" w14:textId="77777777" w:rsidR="003A6BC9" w:rsidRPr="00D93F79" w:rsidRDefault="003A6BC9">
            <w:pPr>
              <w:spacing w:line="209" w:lineRule="exact"/>
              <w:rPr>
                <w:rFonts w:ascii="ＭＳ 明朝" w:hAnsi="ＭＳ 明朝" w:hint="default"/>
                <w:color w:val="auto"/>
              </w:rPr>
            </w:pPr>
          </w:p>
          <w:p w14:paraId="250AF69A" w14:textId="77777777" w:rsidR="000720A8" w:rsidRPr="00D93F79" w:rsidRDefault="003A6BC9">
            <w:pPr>
              <w:spacing w:line="209" w:lineRule="exact"/>
              <w:rPr>
                <w:rFonts w:ascii="ＭＳ 明朝" w:hAnsi="ＭＳ 明朝" w:hint="default"/>
                <w:color w:val="auto"/>
              </w:rPr>
            </w:pPr>
            <w:r w:rsidRPr="00D93F79">
              <w:rPr>
                <w:rFonts w:ascii="ＭＳ 明朝" w:hAnsi="ＭＳ 明朝"/>
                <w:color w:val="auto"/>
              </w:rPr>
              <w:t>（注４）取組の例示</w:t>
            </w:r>
          </w:p>
          <w:p w14:paraId="30684F6C"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・施設を利用する気になる段階の子どもを含む障害児について、障害児施策との連携により、早期の段階から専門的な支援へと結びつける。</w:t>
            </w:r>
          </w:p>
          <w:p w14:paraId="735F572D"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・地域住民からの育児相談等に対応し、専門的な支援へと結びつける。</w:t>
            </w:r>
          </w:p>
          <w:p w14:paraId="39A8AEAF"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・補助者の活用により障害児施策との連携を図る。</w:t>
            </w:r>
          </w:p>
          <w:p w14:paraId="28C25E90"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・障害児施策との連携により、施設における障害児教育の専門性を強化し、障害児に対する支援を充実</w:t>
            </w:r>
          </w:p>
          <w:p w14:paraId="6B8E78C4" w14:textId="77777777" w:rsidR="003A6BC9" w:rsidRPr="00D93F79" w:rsidRDefault="003A6BC9">
            <w:pPr>
              <w:spacing w:line="209" w:lineRule="exact"/>
              <w:rPr>
                <w:rFonts w:ascii="ＭＳ 明朝" w:hAnsi="ＭＳ 明朝" w:hint="default"/>
                <w:color w:val="auto"/>
              </w:rPr>
            </w:pPr>
          </w:p>
          <w:p w14:paraId="7536E722" w14:textId="77777777" w:rsidR="00277196" w:rsidRPr="00D93F79" w:rsidRDefault="00277196">
            <w:pPr>
              <w:spacing w:line="209" w:lineRule="exact"/>
              <w:rPr>
                <w:rFonts w:ascii="ＭＳ 明朝" w:hAnsi="ＭＳ 明朝" w:hint="default"/>
                <w:color w:val="auto"/>
              </w:rPr>
            </w:pPr>
          </w:p>
          <w:p w14:paraId="47831CD5" w14:textId="77777777" w:rsidR="00632965" w:rsidRPr="00D93F79" w:rsidRDefault="00A069E7" w:rsidP="00632965">
            <w:pPr>
              <w:spacing w:line="209" w:lineRule="exact"/>
              <w:rPr>
                <w:rFonts w:ascii="ＭＳ 明朝" w:hAnsi="ＭＳ 明朝" w:hint="default"/>
                <w:color w:val="auto"/>
              </w:rPr>
            </w:pPr>
            <w:r w:rsidRPr="00D93F79">
              <w:rPr>
                <w:rFonts w:ascii="ＭＳ 明朝" w:hAnsi="ＭＳ 明朝"/>
                <w:color w:val="auto"/>
              </w:rPr>
              <w:t xml:space="preserve">　この加算が認定されている場合</w:t>
            </w:r>
            <w:r w:rsidR="00C307D0" w:rsidRPr="00D93F79">
              <w:rPr>
                <w:rFonts w:ascii="ＭＳ 明朝" w:hAnsi="ＭＳ 明朝"/>
                <w:color w:val="auto"/>
              </w:rPr>
              <w:t>、</w:t>
            </w:r>
            <w:r w:rsidR="00632965" w:rsidRPr="00D93F79">
              <w:rPr>
                <w:rFonts w:ascii="ＭＳ 明朝" w:hAnsi="ＭＳ 明朝"/>
                <w:color w:val="auto"/>
              </w:rPr>
              <w:t>基本分単価（⑤）において求められる事務職員及び非常勤事務職員（注）を超えて、非常勤事務職員を配置する利用定員が91人以上</w:t>
            </w:r>
            <w:r w:rsidR="00D859E7" w:rsidRPr="00D93F79">
              <w:rPr>
                <w:rFonts w:ascii="ＭＳ 明朝" w:hAnsi="ＭＳ 明朝"/>
                <w:color w:val="auto"/>
              </w:rPr>
              <w:t>となっているか</w:t>
            </w:r>
            <w:r w:rsidR="00632965" w:rsidRPr="00D93F79">
              <w:rPr>
                <w:rFonts w:ascii="ＭＳ 明朝" w:hAnsi="ＭＳ 明朝"/>
                <w:color w:val="auto"/>
              </w:rPr>
              <w:t>。</w:t>
            </w:r>
          </w:p>
          <w:p w14:paraId="7436FD72" w14:textId="77777777" w:rsidR="00632965" w:rsidRPr="00D93F79" w:rsidRDefault="00632965" w:rsidP="00632965">
            <w:pPr>
              <w:spacing w:line="209" w:lineRule="exact"/>
              <w:rPr>
                <w:rFonts w:ascii="ＭＳ 明朝" w:hAnsi="ＭＳ 明朝" w:hint="default"/>
                <w:color w:val="auto"/>
              </w:rPr>
            </w:pPr>
            <w:r w:rsidRPr="00D93F79">
              <w:rPr>
                <w:rFonts w:ascii="ＭＳ 明朝" w:hAnsi="ＭＳ 明朝"/>
                <w:color w:val="auto"/>
              </w:rPr>
              <w:t>（注）園長等の職員が兼務する場合又は業務委託をする場合は、配置は不要であること。</w:t>
            </w:r>
          </w:p>
          <w:p w14:paraId="70DB45E9" w14:textId="77777777" w:rsidR="00632965" w:rsidRPr="00D93F79" w:rsidRDefault="00632965">
            <w:pPr>
              <w:spacing w:line="209" w:lineRule="exact"/>
              <w:rPr>
                <w:rFonts w:ascii="ＭＳ 明朝" w:hAnsi="ＭＳ 明朝" w:hint="default"/>
                <w:color w:val="auto"/>
              </w:rPr>
            </w:pPr>
          </w:p>
          <w:p w14:paraId="23CFDA3F" w14:textId="77777777" w:rsidR="00277196" w:rsidRPr="00D93F79" w:rsidRDefault="00277196">
            <w:pPr>
              <w:spacing w:line="209" w:lineRule="exact"/>
              <w:rPr>
                <w:rFonts w:ascii="ＭＳ 明朝" w:hAnsi="ＭＳ 明朝" w:hint="default"/>
                <w:color w:val="auto"/>
              </w:rPr>
            </w:pPr>
          </w:p>
          <w:p w14:paraId="6B4E85F2" w14:textId="77777777" w:rsidR="00632965" w:rsidRPr="00D93F79" w:rsidRDefault="00D859E7" w:rsidP="00277196">
            <w:pPr>
              <w:spacing w:line="209" w:lineRule="exact"/>
              <w:ind w:firstLineChars="100" w:firstLine="257"/>
              <w:rPr>
                <w:rFonts w:ascii="ＭＳ 明朝" w:hAnsi="ＭＳ 明朝" w:hint="default"/>
                <w:color w:val="auto"/>
              </w:rPr>
            </w:pPr>
            <w:r w:rsidRPr="00D93F79">
              <w:rPr>
                <w:rFonts w:ascii="ＭＳ 明朝" w:hAnsi="ＭＳ 明朝"/>
                <w:color w:val="auto"/>
              </w:rPr>
              <w:t>この加算が認定されている場合</w:t>
            </w:r>
            <w:r w:rsidR="00C307D0" w:rsidRPr="00D93F79">
              <w:rPr>
                <w:rFonts w:ascii="ＭＳ 明朝" w:hAnsi="ＭＳ 明朝"/>
                <w:color w:val="auto"/>
              </w:rPr>
              <w:t>、</w:t>
            </w:r>
            <w:r w:rsidR="00632965" w:rsidRPr="00D93F79">
              <w:rPr>
                <w:rFonts w:ascii="ＭＳ 明朝" w:hAnsi="ＭＳ 明朝"/>
                <w:color w:val="auto"/>
              </w:rPr>
              <w:t>基本分単価（⑤）及び他の加算等の認定に当たって求められる「必要教員数」を超えて、非常勤講師を配置する利用定員が271人以上</w:t>
            </w:r>
            <w:r w:rsidRPr="00D93F79">
              <w:rPr>
                <w:rFonts w:ascii="ＭＳ 明朝" w:hAnsi="ＭＳ 明朝"/>
                <w:color w:val="auto"/>
              </w:rPr>
              <w:t>となっているか</w:t>
            </w:r>
            <w:r w:rsidR="00632965" w:rsidRPr="00D93F79">
              <w:rPr>
                <w:rFonts w:ascii="ＭＳ 明朝" w:hAnsi="ＭＳ 明朝"/>
                <w:color w:val="auto"/>
              </w:rPr>
              <w:t>。</w:t>
            </w:r>
          </w:p>
          <w:p w14:paraId="731DE341" w14:textId="77777777" w:rsidR="00632965" w:rsidRPr="00D93F79" w:rsidRDefault="00632965">
            <w:pPr>
              <w:spacing w:line="209" w:lineRule="exact"/>
              <w:rPr>
                <w:rFonts w:ascii="ＭＳ 明朝" w:hAnsi="ＭＳ 明朝" w:hint="default"/>
                <w:color w:val="auto"/>
              </w:rPr>
            </w:pPr>
          </w:p>
          <w:p w14:paraId="442AB339" w14:textId="77777777" w:rsidR="00277196" w:rsidRPr="00D93F79" w:rsidRDefault="00277196">
            <w:pPr>
              <w:spacing w:line="209" w:lineRule="exact"/>
              <w:rPr>
                <w:rFonts w:ascii="ＭＳ 明朝" w:hAnsi="ＭＳ 明朝" w:hint="default"/>
                <w:color w:val="auto"/>
              </w:rPr>
            </w:pPr>
          </w:p>
          <w:p w14:paraId="368F1CCA" w14:textId="77777777" w:rsidR="006042D4" w:rsidRPr="00D93F79" w:rsidRDefault="006042D4">
            <w:pPr>
              <w:spacing w:line="209" w:lineRule="exact"/>
              <w:rPr>
                <w:rFonts w:ascii="ＭＳ 明朝" w:hAnsi="ＭＳ 明朝" w:hint="default"/>
                <w:color w:val="auto"/>
              </w:rPr>
            </w:pPr>
          </w:p>
          <w:p w14:paraId="204C7DE7" w14:textId="0D9B2784" w:rsidR="00632965" w:rsidRPr="00D93F79" w:rsidRDefault="00D859E7" w:rsidP="00C307D0">
            <w:pPr>
              <w:spacing w:line="209" w:lineRule="exact"/>
              <w:ind w:firstLineChars="100" w:firstLine="257"/>
              <w:rPr>
                <w:rFonts w:ascii="ＭＳ 明朝" w:hAnsi="ＭＳ 明朝" w:hint="default"/>
                <w:color w:val="auto"/>
              </w:rPr>
            </w:pPr>
            <w:r w:rsidRPr="00D93F79">
              <w:rPr>
                <w:rFonts w:ascii="ＭＳ 明朝" w:hAnsi="ＭＳ 明朝"/>
                <w:color w:val="auto"/>
              </w:rPr>
              <w:lastRenderedPageBreak/>
              <w:t>この加算が認定されている場合</w:t>
            </w:r>
            <w:r w:rsidR="00C307D0" w:rsidRPr="00D93F79">
              <w:rPr>
                <w:rFonts w:ascii="ＭＳ 明朝" w:hAnsi="ＭＳ 明朝"/>
                <w:color w:val="auto"/>
              </w:rPr>
              <w:t>、</w:t>
            </w:r>
            <w:r w:rsidR="00632965" w:rsidRPr="00D93F79">
              <w:rPr>
                <w:rFonts w:ascii="ＭＳ 明朝" w:hAnsi="ＭＳ 明朝"/>
                <w:color w:val="auto"/>
              </w:rPr>
              <w:t>基本分単価（⑤）において求められる事務職員及び非常勤事務職員（注）並びに事務職員配置加算（</w:t>
            </w:r>
            <w:r w:rsidR="001C6886" w:rsidRPr="00D93F79">
              <w:rPr>
                <w:rFonts w:ascii="ＭＳ 明朝" w:hAnsi="ＭＳ 明朝"/>
                <w:color w:val="auto"/>
              </w:rPr>
              <w:t>㉒</w:t>
            </w:r>
            <w:r w:rsidR="00632965" w:rsidRPr="00D93F79">
              <w:rPr>
                <w:rFonts w:ascii="ＭＳ 明朝" w:hAnsi="ＭＳ 明朝"/>
                <w:color w:val="auto"/>
              </w:rPr>
              <w:t>）において求められる非常勤事務職員を超えて、非常勤事務職員を配置する利用定員が271人以上の施設</w:t>
            </w:r>
            <w:r w:rsidRPr="00D93F79">
              <w:rPr>
                <w:rFonts w:ascii="ＭＳ 明朝" w:hAnsi="ＭＳ 明朝"/>
                <w:color w:val="auto"/>
              </w:rPr>
              <w:t>であるか</w:t>
            </w:r>
            <w:r w:rsidR="00632965" w:rsidRPr="00D93F79">
              <w:rPr>
                <w:rFonts w:ascii="ＭＳ 明朝" w:hAnsi="ＭＳ 明朝"/>
                <w:color w:val="auto"/>
              </w:rPr>
              <w:t>。</w:t>
            </w:r>
          </w:p>
          <w:p w14:paraId="32D2A533" w14:textId="77777777" w:rsidR="00632965" w:rsidRPr="00D93F79" w:rsidRDefault="00632965" w:rsidP="00632965">
            <w:pPr>
              <w:spacing w:line="209" w:lineRule="exact"/>
              <w:rPr>
                <w:rFonts w:ascii="ＭＳ 明朝" w:hAnsi="ＭＳ 明朝" w:hint="default"/>
                <w:color w:val="auto"/>
              </w:rPr>
            </w:pPr>
            <w:r w:rsidRPr="00D93F79">
              <w:rPr>
                <w:rFonts w:ascii="ＭＳ 明朝" w:hAnsi="ＭＳ 明朝"/>
                <w:color w:val="auto"/>
              </w:rPr>
              <w:t>（注）園長等の職員が兼務する場合又は業務委託をする場合は、配置は不要であること。</w:t>
            </w:r>
          </w:p>
          <w:p w14:paraId="20E7E792" w14:textId="77777777" w:rsidR="00632965" w:rsidRPr="00D93F79" w:rsidRDefault="00632965" w:rsidP="00632965">
            <w:pPr>
              <w:spacing w:line="209" w:lineRule="exact"/>
              <w:rPr>
                <w:rFonts w:ascii="ＭＳ 明朝" w:hAnsi="ＭＳ 明朝" w:hint="default"/>
                <w:color w:val="auto"/>
              </w:rPr>
            </w:pPr>
          </w:p>
          <w:p w14:paraId="04C332D4" w14:textId="479BB983" w:rsidR="00D859E7" w:rsidRPr="00D93F79" w:rsidRDefault="00D859E7" w:rsidP="00D859E7">
            <w:pPr>
              <w:spacing w:line="209" w:lineRule="exact"/>
              <w:rPr>
                <w:rFonts w:ascii="ＭＳ 明朝" w:hAnsi="ＭＳ 明朝" w:hint="default"/>
                <w:color w:val="auto"/>
              </w:rPr>
            </w:pPr>
          </w:p>
          <w:p w14:paraId="4148676D" w14:textId="27780339" w:rsidR="00632965" w:rsidRPr="00D93F79" w:rsidRDefault="00632965" w:rsidP="00632965">
            <w:pPr>
              <w:spacing w:line="209" w:lineRule="exact"/>
              <w:rPr>
                <w:rFonts w:ascii="ＭＳ 明朝" w:hAnsi="ＭＳ 明朝" w:hint="default"/>
                <w:color w:val="auto"/>
              </w:rPr>
            </w:pPr>
          </w:p>
          <w:p w14:paraId="0F8C9B0E" w14:textId="1787F730"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加算額は、以下の地域の区分に応じて定める額とされているか。</w:t>
            </w:r>
          </w:p>
          <w:p w14:paraId="201FE1B7"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一級地　国家公務員の寒冷地手当に関する法律（昭和24年法律第200号）別表に規定する一級地をいう。</w:t>
            </w:r>
          </w:p>
          <w:p w14:paraId="7CB1C0E2"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二級地　国家公務員の寒冷地手当に関する法律別表に規定する二級地をいう。</w:t>
            </w:r>
          </w:p>
          <w:p w14:paraId="0C41B010"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三級地　国家公務員の寒冷地手当に関する法律別表に規定する三級地をいう。</w:t>
            </w:r>
          </w:p>
          <w:p w14:paraId="1D61AC22" w14:textId="1A6637FF"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四級地　国家公務員の寒冷地手当に関する法律別表に規定する四級地をいう。</w:t>
            </w:r>
          </w:p>
          <w:p w14:paraId="5E7EFA8A" w14:textId="76612340" w:rsidR="00FC0C12" w:rsidRPr="00D93F79" w:rsidRDefault="00FC0C12">
            <w:pPr>
              <w:spacing w:line="209" w:lineRule="exact"/>
              <w:rPr>
                <w:rFonts w:ascii="ＭＳ 明朝" w:hAnsi="ＭＳ 明朝" w:hint="default"/>
                <w:color w:val="auto"/>
              </w:rPr>
            </w:pPr>
            <w:r w:rsidRPr="00D93F79">
              <w:rPr>
                <w:rFonts w:ascii="ＭＳ 明朝" w:hAnsi="ＭＳ 明朝"/>
                <w:color w:val="auto"/>
              </w:rPr>
              <w:t>激変緩和地域　一般職の職員の給与に関する法律等の一部を改正する法律（令和６年</w:t>
            </w:r>
            <w:r w:rsidR="004D2171" w:rsidRPr="00D93F79">
              <w:rPr>
                <w:rFonts w:ascii="ＭＳ 明朝" w:hAnsi="ＭＳ 明朝"/>
                <w:color w:val="auto"/>
              </w:rPr>
              <w:t>法律第72号。以下「改正法」という。</w:t>
            </w:r>
            <w:r w:rsidRPr="00D93F79">
              <w:rPr>
                <w:rFonts w:ascii="ＭＳ 明朝" w:hAnsi="ＭＳ 明朝"/>
                <w:color w:val="auto"/>
              </w:rPr>
              <w:t>）</w:t>
            </w:r>
            <w:r w:rsidR="004D2171" w:rsidRPr="00D93F79">
              <w:rPr>
                <w:rFonts w:ascii="ＭＳ 明朝" w:hAnsi="ＭＳ 明朝"/>
                <w:color w:val="auto"/>
              </w:rPr>
              <w:t>による改正前の国家公務員の寒冷地手当に関する法律別表に規定する四級地に該当する地域であって、改正法による改正後の国家公務員の寒冷地手当に関する法律に掲げる地域以外の地域をいう。</w:t>
            </w:r>
          </w:p>
          <w:p w14:paraId="08C40935" w14:textId="13758B74"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 xml:space="preserve">その他地域　</w:t>
            </w:r>
            <w:r w:rsidR="004D2171" w:rsidRPr="00D93F79">
              <w:rPr>
                <w:rFonts w:ascii="ＭＳ 明朝" w:hAnsi="ＭＳ 明朝"/>
                <w:color w:val="auto"/>
              </w:rPr>
              <w:t>一級地～四級地及び激変緩和地域以外</w:t>
            </w:r>
            <w:r w:rsidRPr="00D93F79">
              <w:rPr>
                <w:rFonts w:ascii="ＭＳ 明朝" w:hAnsi="ＭＳ 明朝"/>
                <w:color w:val="auto"/>
              </w:rPr>
              <w:t>の地域をいう。</w:t>
            </w:r>
          </w:p>
          <w:p w14:paraId="271C0797" w14:textId="77777777" w:rsidR="003A6BC9" w:rsidRPr="00D93F79" w:rsidRDefault="003A6BC9">
            <w:pPr>
              <w:spacing w:line="209" w:lineRule="exact"/>
              <w:rPr>
                <w:rFonts w:ascii="ＭＳ 明朝" w:hAnsi="ＭＳ 明朝" w:hint="default"/>
                <w:color w:val="auto"/>
              </w:rPr>
            </w:pPr>
          </w:p>
          <w:p w14:paraId="0CC95B50" w14:textId="77777777" w:rsidR="00277196" w:rsidRPr="00D93F79" w:rsidRDefault="00277196">
            <w:pPr>
              <w:spacing w:line="209" w:lineRule="exact"/>
              <w:rPr>
                <w:rFonts w:ascii="ＭＳ 明朝" w:hAnsi="ＭＳ 明朝" w:hint="default"/>
                <w:color w:val="auto"/>
              </w:rPr>
            </w:pPr>
          </w:p>
          <w:p w14:paraId="5928DBAE" w14:textId="77777777" w:rsidR="003A6BC9" w:rsidRPr="00D93F79" w:rsidRDefault="003A6BC9" w:rsidP="00C5635F">
            <w:pPr>
              <w:spacing w:line="209" w:lineRule="exact"/>
              <w:ind w:left="514" w:hangingChars="200" w:hanging="514"/>
              <w:rPr>
                <w:rFonts w:ascii="ＭＳ 明朝" w:hAnsi="ＭＳ 明朝" w:hint="default"/>
                <w:color w:val="auto"/>
              </w:rPr>
            </w:pPr>
            <w:r w:rsidRPr="00D93F79">
              <w:rPr>
                <w:rFonts w:ascii="ＭＳ 明朝" w:hAnsi="ＭＳ 明朝"/>
                <w:color w:val="auto"/>
              </w:rPr>
              <w:t>（１）この加算の認定がされている場合、学校教育法施行規則第39条において準用する</w:t>
            </w:r>
            <w:r w:rsidR="008B5B05" w:rsidRPr="00D93F79">
              <w:rPr>
                <w:rFonts w:ascii="ＭＳ 明朝" w:hAnsi="ＭＳ 明朝"/>
                <w:color w:val="auto"/>
              </w:rPr>
              <w:t>第66条の規定による評価（以下「自己評価」という。）を実施するとともに、</w:t>
            </w:r>
            <w:r w:rsidRPr="00D93F79">
              <w:rPr>
                <w:rFonts w:ascii="ＭＳ 明朝" w:hAnsi="ＭＳ 明朝"/>
                <w:color w:val="auto"/>
              </w:rPr>
              <w:t>第67条の規定により保護者その他の幼稚園の関係者（幼稚園職員を除</w:t>
            </w:r>
            <w:r w:rsidR="002869D4" w:rsidRPr="00D93F79">
              <w:rPr>
                <w:rFonts w:ascii="ＭＳ 明朝" w:hAnsi="ＭＳ 明朝"/>
                <w:color w:val="auto"/>
              </w:rPr>
              <w:t>く。</w:t>
            </w:r>
            <w:r w:rsidRPr="00D93F79">
              <w:rPr>
                <w:rFonts w:ascii="ＭＳ 明朝" w:hAnsi="ＭＳ 明朝"/>
                <w:color w:val="auto"/>
              </w:rPr>
              <w:t>）による評価</w:t>
            </w:r>
            <w:r w:rsidR="008B5B05" w:rsidRPr="00D93F79">
              <w:rPr>
                <w:rFonts w:ascii="ＭＳ 明朝" w:hAnsi="ＭＳ 明朝"/>
                <w:color w:val="auto"/>
              </w:rPr>
              <w:t>（以下「施設関係者評価」という。）</w:t>
            </w:r>
            <w:r w:rsidRPr="00D93F79">
              <w:rPr>
                <w:rFonts w:ascii="ＭＳ 明朝" w:hAnsi="ＭＳ 明朝"/>
                <w:color w:val="auto"/>
              </w:rPr>
              <w:t>を実施し、その結果をホームページ・広報誌への掲載、保護者への説明等により広く公表しているか。</w:t>
            </w:r>
          </w:p>
          <w:p w14:paraId="4D9FCF49" w14:textId="615519F5" w:rsidR="003A6BC9" w:rsidRPr="00D93F79" w:rsidRDefault="003A6BC9" w:rsidP="00C5635F">
            <w:pPr>
              <w:spacing w:line="209" w:lineRule="exact"/>
              <w:ind w:left="514" w:hangingChars="200" w:hanging="514"/>
              <w:rPr>
                <w:rFonts w:ascii="ＭＳ 明朝" w:hAnsi="ＭＳ 明朝" w:hint="default"/>
                <w:color w:val="auto"/>
              </w:rPr>
            </w:pPr>
            <w:r w:rsidRPr="00D93F79">
              <w:rPr>
                <w:rFonts w:ascii="ＭＳ 明朝" w:hAnsi="ＭＳ 明朝"/>
                <w:color w:val="auto"/>
              </w:rPr>
              <w:t xml:space="preserve">　</w:t>
            </w:r>
            <w:r w:rsidR="00C5635F" w:rsidRPr="00D93F79">
              <w:rPr>
                <w:rFonts w:ascii="ＭＳ 明朝" w:hAnsi="ＭＳ 明朝"/>
                <w:color w:val="auto"/>
              </w:rPr>
              <w:t xml:space="preserve">　　</w:t>
            </w:r>
            <w:r w:rsidR="004911EC" w:rsidRPr="00D93F79">
              <w:rPr>
                <w:rFonts w:ascii="ＭＳ 明朝" w:hAnsi="ＭＳ 明朝"/>
                <w:color w:val="auto"/>
              </w:rPr>
              <w:t>施設関係者</w:t>
            </w:r>
            <w:r w:rsidRPr="00D93F79">
              <w:rPr>
                <w:rFonts w:ascii="ＭＳ 明朝" w:hAnsi="ＭＳ 明朝"/>
                <w:color w:val="auto"/>
              </w:rPr>
              <w:t>評価の内容等については、「幼稚園における学校評価ガイドライン」（これに準じて自治体が作成したものを含む。）に準拠し、</w:t>
            </w:r>
            <w:r w:rsidR="004911EC" w:rsidRPr="00D93F79">
              <w:rPr>
                <w:rFonts w:ascii="ＭＳ 明朝" w:hAnsi="ＭＳ 明朝"/>
                <w:color w:val="auto"/>
              </w:rPr>
              <w:t>自己評価の結果に基づき実施するとともに、</w:t>
            </w:r>
            <w:r w:rsidRPr="00D93F79">
              <w:rPr>
                <w:rFonts w:ascii="ＭＳ 明朝" w:hAnsi="ＭＳ 明朝"/>
                <w:color w:val="auto"/>
              </w:rPr>
              <w:t>授業・行事等の活動の公開、園長等との意見交換の確保などに配慮して実施しているか。</w:t>
            </w:r>
          </w:p>
          <w:p w14:paraId="1BB14473" w14:textId="77777777" w:rsidR="004746EA" w:rsidRPr="00D93F79" w:rsidRDefault="004746EA">
            <w:pPr>
              <w:spacing w:line="209" w:lineRule="exact"/>
              <w:rPr>
                <w:rFonts w:ascii="ＭＳ 明朝" w:hAnsi="ＭＳ 明朝" w:hint="default"/>
                <w:color w:val="auto"/>
              </w:rPr>
            </w:pPr>
          </w:p>
          <w:p w14:paraId="0AFE332E" w14:textId="77777777" w:rsidR="003A6BC9" w:rsidRPr="00D93F79" w:rsidRDefault="003A6BC9" w:rsidP="00C5635F">
            <w:pPr>
              <w:spacing w:line="209" w:lineRule="exact"/>
              <w:ind w:left="514" w:hangingChars="200" w:hanging="514"/>
              <w:rPr>
                <w:rFonts w:ascii="ＭＳ 明朝" w:hAnsi="ＭＳ 明朝" w:hint="default"/>
                <w:color w:val="auto"/>
              </w:rPr>
            </w:pPr>
            <w:r w:rsidRPr="00D93F79">
              <w:rPr>
                <w:rFonts w:ascii="ＭＳ 明朝" w:hAnsi="ＭＳ 明朝"/>
                <w:color w:val="auto"/>
              </w:rPr>
              <w:t>（２）この加算の認定がされている場合の加算額は、</w:t>
            </w:r>
            <w:r w:rsidR="00E12EF1" w:rsidRPr="00D93F79">
              <w:rPr>
                <w:rFonts w:ascii="ＭＳ 明朝" w:hAnsi="ＭＳ 明朝"/>
                <w:color w:val="auto"/>
              </w:rPr>
              <w:t>公開保育の取組と組み合わせて施設関係者評価を実</w:t>
            </w:r>
            <w:r w:rsidR="00E12EF1" w:rsidRPr="00D93F79">
              <w:rPr>
                <w:rFonts w:ascii="ＭＳ 明朝" w:hAnsi="ＭＳ 明朝"/>
                <w:color w:val="auto"/>
              </w:rPr>
              <w:lastRenderedPageBreak/>
              <w:t>施する施設（注）とそれ以外の施設の別に応じて</w:t>
            </w:r>
            <w:r w:rsidRPr="00D93F79">
              <w:rPr>
                <w:rFonts w:ascii="ＭＳ 明朝" w:hAnsi="ＭＳ 明朝"/>
                <w:color w:val="auto"/>
              </w:rPr>
              <w:t>定められた額を、３月初日の利用子ども数で除して得た額（算定して得た額に10円未満の端数がある場合は切り捨てる。）とし、３月初日に利用する子どもの単価に加算されているか。</w:t>
            </w:r>
          </w:p>
          <w:p w14:paraId="0E4EB077" w14:textId="172816C7" w:rsidR="003A6BC9" w:rsidRPr="00D93F79" w:rsidRDefault="00E12EF1" w:rsidP="00C5635F">
            <w:pPr>
              <w:spacing w:line="209" w:lineRule="exact"/>
              <w:ind w:leftChars="33" w:left="599" w:hangingChars="200" w:hanging="514"/>
              <w:rPr>
                <w:rFonts w:ascii="ＭＳ 明朝" w:hAnsi="ＭＳ 明朝" w:hint="default"/>
                <w:color w:val="auto"/>
              </w:rPr>
            </w:pPr>
            <w:r w:rsidRPr="00D93F79">
              <w:rPr>
                <w:rFonts w:ascii="ＭＳ 明朝" w:hAnsi="ＭＳ 明朝"/>
                <w:color w:val="auto"/>
              </w:rPr>
              <w:t>（注）幼児期の教育・保育に専門的知見を有する外</w:t>
            </w:r>
            <w:r w:rsidR="00C5635F" w:rsidRPr="00D93F79">
              <w:rPr>
                <w:rFonts w:ascii="ＭＳ 明朝" w:hAnsi="ＭＳ 明朝"/>
                <w:color w:val="auto"/>
              </w:rPr>
              <w:t xml:space="preserve">　</w:t>
            </w:r>
            <w:r w:rsidRPr="00D93F79">
              <w:rPr>
                <w:rFonts w:ascii="ＭＳ 明朝" w:hAnsi="ＭＳ 明朝"/>
                <w:color w:val="auto"/>
              </w:rPr>
              <w:t>部有識者の協力を得て、他の幼稚園・認定こども園・保育所の職員や地域の幼児教育関係者、小学校等の他校種の教員等を招いて行われる公開保育を実施するとともに、当該公開保育に施設関係者評価の評価者の全部又は一部を参加させ、その結果を踏まえて施設関係者評価を行う施設をいう。</w:t>
            </w:r>
          </w:p>
          <w:p w14:paraId="18079FA4" w14:textId="77777777" w:rsidR="004E5865" w:rsidRPr="00D93F79" w:rsidRDefault="004E5865">
            <w:pPr>
              <w:spacing w:line="209" w:lineRule="exact"/>
              <w:rPr>
                <w:rFonts w:ascii="ＭＳ 明朝" w:hAnsi="ＭＳ 明朝" w:hint="default"/>
                <w:color w:val="auto"/>
              </w:rPr>
            </w:pPr>
          </w:p>
          <w:p w14:paraId="2A057061" w14:textId="1FAACAD6" w:rsidR="003A6BC9" w:rsidRPr="00D93F79" w:rsidRDefault="003A6BC9" w:rsidP="00A15539">
            <w:pPr>
              <w:spacing w:line="209" w:lineRule="exact"/>
              <w:ind w:firstLineChars="100" w:firstLine="257"/>
              <w:rPr>
                <w:rFonts w:ascii="ＭＳ 明朝" w:hAnsi="ＭＳ 明朝" w:hint="default"/>
                <w:color w:val="auto"/>
              </w:rPr>
            </w:pPr>
            <w:r w:rsidRPr="00D93F79">
              <w:rPr>
                <w:rFonts w:ascii="ＭＳ 明朝" w:hAnsi="ＭＳ 明朝"/>
                <w:color w:val="auto"/>
              </w:rPr>
              <w:t>この加算の認定がされている場合、豪雪地帯対策特別措置法（昭和37年法律第73号）第２条第２項に規定する地域に施設が所在しているか。</w:t>
            </w:r>
          </w:p>
          <w:p w14:paraId="40115F30" w14:textId="77777777" w:rsidR="003A6BC9" w:rsidRPr="00D93F79" w:rsidRDefault="003A6BC9">
            <w:pPr>
              <w:spacing w:line="209" w:lineRule="exact"/>
              <w:rPr>
                <w:rFonts w:ascii="ＭＳ 明朝" w:hAnsi="ＭＳ 明朝" w:hint="default"/>
                <w:color w:val="auto"/>
              </w:rPr>
            </w:pPr>
          </w:p>
          <w:p w14:paraId="5DBC631D" w14:textId="77777777" w:rsidR="00A15F5B" w:rsidRPr="00D93F79" w:rsidRDefault="00A15F5B">
            <w:pPr>
              <w:spacing w:line="209" w:lineRule="exact"/>
              <w:rPr>
                <w:rFonts w:ascii="ＭＳ 明朝" w:hAnsi="ＭＳ 明朝" w:hint="default"/>
                <w:color w:val="auto"/>
              </w:rPr>
            </w:pPr>
          </w:p>
          <w:p w14:paraId="5DACFF74" w14:textId="1E9C11E6" w:rsidR="003A6BC9" w:rsidRPr="00D93F79" w:rsidRDefault="003A6BC9" w:rsidP="00A15539">
            <w:pPr>
              <w:spacing w:line="209" w:lineRule="exact"/>
              <w:ind w:firstLineChars="100" w:firstLine="257"/>
              <w:rPr>
                <w:rFonts w:ascii="ＭＳ 明朝" w:hAnsi="ＭＳ 明朝" w:hint="default"/>
                <w:color w:val="auto"/>
              </w:rPr>
            </w:pPr>
            <w:r w:rsidRPr="00D93F79">
              <w:rPr>
                <w:rFonts w:ascii="ＭＳ 明朝" w:hAnsi="ＭＳ 明朝"/>
                <w:color w:val="auto"/>
              </w:rPr>
              <w:t>この加算の認定がされている場合、活動火山対策特別措置法（昭和48年法律第61号）</w:t>
            </w:r>
            <w:r w:rsidR="00896C6F" w:rsidRPr="00D93F79">
              <w:rPr>
                <w:rFonts w:ascii="ＭＳ 明朝" w:hAnsi="ＭＳ 明朝"/>
                <w:color w:val="auto"/>
              </w:rPr>
              <w:t>第23条第1項</w:t>
            </w:r>
            <w:r w:rsidRPr="00D93F79">
              <w:rPr>
                <w:rFonts w:ascii="ＭＳ 明朝" w:hAnsi="ＭＳ 明朝"/>
                <w:color w:val="auto"/>
              </w:rPr>
              <w:t>に規定する降灰防除地域に施設が所在しているか。</w:t>
            </w:r>
          </w:p>
          <w:p w14:paraId="659666EB" w14:textId="77777777" w:rsidR="003A6BC9" w:rsidRPr="00D93F79" w:rsidRDefault="003A6BC9">
            <w:pPr>
              <w:spacing w:line="209" w:lineRule="exact"/>
              <w:rPr>
                <w:rFonts w:ascii="ＭＳ 明朝" w:hAnsi="ＭＳ 明朝" w:hint="default"/>
                <w:color w:val="auto"/>
              </w:rPr>
            </w:pPr>
          </w:p>
          <w:p w14:paraId="27E573D0" w14:textId="4D5BD1B4" w:rsidR="00277196" w:rsidRPr="00D93F79" w:rsidRDefault="00277196">
            <w:pPr>
              <w:spacing w:line="209" w:lineRule="exact"/>
              <w:rPr>
                <w:rFonts w:ascii="ＭＳ 明朝" w:hAnsi="ＭＳ 明朝" w:hint="default"/>
                <w:color w:val="auto"/>
              </w:rPr>
            </w:pPr>
          </w:p>
          <w:p w14:paraId="5688CB18" w14:textId="77777777" w:rsidR="00A15539" w:rsidRPr="00D93F79" w:rsidRDefault="00A15539">
            <w:pPr>
              <w:spacing w:line="209" w:lineRule="exact"/>
              <w:rPr>
                <w:rFonts w:ascii="ＭＳ 明朝" w:hAnsi="ＭＳ 明朝" w:hint="default"/>
                <w:color w:val="auto"/>
              </w:rPr>
            </w:pPr>
          </w:p>
          <w:p w14:paraId="0D80A2DC" w14:textId="6E1103D9" w:rsidR="003A6BC9" w:rsidRPr="00D93F79" w:rsidRDefault="003A6BC9" w:rsidP="00A15539">
            <w:pPr>
              <w:spacing w:line="209" w:lineRule="exact"/>
              <w:ind w:left="514" w:hangingChars="200" w:hanging="514"/>
              <w:rPr>
                <w:rFonts w:ascii="ＭＳ 明朝" w:hAnsi="ＭＳ 明朝" w:hint="default"/>
                <w:color w:val="auto"/>
              </w:rPr>
            </w:pPr>
            <w:r w:rsidRPr="00D93F79">
              <w:rPr>
                <w:rFonts w:ascii="ＭＳ 明朝" w:hAnsi="ＭＳ 明朝"/>
                <w:color w:val="auto"/>
              </w:rPr>
              <w:t>（１）この加算の認定がされている場合、施設における火災・地震等の災害時に備え、職員等の防災教育及び災害発生時の安全かつ、迅速な避難誘導体制を充実する等の施設の総合的な防災対策を図る取組（注１～３）を行う施設で、以下の事業等を複数実施しているか。</w:t>
            </w:r>
          </w:p>
          <w:p w14:paraId="4B597742" w14:textId="5AABFABE" w:rsidR="003A6BC9" w:rsidRPr="00D93F79" w:rsidRDefault="003A6BC9" w:rsidP="00A15539">
            <w:pPr>
              <w:spacing w:line="209" w:lineRule="exact"/>
              <w:ind w:leftChars="200" w:left="643" w:hangingChars="50" w:hanging="129"/>
              <w:rPr>
                <w:rFonts w:ascii="ＭＳ 明朝" w:hAnsi="ＭＳ 明朝" w:hint="default"/>
                <w:color w:val="auto"/>
              </w:rPr>
            </w:pPr>
            <w:r w:rsidRPr="00D93F79">
              <w:rPr>
                <w:rFonts w:ascii="ＭＳ 明朝" w:hAnsi="ＭＳ 明朝"/>
                <w:color w:val="auto"/>
              </w:rPr>
              <w:t>ⅰ幼稚園型一時預かり事業（子ども・子育て支援交付金の交付に係る要件に適合するもの（対象児童は、事業開始月（年度当初から事業を開始する場合は４月又は５月）における平均対象事業が１人以上いること。）。）私学助成の預かり保育推進事業、幼稚園長時間預かり保育支援事業等により行う預かり保育を含む。）</w:t>
            </w:r>
          </w:p>
          <w:p w14:paraId="64724272" w14:textId="49837866" w:rsidR="003A6BC9" w:rsidRPr="00D93F79" w:rsidRDefault="003A6BC9" w:rsidP="00A15539">
            <w:pPr>
              <w:spacing w:line="209" w:lineRule="exact"/>
              <w:ind w:leftChars="200" w:left="643" w:hangingChars="50" w:hanging="129"/>
              <w:rPr>
                <w:rFonts w:ascii="ＭＳ 明朝" w:hAnsi="ＭＳ 明朝" w:hint="default"/>
                <w:color w:val="auto"/>
              </w:rPr>
            </w:pPr>
            <w:r w:rsidRPr="00D93F79">
              <w:rPr>
                <w:rFonts w:ascii="ＭＳ 明朝" w:hAnsi="ＭＳ 明朝"/>
                <w:color w:val="auto"/>
              </w:rPr>
              <w:t>ⅱ一般型一時預かり事業（子ども・子育て支援交付金の交付に係る要件に適合するもの（対象児童は、事業開始月（年度当初から事業を開始する場合は４月又は５月）における平均対象事業が１人以上いること。）。）私学助成の子育て支援活動の推進等により行う未就園児の保育、幼稚園型一時預かり事業により行う非在園児の預かりを含む。）</w:t>
            </w:r>
          </w:p>
          <w:p w14:paraId="097D42E2" w14:textId="778F4553" w:rsidR="003A6BC9" w:rsidRPr="00D93F79" w:rsidRDefault="003A6BC9" w:rsidP="00A15539">
            <w:pPr>
              <w:spacing w:line="209" w:lineRule="exact"/>
              <w:ind w:leftChars="200" w:left="643" w:hangingChars="50" w:hanging="129"/>
              <w:rPr>
                <w:rFonts w:ascii="ＭＳ 明朝" w:hAnsi="ＭＳ 明朝" w:hint="default"/>
                <w:color w:val="auto"/>
              </w:rPr>
            </w:pPr>
            <w:r w:rsidRPr="00D93F79">
              <w:rPr>
                <w:rFonts w:ascii="ＭＳ 明朝" w:hAnsi="ＭＳ 明朝"/>
                <w:color w:val="auto"/>
              </w:rPr>
              <w:t>ⅲ満３歳児に対する教育・保育の提供（４月から11月までの各月初日を平均して満３歳児が１人以</w:t>
            </w:r>
            <w:r w:rsidRPr="00D93F79">
              <w:rPr>
                <w:rFonts w:ascii="ＭＳ 明朝" w:hAnsi="ＭＳ 明朝"/>
                <w:color w:val="auto"/>
              </w:rPr>
              <w:lastRenderedPageBreak/>
              <w:t>上利用していること。）</w:t>
            </w:r>
          </w:p>
          <w:p w14:paraId="48275C98" w14:textId="6725A176" w:rsidR="003A6BC9" w:rsidRPr="00D93F79" w:rsidRDefault="003A6BC9" w:rsidP="00A15539">
            <w:pPr>
              <w:spacing w:line="209" w:lineRule="exact"/>
              <w:ind w:leftChars="200" w:left="643" w:hangingChars="50" w:hanging="129"/>
              <w:rPr>
                <w:rFonts w:ascii="ＭＳ 明朝" w:hAnsi="ＭＳ 明朝" w:hint="default"/>
                <w:color w:val="auto"/>
              </w:rPr>
            </w:pPr>
            <w:r w:rsidRPr="00D93F79">
              <w:rPr>
                <w:rFonts w:ascii="ＭＳ 明朝" w:hAnsi="ＭＳ 明朝"/>
                <w:color w:val="auto"/>
              </w:rPr>
              <w:t>ⅳ障害児（軽度障害児を含む。）に対する教育・保供（４月から11月までの間に１人以上の障害児の利用があること。）</w:t>
            </w:r>
          </w:p>
          <w:p w14:paraId="53FC8B84" w14:textId="77777777" w:rsidR="003A6BC9" w:rsidRPr="00D93F79" w:rsidRDefault="003A6BC9">
            <w:pPr>
              <w:spacing w:line="209" w:lineRule="exact"/>
              <w:rPr>
                <w:rFonts w:ascii="ＭＳ 明朝" w:hAnsi="ＭＳ 明朝" w:hint="default"/>
                <w:color w:val="auto"/>
              </w:rPr>
            </w:pPr>
          </w:p>
          <w:p w14:paraId="087CE19A" w14:textId="77777777" w:rsidR="003A6BC9" w:rsidRPr="00D93F79" w:rsidRDefault="003A6BC9" w:rsidP="00A15539">
            <w:pPr>
              <w:spacing w:line="209" w:lineRule="exact"/>
              <w:ind w:firstLineChars="100" w:firstLine="257"/>
              <w:rPr>
                <w:rFonts w:ascii="ＭＳ 明朝" w:hAnsi="ＭＳ 明朝" w:hint="default"/>
                <w:color w:val="auto"/>
              </w:rPr>
            </w:pPr>
            <w:r w:rsidRPr="00D93F79">
              <w:rPr>
                <w:rFonts w:ascii="ＭＳ 明朝" w:hAnsi="ＭＳ 明朝"/>
                <w:color w:val="auto"/>
              </w:rPr>
              <w:t>（注１）取組の実施方法の例示</w:t>
            </w:r>
          </w:p>
          <w:p w14:paraId="1986873C" w14:textId="77777777" w:rsidR="00A15539" w:rsidRPr="00D93F79" w:rsidRDefault="003A6BC9" w:rsidP="00A15539">
            <w:pPr>
              <w:spacing w:line="209" w:lineRule="exact"/>
              <w:ind w:firstLineChars="400" w:firstLine="1028"/>
              <w:rPr>
                <w:rFonts w:ascii="ＭＳ 明朝" w:hAnsi="ＭＳ 明朝" w:hint="default"/>
                <w:color w:val="auto"/>
              </w:rPr>
            </w:pPr>
            <w:r w:rsidRPr="00D93F79">
              <w:rPr>
                <w:rFonts w:ascii="ＭＳ 明朝" w:hAnsi="ＭＳ 明朝"/>
                <w:color w:val="auto"/>
              </w:rPr>
              <w:t>・地域住民等への防災支援協力体制の整備及</w:t>
            </w:r>
          </w:p>
          <w:p w14:paraId="5DF5079A" w14:textId="3A458EDD" w:rsidR="003A6BC9" w:rsidRPr="00D93F79" w:rsidRDefault="003A6BC9" w:rsidP="00A15539">
            <w:pPr>
              <w:spacing w:line="209" w:lineRule="exact"/>
              <w:ind w:firstLineChars="500" w:firstLine="1285"/>
              <w:rPr>
                <w:rFonts w:ascii="ＭＳ 明朝" w:hAnsi="ＭＳ 明朝" w:hint="default"/>
                <w:color w:val="auto"/>
              </w:rPr>
            </w:pPr>
            <w:r w:rsidRPr="00D93F79">
              <w:rPr>
                <w:rFonts w:ascii="ＭＳ 明朝" w:hAnsi="ＭＳ 明朝"/>
                <w:color w:val="auto"/>
              </w:rPr>
              <w:t>び合同避難訓練等を実施する。</w:t>
            </w:r>
          </w:p>
          <w:p w14:paraId="3D9E05CF" w14:textId="77777777" w:rsidR="00A15539" w:rsidRPr="00D93F79" w:rsidRDefault="003A6BC9" w:rsidP="00A15539">
            <w:pPr>
              <w:spacing w:line="209" w:lineRule="exact"/>
              <w:ind w:firstLineChars="400" w:firstLine="1028"/>
              <w:rPr>
                <w:rFonts w:ascii="ＭＳ 明朝" w:hAnsi="ＭＳ 明朝" w:hint="default"/>
                <w:color w:val="auto"/>
              </w:rPr>
            </w:pPr>
            <w:r w:rsidRPr="00D93F79">
              <w:rPr>
                <w:rFonts w:ascii="ＭＳ 明朝" w:hAnsi="ＭＳ 明朝"/>
                <w:color w:val="auto"/>
              </w:rPr>
              <w:t>・職員等への防災教育、訓練の実施及び避難具</w:t>
            </w:r>
          </w:p>
          <w:p w14:paraId="26EE70B7" w14:textId="13C6685A" w:rsidR="003A6BC9" w:rsidRPr="00D93F79" w:rsidRDefault="003A6BC9" w:rsidP="00A15539">
            <w:pPr>
              <w:spacing w:line="209" w:lineRule="exact"/>
              <w:ind w:firstLineChars="500" w:firstLine="1285"/>
              <w:rPr>
                <w:rFonts w:ascii="ＭＳ 明朝" w:hAnsi="ＭＳ 明朝" w:hint="default"/>
                <w:color w:val="auto"/>
              </w:rPr>
            </w:pPr>
            <w:r w:rsidRPr="00D93F79">
              <w:rPr>
                <w:rFonts w:ascii="ＭＳ 明朝" w:hAnsi="ＭＳ 明朝"/>
                <w:color w:val="auto"/>
              </w:rPr>
              <w:t>の整備を促進する。</w:t>
            </w:r>
          </w:p>
          <w:p w14:paraId="1F4BB5AC" w14:textId="77777777" w:rsidR="003A6BC9" w:rsidRPr="00D93F79" w:rsidRDefault="003A6BC9" w:rsidP="00A15539">
            <w:pPr>
              <w:spacing w:line="209" w:lineRule="exact"/>
              <w:ind w:firstLineChars="100" w:firstLine="257"/>
              <w:rPr>
                <w:rFonts w:ascii="ＭＳ 明朝" w:hAnsi="ＭＳ 明朝" w:hint="default"/>
                <w:color w:val="auto"/>
              </w:rPr>
            </w:pPr>
            <w:r w:rsidRPr="00D93F79">
              <w:rPr>
                <w:rFonts w:ascii="ＭＳ 明朝" w:hAnsi="ＭＳ 明朝"/>
                <w:color w:val="auto"/>
              </w:rPr>
              <w:t>（注２）取組に必要となる経費の額</w:t>
            </w:r>
          </w:p>
          <w:p w14:paraId="64C46AD7" w14:textId="77777777" w:rsidR="00A15539" w:rsidRPr="00D93F79" w:rsidRDefault="003A6BC9">
            <w:pPr>
              <w:spacing w:line="209" w:lineRule="exact"/>
              <w:rPr>
                <w:rFonts w:ascii="ＭＳ 明朝" w:hAnsi="ＭＳ 明朝" w:hint="default"/>
                <w:color w:val="auto"/>
              </w:rPr>
            </w:pPr>
            <w:r w:rsidRPr="00D93F79">
              <w:rPr>
                <w:rFonts w:ascii="ＭＳ 明朝" w:hAnsi="ＭＳ 明朝"/>
                <w:color w:val="auto"/>
                <w:spacing w:val="-14"/>
              </w:rPr>
              <w:t xml:space="preserve"> </w:t>
            </w:r>
            <w:r w:rsidR="00A15539" w:rsidRPr="00D93F79">
              <w:rPr>
                <w:rFonts w:ascii="ＭＳ 明朝" w:hAnsi="ＭＳ 明朝" w:hint="default"/>
                <w:color w:val="auto"/>
                <w:spacing w:val="-14"/>
              </w:rPr>
              <w:t xml:space="preserve">            </w:t>
            </w:r>
            <w:r w:rsidRPr="00D93F79">
              <w:rPr>
                <w:rFonts w:ascii="ＭＳ 明朝" w:hAnsi="ＭＳ 明朝"/>
                <w:color w:val="auto"/>
              </w:rPr>
              <w:t>取組に必要となる経費の総額が、概ね１５</w:t>
            </w:r>
          </w:p>
          <w:p w14:paraId="06AF6A6B" w14:textId="49D3FE02" w:rsidR="003A6BC9" w:rsidRPr="00D93F79" w:rsidRDefault="003A6BC9" w:rsidP="00A15539">
            <w:pPr>
              <w:spacing w:line="209" w:lineRule="exact"/>
              <w:ind w:firstLineChars="500" w:firstLine="1285"/>
              <w:rPr>
                <w:rFonts w:ascii="ＭＳ 明朝" w:hAnsi="ＭＳ 明朝" w:hint="default"/>
                <w:color w:val="auto"/>
              </w:rPr>
            </w:pPr>
            <w:r w:rsidRPr="00D93F79">
              <w:rPr>
                <w:rFonts w:ascii="ＭＳ 明朝" w:hAnsi="ＭＳ 明朝"/>
                <w:color w:val="auto"/>
              </w:rPr>
              <w:t>万円以上見込まれること。</w:t>
            </w:r>
          </w:p>
          <w:p w14:paraId="76B2C328" w14:textId="77777777" w:rsidR="003A6BC9" w:rsidRPr="00D93F79" w:rsidRDefault="003A6BC9" w:rsidP="00A15539">
            <w:pPr>
              <w:spacing w:line="209" w:lineRule="exact"/>
              <w:ind w:firstLineChars="100" w:firstLine="257"/>
              <w:rPr>
                <w:rFonts w:ascii="ＭＳ 明朝" w:hAnsi="ＭＳ 明朝" w:hint="default"/>
                <w:color w:val="auto"/>
              </w:rPr>
            </w:pPr>
            <w:r w:rsidRPr="00D93F79">
              <w:rPr>
                <w:rFonts w:ascii="ＭＳ 明朝" w:hAnsi="ＭＳ 明朝"/>
                <w:color w:val="auto"/>
              </w:rPr>
              <w:t>（注３）支出対象経費</w:t>
            </w:r>
          </w:p>
          <w:p w14:paraId="528A2A57" w14:textId="77777777" w:rsidR="00A15539" w:rsidRPr="00D93F79" w:rsidRDefault="003A6BC9" w:rsidP="00A15539">
            <w:pPr>
              <w:spacing w:line="209" w:lineRule="exact"/>
              <w:rPr>
                <w:rFonts w:ascii="ＭＳ 明朝" w:hAnsi="ＭＳ 明朝" w:hint="default"/>
                <w:color w:val="auto"/>
              </w:rPr>
            </w:pPr>
            <w:r w:rsidRPr="00D93F79">
              <w:rPr>
                <w:rFonts w:ascii="ＭＳ 明朝" w:hAnsi="ＭＳ 明朝"/>
                <w:color w:val="auto"/>
                <w:spacing w:val="-14"/>
              </w:rPr>
              <w:t xml:space="preserve">  </w:t>
            </w:r>
            <w:r w:rsidR="00A15539" w:rsidRPr="00D93F79">
              <w:rPr>
                <w:rFonts w:ascii="ＭＳ 明朝" w:hAnsi="ＭＳ 明朝" w:hint="default"/>
                <w:color w:val="auto"/>
                <w:spacing w:val="-14"/>
              </w:rPr>
              <w:t xml:space="preserve">           </w:t>
            </w:r>
            <w:r w:rsidRPr="00D93F79">
              <w:rPr>
                <w:rFonts w:ascii="ＭＳ 明朝" w:hAnsi="ＭＳ 明朝"/>
                <w:color w:val="auto"/>
              </w:rPr>
              <w:t>需用費（消耗品費、燃料費、印刷製本費、修</w:t>
            </w:r>
          </w:p>
          <w:p w14:paraId="493B0768" w14:textId="77777777" w:rsidR="00A15539" w:rsidRPr="00D93F79" w:rsidRDefault="003A6BC9" w:rsidP="00A15539">
            <w:pPr>
              <w:spacing w:line="209" w:lineRule="exact"/>
              <w:ind w:firstLineChars="500" w:firstLine="1285"/>
              <w:rPr>
                <w:rFonts w:ascii="ＭＳ 明朝" w:hAnsi="ＭＳ 明朝" w:hint="default"/>
                <w:color w:val="auto"/>
              </w:rPr>
            </w:pPr>
            <w:r w:rsidRPr="00D93F79">
              <w:rPr>
                <w:rFonts w:ascii="ＭＳ 明朝" w:hAnsi="ＭＳ 明朝"/>
                <w:color w:val="auto"/>
              </w:rPr>
              <w:t>繕費、食糧費（茶菓）、光熱水費、医療材料</w:t>
            </w:r>
          </w:p>
          <w:p w14:paraId="26E33C93" w14:textId="77777777" w:rsidR="00A15539" w:rsidRPr="00D93F79" w:rsidRDefault="003A6BC9" w:rsidP="00A15539">
            <w:pPr>
              <w:spacing w:line="209" w:lineRule="exact"/>
              <w:ind w:firstLineChars="500" w:firstLine="1285"/>
              <w:rPr>
                <w:rFonts w:ascii="ＭＳ 明朝" w:hAnsi="ＭＳ 明朝" w:hint="default"/>
                <w:color w:val="auto"/>
              </w:rPr>
            </w:pPr>
            <w:r w:rsidRPr="00D93F79">
              <w:rPr>
                <w:rFonts w:ascii="ＭＳ 明朝" w:hAnsi="ＭＳ 明朝"/>
                <w:color w:val="auto"/>
              </w:rPr>
              <w:t>費）・役務費（通信運搬費）・旅費・謝金・</w:t>
            </w:r>
          </w:p>
          <w:p w14:paraId="02DE5D80" w14:textId="77777777" w:rsidR="00A15539" w:rsidRPr="00D93F79" w:rsidRDefault="003A6BC9" w:rsidP="00A15539">
            <w:pPr>
              <w:spacing w:line="209" w:lineRule="exact"/>
              <w:ind w:firstLineChars="500" w:firstLine="1285"/>
              <w:rPr>
                <w:rFonts w:ascii="ＭＳ 明朝" w:hAnsi="ＭＳ 明朝" w:hint="default"/>
                <w:color w:val="auto"/>
              </w:rPr>
            </w:pPr>
            <w:r w:rsidRPr="00D93F79">
              <w:rPr>
                <w:rFonts w:ascii="ＭＳ 明朝" w:hAnsi="ＭＳ 明朝"/>
                <w:color w:val="auto"/>
              </w:rPr>
              <w:t>備品購入費・原材料費・使用料及び賃借料・</w:t>
            </w:r>
          </w:p>
          <w:p w14:paraId="5C845721" w14:textId="77777777" w:rsidR="00A15539" w:rsidRPr="00D93F79" w:rsidRDefault="003A6BC9" w:rsidP="00A15539">
            <w:pPr>
              <w:spacing w:line="209" w:lineRule="exact"/>
              <w:ind w:firstLineChars="500" w:firstLine="1285"/>
              <w:rPr>
                <w:rFonts w:ascii="ＭＳ 明朝" w:hAnsi="ＭＳ 明朝" w:hint="default"/>
                <w:color w:val="auto"/>
              </w:rPr>
            </w:pPr>
            <w:r w:rsidRPr="00D93F79">
              <w:rPr>
                <w:rFonts w:ascii="ＭＳ 明朝" w:hAnsi="ＭＳ 明朝"/>
                <w:color w:val="auto"/>
              </w:rPr>
              <w:t>賃金・委託費（防災訓練及び避難具の整備等</w:t>
            </w:r>
          </w:p>
          <w:p w14:paraId="4D0E336C" w14:textId="77777777" w:rsidR="00A15539" w:rsidRPr="00D93F79" w:rsidRDefault="003A6BC9" w:rsidP="00A15539">
            <w:pPr>
              <w:spacing w:line="209" w:lineRule="exact"/>
              <w:ind w:firstLineChars="500" w:firstLine="1285"/>
              <w:rPr>
                <w:rFonts w:ascii="ＭＳ 明朝" w:hAnsi="ＭＳ 明朝" w:hint="default"/>
                <w:color w:val="auto"/>
              </w:rPr>
            </w:pPr>
            <w:r w:rsidRPr="00D93F79">
              <w:rPr>
                <w:rFonts w:ascii="ＭＳ 明朝" w:hAnsi="ＭＳ 明朝"/>
                <w:color w:val="auto"/>
              </w:rPr>
              <w:t>に要する特別の経費に限り、教育・保育の提</w:t>
            </w:r>
          </w:p>
          <w:p w14:paraId="1CFA2C38" w14:textId="77777777" w:rsidR="00A15539" w:rsidRPr="00D93F79" w:rsidRDefault="003A6BC9" w:rsidP="00A15539">
            <w:pPr>
              <w:spacing w:line="209" w:lineRule="exact"/>
              <w:ind w:firstLineChars="500" w:firstLine="1285"/>
              <w:rPr>
                <w:rFonts w:ascii="ＭＳ 明朝" w:hAnsi="ＭＳ 明朝" w:hint="default"/>
                <w:color w:val="auto"/>
              </w:rPr>
            </w:pPr>
            <w:r w:rsidRPr="00D93F79">
              <w:rPr>
                <w:rFonts w:ascii="ＭＳ 明朝" w:hAnsi="ＭＳ 明朝"/>
                <w:color w:val="auto"/>
              </w:rPr>
              <w:t>供に当たって、通常要する</w:t>
            </w:r>
            <w:r w:rsidR="00A15539" w:rsidRPr="00D93F79">
              <w:rPr>
                <w:rFonts w:ascii="ＭＳ 明朝" w:hAnsi="ＭＳ 明朝"/>
                <w:color w:val="auto"/>
              </w:rPr>
              <w:t>費用は</w:t>
            </w:r>
            <w:r w:rsidRPr="00D93F79">
              <w:rPr>
                <w:rFonts w:ascii="ＭＳ 明朝" w:hAnsi="ＭＳ 明朝"/>
                <w:color w:val="auto"/>
              </w:rPr>
              <w:t>含まな</w:t>
            </w:r>
          </w:p>
          <w:p w14:paraId="1EBD0C38" w14:textId="603CF119" w:rsidR="003A6BC9" w:rsidRPr="00D93F79" w:rsidRDefault="003A6BC9" w:rsidP="00A15539">
            <w:pPr>
              <w:spacing w:line="209" w:lineRule="exact"/>
              <w:ind w:firstLineChars="500" w:firstLine="1285"/>
              <w:rPr>
                <w:rFonts w:ascii="ＭＳ 明朝" w:hAnsi="ＭＳ 明朝" w:hint="default"/>
                <w:color w:val="auto"/>
              </w:rPr>
            </w:pPr>
            <w:r w:rsidRPr="00D93F79">
              <w:rPr>
                <w:rFonts w:ascii="ＭＳ 明朝" w:hAnsi="ＭＳ 明朝"/>
                <w:color w:val="auto"/>
              </w:rPr>
              <w:t>い。）</w:t>
            </w:r>
          </w:p>
          <w:p w14:paraId="760DAE74" w14:textId="77777777" w:rsidR="003A6BC9" w:rsidRPr="00D93F79" w:rsidRDefault="003A6BC9">
            <w:pPr>
              <w:spacing w:line="209" w:lineRule="exact"/>
              <w:rPr>
                <w:rFonts w:ascii="ＭＳ 明朝" w:hAnsi="ＭＳ 明朝" w:hint="default"/>
                <w:color w:val="auto"/>
              </w:rPr>
            </w:pPr>
          </w:p>
          <w:p w14:paraId="726845E3" w14:textId="77777777" w:rsidR="003A6BC9" w:rsidRPr="00D93F79" w:rsidRDefault="003A6BC9" w:rsidP="00A15539">
            <w:pPr>
              <w:spacing w:line="209" w:lineRule="exact"/>
              <w:ind w:leftChars="100" w:left="771" w:hangingChars="200" w:hanging="514"/>
              <w:rPr>
                <w:rFonts w:ascii="ＭＳ 明朝" w:hAnsi="ＭＳ 明朝" w:hint="default"/>
                <w:color w:val="auto"/>
              </w:rPr>
            </w:pPr>
            <w:r w:rsidRPr="00D93F79">
              <w:rPr>
                <w:rFonts w:ascii="ＭＳ 明朝" w:hAnsi="ＭＳ 明朝"/>
                <w:color w:val="auto"/>
              </w:rPr>
              <w:t>（２）この加算の認定がされている場合の加算額は、定められた額を、３月初日の利用子ども数で除して得た額（算定して得た額に10円未満の端数がある場合は切り捨てる。）とし、３月初日に利用する子どもの単価に加算されているか。</w:t>
            </w:r>
          </w:p>
          <w:p w14:paraId="179BB159" w14:textId="77777777" w:rsidR="003A6BC9" w:rsidRPr="00D93F79" w:rsidRDefault="003A6BC9">
            <w:pPr>
              <w:spacing w:line="209" w:lineRule="exact"/>
              <w:rPr>
                <w:rFonts w:ascii="ＭＳ 明朝" w:hAnsi="ＭＳ 明朝" w:hint="default"/>
                <w:color w:val="auto"/>
              </w:rPr>
            </w:pPr>
          </w:p>
          <w:p w14:paraId="7FE327AC" w14:textId="77777777" w:rsidR="003A6BC9" w:rsidRPr="00D93F79" w:rsidRDefault="003A6BC9" w:rsidP="00A15539">
            <w:pPr>
              <w:spacing w:line="209" w:lineRule="exact"/>
              <w:ind w:leftChars="100" w:left="771" w:hangingChars="200" w:hanging="514"/>
              <w:rPr>
                <w:rFonts w:ascii="ＭＳ 明朝" w:hAnsi="ＭＳ 明朝" w:hint="default"/>
                <w:color w:val="auto"/>
              </w:rPr>
            </w:pPr>
            <w:r w:rsidRPr="00D93F79">
              <w:rPr>
                <w:rFonts w:ascii="ＭＳ 明朝" w:hAnsi="ＭＳ 明朝"/>
                <w:color w:val="auto"/>
              </w:rPr>
              <w:t>（３）この加算の適用を受けた施設は、翌年４月末日までに留意事項通知様式３を参考とした実績報告書を市町村に提出しているか。</w:t>
            </w:r>
          </w:p>
          <w:p w14:paraId="7955E85B" w14:textId="77777777" w:rsidR="003A6BC9" w:rsidRPr="00D93F79" w:rsidRDefault="003A6BC9">
            <w:pPr>
              <w:spacing w:line="209" w:lineRule="exact"/>
              <w:rPr>
                <w:rFonts w:ascii="ＭＳ 明朝" w:hAnsi="ＭＳ 明朝" w:hint="default"/>
                <w:color w:val="auto"/>
              </w:rPr>
            </w:pPr>
          </w:p>
          <w:p w14:paraId="47A1F791" w14:textId="77777777" w:rsidR="00277196" w:rsidRPr="00D93F79" w:rsidRDefault="00277196">
            <w:pPr>
              <w:spacing w:line="209" w:lineRule="exact"/>
              <w:rPr>
                <w:rFonts w:ascii="ＭＳ 明朝" w:hAnsi="ＭＳ 明朝" w:hint="default"/>
                <w:color w:val="auto"/>
              </w:rPr>
            </w:pPr>
          </w:p>
          <w:p w14:paraId="2EE5EA43" w14:textId="7C85CA69" w:rsidR="003A6BC9" w:rsidRPr="00D93F79" w:rsidRDefault="003A6BC9" w:rsidP="00A15539">
            <w:pPr>
              <w:spacing w:line="209" w:lineRule="exact"/>
              <w:ind w:leftChars="100" w:left="771" w:hangingChars="200" w:hanging="514"/>
              <w:rPr>
                <w:rFonts w:ascii="ＭＳ 明朝" w:hAnsi="ＭＳ 明朝" w:hint="default"/>
                <w:color w:val="auto"/>
              </w:rPr>
            </w:pPr>
            <w:r w:rsidRPr="00D93F79">
              <w:rPr>
                <w:rFonts w:ascii="ＭＳ 明朝" w:hAnsi="ＭＳ 明朝"/>
                <w:color w:val="auto"/>
              </w:rPr>
              <w:t>（１）この加算の認定がされている場合、</w:t>
            </w:r>
            <w:r w:rsidR="00B00DF0" w:rsidRPr="00D93F79">
              <w:rPr>
                <w:rFonts w:ascii="ＭＳ 明朝" w:hAnsi="ＭＳ 明朝"/>
                <w:color w:val="auto"/>
              </w:rPr>
              <w:t>（３）に定めるとおり加算している</w:t>
            </w:r>
            <w:r w:rsidRPr="00D93F79">
              <w:rPr>
                <w:rFonts w:ascii="ＭＳ 明朝" w:hAnsi="ＭＳ 明朝"/>
                <w:color w:val="auto"/>
              </w:rPr>
              <w:t>か。</w:t>
            </w:r>
          </w:p>
          <w:p w14:paraId="33A60FEC" w14:textId="77777777" w:rsidR="00A15539" w:rsidRPr="00D93F79" w:rsidRDefault="003A6BC9" w:rsidP="00A15539">
            <w:pPr>
              <w:spacing w:line="209" w:lineRule="exact"/>
              <w:ind w:firstLineChars="300" w:firstLine="771"/>
              <w:rPr>
                <w:rFonts w:ascii="ＭＳ 明朝" w:hAnsi="ＭＳ 明朝" w:hint="default"/>
                <w:color w:val="auto"/>
              </w:rPr>
            </w:pPr>
            <w:r w:rsidRPr="00D93F79">
              <w:rPr>
                <w:rFonts w:ascii="ＭＳ 明朝" w:hAnsi="ＭＳ 明朝"/>
                <w:color w:val="auto"/>
              </w:rPr>
              <w:t>ⅰ小学校との連携・接続に関する業務分掌を明</w:t>
            </w:r>
          </w:p>
          <w:p w14:paraId="621487DC" w14:textId="667F106D" w:rsidR="003A6BC9" w:rsidRPr="00D93F79" w:rsidRDefault="003A6BC9" w:rsidP="00A15539">
            <w:pPr>
              <w:spacing w:line="209" w:lineRule="exact"/>
              <w:ind w:firstLineChars="350" w:firstLine="900"/>
              <w:rPr>
                <w:rFonts w:ascii="ＭＳ 明朝" w:hAnsi="ＭＳ 明朝" w:hint="default"/>
                <w:color w:val="auto"/>
              </w:rPr>
            </w:pPr>
            <w:r w:rsidRPr="00D93F79">
              <w:rPr>
                <w:rFonts w:ascii="ＭＳ 明朝" w:hAnsi="ＭＳ 明朝"/>
                <w:color w:val="auto"/>
              </w:rPr>
              <w:t>確にすること。</w:t>
            </w:r>
          </w:p>
          <w:p w14:paraId="4DFF8E4B" w14:textId="77777777" w:rsidR="00A15539" w:rsidRPr="00D93F79" w:rsidRDefault="003A6BC9" w:rsidP="00A15539">
            <w:pPr>
              <w:spacing w:line="209" w:lineRule="exact"/>
              <w:ind w:firstLineChars="300" w:firstLine="771"/>
              <w:rPr>
                <w:rFonts w:ascii="ＭＳ 明朝" w:hAnsi="ＭＳ 明朝" w:hint="default"/>
                <w:color w:val="auto"/>
              </w:rPr>
            </w:pPr>
            <w:r w:rsidRPr="00D93F79">
              <w:rPr>
                <w:rFonts w:ascii="ＭＳ 明朝" w:hAnsi="ＭＳ 明朝"/>
                <w:color w:val="auto"/>
              </w:rPr>
              <w:t>ⅱ授業・行事、研究会・研修等の小学校との子ど</w:t>
            </w:r>
          </w:p>
          <w:p w14:paraId="399B784F" w14:textId="3214409D" w:rsidR="003A6BC9" w:rsidRPr="00D93F79" w:rsidRDefault="003A6BC9" w:rsidP="00A15539">
            <w:pPr>
              <w:spacing w:line="209" w:lineRule="exact"/>
              <w:ind w:firstLineChars="350" w:firstLine="900"/>
              <w:rPr>
                <w:rFonts w:ascii="ＭＳ 明朝" w:hAnsi="ＭＳ 明朝" w:hint="default"/>
                <w:color w:val="auto"/>
              </w:rPr>
            </w:pPr>
            <w:r w:rsidRPr="00D93F79">
              <w:rPr>
                <w:rFonts w:ascii="ＭＳ 明朝" w:hAnsi="ＭＳ 明朝"/>
                <w:color w:val="auto"/>
              </w:rPr>
              <w:t>も及び教職員の交流活動を実施していること。</w:t>
            </w:r>
          </w:p>
          <w:p w14:paraId="53C1E90F" w14:textId="77777777" w:rsidR="00ED16E5" w:rsidRPr="00D93F79" w:rsidRDefault="003A6BC9" w:rsidP="00ED16E5">
            <w:pPr>
              <w:spacing w:line="209" w:lineRule="exact"/>
              <w:ind w:firstLineChars="300" w:firstLine="771"/>
              <w:rPr>
                <w:rFonts w:ascii="ＭＳ 明朝" w:hAnsi="ＭＳ 明朝" w:hint="default"/>
                <w:color w:val="auto"/>
              </w:rPr>
            </w:pPr>
            <w:r w:rsidRPr="00D93F79">
              <w:rPr>
                <w:rFonts w:ascii="ＭＳ 明朝" w:hAnsi="ＭＳ 明朝"/>
                <w:color w:val="auto"/>
              </w:rPr>
              <w:t>ⅲ</w:t>
            </w:r>
            <w:r w:rsidR="00A15539" w:rsidRPr="00D93F79">
              <w:rPr>
                <w:rFonts w:ascii="ＭＳ 明朝" w:hAnsi="ＭＳ 明朝"/>
                <w:color w:val="auto"/>
              </w:rPr>
              <w:t>小学校と協働して、５歳児から小学校1年生</w:t>
            </w:r>
          </w:p>
          <w:p w14:paraId="64DE4E9B" w14:textId="77777777" w:rsidR="00ED16E5" w:rsidRPr="00D93F79" w:rsidRDefault="00A15539" w:rsidP="00ED16E5">
            <w:pPr>
              <w:spacing w:line="209" w:lineRule="exact"/>
              <w:ind w:firstLineChars="300" w:firstLine="771"/>
              <w:rPr>
                <w:rFonts w:ascii="ＭＳ 明朝" w:hAnsi="ＭＳ 明朝" w:hint="default"/>
                <w:color w:val="auto"/>
              </w:rPr>
            </w:pPr>
            <w:r w:rsidRPr="00D93F79">
              <w:rPr>
                <w:rFonts w:ascii="ＭＳ 明朝" w:hAnsi="ＭＳ 明朝"/>
                <w:color w:val="auto"/>
              </w:rPr>
              <w:t>の２年間（２年以上を含む）のカリキュラムを編</w:t>
            </w:r>
          </w:p>
          <w:p w14:paraId="2226A6C6" w14:textId="77777777" w:rsidR="00ED16E5" w:rsidRPr="00D93F79" w:rsidRDefault="00A15539" w:rsidP="00ED16E5">
            <w:pPr>
              <w:spacing w:line="209" w:lineRule="exact"/>
              <w:ind w:firstLineChars="300" w:firstLine="771"/>
              <w:rPr>
                <w:rFonts w:ascii="ＭＳ 明朝" w:hAnsi="ＭＳ 明朝" w:hint="default"/>
                <w:color w:val="auto"/>
              </w:rPr>
            </w:pPr>
            <w:r w:rsidRPr="00D93F79">
              <w:rPr>
                <w:rFonts w:ascii="ＭＳ 明朝" w:hAnsi="ＭＳ 明朝"/>
                <w:color w:val="auto"/>
              </w:rPr>
              <w:t>成•実施していること（小学校との継続的な協議</w:t>
            </w:r>
          </w:p>
          <w:p w14:paraId="5C537521" w14:textId="77777777" w:rsidR="00ED16E5" w:rsidRPr="00D93F79" w:rsidRDefault="00A15539" w:rsidP="00ED16E5">
            <w:pPr>
              <w:spacing w:line="209" w:lineRule="exact"/>
              <w:ind w:firstLineChars="300" w:firstLine="771"/>
              <w:rPr>
                <w:rFonts w:ascii="ＭＳ 明朝" w:hAnsi="ＭＳ 明朝" w:hint="default"/>
                <w:color w:val="auto"/>
              </w:rPr>
            </w:pPr>
            <w:r w:rsidRPr="00D93F79">
              <w:rPr>
                <w:rFonts w:ascii="ＭＳ 明朝" w:hAnsi="ＭＳ 明朝"/>
                <w:color w:val="auto"/>
              </w:rPr>
              <w:t>会の開催等により具体的な編成に着手している</w:t>
            </w:r>
          </w:p>
          <w:p w14:paraId="16384C3D" w14:textId="6636B891" w:rsidR="00A15539" w:rsidRPr="00D93F79" w:rsidRDefault="00A15539" w:rsidP="00ED16E5">
            <w:pPr>
              <w:spacing w:line="209" w:lineRule="exact"/>
              <w:ind w:firstLineChars="300" w:firstLine="771"/>
              <w:rPr>
                <w:rFonts w:ascii="ＭＳ 明朝" w:hAnsi="ＭＳ 明朝" w:hint="default"/>
                <w:color w:val="auto"/>
              </w:rPr>
            </w:pPr>
            <w:r w:rsidRPr="00D93F79">
              <w:rPr>
                <w:rFonts w:ascii="ＭＳ 明朝" w:hAnsi="ＭＳ 明朝"/>
                <w:color w:val="auto"/>
              </w:rPr>
              <w:t>と認められる場合含む）。</w:t>
            </w:r>
          </w:p>
          <w:p w14:paraId="68FBF9CE" w14:textId="77777777" w:rsidR="003A6BC9" w:rsidRPr="00D93F79" w:rsidRDefault="003A6BC9" w:rsidP="00C043B7">
            <w:pPr>
              <w:spacing w:line="209" w:lineRule="exact"/>
              <w:rPr>
                <w:rFonts w:ascii="ＭＳ 明朝" w:hAnsi="ＭＳ 明朝" w:hint="default"/>
                <w:color w:val="auto"/>
              </w:rPr>
            </w:pPr>
          </w:p>
          <w:p w14:paraId="0C98B106" w14:textId="79605FB4" w:rsidR="003A6BC9" w:rsidRPr="00D93F79" w:rsidRDefault="003A6BC9" w:rsidP="00A15539">
            <w:pPr>
              <w:spacing w:line="209" w:lineRule="exact"/>
              <w:ind w:leftChars="100" w:left="771" w:hangingChars="200" w:hanging="514"/>
              <w:rPr>
                <w:rFonts w:ascii="ＭＳ 明朝" w:hAnsi="ＭＳ 明朝" w:hint="default"/>
                <w:color w:val="auto"/>
              </w:rPr>
            </w:pPr>
            <w:r w:rsidRPr="00D93F79">
              <w:rPr>
                <w:rFonts w:ascii="ＭＳ 明朝" w:hAnsi="ＭＳ 明朝"/>
                <w:color w:val="auto"/>
              </w:rPr>
              <w:t>（２）この加算の認定がされている場合の加算額は</w:t>
            </w:r>
            <w:r w:rsidRPr="00D93F79">
              <w:rPr>
                <w:rFonts w:ascii="ＭＳ 明朝" w:hAnsi="ＭＳ 明朝"/>
                <w:color w:val="auto"/>
              </w:rPr>
              <w:lastRenderedPageBreak/>
              <w:t>定められた額を、３月初日の利用子ども数で除して得た額（算定して得た額に10円未満の端数がある場合は切り捨てる。）とし、３月初日に利用する子どもの単価に加算されているか。</w:t>
            </w:r>
          </w:p>
          <w:p w14:paraId="01446418" w14:textId="197C7588" w:rsidR="003110E6" w:rsidRPr="00D93F79" w:rsidRDefault="003110E6" w:rsidP="00A15539">
            <w:pPr>
              <w:spacing w:line="209" w:lineRule="exact"/>
              <w:ind w:leftChars="100" w:left="771" w:hangingChars="200" w:hanging="514"/>
              <w:rPr>
                <w:rFonts w:ascii="ＭＳ 明朝" w:hAnsi="ＭＳ 明朝" w:hint="default"/>
                <w:color w:val="auto"/>
              </w:rPr>
            </w:pPr>
            <w:r w:rsidRPr="00D93F79">
              <w:rPr>
                <w:rFonts w:ascii="ＭＳ 明朝" w:hAnsi="ＭＳ 明朝"/>
                <w:color w:val="auto"/>
              </w:rPr>
              <w:t>（３）次</w:t>
            </w:r>
            <w:r w:rsidR="00475D84" w:rsidRPr="00D93F79">
              <w:rPr>
                <w:rFonts w:ascii="ＭＳ 明朝" w:hAnsi="ＭＳ 明朝"/>
                <w:color w:val="auto"/>
              </w:rPr>
              <w:t>の</w:t>
            </w:r>
            <w:r w:rsidRPr="00D93F79">
              <w:rPr>
                <w:rFonts w:ascii="ＭＳ 明朝" w:hAnsi="ＭＳ 明朝"/>
                <w:color w:val="auto"/>
              </w:rPr>
              <w:t>要件を満たす場合に、それぞれに定められた額を加算しているか。</w:t>
            </w:r>
          </w:p>
          <w:p w14:paraId="684E37AC" w14:textId="4BA42702" w:rsidR="003110E6" w:rsidRPr="00D93F79" w:rsidRDefault="003110E6" w:rsidP="003110E6">
            <w:pPr>
              <w:spacing w:line="209" w:lineRule="exact"/>
              <w:ind w:leftChars="200" w:left="771" w:hangingChars="100" w:hanging="257"/>
              <w:rPr>
                <w:rFonts w:ascii="ＭＳ 明朝" w:hAnsi="ＭＳ 明朝" w:hint="default"/>
                <w:color w:val="auto"/>
              </w:rPr>
            </w:pPr>
            <w:r w:rsidRPr="00D93F79">
              <w:rPr>
                <w:rFonts w:ascii="ＭＳ 明朝" w:hAnsi="ＭＳ 明朝"/>
                <w:color w:val="auto"/>
              </w:rPr>
              <w:t>（ア）（</w:t>
            </w:r>
            <w:r w:rsidR="00475D84" w:rsidRPr="00D93F79">
              <w:rPr>
                <w:rFonts w:ascii="ＭＳ 明朝" w:hAnsi="ＭＳ 明朝"/>
                <w:color w:val="auto"/>
              </w:rPr>
              <w:t>１</w:t>
            </w:r>
            <w:r w:rsidRPr="00D93F79">
              <w:rPr>
                <w:rFonts w:ascii="ＭＳ 明朝" w:hAnsi="ＭＳ 明朝"/>
                <w:color w:val="auto"/>
              </w:rPr>
              <w:t>）のⅰ及びⅱのいずれの取組も実施している場合</w:t>
            </w:r>
          </w:p>
          <w:p w14:paraId="63B2042B" w14:textId="5910154D" w:rsidR="003110E6" w:rsidRPr="00D93F79" w:rsidRDefault="003110E6" w:rsidP="003110E6">
            <w:pPr>
              <w:spacing w:line="209" w:lineRule="exact"/>
              <w:ind w:leftChars="200" w:left="771" w:hangingChars="100" w:hanging="257"/>
              <w:rPr>
                <w:rFonts w:ascii="ＭＳ 明朝" w:hAnsi="ＭＳ 明朝" w:hint="default"/>
                <w:color w:val="auto"/>
              </w:rPr>
            </w:pPr>
            <w:r w:rsidRPr="00D93F79">
              <w:rPr>
                <w:rFonts w:ascii="ＭＳ 明朝" w:hAnsi="ＭＳ 明朝"/>
                <w:color w:val="auto"/>
              </w:rPr>
              <w:t>（イ）（ア）に加えて、（１）ⅲの取組を実施している場合</w:t>
            </w:r>
          </w:p>
          <w:p w14:paraId="582CAAFF" w14:textId="77777777" w:rsidR="00277196" w:rsidRPr="00D93F79" w:rsidRDefault="00277196">
            <w:pPr>
              <w:spacing w:line="209" w:lineRule="exact"/>
              <w:rPr>
                <w:rFonts w:ascii="ＭＳ 明朝" w:hAnsi="ＭＳ 明朝" w:hint="default"/>
                <w:color w:val="auto"/>
              </w:rPr>
            </w:pPr>
          </w:p>
          <w:p w14:paraId="718EF448" w14:textId="77777777" w:rsidR="00921BF6" w:rsidRPr="00D93F79" w:rsidRDefault="00921BF6">
            <w:pPr>
              <w:spacing w:line="209" w:lineRule="exact"/>
              <w:rPr>
                <w:rFonts w:ascii="ＭＳ 明朝" w:hAnsi="ＭＳ 明朝" w:hint="default"/>
                <w:color w:val="auto"/>
              </w:rPr>
            </w:pPr>
          </w:p>
          <w:p w14:paraId="6A8D6374" w14:textId="77777777" w:rsidR="00A15539" w:rsidRPr="00D93F79" w:rsidRDefault="003A6BC9" w:rsidP="00A15539">
            <w:pPr>
              <w:spacing w:line="209" w:lineRule="exact"/>
              <w:ind w:firstLineChars="100" w:firstLine="257"/>
              <w:rPr>
                <w:rFonts w:ascii="ＭＳ 明朝" w:hAnsi="ＭＳ 明朝" w:hint="default"/>
                <w:color w:val="auto"/>
              </w:rPr>
            </w:pPr>
            <w:r w:rsidRPr="00D93F79">
              <w:rPr>
                <w:rFonts w:ascii="ＭＳ 明朝" w:hAnsi="ＭＳ 明朝"/>
                <w:color w:val="auto"/>
              </w:rPr>
              <w:t>（１）この加算の認定がされている場合、食事の提供</w:t>
            </w:r>
          </w:p>
          <w:p w14:paraId="5FB640BC" w14:textId="712BCC2C" w:rsidR="00A15539" w:rsidRPr="00D93F79" w:rsidRDefault="003A6BC9" w:rsidP="000C33F2">
            <w:pPr>
              <w:spacing w:line="209" w:lineRule="exact"/>
              <w:ind w:leftChars="300" w:left="771"/>
              <w:rPr>
                <w:rFonts w:ascii="ＭＳ 明朝" w:hAnsi="ＭＳ 明朝" w:hint="default"/>
                <w:color w:val="auto"/>
              </w:rPr>
            </w:pPr>
            <w:r w:rsidRPr="00D93F79">
              <w:rPr>
                <w:rFonts w:ascii="ＭＳ 明朝" w:hAnsi="ＭＳ 明朝"/>
                <w:color w:val="auto"/>
              </w:rPr>
              <w:t>にあたり、栄養士</w:t>
            </w:r>
            <w:r w:rsidR="000C33F2" w:rsidRPr="00D93F79">
              <w:rPr>
                <w:rFonts w:ascii="ＭＳ 明朝" w:hAnsi="ＭＳ 明朝"/>
                <w:color w:val="auto"/>
              </w:rPr>
              <w:t>又は管理栄養士（以下「栄養士等」という。）</w:t>
            </w:r>
            <w:r w:rsidRPr="00D93F79">
              <w:rPr>
                <w:rFonts w:ascii="ＭＳ 明朝" w:hAnsi="ＭＳ 明朝"/>
                <w:color w:val="auto"/>
              </w:rPr>
              <w:t>を活用（注１）して、栄養士</w:t>
            </w:r>
            <w:r w:rsidR="000C33F2" w:rsidRPr="00D93F79">
              <w:rPr>
                <w:rFonts w:ascii="ＭＳ 明朝" w:hAnsi="ＭＳ 明朝"/>
                <w:color w:val="auto"/>
              </w:rPr>
              <w:t>等</w:t>
            </w:r>
            <w:r w:rsidRPr="00D93F79">
              <w:rPr>
                <w:rFonts w:ascii="ＭＳ 明朝" w:hAnsi="ＭＳ 明朝"/>
                <w:color w:val="auto"/>
              </w:rPr>
              <w:t>か</w:t>
            </w:r>
          </w:p>
          <w:p w14:paraId="1BD33DFA" w14:textId="77777777" w:rsidR="00A15539" w:rsidRPr="00D93F79" w:rsidRDefault="003A6BC9" w:rsidP="00A15539">
            <w:pPr>
              <w:spacing w:line="209" w:lineRule="exact"/>
              <w:ind w:firstLineChars="300" w:firstLine="771"/>
              <w:rPr>
                <w:rFonts w:ascii="ＭＳ 明朝" w:hAnsi="ＭＳ 明朝" w:hint="default"/>
                <w:color w:val="auto"/>
              </w:rPr>
            </w:pPr>
            <w:r w:rsidRPr="00D93F79">
              <w:rPr>
                <w:rFonts w:ascii="ＭＳ 明朝" w:hAnsi="ＭＳ 明朝"/>
                <w:color w:val="auto"/>
              </w:rPr>
              <w:t>ら献立やアレルギー、アトピー等への助言、食育</w:t>
            </w:r>
          </w:p>
          <w:p w14:paraId="3CC26975" w14:textId="77777777" w:rsidR="00A15539" w:rsidRPr="00D93F79" w:rsidRDefault="003A6BC9" w:rsidP="00A15539">
            <w:pPr>
              <w:spacing w:line="209" w:lineRule="exact"/>
              <w:ind w:firstLineChars="300" w:firstLine="771"/>
              <w:rPr>
                <w:rFonts w:ascii="ＭＳ 明朝" w:hAnsi="ＭＳ 明朝" w:hint="default"/>
                <w:color w:val="auto"/>
              </w:rPr>
            </w:pPr>
            <w:r w:rsidRPr="00D93F79">
              <w:rPr>
                <w:rFonts w:ascii="ＭＳ 明朝" w:hAnsi="ＭＳ 明朝"/>
                <w:color w:val="auto"/>
              </w:rPr>
              <w:t>等に関する継続的（注２）な指導を受けている</w:t>
            </w:r>
          </w:p>
          <w:p w14:paraId="77CBE194" w14:textId="01B5F69C" w:rsidR="003A6BC9" w:rsidRPr="00D93F79" w:rsidRDefault="003A6BC9" w:rsidP="00A15539">
            <w:pPr>
              <w:spacing w:line="209" w:lineRule="exact"/>
              <w:ind w:firstLineChars="300" w:firstLine="771"/>
              <w:rPr>
                <w:rFonts w:ascii="ＭＳ 明朝" w:hAnsi="ＭＳ 明朝" w:hint="default"/>
                <w:color w:val="auto"/>
              </w:rPr>
            </w:pPr>
            <w:r w:rsidRPr="00D93F79">
              <w:rPr>
                <w:rFonts w:ascii="ＭＳ 明朝" w:hAnsi="ＭＳ 明朝"/>
                <w:color w:val="auto"/>
              </w:rPr>
              <w:t>か。</w:t>
            </w:r>
          </w:p>
          <w:p w14:paraId="6B3CE578" w14:textId="77777777" w:rsidR="008C3CF3" w:rsidRPr="00D93F79" w:rsidRDefault="003A6BC9" w:rsidP="00A15539">
            <w:pPr>
              <w:spacing w:line="209" w:lineRule="exact"/>
              <w:ind w:firstLineChars="100" w:firstLine="257"/>
              <w:rPr>
                <w:rFonts w:ascii="ＭＳ 明朝" w:hAnsi="ＭＳ 明朝" w:hint="default"/>
                <w:color w:val="auto"/>
              </w:rPr>
            </w:pPr>
            <w:r w:rsidRPr="00D93F79">
              <w:rPr>
                <w:rFonts w:ascii="ＭＳ 明朝" w:hAnsi="ＭＳ 明朝"/>
                <w:color w:val="auto"/>
              </w:rPr>
              <w:t>（注１）栄養士</w:t>
            </w:r>
            <w:r w:rsidR="008C3CF3" w:rsidRPr="00D93F79">
              <w:rPr>
                <w:rFonts w:ascii="ＭＳ 明朝" w:hAnsi="ＭＳ 明朝"/>
                <w:color w:val="auto"/>
              </w:rPr>
              <w:t>等</w:t>
            </w:r>
            <w:r w:rsidRPr="00D93F79">
              <w:rPr>
                <w:rFonts w:ascii="ＭＳ 明朝" w:hAnsi="ＭＳ 明朝"/>
                <w:color w:val="auto"/>
              </w:rPr>
              <w:t>の活用に当たっては、雇用形態を問</w:t>
            </w:r>
          </w:p>
          <w:p w14:paraId="05674FDE" w14:textId="3F43EAF2" w:rsidR="00A15539" w:rsidRPr="00D93F79" w:rsidRDefault="008C3CF3" w:rsidP="008C3CF3">
            <w:pPr>
              <w:spacing w:line="209" w:lineRule="exact"/>
              <w:ind w:firstLineChars="100" w:firstLine="257"/>
              <w:rPr>
                <w:rFonts w:ascii="ＭＳ 明朝" w:hAnsi="ＭＳ 明朝" w:hint="default"/>
                <w:color w:val="auto"/>
              </w:rPr>
            </w:pPr>
            <w:r w:rsidRPr="00D93F79">
              <w:rPr>
                <w:rFonts w:ascii="ＭＳ 明朝" w:hAnsi="ＭＳ 明朝"/>
                <w:color w:val="auto"/>
              </w:rPr>
              <w:t xml:space="preserve">　　</w:t>
            </w:r>
            <w:r w:rsidR="003A6BC9" w:rsidRPr="00D93F79">
              <w:rPr>
                <w:rFonts w:ascii="ＭＳ 明朝" w:hAnsi="ＭＳ 明朝"/>
                <w:color w:val="auto"/>
              </w:rPr>
              <w:t>わず、嘱託する場合や、栄養教諭、学校栄養職員</w:t>
            </w:r>
          </w:p>
          <w:p w14:paraId="44E9F3C9" w14:textId="3AD3E41C" w:rsidR="00A15539" w:rsidRPr="00D93F79" w:rsidRDefault="003A6BC9" w:rsidP="008C3CF3">
            <w:pPr>
              <w:spacing w:line="209" w:lineRule="exact"/>
              <w:ind w:firstLineChars="300" w:firstLine="771"/>
              <w:rPr>
                <w:rFonts w:ascii="ＭＳ 明朝" w:hAnsi="ＭＳ 明朝" w:hint="default"/>
                <w:color w:val="auto"/>
              </w:rPr>
            </w:pPr>
            <w:r w:rsidRPr="00D93F79">
              <w:rPr>
                <w:rFonts w:ascii="ＭＳ 明朝" w:hAnsi="ＭＳ 明朝"/>
                <w:color w:val="auto"/>
              </w:rPr>
              <w:t>又は調理員として栄養士</w:t>
            </w:r>
            <w:r w:rsidR="008C3CF3" w:rsidRPr="00D93F79">
              <w:rPr>
                <w:rFonts w:ascii="ＭＳ 明朝" w:hAnsi="ＭＳ 明朝"/>
                <w:color w:val="auto"/>
              </w:rPr>
              <w:t>等</w:t>
            </w:r>
            <w:r w:rsidRPr="00D93F79">
              <w:rPr>
                <w:rFonts w:ascii="ＭＳ 明朝" w:hAnsi="ＭＳ 明朝"/>
                <w:color w:val="auto"/>
              </w:rPr>
              <w:t>を雇用している場合</w:t>
            </w:r>
          </w:p>
          <w:p w14:paraId="3B1485D2" w14:textId="6354BD2B" w:rsidR="003A6BC9" w:rsidRPr="00D93F79" w:rsidRDefault="003A6BC9" w:rsidP="008C3CF3">
            <w:pPr>
              <w:spacing w:line="209" w:lineRule="exact"/>
              <w:ind w:firstLineChars="300" w:firstLine="771"/>
              <w:rPr>
                <w:rFonts w:ascii="ＭＳ 明朝" w:hAnsi="ＭＳ 明朝" w:hint="default"/>
                <w:color w:val="auto"/>
              </w:rPr>
            </w:pPr>
            <w:r w:rsidRPr="00D93F79">
              <w:rPr>
                <w:rFonts w:ascii="ＭＳ 明朝" w:hAnsi="ＭＳ 明朝"/>
                <w:color w:val="auto"/>
              </w:rPr>
              <w:t>も対象となる。</w:t>
            </w:r>
          </w:p>
          <w:p w14:paraId="749C736E" w14:textId="77777777" w:rsidR="005715EC" w:rsidRPr="00D93F79" w:rsidRDefault="00E12EF1" w:rsidP="00A15539">
            <w:pPr>
              <w:spacing w:line="209" w:lineRule="exact"/>
              <w:ind w:firstLineChars="100" w:firstLine="257"/>
              <w:rPr>
                <w:rFonts w:ascii="ＭＳ 明朝" w:hAnsi="ＭＳ 明朝" w:hint="default"/>
                <w:color w:val="auto"/>
              </w:rPr>
            </w:pPr>
            <w:r w:rsidRPr="00D93F79">
              <w:rPr>
                <w:rFonts w:ascii="ＭＳ 明朝" w:hAnsi="ＭＳ 明朝"/>
                <w:color w:val="auto"/>
              </w:rPr>
              <w:t>（２）加算額は、以下に掲げる栄養士</w:t>
            </w:r>
            <w:r w:rsidR="005715EC" w:rsidRPr="00D93F79">
              <w:rPr>
                <w:rFonts w:ascii="ＭＳ 明朝" w:hAnsi="ＭＳ 明朝"/>
                <w:color w:val="auto"/>
              </w:rPr>
              <w:t>等</w:t>
            </w:r>
            <w:r w:rsidRPr="00D93F79">
              <w:rPr>
                <w:rFonts w:ascii="ＭＳ 明朝" w:hAnsi="ＭＳ 明朝"/>
                <w:color w:val="auto"/>
              </w:rPr>
              <w:t>の配置等の形</w:t>
            </w:r>
          </w:p>
          <w:p w14:paraId="5101E4C3" w14:textId="77777777" w:rsidR="005715EC" w:rsidRPr="00D93F79" w:rsidRDefault="005715EC" w:rsidP="005715EC">
            <w:pPr>
              <w:spacing w:line="209" w:lineRule="exact"/>
              <w:ind w:firstLineChars="100" w:firstLine="257"/>
              <w:rPr>
                <w:rFonts w:ascii="ＭＳ 明朝" w:hAnsi="ＭＳ 明朝" w:hint="default"/>
                <w:color w:val="auto"/>
              </w:rPr>
            </w:pPr>
            <w:r w:rsidRPr="00D93F79">
              <w:rPr>
                <w:rFonts w:ascii="ＭＳ 明朝" w:hAnsi="ＭＳ 明朝"/>
                <w:color w:val="auto"/>
              </w:rPr>
              <w:t xml:space="preserve">　 </w:t>
            </w:r>
            <w:r w:rsidR="00E12EF1" w:rsidRPr="00D93F79">
              <w:rPr>
                <w:rFonts w:ascii="ＭＳ 明朝" w:hAnsi="ＭＳ 明朝"/>
                <w:color w:val="auto"/>
              </w:rPr>
              <w:t>態の別に応じ、それぞれに定める計算式により算</w:t>
            </w:r>
          </w:p>
          <w:p w14:paraId="232A4455" w14:textId="77777777" w:rsidR="005715EC" w:rsidRPr="00D93F79" w:rsidRDefault="005715EC" w:rsidP="005715EC">
            <w:pPr>
              <w:spacing w:line="209" w:lineRule="exact"/>
              <w:ind w:firstLineChars="100" w:firstLine="257"/>
              <w:rPr>
                <w:rFonts w:ascii="ＭＳ 明朝" w:hAnsi="ＭＳ 明朝" w:hint="default"/>
                <w:color w:val="auto"/>
              </w:rPr>
            </w:pPr>
            <w:r w:rsidRPr="00D93F79">
              <w:rPr>
                <w:rFonts w:ascii="ＭＳ 明朝" w:hAnsi="ＭＳ 明朝"/>
                <w:color w:val="auto"/>
              </w:rPr>
              <w:t xml:space="preserve">　 </w:t>
            </w:r>
            <w:r w:rsidR="00E12EF1" w:rsidRPr="00D93F79">
              <w:rPr>
                <w:rFonts w:ascii="ＭＳ 明朝" w:hAnsi="ＭＳ 明朝"/>
                <w:color w:val="auto"/>
              </w:rPr>
              <w:t>出された額（算定して得た額に10円未満の端数</w:t>
            </w:r>
            <w:r w:rsidRPr="00D93F79">
              <w:rPr>
                <w:rFonts w:ascii="ＭＳ 明朝" w:hAnsi="ＭＳ 明朝"/>
                <w:color w:val="auto"/>
              </w:rPr>
              <w:t xml:space="preserve">   　　　</w:t>
            </w:r>
          </w:p>
          <w:p w14:paraId="1DFE7D1A" w14:textId="2739F73E" w:rsidR="00E12EF1" w:rsidRPr="00D93F79" w:rsidRDefault="005715EC" w:rsidP="005715EC">
            <w:pPr>
              <w:spacing w:line="209" w:lineRule="exact"/>
              <w:ind w:firstLineChars="100" w:firstLine="257"/>
              <w:rPr>
                <w:rFonts w:ascii="ＭＳ 明朝" w:hAnsi="ＭＳ 明朝" w:hint="default"/>
                <w:color w:val="auto"/>
              </w:rPr>
            </w:pPr>
            <w:r w:rsidRPr="00D93F79">
              <w:rPr>
                <w:rFonts w:ascii="ＭＳ 明朝" w:hAnsi="ＭＳ 明朝"/>
                <w:color w:val="auto"/>
              </w:rPr>
              <w:t xml:space="preserve">　 </w:t>
            </w:r>
            <w:r w:rsidR="00E12EF1" w:rsidRPr="00D93F79">
              <w:rPr>
                <w:rFonts w:ascii="ＭＳ 明朝" w:hAnsi="ＭＳ 明朝"/>
                <w:color w:val="auto"/>
              </w:rPr>
              <w:t>がある場合は切り捨てる。）としているか。</w:t>
            </w:r>
          </w:p>
          <w:p w14:paraId="4ACAC9A9" w14:textId="77777777" w:rsidR="00A15539" w:rsidRPr="00D93F79" w:rsidRDefault="00E12EF1" w:rsidP="00A15539">
            <w:pPr>
              <w:spacing w:line="209" w:lineRule="exact"/>
              <w:ind w:firstLineChars="100" w:firstLine="257"/>
              <w:rPr>
                <w:rFonts w:ascii="ＭＳ 明朝" w:hAnsi="ＭＳ 明朝" w:hint="default"/>
                <w:color w:val="auto"/>
              </w:rPr>
            </w:pPr>
            <w:r w:rsidRPr="00D93F79">
              <w:rPr>
                <w:rFonts w:ascii="ＭＳ 明朝" w:hAnsi="ＭＳ 明朝"/>
                <w:color w:val="auto"/>
              </w:rPr>
              <w:t>（ア）配置（注１） 定められた基本額に当該加算に</w:t>
            </w:r>
          </w:p>
          <w:p w14:paraId="139A7B48" w14:textId="77777777" w:rsidR="00C22DE2" w:rsidRPr="00D93F79" w:rsidRDefault="00C22DE2" w:rsidP="00ED16E5">
            <w:pPr>
              <w:spacing w:line="209" w:lineRule="exact"/>
              <w:ind w:firstLineChars="300" w:firstLine="771"/>
              <w:rPr>
                <w:rFonts w:ascii="ＭＳ 明朝" w:hAnsi="ＭＳ 明朝" w:hint="default"/>
                <w:color w:val="auto"/>
              </w:rPr>
            </w:pPr>
            <w:r w:rsidRPr="00D93F79">
              <w:rPr>
                <w:rFonts w:ascii="ＭＳ 明朝" w:hAnsi="ＭＳ 明朝"/>
                <w:color w:val="auto"/>
              </w:rPr>
              <w:t>係る処遇改善等加算（区分１及び区分２）</w:t>
            </w:r>
            <w:r w:rsidR="00E12EF1" w:rsidRPr="00D93F79">
              <w:rPr>
                <w:rFonts w:ascii="ＭＳ 明朝" w:hAnsi="ＭＳ 明朝"/>
                <w:color w:val="auto"/>
              </w:rPr>
              <w:t>の単価</w:t>
            </w:r>
          </w:p>
          <w:p w14:paraId="1F0C54B1" w14:textId="77777777" w:rsidR="00C22DE2" w:rsidRPr="00D93F79" w:rsidRDefault="00E12EF1" w:rsidP="00C22DE2">
            <w:pPr>
              <w:spacing w:line="209" w:lineRule="exact"/>
              <w:ind w:firstLineChars="300" w:firstLine="771"/>
              <w:rPr>
                <w:rFonts w:ascii="ＭＳ 明朝" w:hAnsi="ＭＳ 明朝" w:hint="default"/>
                <w:color w:val="auto"/>
              </w:rPr>
            </w:pPr>
            <w:r w:rsidRPr="00D93F79">
              <w:rPr>
                <w:rFonts w:ascii="ＭＳ 明朝" w:hAnsi="ＭＳ 明朝"/>
                <w:color w:val="auto"/>
              </w:rPr>
              <w:t>に</w:t>
            </w:r>
            <w:r w:rsidR="00246D54" w:rsidRPr="00D93F79">
              <w:rPr>
                <w:rFonts w:ascii="ＭＳ 明朝" w:hAnsi="ＭＳ 明朝"/>
                <w:color w:val="auto"/>
              </w:rPr>
              <w:t>同加算の加算率の算定で</w:t>
            </w:r>
            <w:r w:rsidRPr="00D93F79">
              <w:rPr>
                <w:rFonts w:ascii="ＭＳ 明朝" w:hAnsi="ＭＳ 明朝"/>
                <w:color w:val="auto"/>
              </w:rPr>
              <w:t>認定した加算率×100</w:t>
            </w:r>
          </w:p>
          <w:p w14:paraId="15491C1D" w14:textId="77777777" w:rsidR="00C22DE2" w:rsidRPr="00D93F79" w:rsidRDefault="00246D54" w:rsidP="00C22DE2">
            <w:pPr>
              <w:spacing w:line="209" w:lineRule="exact"/>
              <w:ind w:firstLineChars="300" w:firstLine="771"/>
              <w:rPr>
                <w:rFonts w:ascii="ＭＳ 明朝" w:hAnsi="ＭＳ 明朝" w:hint="default"/>
                <w:color w:val="auto"/>
              </w:rPr>
            </w:pPr>
            <w:r w:rsidRPr="00D93F79">
              <w:rPr>
                <w:rFonts w:ascii="ＭＳ 明朝" w:hAnsi="ＭＳ 明朝"/>
                <w:color w:val="auto"/>
              </w:rPr>
              <w:t>を乗じて得た額を加えた額</w:t>
            </w:r>
            <w:r w:rsidR="00E12EF1" w:rsidRPr="00D93F79">
              <w:rPr>
                <w:rFonts w:ascii="ＭＳ 明朝" w:hAnsi="ＭＳ 明朝"/>
                <w:color w:val="auto"/>
              </w:rPr>
              <w:t>を、各月初日の利用</w:t>
            </w:r>
          </w:p>
          <w:p w14:paraId="3EA85D27" w14:textId="5450068E" w:rsidR="00E12EF1" w:rsidRPr="00D93F79" w:rsidRDefault="00E12EF1" w:rsidP="00C22DE2">
            <w:pPr>
              <w:spacing w:line="209" w:lineRule="exact"/>
              <w:ind w:firstLineChars="300" w:firstLine="771"/>
              <w:rPr>
                <w:rFonts w:ascii="ＭＳ 明朝" w:hAnsi="ＭＳ 明朝" w:hint="default"/>
                <w:color w:val="auto"/>
              </w:rPr>
            </w:pPr>
            <w:r w:rsidRPr="00D93F79">
              <w:rPr>
                <w:rFonts w:ascii="ＭＳ 明朝" w:hAnsi="ＭＳ 明朝"/>
                <w:color w:val="auto"/>
              </w:rPr>
              <w:t>子ども数で除して得た額とする。</w:t>
            </w:r>
          </w:p>
          <w:p w14:paraId="43C27962" w14:textId="65C0D9EE" w:rsidR="00E12EF1" w:rsidRPr="00D93F79" w:rsidRDefault="00E12EF1" w:rsidP="00246D54">
            <w:pPr>
              <w:spacing w:line="209" w:lineRule="exact"/>
              <w:ind w:leftChars="100" w:left="771" w:hangingChars="200" w:hanging="514"/>
              <w:rPr>
                <w:rFonts w:ascii="ＭＳ 明朝" w:hAnsi="ＭＳ 明朝" w:hint="default"/>
                <w:color w:val="auto"/>
              </w:rPr>
            </w:pPr>
            <w:r w:rsidRPr="00D93F79">
              <w:rPr>
                <w:rFonts w:ascii="ＭＳ 明朝" w:hAnsi="ＭＳ 明朝"/>
                <w:color w:val="auto"/>
              </w:rPr>
              <w:t>（イ）兼務（注２） 定められた基本額に当該加算に係る処遇改善等加算</w:t>
            </w:r>
            <w:r w:rsidR="00F8248A" w:rsidRPr="00D93F79">
              <w:rPr>
                <w:rFonts w:ascii="ＭＳ 明朝" w:hAnsi="ＭＳ 明朝"/>
                <w:color w:val="auto"/>
              </w:rPr>
              <w:t>（区分１及び区分２）</w:t>
            </w:r>
            <w:r w:rsidRPr="00D93F79">
              <w:rPr>
                <w:rFonts w:ascii="ＭＳ 明朝" w:hAnsi="ＭＳ 明朝"/>
                <w:color w:val="auto"/>
              </w:rPr>
              <w:t>の単価にⅢの１（２）で認定した加算率×100を乗じて得た額を加えた額を、各月初日の利用子ども数で除して得た額とする。</w:t>
            </w:r>
          </w:p>
          <w:p w14:paraId="3D620DC6" w14:textId="77777777" w:rsidR="00E12EF1" w:rsidRPr="00D93F79" w:rsidRDefault="00E12EF1" w:rsidP="00246D54">
            <w:pPr>
              <w:spacing w:line="209" w:lineRule="exact"/>
              <w:ind w:leftChars="100" w:left="771" w:hangingChars="200" w:hanging="514"/>
              <w:rPr>
                <w:rFonts w:ascii="ＭＳ 明朝" w:hAnsi="ＭＳ 明朝" w:hint="default"/>
                <w:color w:val="auto"/>
              </w:rPr>
            </w:pPr>
            <w:r w:rsidRPr="00D93F79">
              <w:rPr>
                <w:rFonts w:ascii="ＭＳ 明朝" w:hAnsi="ＭＳ 明朝"/>
                <w:color w:val="auto"/>
              </w:rPr>
              <w:t>（ウ）嘱託（注３） 定められた基本額を、各月初日の利用子ども数で除して得た額とする。</w:t>
            </w:r>
          </w:p>
          <w:p w14:paraId="0595CAB1" w14:textId="662B48FA" w:rsidR="00E12EF1" w:rsidRPr="00D93F79" w:rsidRDefault="00E12EF1" w:rsidP="00246D54">
            <w:pPr>
              <w:spacing w:line="209" w:lineRule="exact"/>
              <w:ind w:leftChars="100" w:left="1028" w:hangingChars="300" w:hanging="771"/>
              <w:rPr>
                <w:rFonts w:ascii="ＭＳ 明朝" w:hAnsi="ＭＳ 明朝" w:hint="default"/>
                <w:color w:val="auto"/>
              </w:rPr>
            </w:pPr>
            <w:r w:rsidRPr="00D93F79">
              <w:rPr>
                <w:rFonts w:ascii="ＭＳ 明朝" w:hAnsi="ＭＳ 明朝"/>
                <w:color w:val="auto"/>
              </w:rPr>
              <w:t>（注１）本加算に係る栄養士</w:t>
            </w:r>
            <w:r w:rsidR="008C3CF3" w:rsidRPr="00D93F79">
              <w:rPr>
                <w:rFonts w:ascii="ＭＳ 明朝" w:hAnsi="ＭＳ 明朝"/>
                <w:color w:val="auto"/>
              </w:rPr>
              <w:t>等</w:t>
            </w:r>
            <w:r w:rsidRPr="00D93F79">
              <w:rPr>
                <w:rFonts w:ascii="ＭＳ 明朝" w:hAnsi="ＭＳ 明朝"/>
                <w:color w:val="auto"/>
              </w:rPr>
              <w:t>が雇用契約等により配置されている場合をいい、兼務に該当する場合を除く。</w:t>
            </w:r>
          </w:p>
          <w:p w14:paraId="4BFE395D" w14:textId="610AF024" w:rsidR="00E12EF1" w:rsidRPr="00D93F79" w:rsidRDefault="00E12EF1" w:rsidP="00246D54">
            <w:pPr>
              <w:spacing w:line="209" w:lineRule="exact"/>
              <w:ind w:leftChars="100" w:left="1028" w:hangingChars="300" w:hanging="771"/>
              <w:rPr>
                <w:rFonts w:ascii="ＭＳ 明朝" w:hAnsi="ＭＳ 明朝" w:hint="default"/>
                <w:color w:val="auto"/>
              </w:rPr>
            </w:pPr>
            <w:r w:rsidRPr="00D93F79">
              <w:rPr>
                <w:rFonts w:ascii="ＭＳ 明朝" w:hAnsi="ＭＳ 明朝"/>
                <w:color w:val="auto"/>
              </w:rPr>
              <w:t>（注２）基本分単価及び他の加算の認定に当たって求められる職員（給食実施加算（</w:t>
            </w:r>
            <w:r w:rsidR="00AD0E88" w:rsidRPr="00D93F79">
              <w:rPr>
                <w:rFonts w:ascii="ＭＳ 明朝" w:hAnsi="ＭＳ 明朝"/>
                <w:color w:val="auto"/>
              </w:rPr>
              <w:t>⑭又は⑭’</w:t>
            </w:r>
            <w:r w:rsidRPr="00D93F79">
              <w:rPr>
                <w:rFonts w:ascii="ＭＳ 明朝" w:hAnsi="ＭＳ 明朝"/>
                <w:color w:val="auto"/>
              </w:rPr>
              <w:t>）の適用施設（８．（３）（ア）の場合に限る。）において雇用等される調理員を含む。）が本加算に係る栄養士</w:t>
            </w:r>
            <w:r w:rsidR="00C972F4" w:rsidRPr="00D93F79">
              <w:rPr>
                <w:rFonts w:ascii="ＭＳ 明朝" w:hAnsi="ＭＳ 明朝"/>
                <w:color w:val="auto"/>
              </w:rPr>
              <w:t>等</w:t>
            </w:r>
            <w:r w:rsidRPr="00D93F79">
              <w:rPr>
                <w:rFonts w:ascii="ＭＳ 明朝" w:hAnsi="ＭＳ 明朝"/>
                <w:color w:val="auto"/>
              </w:rPr>
              <w:t>としての業務を兼務している場合をいう。</w:t>
            </w:r>
          </w:p>
          <w:p w14:paraId="070AFDDC" w14:textId="77777777" w:rsidR="00C972F4" w:rsidRPr="00D93F79" w:rsidRDefault="00E12EF1" w:rsidP="00C972F4">
            <w:pPr>
              <w:spacing w:line="209" w:lineRule="exact"/>
              <w:ind w:firstLineChars="100" w:firstLine="257"/>
              <w:rPr>
                <w:rFonts w:ascii="ＭＳ 明朝" w:hAnsi="ＭＳ 明朝" w:hint="default"/>
                <w:color w:val="auto"/>
              </w:rPr>
            </w:pPr>
            <w:r w:rsidRPr="00D93F79">
              <w:rPr>
                <w:rFonts w:ascii="ＭＳ 明朝" w:hAnsi="ＭＳ 明朝"/>
                <w:color w:val="auto"/>
              </w:rPr>
              <w:lastRenderedPageBreak/>
              <w:t>（注３）配置又は兼務に該当する場合を除き、本加算</w:t>
            </w:r>
          </w:p>
          <w:p w14:paraId="50FA17D4" w14:textId="77777777" w:rsidR="00C972F4" w:rsidRPr="00D93F79" w:rsidRDefault="00C972F4" w:rsidP="00C972F4">
            <w:pPr>
              <w:spacing w:line="209" w:lineRule="exact"/>
              <w:ind w:firstLineChars="100" w:firstLine="257"/>
              <w:rPr>
                <w:rFonts w:ascii="ＭＳ 明朝" w:hAnsi="ＭＳ 明朝" w:hint="default"/>
                <w:color w:val="auto"/>
              </w:rPr>
            </w:pPr>
            <w:r w:rsidRPr="00D93F79">
              <w:rPr>
                <w:rFonts w:ascii="ＭＳ 明朝" w:hAnsi="ＭＳ 明朝"/>
                <w:color w:val="auto"/>
              </w:rPr>
              <w:t xml:space="preserve">　　　</w:t>
            </w:r>
            <w:r w:rsidR="00E12EF1" w:rsidRPr="00D93F79">
              <w:rPr>
                <w:rFonts w:ascii="ＭＳ 明朝" w:hAnsi="ＭＳ 明朝"/>
                <w:color w:val="auto"/>
              </w:rPr>
              <w:t>に係る栄養士</w:t>
            </w:r>
            <w:r w:rsidR="00AD0E88" w:rsidRPr="00D93F79">
              <w:rPr>
                <w:rFonts w:ascii="ＭＳ 明朝" w:hAnsi="ＭＳ 明朝"/>
                <w:color w:val="auto"/>
              </w:rPr>
              <w:t>等</w:t>
            </w:r>
            <w:r w:rsidR="00E12EF1" w:rsidRPr="00D93F79">
              <w:rPr>
                <w:rFonts w:ascii="ＭＳ 明朝" w:hAnsi="ＭＳ 明朝"/>
                <w:color w:val="auto"/>
              </w:rPr>
              <w:t>としての業務を嘱託等する場</w:t>
            </w:r>
          </w:p>
          <w:p w14:paraId="0D574D68" w14:textId="19D9BB7B" w:rsidR="00E12EF1" w:rsidRPr="00D93F79" w:rsidRDefault="00E12EF1" w:rsidP="00C972F4">
            <w:pPr>
              <w:spacing w:line="209" w:lineRule="exact"/>
              <w:ind w:firstLineChars="400" w:firstLine="1028"/>
              <w:rPr>
                <w:rFonts w:ascii="ＭＳ 明朝" w:hAnsi="ＭＳ 明朝" w:hint="default"/>
                <w:color w:val="auto"/>
              </w:rPr>
            </w:pPr>
            <w:r w:rsidRPr="00D93F79">
              <w:rPr>
                <w:rFonts w:ascii="ＭＳ 明朝" w:hAnsi="ＭＳ 明朝"/>
                <w:color w:val="auto"/>
              </w:rPr>
              <w:t>合をいう。</w:t>
            </w:r>
          </w:p>
          <w:p w14:paraId="447B2103" w14:textId="77777777" w:rsidR="00E12EF1" w:rsidRPr="00D93F79" w:rsidRDefault="00E12EF1">
            <w:pPr>
              <w:spacing w:line="209" w:lineRule="exact"/>
              <w:rPr>
                <w:rFonts w:ascii="ＭＳ 明朝" w:hAnsi="ＭＳ 明朝" w:hint="default"/>
                <w:color w:val="auto"/>
              </w:rPr>
            </w:pPr>
          </w:p>
          <w:p w14:paraId="1C7DFABA" w14:textId="77777777" w:rsidR="00277196" w:rsidRPr="00D93F79" w:rsidRDefault="00277196">
            <w:pPr>
              <w:spacing w:line="209" w:lineRule="exact"/>
              <w:rPr>
                <w:rFonts w:ascii="ＭＳ 明朝" w:hAnsi="ＭＳ 明朝" w:hint="default"/>
                <w:color w:val="auto"/>
              </w:rPr>
            </w:pPr>
          </w:p>
          <w:p w14:paraId="03EC6879" w14:textId="77777777" w:rsidR="00246D54" w:rsidRPr="00D93F79" w:rsidRDefault="003A6BC9" w:rsidP="00246D54">
            <w:pPr>
              <w:spacing w:line="209" w:lineRule="exact"/>
              <w:ind w:firstLineChars="100" w:firstLine="257"/>
              <w:rPr>
                <w:rFonts w:ascii="ＭＳ 明朝" w:hAnsi="ＭＳ 明朝" w:hint="default"/>
                <w:color w:val="auto"/>
              </w:rPr>
            </w:pPr>
            <w:r w:rsidRPr="00D93F79">
              <w:rPr>
                <w:rFonts w:ascii="ＭＳ 明朝" w:hAnsi="ＭＳ 明朝"/>
                <w:color w:val="auto"/>
              </w:rPr>
              <w:t>（１）この加算の認定がされている場合、「幼稚園に</w:t>
            </w:r>
          </w:p>
          <w:p w14:paraId="71493F22" w14:textId="77777777" w:rsidR="00246D54" w:rsidRPr="00D93F79" w:rsidRDefault="003A6BC9" w:rsidP="00246D54">
            <w:pPr>
              <w:spacing w:line="209" w:lineRule="exact"/>
              <w:ind w:firstLineChars="300" w:firstLine="771"/>
              <w:rPr>
                <w:rFonts w:ascii="ＭＳ 明朝" w:hAnsi="ＭＳ 明朝" w:hint="default"/>
                <w:color w:val="auto"/>
              </w:rPr>
            </w:pPr>
            <w:r w:rsidRPr="00D93F79">
              <w:rPr>
                <w:rFonts w:ascii="ＭＳ 明朝" w:hAnsi="ＭＳ 明朝"/>
                <w:color w:val="auto"/>
              </w:rPr>
              <w:t>おける学校評価ガイドライン」等に沿って、第三</w:t>
            </w:r>
          </w:p>
          <w:p w14:paraId="4A98D7AE" w14:textId="77777777" w:rsidR="00246D54" w:rsidRPr="00D93F79" w:rsidRDefault="003A6BC9" w:rsidP="00246D54">
            <w:pPr>
              <w:spacing w:line="209" w:lineRule="exact"/>
              <w:ind w:firstLineChars="300" w:firstLine="771"/>
              <w:rPr>
                <w:rFonts w:ascii="ＭＳ 明朝" w:hAnsi="ＭＳ 明朝" w:hint="default"/>
                <w:color w:val="auto"/>
              </w:rPr>
            </w:pPr>
            <w:r w:rsidRPr="00D93F79">
              <w:rPr>
                <w:rFonts w:ascii="ＭＳ 明朝" w:hAnsi="ＭＳ 明朝"/>
                <w:color w:val="auto"/>
              </w:rPr>
              <w:t>者評価を適切に実施することが可能であると市</w:t>
            </w:r>
          </w:p>
          <w:p w14:paraId="05957C22" w14:textId="77777777" w:rsidR="00246D54" w:rsidRPr="00D93F79" w:rsidRDefault="003A6BC9" w:rsidP="00246D54">
            <w:pPr>
              <w:spacing w:line="209" w:lineRule="exact"/>
              <w:ind w:firstLineChars="300" w:firstLine="771"/>
              <w:rPr>
                <w:rFonts w:ascii="ＭＳ 明朝" w:hAnsi="ＭＳ 明朝" w:hint="default"/>
                <w:color w:val="auto"/>
              </w:rPr>
            </w:pPr>
            <w:r w:rsidRPr="00D93F79">
              <w:rPr>
                <w:rFonts w:ascii="ＭＳ 明朝" w:hAnsi="ＭＳ 明朝"/>
                <w:color w:val="auto"/>
              </w:rPr>
              <w:t>町村が認める第三者評価機関（又は評価者）によ</w:t>
            </w:r>
          </w:p>
          <w:p w14:paraId="6655368D" w14:textId="77777777" w:rsidR="00246D54" w:rsidRPr="00D93F79" w:rsidRDefault="003A6BC9" w:rsidP="00246D54">
            <w:pPr>
              <w:spacing w:line="209" w:lineRule="exact"/>
              <w:ind w:firstLineChars="300" w:firstLine="771"/>
              <w:rPr>
                <w:rFonts w:ascii="ＭＳ 明朝" w:hAnsi="ＭＳ 明朝" w:hint="default"/>
                <w:color w:val="auto"/>
              </w:rPr>
            </w:pPr>
            <w:r w:rsidRPr="00D93F79">
              <w:rPr>
                <w:rFonts w:ascii="ＭＳ 明朝" w:hAnsi="ＭＳ 明朝"/>
                <w:color w:val="auto"/>
              </w:rPr>
              <w:t>る評価（行政が委託等により民間機関に行わせ</w:t>
            </w:r>
          </w:p>
          <w:p w14:paraId="70DFCC48" w14:textId="3D183FD2" w:rsidR="003A6BC9" w:rsidRPr="00D93F79" w:rsidRDefault="003A6BC9" w:rsidP="00246D54">
            <w:pPr>
              <w:spacing w:line="209" w:lineRule="exact"/>
              <w:ind w:leftChars="300" w:left="771" w:firstLine="1"/>
              <w:rPr>
                <w:rFonts w:ascii="ＭＳ 明朝" w:hAnsi="ＭＳ 明朝" w:hint="default"/>
                <w:color w:val="auto"/>
              </w:rPr>
            </w:pPr>
            <w:r w:rsidRPr="00D93F79">
              <w:rPr>
                <w:rFonts w:ascii="ＭＳ 明朝" w:hAnsi="ＭＳ 明朝"/>
                <w:color w:val="auto"/>
              </w:rPr>
              <w:t>るものを含む。）を受審し、その結果をホームページ等により広く公表しているか。</w:t>
            </w:r>
          </w:p>
          <w:p w14:paraId="415284E4" w14:textId="77777777" w:rsidR="003A6BC9" w:rsidRPr="00D93F79" w:rsidRDefault="003A6BC9">
            <w:pPr>
              <w:spacing w:line="209" w:lineRule="exact"/>
              <w:rPr>
                <w:rFonts w:hint="default"/>
                <w:color w:val="auto"/>
              </w:rPr>
            </w:pPr>
          </w:p>
          <w:p w14:paraId="3316F33E" w14:textId="77777777" w:rsidR="006042D4" w:rsidRPr="00D93F79" w:rsidRDefault="003A6BC9" w:rsidP="00246D54">
            <w:pPr>
              <w:spacing w:line="209" w:lineRule="exact"/>
              <w:ind w:leftChars="50" w:left="643" w:hangingChars="200" w:hanging="514"/>
              <w:rPr>
                <w:rFonts w:ascii="ＭＳ 明朝" w:hAnsi="ＭＳ 明朝" w:hint="default"/>
                <w:color w:val="auto"/>
              </w:rPr>
            </w:pPr>
            <w:r w:rsidRPr="00D93F79">
              <w:rPr>
                <w:rFonts w:ascii="ＭＳ 明朝" w:hAnsi="ＭＳ 明朝"/>
                <w:color w:val="auto"/>
              </w:rPr>
              <w:t>（２）この加算の認定がされている場合の加算額は、定められた額を、３月初日の利用子ども数で除して得た額（算定して得た額に10円未満の端数がある場合は切り捨てる。）とし、３月初日に利用する子どもの単価に加算されているか。</w:t>
            </w:r>
          </w:p>
        </w:tc>
        <w:tc>
          <w:tcPr>
            <w:tcW w:w="1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2DEB6" w14:textId="77777777" w:rsidR="003A6BC9" w:rsidRPr="00D93F79" w:rsidRDefault="003A6BC9">
            <w:pPr>
              <w:spacing w:line="209" w:lineRule="exact"/>
              <w:rPr>
                <w:rFonts w:hint="default"/>
                <w:color w:val="auto"/>
              </w:rPr>
            </w:pPr>
          </w:p>
          <w:p w14:paraId="0347D1D5" w14:textId="77777777" w:rsidR="003A6BC9" w:rsidRPr="00D93F79" w:rsidRDefault="003A6BC9">
            <w:pPr>
              <w:spacing w:line="209" w:lineRule="exact"/>
              <w:rPr>
                <w:rFonts w:hint="default"/>
                <w:color w:val="auto"/>
              </w:rPr>
            </w:pPr>
          </w:p>
          <w:p w14:paraId="309D9B97" w14:textId="77777777" w:rsidR="003A6BC9" w:rsidRPr="00D93F79" w:rsidRDefault="006F3764">
            <w:pPr>
              <w:spacing w:line="209" w:lineRule="exact"/>
              <w:rPr>
                <w:rFonts w:hint="default"/>
                <w:color w:val="auto"/>
              </w:rPr>
            </w:pPr>
            <w:sdt>
              <w:sdtPr>
                <w:rPr>
                  <w:color w:val="auto"/>
                </w:rPr>
                <w:id w:val="-1559317943"/>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66655268"/>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3AE1DF72" w14:textId="77777777" w:rsidR="003A6BC9" w:rsidRPr="00D93F79" w:rsidRDefault="003A6BC9">
            <w:pPr>
              <w:spacing w:line="209" w:lineRule="exact"/>
              <w:rPr>
                <w:rFonts w:hint="default"/>
                <w:color w:val="auto"/>
              </w:rPr>
            </w:pPr>
          </w:p>
          <w:p w14:paraId="284F2E65" w14:textId="77777777" w:rsidR="003A6BC9" w:rsidRPr="00D93F79" w:rsidRDefault="003A6BC9">
            <w:pPr>
              <w:spacing w:line="209" w:lineRule="exact"/>
              <w:rPr>
                <w:rFonts w:hint="default"/>
                <w:color w:val="auto"/>
              </w:rPr>
            </w:pPr>
          </w:p>
          <w:p w14:paraId="687CCB83" w14:textId="77777777" w:rsidR="003A6BC9" w:rsidRPr="00D93F79" w:rsidRDefault="003A6BC9">
            <w:pPr>
              <w:spacing w:line="209" w:lineRule="exact"/>
              <w:rPr>
                <w:rFonts w:hint="default"/>
                <w:color w:val="auto"/>
              </w:rPr>
            </w:pPr>
          </w:p>
          <w:p w14:paraId="26F7A8D2" w14:textId="77777777" w:rsidR="003A6BC9" w:rsidRPr="00D93F79" w:rsidRDefault="003A6BC9">
            <w:pPr>
              <w:spacing w:line="209" w:lineRule="exact"/>
              <w:rPr>
                <w:rFonts w:hint="default"/>
                <w:color w:val="auto"/>
              </w:rPr>
            </w:pPr>
          </w:p>
          <w:p w14:paraId="3CDFBF48" w14:textId="77777777" w:rsidR="003A6BC9" w:rsidRPr="00D93F79" w:rsidRDefault="003A6BC9">
            <w:pPr>
              <w:spacing w:line="209" w:lineRule="exact"/>
              <w:rPr>
                <w:rFonts w:hint="default"/>
                <w:color w:val="auto"/>
              </w:rPr>
            </w:pPr>
          </w:p>
          <w:p w14:paraId="0F964381" w14:textId="77777777" w:rsidR="003A6BC9" w:rsidRPr="00D93F79" w:rsidRDefault="003A6BC9">
            <w:pPr>
              <w:spacing w:line="209" w:lineRule="exact"/>
              <w:rPr>
                <w:rFonts w:hint="default"/>
                <w:color w:val="auto"/>
              </w:rPr>
            </w:pPr>
          </w:p>
          <w:p w14:paraId="6B253C85" w14:textId="77777777" w:rsidR="003A6BC9" w:rsidRPr="00D93F79" w:rsidRDefault="003A6BC9">
            <w:pPr>
              <w:spacing w:line="209" w:lineRule="exact"/>
              <w:rPr>
                <w:rFonts w:hint="default"/>
                <w:color w:val="auto"/>
              </w:rPr>
            </w:pPr>
          </w:p>
          <w:p w14:paraId="37098E63" w14:textId="77777777" w:rsidR="003A6BC9" w:rsidRPr="00D93F79" w:rsidRDefault="003A6BC9">
            <w:pPr>
              <w:spacing w:line="209" w:lineRule="exact"/>
              <w:rPr>
                <w:rFonts w:hint="default"/>
                <w:color w:val="auto"/>
              </w:rPr>
            </w:pPr>
          </w:p>
          <w:p w14:paraId="65940A4C" w14:textId="18846990" w:rsidR="00323727" w:rsidRPr="00D93F79" w:rsidRDefault="00323727">
            <w:pPr>
              <w:spacing w:line="209" w:lineRule="exact"/>
              <w:rPr>
                <w:rFonts w:hint="default"/>
                <w:color w:val="auto"/>
              </w:rPr>
            </w:pPr>
          </w:p>
          <w:p w14:paraId="2AD273E8" w14:textId="25A98077" w:rsidR="00323727" w:rsidRPr="00D93F79" w:rsidRDefault="00323727">
            <w:pPr>
              <w:spacing w:line="209" w:lineRule="exact"/>
              <w:rPr>
                <w:rFonts w:hint="default"/>
                <w:color w:val="auto"/>
              </w:rPr>
            </w:pPr>
          </w:p>
          <w:p w14:paraId="72B228D9" w14:textId="2C9590FC" w:rsidR="00323727" w:rsidRPr="00D93F79" w:rsidRDefault="00323727">
            <w:pPr>
              <w:spacing w:line="209" w:lineRule="exact"/>
              <w:rPr>
                <w:rFonts w:hint="default"/>
                <w:color w:val="auto"/>
              </w:rPr>
            </w:pPr>
          </w:p>
          <w:p w14:paraId="00E7D03E" w14:textId="397F1102" w:rsidR="00323727" w:rsidRPr="00D93F79" w:rsidRDefault="00323727">
            <w:pPr>
              <w:spacing w:line="209" w:lineRule="exact"/>
              <w:rPr>
                <w:rFonts w:hint="default"/>
                <w:color w:val="auto"/>
              </w:rPr>
            </w:pPr>
          </w:p>
          <w:p w14:paraId="5ABC4780" w14:textId="1D411032" w:rsidR="00323727" w:rsidRPr="00D93F79" w:rsidRDefault="00323727">
            <w:pPr>
              <w:spacing w:line="209" w:lineRule="exact"/>
              <w:rPr>
                <w:rFonts w:hint="default"/>
                <w:color w:val="auto"/>
              </w:rPr>
            </w:pPr>
          </w:p>
          <w:p w14:paraId="64171DF6" w14:textId="77777777" w:rsidR="00323727" w:rsidRPr="00D93F79" w:rsidRDefault="00323727">
            <w:pPr>
              <w:spacing w:line="209" w:lineRule="exact"/>
              <w:rPr>
                <w:rFonts w:hint="default"/>
                <w:color w:val="auto"/>
              </w:rPr>
            </w:pPr>
          </w:p>
          <w:p w14:paraId="73220C05" w14:textId="77777777" w:rsidR="00323727" w:rsidRPr="00D93F79" w:rsidRDefault="00323727">
            <w:pPr>
              <w:spacing w:line="209" w:lineRule="exact"/>
              <w:rPr>
                <w:rFonts w:hint="default"/>
                <w:color w:val="auto"/>
              </w:rPr>
            </w:pPr>
          </w:p>
          <w:p w14:paraId="2EAF0182" w14:textId="77777777" w:rsidR="003A6BC9" w:rsidRPr="00D93F79" w:rsidRDefault="003A6BC9">
            <w:pPr>
              <w:spacing w:line="209" w:lineRule="exact"/>
              <w:rPr>
                <w:rFonts w:hint="default"/>
                <w:color w:val="auto"/>
              </w:rPr>
            </w:pPr>
          </w:p>
          <w:p w14:paraId="65E5FB47" w14:textId="77777777" w:rsidR="003A6BC9" w:rsidRPr="00D93F79" w:rsidRDefault="006F3764">
            <w:pPr>
              <w:spacing w:line="209" w:lineRule="exact"/>
              <w:rPr>
                <w:rFonts w:hint="default"/>
                <w:color w:val="auto"/>
              </w:rPr>
            </w:pPr>
            <w:sdt>
              <w:sdtPr>
                <w:rPr>
                  <w:color w:val="auto"/>
                </w:rPr>
                <w:id w:val="1981802998"/>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470222303"/>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22C360CA" w14:textId="77777777" w:rsidR="003A6BC9" w:rsidRPr="00D93F79" w:rsidRDefault="003A6BC9">
            <w:pPr>
              <w:spacing w:line="209" w:lineRule="exact"/>
              <w:rPr>
                <w:rFonts w:hint="default"/>
                <w:color w:val="auto"/>
              </w:rPr>
            </w:pPr>
          </w:p>
          <w:p w14:paraId="5244676D" w14:textId="77777777" w:rsidR="003A6BC9" w:rsidRPr="00D93F79" w:rsidRDefault="003A6BC9">
            <w:pPr>
              <w:spacing w:line="209" w:lineRule="exact"/>
              <w:rPr>
                <w:rFonts w:hint="default"/>
                <w:color w:val="auto"/>
              </w:rPr>
            </w:pPr>
          </w:p>
          <w:p w14:paraId="2E7724A3" w14:textId="77777777" w:rsidR="003A6BC9" w:rsidRPr="00D93F79" w:rsidRDefault="006F3764">
            <w:pPr>
              <w:spacing w:line="209" w:lineRule="exact"/>
              <w:rPr>
                <w:rFonts w:hint="default"/>
                <w:color w:val="auto"/>
              </w:rPr>
            </w:pPr>
            <w:sdt>
              <w:sdtPr>
                <w:rPr>
                  <w:color w:val="auto"/>
                </w:rPr>
                <w:id w:val="1656648895"/>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817776487"/>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49871886" w14:textId="77777777" w:rsidR="003A6BC9" w:rsidRPr="00D93F79" w:rsidRDefault="003A6BC9">
            <w:pPr>
              <w:spacing w:line="209" w:lineRule="exact"/>
              <w:rPr>
                <w:rFonts w:hint="default"/>
                <w:color w:val="auto"/>
              </w:rPr>
            </w:pPr>
          </w:p>
          <w:p w14:paraId="2AC7C029" w14:textId="77777777" w:rsidR="003A6BC9" w:rsidRPr="00D93F79" w:rsidRDefault="003A6BC9">
            <w:pPr>
              <w:spacing w:line="209" w:lineRule="exact"/>
              <w:rPr>
                <w:rFonts w:hint="default"/>
                <w:color w:val="auto"/>
              </w:rPr>
            </w:pPr>
          </w:p>
          <w:p w14:paraId="00E38B7B" w14:textId="77777777" w:rsidR="003A6BC9" w:rsidRPr="00D93F79" w:rsidRDefault="006F3764">
            <w:pPr>
              <w:spacing w:line="209" w:lineRule="exact"/>
              <w:rPr>
                <w:rFonts w:hint="default"/>
                <w:color w:val="auto"/>
              </w:rPr>
            </w:pPr>
            <w:sdt>
              <w:sdtPr>
                <w:rPr>
                  <w:color w:val="auto"/>
                </w:rPr>
                <w:id w:val="-1789502914"/>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1193495625"/>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3BD1ED56" w14:textId="77777777" w:rsidR="003A6BC9" w:rsidRPr="00D93F79" w:rsidRDefault="003A6BC9">
            <w:pPr>
              <w:spacing w:line="209" w:lineRule="exact"/>
              <w:rPr>
                <w:rFonts w:hint="default"/>
                <w:color w:val="auto"/>
              </w:rPr>
            </w:pPr>
          </w:p>
          <w:p w14:paraId="6E29E5B4" w14:textId="77777777" w:rsidR="003A6BC9" w:rsidRPr="00D93F79" w:rsidRDefault="003A6BC9">
            <w:pPr>
              <w:spacing w:line="209" w:lineRule="exact"/>
              <w:rPr>
                <w:rFonts w:hint="default"/>
                <w:color w:val="auto"/>
              </w:rPr>
            </w:pPr>
          </w:p>
          <w:p w14:paraId="0486D37F" w14:textId="77777777" w:rsidR="003A6BC9" w:rsidRPr="00D93F79" w:rsidRDefault="003A6BC9">
            <w:pPr>
              <w:spacing w:line="209" w:lineRule="exact"/>
              <w:rPr>
                <w:rFonts w:hint="default"/>
                <w:color w:val="auto"/>
              </w:rPr>
            </w:pPr>
          </w:p>
          <w:p w14:paraId="433FB565" w14:textId="77777777" w:rsidR="003A6BC9" w:rsidRPr="00D93F79" w:rsidRDefault="003A6BC9">
            <w:pPr>
              <w:spacing w:line="209" w:lineRule="exact"/>
              <w:rPr>
                <w:rFonts w:hint="default"/>
                <w:color w:val="auto"/>
              </w:rPr>
            </w:pPr>
          </w:p>
          <w:p w14:paraId="51643681" w14:textId="77777777" w:rsidR="003A6BC9" w:rsidRPr="00D93F79" w:rsidRDefault="003A6BC9">
            <w:pPr>
              <w:spacing w:line="209" w:lineRule="exact"/>
              <w:rPr>
                <w:rFonts w:hint="default"/>
                <w:color w:val="auto"/>
              </w:rPr>
            </w:pPr>
          </w:p>
          <w:p w14:paraId="0BDDEA17" w14:textId="77777777" w:rsidR="003A6BC9" w:rsidRPr="00D93F79" w:rsidRDefault="003A6BC9">
            <w:pPr>
              <w:spacing w:line="209" w:lineRule="exact"/>
              <w:rPr>
                <w:rFonts w:hint="default"/>
                <w:color w:val="auto"/>
              </w:rPr>
            </w:pPr>
          </w:p>
          <w:p w14:paraId="77CBE861" w14:textId="77777777" w:rsidR="003A6BC9" w:rsidRPr="00D93F79" w:rsidRDefault="003A6BC9">
            <w:pPr>
              <w:spacing w:line="209" w:lineRule="exact"/>
              <w:rPr>
                <w:rFonts w:hint="default"/>
                <w:color w:val="auto"/>
              </w:rPr>
            </w:pPr>
          </w:p>
          <w:p w14:paraId="30AA8F23" w14:textId="77777777" w:rsidR="003A6BC9" w:rsidRPr="00D93F79" w:rsidRDefault="003A6BC9">
            <w:pPr>
              <w:spacing w:line="209" w:lineRule="exact"/>
              <w:rPr>
                <w:rFonts w:hint="default"/>
                <w:color w:val="auto"/>
              </w:rPr>
            </w:pPr>
          </w:p>
          <w:p w14:paraId="521DC0F4" w14:textId="77777777" w:rsidR="003A6BC9" w:rsidRPr="00D93F79" w:rsidRDefault="003A6BC9">
            <w:pPr>
              <w:spacing w:line="209" w:lineRule="exact"/>
              <w:rPr>
                <w:rFonts w:hint="default"/>
                <w:color w:val="auto"/>
              </w:rPr>
            </w:pPr>
          </w:p>
          <w:p w14:paraId="533C2012" w14:textId="77777777" w:rsidR="003A6BC9" w:rsidRPr="00D93F79" w:rsidRDefault="003A6BC9">
            <w:pPr>
              <w:spacing w:line="209" w:lineRule="exact"/>
              <w:rPr>
                <w:rFonts w:hint="default"/>
                <w:color w:val="auto"/>
              </w:rPr>
            </w:pPr>
          </w:p>
          <w:p w14:paraId="2F059364" w14:textId="77777777" w:rsidR="003A6BC9" w:rsidRPr="00D93F79" w:rsidRDefault="006F3764">
            <w:pPr>
              <w:spacing w:line="209" w:lineRule="exact"/>
              <w:rPr>
                <w:rFonts w:hint="default"/>
                <w:color w:val="auto"/>
              </w:rPr>
            </w:pPr>
            <w:sdt>
              <w:sdtPr>
                <w:rPr>
                  <w:color w:val="auto"/>
                </w:rPr>
                <w:id w:val="-249035533"/>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769818737"/>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6152D71A" w14:textId="77777777" w:rsidR="003A6BC9" w:rsidRPr="00D93F79" w:rsidRDefault="003A6BC9">
            <w:pPr>
              <w:spacing w:line="209" w:lineRule="exact"/>
              <w:rPr>
                <w:rFonts w:hint="default"/>
                <w:color w:val="auto"/>
              </w:rPr>
            </w:pPr>
          </w:p>
          <w:p w14:paraId="6E0B0A63" w14:textId="77777777" w:rsidR="003A6BC9" w:rsidRPr="00D93F79" w:rsidRDefault="003A6BC9">
            <w:pPr>
              <w:spacing w:line="209" w:lineRule="exact"/>
              <w:rPr>
                <w:rFonts w:hint="default"/>
                <w:color w:val="auto"/>
              </w:rPr>
            </w:pPr>
          </w:p>
          <w:p w14:paraId="65803923" w14:textId="77777777" w:rsidR="003A6BC9" w:rsidRPr="00D93F79" w:rsidRDefault="003A6BC9">
            <w:pPr>
              <w:spacing w:line="209" w:lineRule="exact"/>
              <w:rPr>
                <w:rFonts w:hint="default"/>
                <w:color w:val="auto"/>
              </w:rPr>
            </w:pPr>
          </w:p>
          <w:p w14:paraId="1BD8F864" w14:textId="77777777" w:rsidR="003A6BC9" w:rsidRPr="00D93F79" w:rsidRDefault="006F3764">
            <w:pPr>
              <w:spacing w:line="209" w:lineRule="exact"/>
              <w:rPr>
                <w:rFonts w:hint="default"/>
                <w:color w:val="auto"/>
              </w:rPr>
            </w:pPr>
            <w:sdt>
              <w:sdtPr>
                <w:rPr>
                  <w:color w:val="auto"/>
                </w:rPr>
                <w:id w:val="-985701011"/>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1439182643"/>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7F2612E7" w14:textId="77777777" w:rsidR="003A6BC9" w:rsidRPr="00D93F79" w:rsidRDefault="003A6BC9">
            <w:pPr>
              <w:spacing w:line="209" w:lineRule="exact"/>
              <w:rPr>
                <w:rFonts w:hint="default"/>
                <w:color w:val="auto"/>
              </w:rPr>
            </w:pPr>
          </w:p>
          <w:p w14:paraId="5ECAE9C8" w14:textId="77777777" w:rsidR="003A6BC9" w:rsidRPr="00D93F79" w:rsidRDefault="003A6BC9">
            <w:pPr>
              <w:spacing w:line="209" w:lineRule="exact"/>
              <w:rPr>
                <w:rFonts w:hint="default"/>
                <w:color w:val="auto"/>
              </w:rPr>
            </w:pPr>
          </w:p>
          <w:p w14:paraId="100C5B58" w14:textId="77777777" w:rsidR="003A6BC9" w:rsidRPr="00D93F79" w:rsidRDefault="003A6BC9">
            <w:pPr>
              <w:spacing w:line="209" w:lineRule="exact"/>
              <w:rPr>
                <w:rFonts w:hint="default"/>
                <w:color w:val="auto"/>
              </w:rPr>
            </w:pPr>
            <w:r w:rsidRPr="00D93F79">
              <w:rPr>
                <w:color w:val="auto"/>
                <w:spacing w:val="-14"/>
              </w:rPr>
              <w:t xml:space="preserve"> </w:t>
            </w:r>
          </w:p>
          <w:p w14:paraId="5E078B78" w14:textId="77777777" w:rsidR="003A6BC9" w:rsidRPr="00D93F79" w:rsidRDefault="003A6BC9">
            <w:pPr>
              <w:spacing w:line="209" w:lineRule="exact"/>
              <w:rPr>
                <w:rFonts w:hint="default"/>
                <w:color w:val="auto"/>
              </w:rPr>
            </w:pPr>
          </w:p>
          <w:p w14:paraId="1D22616F" w14:textId="77777777" w:rsidR="003A6BC9" w:rsidRPr="00D93F79" w:rsidRDefault="003A6BC9">
            <w:pPr>
              <w:spacing w:line="209" w:lineRule="exact"/>
              <w:rPr>
                <w:rFonts w:hint="default"/>
                <w:color w:val="auto"/>
              </w:rPr>
            </w:pPr>
          </w:p>
          <w:p w14:paraId="71820AAC" w14:textId="77777777" w:rsidR="003A6BC9" w:rsidRPr="00D93F79" w:rsidRDefault="003A6BC9">
            <w:pPr>
              <w:spacing w:line="209" w:lineRule="exact"/>
              <w:rPr>
                <w:rFonts w:hint="default"/>
                <w:color w:val="auto"/>
              </w:rPr>
            </w:pPr>
          </w:p>
          <w:p w14:paraId="4A9953BE" w14:textId="77777777" w:rsidR="003A6BC9" w:rsidRPr="00D93F79" w:rsidRDefault="003A6BC9">
            <w:pPr>
              <w:spacing w:line="209" w:lineRule="exact"/>
              <w:rPr>
                <w:rFonts w:hint="default"/>
                <w:color w:val="auto"/>
              </w:rPr>
            </w:pPr>
          </w:p>
          <w:p w14:paraId="69183572" w14:textId="77777777" w:rsidR="003A6BC9" w:rsidRPr="00D93F79" w:rsidRDefault="003A6BC9">
            <w:pPr>
              <w:spacing w:line="209" w:lineRule="exact"/>
              <w:rPr>
                <w:rFonts w:hint="default"/>
                <w:color w:val="auto"/>
              </w:rPr>
            </w:pPr>
          </w:p>
          <w:p w14:paraId="12F40E89" w14:textId="77777777" w:rsidR="003A6BC9" w:rsidRPr="00D93F79" w:rsidRDefault="003A6BC9">
            <w:pPr>
              <w:spacing w:line="209" w:lineRule="exact"/>
              <w:rPr>
                <w:rFonts w:hint="default"/>
                <w:strike/>
                <w:color w:val="auto"/>
              </w:rPr>
            </w:pPr>
            <w:r w:rsidRPr="00D93F79">
              <w:rPr>
                <w:color w:val="auto"/>
                <w:spacing w:val="-14"/>
              </w:rPr>
              <w:t xml:space="preserve"> </w:t>
            </w:r>
          </w:p>
          <w:p w14:paraId="4744A9B7" w14:textId="77777777" w:rsidR="003A6BC9" w:rsidRPr="00D93F79" w:rsidRDefault="003A6BC9">
            <w:pPr>
              <w:spacing w:line="209" w:lineRule="exact"/>
              <w:rPr>
                <w:rFonts w:hint="default"/>
                <w:color w:val="auto"/>
              </w:rPr>
            </w:pPr>
          </w:p>
          <w:p w14:paraId="4375995E" w14:textId="77777777" w:rsidR="00954882" w:rsidRPr="00D93F79" w:rsidRDefault="00954882">
            <w:pPr>
              <w:spacing w:line="209" w:lineRule="exact"/>
              <w:rPr>
                <w:rFonts w:hint="default"/>
                <w:color w:val="auto"/>
              </w:rPr>
            </w:pPr>
          </w:p>
          <w:p w14:paraId="5E2CB341" w14:textId="77777777" w:rsidR="00954882" w:rsidRPr="00D93F79" w:rsidRDefault="00954882">
            <w:pPr>
              <w:spacing w:line="209" w:lineRule="exact"/>
              <w:rPr>
                <w:rFonts w:hint="default"/>
                <w:color w:val="auto"/>
              </w:rPr>
            </w:pPr>
          </w:p>
          <w:p w14:paraId="6A971AD1" w14:textId="77777777" w:rsidR="00954882" w:rsidRPr="00D93F79" w:rsidRDefault="00954882">
            <w:pPr>
              <w:spacing w:line="209" w:lineRule="exact"/>
              <w:rPr>
                <w:rFonts w:hint="default"/>
                <w:color w:val="auto"/>
              </w:rPr>
            </w:pPr>
          </w:p>
          <w:p w14:paraId="7E4E85DF" w14:textId="77777777" w:rsidR="00954882" w:rsidRPr="00D93F79" w:rsidRDefault="00954882">
            <w:pPr>
              <w:spacing w:line="209" w:lineRule="exact"/>
              <w:rPr>
                <w:rFonts w:hint="default"/>
                <w:color w:val="auto"/>
              </w:rPr>
            </w:pPr>
          </w:p>
          <w:p w14:paraId="1C009A51" w14:textId="77777777" w:rsidR="003A6BC9" w:rsidRPr="00D93F79" w:rsidRDefault="003A6BC9">
            <w:pPr>
              <w:spacing w:line="209" w:lineRule="exact"/>
              <w:rPr>
                <w:rFonts w:hint="default"/>
                <w:color w:val="auto"/>
              </w:rPr>
            </w:pPr>
          </w:p>
          <w:p w14:paraId="28DCB8F7" w14:textId="77777777" w:rsidR="003A6BC9" w:rsidRPr="00D93F79" w:rsidRDefault="003A6BC9">
            <w:pPr>
              <w:spacing w:line="209" w:lineRule="exact"/>
              <w:rPr>
                <w:rFonts w:hint="default"/>
                <w:color w:val="auto"/>
              </w:rPr>
            </w:pPr>
          </w:p>
          <w:p w14:paraId="6416B0FC" w14:textId="77777777" w:rsidR="003A6BC9" w:rsidRPr="00D93F79" w:rsidRDefault="003A6BC9">
            <w:pPr>
              <w:spacing w:line="209" w:lineRule="exact"/>
              <w:rPr>
                <w:rFonts w:hint="default"/>
                <w:color w:val="auto"/>
              </w:rPr>
            </w:pPr>
          </w:p>
          <w:p w14:paraId="051EBC08" w14:textId="77777777" w:rsidR="003A6BC9" w:rsidRPr="00D93F79" w:rsidRDefault="003A6BC9">
            <w:pPr>
              <w:spacing w:line="209" w:lineRule="exact"/>
              <w:rPr>
                <w:rFonts w:hint="default"/>
                <w:color w:val="auto"/>
              </w:rPr>
            </w:pPr>
          </w:p>
          <w:p w14:paraId="09823EE7" w14:textId="77777777" w:rsidR="003A6BC9" w:rsidRPr="00D93F79" w:rsidRDefault="003A6BC9">
            <w:pPr>
              <w:spacing w:line="209" w:lineRule="exact"/>
              <w:rPr>
                <w:rFonts w:hint="default"/>
                <w:color w:val="auto"/>
              </w:rPr>
            </w:pPr>
          </w:p>
          <w:p w14:paraId="2C1A9C61" w14:textId="77777777" w:rsidR="003A6BC9" w:rsidRPr="00D93F79" w:rsidRDefault="003A6BC9">
            <w:pPr>
              <w:spacing w:line="209" w:lineRule="exact"/>
              <w:rPr>
                <w:rFonts w:hint="default"/>
                <w:color w:val="auto"/>
              </w:rPr>
            </w:pPr>
          </w:p>
          <w:p w14:paraId="7C6EB220" w14:textId="77777777" w:rsidR="003A6BC9" w:rsidRPr="00D93F79" w:rsidRDefault="003A6BC9">
            <w:pPr>
              <w:spacing w:line="209" w:lineRule="exact"/>
              <w:rPr>
                <w:rFonts w:hint="default"/>
                <w:color w:val="auto"/>
              </w:rPr>
            </w:pPr>
          </w:p>
          <w:p w14:paraId="142D48B9" w14:textId="77777777" w:rsidR="003A6BC9" w:rsidRPr="00D93F79" w:rsidRDefault="003A6BC9">
            <w:pPr>
              <w:spacing w:line="209" w:lineRule="exact"/>
              <w:rPr>
                <w:rFonts w:hint="default"/>
                <w:color w:val="auto"/>
              </w:rPr>
            </w:pPr>
          </w:p>
          <w:p w14:paraId="25ED151C" w14:textId="77777777" w:rsidR="003A6BC9" w:rsidRPr="00D93F79" w:rsidRDefault="003A6BC9">
            <w:pPr>
              <w:spacing w:line="209" w:lineRule="exact"/>
              <w:rPr>
                <w:rFonts w:hint="default"/>
                <w:color w:val="auto"/>
              </w:rPr>
            </w:pPr>
          </w:p>
          <w:p w14:paraId="56B73A94" w14:textId="77777777" w:rsidR="003A6BC9" w:rsidRPr="00D93F79" w:rsidRDefault="003A6BC9">
            <w:pPr>
              <w:spacing w:line="209" w:lineRule="exact"/>
              <w:rPr>
                <w:rFonts w:hint="default"/>
                <w:color w:val="auto"/>
              </w:rPr>
            </w:pPr>
          </w:p>
          <w:p w14:paraId="04165889" w14:textId="77777777" w:rsidR="003A6BC9" w:rsidRPr="00D93F79" w:rsidRDefault="003A6BC9">
            <w:pPr>
              <w:spacing w:line="209" w:lineRule="exact"/>
              <w:rPr>
                <w:rFonts w:hint="default"/>
                <w:color w:val="auto"/>
              </w:rPr>
            </w:pPr>
          </w:p>
          <w:p w14:paraId="012247C8" w14:textId="77777777" w:rsidR="003A6BC9" w:rsidRPr="00D93F79" w:rsidRDefault="003A6BC9">
            <w:pPr>
              <w:spacing w:line="209" w:lineRule="exact"/>
              <w:rPr>
                <w:rFonts w:hint="default"/>
                <w:color w:val="auto"/>
              </w:rPr>
            </w:pPr>
          </w:p>
          <w:p w14:paraId="7099B7D1" w14:textId="77777777" w:rsidR="003A6BC9" w:rsidRPr="00D93F79" w:rsidRDefault="003A6BC9">
            <w:pPr>
              <w:spacing w:line="209" w:lineRule="exact"/>
              <w:rPr>
                <w:rFonts w:hint="default"/>
                <w:color w:val="auto"/>
              </w:rPr>
            </w:pPr>
          </w:p>
          <w:p w14:paraId="72241D2F" w14:textId="77777777" w:rsidR="003A6BC9" w:rsidRPr="00D93F79" w:rsidRDefault="003A6BC9">
            <w:pPr>
              <w:spacing w:line="209" w:lineRule="exact"/>
              <w:rPr>
                <w:rFonts w:hint="default"/>
                <w:color w:val="auto"/>
              </w:rPr>
            </w:pPr>
          </w:p>
          <w:p w14:paraId="5EEAC298" w14:textId="77777777" w:rsidR="003A6BC9" w:rsidRPr="00D93F79" w:rsidRDefault="003A6BC9">
            <w:pPr>
              <w:spacing w:line="209" w:lineRule="exact"/>
              <w:rPr>
                <w:rFonts w:hint="default"/>
                <w:color w:val="auto"/>
              </w:rPr>
            </w:pPr>
          </w:p>
          <w:p w14:paraId="38D1B4C6" w14:textId="77777777" w:rsidR="003A6BC9" w:rsidRPr="00D93F79" w:rsidRDefault="003A6BC9">
            <w:pPr>
              <w:spacing w:line="209" w:lineRule="exact"/>
              <w:rPr>
                <w:rFonts w:hint="default"/>
                <w:color w:val="auto"/>
              </w:rPr>
            </w:pPr>
          </w:p>
          <w:p w14:paraId="16348AF1" w14:textId="77777777" w:rsidR="003A6BC9" w:rsidRPr="00D93F79" w:rsidRDefault="003A6BC9">
            <w:pPr>
              <w:spacing w:line="209" w:lineRule="exact"/>
              <w:rPr>
                <w:rFonts w:hint="default"/>
                <w:color w:val="auto"/>
              </w:rPr>
            </w:pPr>
          </w:p>
          <w:p w14:paraId="723390F6" w14:textId="77777777" w:rsidR="003A6BC9" w:rsidRPr="00D93F79" w:rsidRDefault="003A6BC9">
            <w:pPr>
              <w:spacing w:line="209" w:lineRule="exact"/>
              <w:rPr>
                <w:rFonts w:hint="default"/>
                <w:color w:val="auto"/>
              </w:rPr>
            </w:pPr>
          </w:p>
          <w:p w14:paraId="039F5909" w14:textId="77777777" w:rsidR="003A6BC9" w:rsidRPr="00D93F79" w:rsidRDefault="003A6BC9">
            <w:pPr>
              <w:spacing w:line="209" w:lineRule="exact"/>
              <w:rPr>
                <w:rFonts w:hint="default"/>
                <w:color w:val="auto"/>
              </w:rPr>
            </w:pPr>
          </w:p>
          <w:p w14:paraId="755B44F5" w14:textId="77777777" w:rsidR="003A6BC9" w:rsidRPr="00D93F79" w:rsidRDefault="003A6BC9">
            <w:pPr>
              <w:spacing w:line="209" w:lineRule="exact"/>
              <w:rPr>
                <w:rFonts w:hint="default"/>
                <w:color w:val="auto"/>
              </w:rPr>
            </w:pPr>
          </w:p>
          <w:p w14:paraId="46009881" w14:textId="77777777" w:rsidR="003A6BC9" w:rsidRPr="00D93F79" w:rsidRDefault="003A6BC9">
            <w:pPr>
              <w:spacing w:line="209" w:lineRule="exact"/>
              <w:rPr>
                <w:rFonts w:hint="default"/>
                <w:color w:val="auto"/>
              </w:rPr>
            </w:pPr>
          </w:p>
          <w:p w14:paraId="7ED94197" w14:textId="77777777" w:rsidR="003A6BC9" w:rsidRPr="00D93F79" w:rsidRDefault="006F3764">
            <w:pPr>
              <w:spacing w:line="209" w:lineRule="exact"/>
              <w:rPr>
                <w:rFonts w:hint="default"/>
                <w:color w:val="auto"/>
              </w:rPr>
            </w:pPr>
            <w:sdt>
              <w:sdtPr>
                <w:rPr>
                  <w:color w:val="auto"/>
                </w:rPr>
                <w:id w:val="300050892"/>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126758639"/>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396C6A80" w14:textId="77777777" w:rsidR="003A6BC9" w:rsidRPr="00D93F79" w:rsidRDefault="006F3764">
            <w:pPr>
              <w:spacing w:line="209" w:lineRule="exact"/>
              <w:rPr>
                <w:rFonts w:hint="default"/>
                <w:color w:val="auto"/>
              </w:rPr>
            </w:pPr>
            <w:sdt>
              <w:sdtPr>
                <w:rPr>
                  <w:color w:val="auto"/>
                </w:rPr>
                <w:id w:val="322710111"/>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58957790" w14:textId="77777777" w:rsidR="003A6BC9" w:rsidRPr="00D93F79" w:rsidRDefault="003A6BC9">
            <w:pPr>
              <w:spacing w:line="209" w:lineRule="exact"/>
              <w:rPr>
                <w:rFonts w:hint="default"/>
                <w:color w:val="auto"/>
              </w:rPr>
            </w:pPr>
          </w:p>
          <w:p w14:paraId="0947E076" w14:textId="77777777" w:rsidR="003A6BC9" w:rsidRPr="00D93F79" w:rsidRDefault="003A6BC9">
            <w:pPr>
              <w:spacing w:line="209" w:lineRule="exact"/>
              <w:rPr>
                <w:rFonts w:hint="default"/>
                <w:color w:val="auto"/>
              </w:rPr>
            </w:pPr>
          </w:p>
          <w:p w14:paraId="40D3EDE5" w14:textId="09F60F73" w:rsidR="00C5635F" w:rsidRPr="00D93F79" w:rsidRDefault="00C5635F">
            <w:pPr>
              <w:spacing w:line="209" w:lineRule="exact"/>
              <w:rPr>
                <w:rFonts w:hint="default"/>
                <w:color w:val="auto"/>
              </w:rPr>
            </w:pPr>
          </w:p>
          <w:p w14:paraId="3FBB69BF" w14:textId="77777777" w:rsidR="00B61F2E" w:rsidRPr="00D93F79" w:rsidRDefault="00B61F2E">
            <w:pPr>
              <w:spacing w:line="209" w:lineRule="exact"/>
              <w:rPr>
                <w:rFonts w:hint="default"/>
                <w:color w:val="auto"/>
              </w:rPr>
            </w:pPr>
          </w:p>
          <w:p w14:paraId="703B2860" w14:textId="77777777" w:rsidR="004746EA" w:rsidRPr="00D93F79" w:rsidRDefault="004746EA">
            <w:pPr>
              <w:spacing w:line="209" w:lineRule="exact"/>
              <w:rPr>
                <w:rFonts w:hint="default"/>
                <w:color w:val="auto"/>
              </w:rPr>
            </w:pPr>
          </w:p>
          <w:p w14:paraId="0810FEC3" w14:textId="77777777" w:rsidR="004746EA" w:rsidRPr="00D93F79" w:rsidRDefault="006F3764" w:rsidP="004746EA">
            <w:pPr>
              <w:spacing w:line="209" w:lineRule="exact"/>
              <w:rPr>
                <w:rFonts w:hint="default"/>
                <w:color w:val="auto"/>
              </w:rPr>
            </w:pPr>
            <w:sdt>
              <w:sdtPr>
                <w:rPr>
                  <w:color w:val="auto"/>
                </w:rPr>
                <w:id w:val="1485735972"/>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918286157"/>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551BF68B" w14:textId="77777777" w:rsidR="003A6BC9" w:rsidRPr="00D93F79" w:rsidRDefault="006F3764" w:rsidP="004746EA">
            <w:pPr>
              <w:spacing w:line="209" w:lineRule="exact"/>
              <w:rPr>
                <w:rFonts w:hint="default"/>
                <w:color w:val="auto"/>
              </w:rPr>
            </w:pPr>
            <w:sdt>
              <w:sdtPr>
                <w:rPr>
                  <w:color w:val="auto"/>
                </w:rPr>
                <w:id w:val="-663542581"/>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44A8064C" w14:textId="77777777" w:rsidR="003A6BC9" w:rsidRPr="00D93F79" w:rsidRDefault="003A6BC9">
            <w:pPr>
              <w:spacing w:line="209" w:lineRule="exact"/>
              <w:rPr>
                <w:rFonts w:hint="default"/>
                <w:color w:val="auto"/>
              </w:rPr>
            </w:pPr>
          </w:p>
          <w:p w14:paraId="3365D47E" w14:textId="77777777" w:rsidR="003A6BC9" w:rsidRPr="00D93F79" w:rsidRDefault="003A6BC9">
            <w:pPr>
              <w:spacing w:line="209" w:lineRule="exact"/>
              <w:rPr>
                <w:rFonts w:hint="default"/>
                <w:color w:val="auto"/>
              </w:rPr>
            </w:pPr>
          </w:p>
          <w:p w14:paraId="18FF7917" w14:textId="77777777" w:rsidR="003A6BC9" w:rsidRPr="00D93F79" w:rsidRDefault="003A6BC9">
            <w:pPr>
              <w:spacing w:line="209" w:lineRule="exact"/>
              <w:rPr>
                <w:rFonts w:hint="default"/>
                <w:color w:val="auto"/>
              </w:rPr>
            </w:pPr>
          </w:p>
          <w:p w14:paraId="47DBB497" w14:textId="77777777" w:rsidR="00DC3102" w:rsidRPr="00D93F79" w:rsidRDefault="00DC3102">
            <w:pPr>
              <w:spacing w:line="209" w:lineRule="exact"/>
              <w:rPr>
                <w:rFonts w:hint="default"/>
                <w:color w:val="auto"/>
              </w:rPr>
            </w:pPr>
          </w:p>
          <w:p w14:paraId="70EF1EE4" w14:textId="77777777" w:rsidR="003A6BC9" w:rsidRPr="00D93F79" w:rsidRDefault="003A6BC9">
            <w:pPr>
              <w:spacing w:line="209" w:lineRule="exact"/>
              <w:rPr>
                <w:rFonts w:hint="default"/>
                <w:color w:val="auto"/>
              </w:rPr>
            </w:pPr>
          </w:p>
          <w:p w14:paraId="014E9847" w14:textId="77777777" w:rsidR="00AA729C" w:rsidRPr="00D93F79" w:rsidRDefault="00AA729C">
            <w:pPr>
              <w:spacing w:line="209" w:lineRule="exact"/>
              <w:rPr>
                <w:rFonts w:hint="default"/>
                <w:color w:val="auto"/>
              </w:rPr>
            </w:pPr>
          </w:p>
          <w:p w14:paraId="2F4D02C6" w14:textId="77777777" w:rsidR="00AA729C" w:rsidRPr="00D93F79" w:rsidRDefault="00AA729C">
            <w:pPr>
              <w:spacing w:line="209" w:lineRule="exact"/>
              <w:rPr>
                <w:rFonts w:hint="default"/>
                <w:color w:val="auto"/>
              </w:rPr>
            </w:pPr>
          </w:p>
          <w:p w14:paraId="0A6995BE" w14:textId="77777777" w:rsidR="003A6BC9" w:rsidRPr="00D93F79" w:rsidRDefault="003A6BC9">
            <w:pPr>
              <w:spacing w:line="209" w:lineRule="exact"/>
              <w:rPr>
                <w:rFonts w:hint="default"/>
                <w:color w:val="auto"/>
              </w:rPr>
            </w:pPr>
          </w:p>
          <w:p w14:paraId="6001B9DC" w14:textId="77777777" w:rsidR="00526DF0" w:rsidRPr="00D93F79" w:rsidRDefault="00526DF0">
            <w:pPr>
              <w:spacing w:line="209" w:lineRule="exact"/>
              <w:rPr>
                <w:rFonts w:hint="default"/>
                <w:color w:val="auto"/>
                <w:spacing w:val="-14"/>
              </w:rPr>
            </w:pPr>
          </w:p>
          <w:p w14:paraId="796FC920" w14:textId="77777777" w:rsidR="00DF65B0" w:rsidRPr="00D93F79" w:rsidRDefault="00DF65B0">
            <w:pPr>
              <w:spacing w:line="209" w:lineRule="exact"/>
              <w:rPr>
                <w:rFonts w:hint="default"/>
                <w:color w:val="auto"/>
                <w:spacing w:val="-14"/>
              </w:rPr>
            </w:pPr>
          </w:p>
          <w:p w14:paraId="1E199C28" w14:textId="221595A0" w:rsidR="00DF65B0" w:rsidRPr="00D93F79" w:rsidRDefault="00DF65B0">
            <w:pPr>
              <w:spacing w:line="209" w:lineRule="exact"/>
              <w:rPr>
                <w:rFonts w:hint="default"/>
                <w:color w:val="auto"/>
                <w:spacing w:val="-14"/>
              </w:rPr>
            </w:pPr>
          </w:p>
          <w:p w14:paraId="3119CE9A" w14:textId="77777777" w:rsidR="00DF0998" w:rsidRPr="00D93F79" w:rsidRDefault="00DF0998">
            <w:pPr>
              <w:spacing w:line="209" w:lineRule="exact"/>
              <w:rPr>
                <w:rFonts w:hint="default"/>
                <w:color w:val="auto"/>
                <w:spacing w:val="-14"/>
              </w:rPr>
            </w:pPr>
          </w:p>
          <w:p w14:paraId="6311A337" w14:textId="77777777" w:rsidR="00DF65B0" w:rsidRPr="00D93F79" w:rsidRDefault="00DF65B0">
            <w:pPr>
              <w:spacing w:line="209" w:lineRule="exact"/>
              <w:rPr>
                <w:rFonts w:hint="default"/>
                <w:color w:val="auto"/>
                <w:spacing w:val="-14"/>
              </w:rPr>
            </w:pPr>
          </w:p>
          <w:p w14:paraId="4BE1DCCA" w14:textId="77777777" w:rsidR="004746EA" w:rsidRPr="00D93F79" w:rsidRDefault="006F3764" w:rsidP="004746EA">
            <w:pPr>
              <w:spacing w:line="209" w:lineRule="exact"/>
              <w:rPr>
                <w:rFonts w:hint="default"/>
                <w:color w:val="auto"/>
              </w:rPr>
            </w:pPr>
            <w:sdt>
              <w:sdtPr>
                <w:rPr>
                  <w:color w:val="auto"/>
                </w:rPr>
                <w:id w:val="-665629488"/>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900140047"/>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6C2FE4A4" w14:textId="77777777" w:rsidR="00DF65B0" w:rsidRPr="00D93F79" w:rsidRDefault="006F3764" w:rsidP="004746EA">
            <w:pPr>
              <w:spacing w:line="209" w:lineRule="exact"/>
              <w:rPr>
                <w:rFonts w:hint="default"/>
                <w:color w:val="auto"/>
                <w:spacing w:val="-14"/>
              </w:rPr>
            </w:pPr>
            <w:sdt>
              <w:sdtPr>
                <w:rPr>
                  <w:color w:val="auto"/>
                </w:rPr>
                <w:id w:val="-1063485050"/>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51AACD5B" w14:textId="77777777" w:rsidR="00DF65B0" w:rsidRPr="00D93F79" w:rsidRDefault="00DF65B0">
            <w:pPr>
              <w:spacing w:line="209" w:lineRule="exact"/>
              <w:rPr>
                <w:rFonts w:hint="default"/>
                <w:color w:val="auto"/>
                <w:spacing w:val="-14"/>
              </w:rPr>
            </w:pPr>
          </w:p>
          <w:p w14:paraId="2C47C054" w14:textId="77777777" w:rsidR="00DF65B0" w:rsidRPr="00D93F79" w:rsidRDefault="00DF65B0">
            <w:pPr>
              <w:spacing w:line="209" w:lineRule="exact"/>
              <w:rPr>
                <w:rFonts w:hint="default"/>
                <w:color w:val="auto"/>
                <w:spacing w:val="-14"/>
              </w:rPr>
            </w:pPr>
          </w:p>
          <w:p w14:paraId="2217CFA7" w14:textId="55D53BE8" w:rsidR="00DF65B0" w:rsidRPr="00D93F79" w:rsidRDefault="00DF65B0">
            <w:pPr>
              <w:spacing w:line="209" w:lineRule="exact"/>
              <w:rPr>
                <w:rFonts w:hint="default"/>
                <w:color w:val="auto"/>
                <w:spacing w:val="-14"/>
              </w:rPr>
            </w:pPr>
          </w:p>
          <w:p w14:paraId="2BCC5E65" w14:textId="7456D8F4" w:rsidR="00DF0998" w:rsidRPr="00D93F79" w:rsidRDefault="00DF0998">
            <w:pPr>
              <w:spacing w:line="209" w:lineRule="exact"/>
              <w:rPr>
                <w:rFonts w:hint="default"/>
                <w:color w:val="auto"/>
                <w:spacing w:val="-14"/>
              </w:rPr>
            </w:pPr>
          </w:p>
          <w:p w14:paraId="42CDF909" w14:textId="285101F4" w:rsidR="00DF0998" w:rsidRPr="00D93F79" w:rsidRDefault="00DF0998">
            <w:pPr>
              <w:spacing w:line="209" w:lineRule="exact"/>
              <w:rPr>
                <w:rFonts w:hint="default"/>
                <w:color w:val="auto"/>
                <w:spacing w:val="-14"/>
              </w:rPr>
            </w:pPr>
          </w:p>
          <w:p w14:paraId="46C4B45F" w14:textId="06060305" w:rsidR="00DF0998" w:rsidRPr="00D93F79" w:rsidRDefault="00DF0998">
            <w:pPr>
              <w:spacing w:line="209" w:lineRule="exact"/>
              <w:rPr>
                <w:rFonts w:hint="default"/>
                <w:color w:val="auto"/>
                <w:spacing w:val="-14"/>
              </w:rPr>
            </w:pPr>
          </w:p>
          <w:p w14:paraId="2FAE93CF" w14:textId="047C8C60" w:rsidR="00DF0998" w:rsidRPr="00D93F79" w:rsidRDefault="00DF0998">
            <w:pPr>
              <w:spacing w:line="209" w:lineRule="exact"/>
              <w:rPr>
                <w:rFonts w:hint="default"/>
                <w:color w:val="auto"/>
                <w:spacing w:val="-14"/>
              </w:rPr>
            </w:pPr>
          </w:p>
          <w:p w14:paraId="3921E038" w14:textId="45CB021A" w:rsidR="00C13B7C" w:rsidRPr="00D93F79" w:rsidRDefault="00C13B7C">
            <w:pPr>
              <w:spacing w:line="209" w:lineRule="exact"/>
              <w:rPr>
                <w:rFonts w:hint="default"/>
                <w:color w:val="auto"/>
                <w:spacing w:val="-14"/>
              </w:rPr>
            </w:pPr>
          </w:p>
          <w:p w14:paraId="181C7ADC" w14:textId="51F81AA4" w:rsidR="00C13B7C" w:rsidRPr="00D93F79" w:rsidRDefault="00C13B7C">
            <w:pPr>
              <w:spacing w:line="209" w:lineRule="exact"/>
              <w:rPr>
                <w:rFonts w:hint="default"/>
                <w:color w:val="auto"/>
                <w:spacing w:val="-14"/>
              </w:rPr>
            </w:pPr>
          </w:p>
          <w:p w14:paraId="3622E902" w14:textId="5A163E40" w:rsidR="00C13B7C" w:rsidRPr="00D93F79" w:rsidRDefault="00C13B7C">
            <w:pPr>
              <w:spacing w:line="209" w:lineRule="exact"/>
              <w:rPr>
                <w:rFonts w:hint="default"/>
                <w:color w:val="auto"/>
                <w:spacing w:val="-14"/>
              </w:rPr>
            </w:pPr>
          </w:p>
          <w:p w14:paraId="225F113E" w14:textId="25A3C5A2" w:rsidR="00C13B7C" w:rsidRPr="00D93F79" w:rsidRDefault="00C13B7C">
            <w:pPr>
              <w:spacing w:line="209" w:lineRule="exact"/>
              <w:rPr>
                <w:rFonts w:hint="default"/>
                <w:color w:val="auto"/>
                <w:spacing w:val="-14"/>
              </w:rPr>
            </w:pPr>
          </w:p>
          <w:p w14:paraId="01F897EC" w14:textId="77777777" w:rsidR="00C13B7C" w:rsidRPr="00D93F79" w:rsidRDefault="006F3764" w:rsidP="00C13B7C">
            <w:pPr>
              <w:spacing w:line="209" w:lineRule="exact"/>
              <w:rPr>
                <w:rFonts w:hint="default"/>
                <w:color w:val="auto"/>
              </w:rPr>
            </w:pPr>
            <w:sdt>
              <w:sdtPr>
                <w:rPr>
                  <w:color w:val="auto"/>
                </w:rPr>
                <w:id w:val="396399729"/>
                <w14:checkbox>
                  <w14:checked w14:val="0"/>
                  <w14:checkedState w14:val="00FE" w14:font="Wingdings"/>
                  <w14:uncheckedState w14:val="2610" w14:font="ＭＳ ゴシック"/>
                </w14:checkbox>
              </w:sdtPr>
              <w:sdtEndPr/>
              <w:sdtContent>
                <w:r w:rsidR="00C13B7C" w:rsidRPr="00D93F79">
                  <w:rPr>
                    <w:rFonts w:ascii="ＭＳ ゴシック" w:eastAsia="ＭＳ ゴシック" w:hAnsi="ＭＳ ゴシック"/>
                    <w:color w:val="auto"/>
                  </w:rPr>
                  <w:t>☐</w:t>
                </w:r>
              </w:sdtContent>
            </w:sdt>
            <w:r w:rsidR="00C13B7C" w:rsidRPr="00D93F79">
              <w:rPr>
                <w:color w:val="auto"/>
              </w:rPr>
              <w:t>適</w:t>
            </w:r>
            <w:sdt>
              <w:sdtPr>
                <w:rPr>
                  <w:color w:val="auto"/>
                </w:rPr>
                <w:id w:val="377206885"/>
                <w14:checkbox>
                  <w14:checked w14:val="0"/>
                  <w14:checkedState w14:val="00FE" w14:font="Wingdings"/>
                  <w14:uncheckedState w14:val="2610" w14:font="ＭＳ ゴシック"/>
                </w14:checkbox>
              </w:sdtPr>
              <w:sdtEndPr/>
              <w:sdtContent>
                <w:r w:rsidR="00C13B7C" w:rsidRPr="00D93F79">
                  <w:rPr>
                    <w:rFonts w:ascii="ＭＳ ゴシック" w:eastAsia="ＭＳ ゴシック" w:hAnsi="ＭＳ ゴシック"/>
                    <w:color w:val="auto"/>
                  </w:rPr>
                  <w:t>☐</w:t>
                </w:r>
              </w:sdtContent>
            </w:sdt>
            <w:r w:rsidR="00C13B7C" w:rsidRPr="00D93F79">
              <w:rPr>
                <w:color w:val="auto"/>
              </w:rPr>
              <w:t>否</w:t>
            </w:r>
          </w:p>
          <w:p w14:paraId="38E8F068" w14:textId="77777777" w:rsidR="00C13B7C" w:rsidRPr="00D93F79" w:rsidRDefault="006F3764" w:rsidP="00C13B7C">
            <w:pPr>
              <w:spacing w:line="209" w:lineRule="exact"/>
              <w:rPr>
                <w:rFonts w:hint="default"/>
                <w:color w:val="auto"/>
                <w:spacing w:val="-14"/>
              </w:rPr>
            </w:pPr>
            <w:sdt>
              <w:sdtPr>
                <w:rPr>
                  <w:color w:val="auto"/>
                </w:rPr>
                <w:id w:val="1496835064"/>
                <w14:checkbox>
                  <w14:checked w14:val="0"/>
                  <w14:checkedState w14:val="00FE" w14:font="Wingdings"/>
                  <w14:uncheckedState w14:val="2610" w14:font="ＭＳ ゴシック"/>
                </w14:checkbox>
              </w:sdtPr>
              <w:sdtEndPr/>
              <w:sdtContent>
                <w:r w:rsidR="00C13B7C" w:rsidRPr="00D93F79">
                  <w:rPr>
                    <w:rFonts w:ascii="ＭＳ ゴシック" w:eastAsia="ＭＳ ゴシック" w:hAnsi="ＭＳ ゴシック"/>
                    <w:color w:val="auto"/>
                  </w:rPr>
                  <w:t>☐</w:t>
                </w:r>
              </w:sdtContent>
            </w:sdt>
            <w:r w:rsidR="00C13B7C" w:rsidRPr="00D93F79">
              <w:rPr>
                <w:color w:val="auto"/>
              </w:rPr>
              <w:t>非該当</w:t>
            </w:r>
          </w:p>
          <w:p w14:paraId="08FC5533" w14:textId="24692A4D" w:rsidR="00C13B7C" w:rsidRPr="00D93F79" w:rsidRDefault="00C13B7C">
            <w:pPr>
              <w:spacing w:line="209" w:lineRule="exact"/>
              <w:rPr>
                <w:rFonts w:hint="default"/>
                <w:color w:val="auto"/>
                <w:spacing w:val="-14"/>
              </w:rPr>
            </w:pPr>
          </w:p>
          <w:p w14:paraId="7188909B" w14:textId="71789DBC" w:rsidR="00C13B7C" w:rsidRPr="00D93F79" w:rsidRDefault="00C13B7C">
            <w:pPr>
              <w:spacing w:line="209" w:lineRule="exact"/>
              <w:rPr>
                <w:rFonts w:hint="default"/>
                <w:color w:val="auto"/>
                <w:spacing w:val="-14"/>
              </w:rPr>
            </w:pPr>
          </w:p>
          <w:p w14:paraId="3B4819C7" w14:textId="70895272" w:rsidR="00C13B7C" w:rsidRPr="00D93F79" w:rsidRDefault="00C13B7C">
            <w:pPr>
              <w:spacing w:line="209" w:lineRule="exact"/>
              <w:rPr>
                <w:rFonts w:hint="default"/>
                <w:color w:val="auto"/>
                <w:spacing w:val="-14"/>
              </w:rPr>
            </w:pPr>
          </w:p>
          <w:p w14:paraId="5F2CCE9B" w14:textId="77777777" w:rsidR="00C13B7C" w:rsidRPr="00D93F79" w:rsidRDefault="00C13B7C">
            <w:pPr>
              <w:spacing w:line="209" w:lineRule="exact"/>
              <w:rPr>
                <w:rFonts w:hint="default"/>
                <w:color w:val="auto"/>
                <w:spacing w:val="-14"/>
              </w:rPr>
            </w:pPr>
          </w:p>
          <w:p w14:paraId="3FB80FC9" w14:textId="2CB19DF3" w:rsidR="00C13B7C" w:rsidRPr="00D93F79" w:rsidRDefault="00C13B7C">
            <w:pPr>
              <w:spacing w:line="209" w:lineRule="exact"/>
              <w:rPr>
                <w:rFonts w:hint="default"/>
                <w:color w:val="auto"/>
                <w:spacing w:val="-14"/>
              </w:rPr>
            </w:pPr>
          </w:p>
          <w:p w14:paraId="35053836" w14:textId="77777777" w:rsidR="00C13B7C" w:rsidRPr="00D93F79" w:rsidRDefault="00C13B7C">
            <w:pPr>
              <w:spacing w:line="209" w:lineRule="exact"/>
              <w:rPr>
                <w:rFonts w:hint="default"/>
                <w:color w:val="auto"/>
                <w:spacing w:val="-14"/>
              </w:rPr>
            </w:pPr>
          </w:p>
          <w:p w14:paraId="113A5498" w14:textId="77777777" w:rsidR="00DF0998" w:rsidRPr="00D93F79" w:rsidRDefault="00DF0998">
            <w:pPr>
              <w:spacing w:line="209" w:lineRule="exact"/>
              <w:rPr>
                <w:rFonts w:hint="default"/>
                <w:color w:val="auto"/>
                <w:spacing w:val="-14"/>
              </w:rPr>
            </w:pPr>
          </w:p>
          <w:p w14:paraId="7BC37F0E" w14:textId="5E431AB9" w:rsidR="00DF0998" w:rsidRPr="00D93F79" w:rsidRDefault="00DF0998">
            <w:pPr>
              <w:spacing w:line="209" w:lineRule="exact"/>
              <w:rPr>
                <w:rFonts w:hint="default"/>
                <w:color w:val="auto"/>
                <w:spacing w:val="-14"/>
              </w:rPr>
            </w:pPr>
          </w:p>
          <w:p w14:paraId="4F6508F1" w14:textId="0D56CE79" w:rsidR="00DF0998" w:rsidRPr="00D93F79" w:rsidRDefault="00DF0998">
            <w:pPr>
              <w:spacing w:line="209" w:lineRule="exact"/>
              <w:rPr>
                <w:rFonts w:hint="default"/>
                <w:color w:val="auto"/>
                <w:spacing w:val="-14"/>
              </w:rPr>
            </w:pPr>
          </w:p>
          <w:p w14:paraId="563BA058" w14:textId="77777777" w:rsidR="00C13B7C" w:rsidRPr="00D93F79" w:rsidRDefault="00C13B7C">
            <w:pPr>
              <w:spacing w:line="209" w:lineRule="exact"/>
              <w:rPr>
                <w:rFonts w:hint="default"/>
                <w:color w:val="auto"/>
                <w:spacing w:val="-14"/>
              </w:rPr>
            </w:pPr>
          </w:p>
          <w:p w14:paraId="34A5E1FD" w14:textId="77777777" w:rsidR="00DF65B0" w:rsidRPr="00D93F79" w:rsidRDefault="00DF65B0">
            <w:pPr>
              <w:spacing w:line="209" w:lineRule="exact"/>
              <w:rPr>
                <w:rFonts w:hint="default"/>
                <w:color w:val="auto"/>
                <w:spacing w:val="-14"/>
              </w:rPr>
            </w:pPr>
          </w:p>
          <w:p w14:paraId="2327BAD5" w14:textId="77777777" w:rsidR="004746EA" w:rsidRPr="00D93F79" w:rsidRDefault="006F3764" w:rsidP="004746EA">
            <w:pPr>
              <w:spacing w:line="209" w:lineRule="exact"/>
              <w:rPr>
                <w:rFonts w:hint="default"/>
                <w:color w:val="auto"/>
              </w:rPr>
            </w:pPr>
            <w:sdt>
              <w:sdtPr>
                <w:rPr>
                  <w:color w:val="auto"/>
                </w:rPr>
                <w:id w:val="1508172577"/>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419793807"/>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499CACA1" w14:textId="77777777" w:rsidR="00DF65B0" w:rsidRPr="00D93F79" w:rsidRDefault="006F3764" w:rsidP="004746EA">
            <w:pPr>
              <w:spacing w:line="209" w:lineRule="exact"/>
              <w:rPr>
                <w:rFonts w:hint="default"/>
                <w:color w:val="auto"/>
                <w:spacing w:val="-14"/>
              </w:rPr>
            </w:pPr>
            <w:sdt>
              <w:sdtPr>
                <w:rPr>
                  <w:color w:val="auto"/>
                </w:rPr>
                <w:id w:val="2126491640"/>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5E68AB9A" w14:textId="77777777" w:rsidR="00DF65B0" w:rsidRPr="00D93F79" w:rsidRDefault="00DF65B0">
            <w:pPr>
              <w:spacing w:line="209" w:lineRule="exact"/>
              <w:rPr>
                <w:rFonts w:hint="default"/>
                <w:color w:val="auto"/>
                <w:spacing w:val="-14"/>
              </w:rPr>
            </w:pPr>
          </w:p>
          <w:p w14:paraId="0A556220" w14:textId="77777777" w:rsidR="00DF65B0" w:rsidRPr="00D93F79" w:rsidRDefault="00DF65B0">
            <w:pPr>
              <w:spacing w:line="209" w:lineRule="exact"/>
              <w:rPr>
                <w:rFonts w:hint="default"/>
                <w:color w:val="auto"/>
                <w:spacing w:val="-14"/>
              </w:rPr>
            </w:pPr>
          </w:p>
          <w:p w14:paraId="7681F587" w14:textId="77777777" w:rsidR="004746EA" w:rsidRPr="00D93F79" w:rsidRDefault="004746EA">
            <w:pPr>
              <w:spacing w:line="209" w:lineRule="exact"/>
              <w:rPr>
                <w:rFonts w:hint="default"/>
                <w:color w:val="auto"/>
                <w:spacing w:val="-14"/>
              </w:rPr>
            </w:pPr>
          </w:p>
          <w:p w14:paraId="6A26B542" w14:textId="77777777" w:rsidR="004746EA" w:rsidRPr="00D93F79" w:rsidRDefault="004746EA">
            <w:pPr>
              <w:spacing w:line="209" w:lineRule="exact"/>
              <w:rPr>
                <w:rFonts w:hint="default"/>
                <w:color w:val="auto"/>
                <w:spacing w:val="-14"/>
              </w:rPr>
            </w:pPr>
          </w:p>
          <w:p w14:paraId="1BF0CA24" w14:textId="77777777" w:rsidR="004746EA" w:rsidRPr="00D93F79" w:rsidRDefault="004746EA">
            <w:pPr>
              <w:spacing w:line="209" w:lineRule="exact"/>
              <w:rPr>
                <w:rFonts w:hint="default"/>
                <w:color w:val="auto"/>
                <w:spacing w:val="-14"/>
              </w:rPr>
            </w:pPr>
          </w:p>
          <w:p w14:paraId="37FCDD83" w14:textId="77777777" w:rsidR="004746EA" w:rsidRPr="00D93F79" w:rsidRDefault="004746EA">
            <w:pPr>
              <w:spacing w:line="209" w:lineRule="exact"/>
              <w:rPr>
                <w:rFonts w:hint="default"/>
                <w:color w:val="auto"/>
                <w:spacing w:val="-14"/>
              </w:rPr>
            </w:pPr>
          </w:p>
          <w:p w14:paraId="321032C9" w14:textId="77777777" w:rsidR="004746EA" w:rsidRPr="00D93F79" w:rsidRDefault="004746EA">
            <w:pPr>
              <w:spacing w:line="209" w:lineRule="exact"/>
              <w:rPr>
                <w:rFonts w:hint="default"/>
                <w:color w:val="auto"/>
                <w:spacing w:val="-14"/>
              </w:rPr>
            </w:pPr>
          </w:p>
          <w:p w14:paraId="64C527AD" w14:textId="77777777" w:rsidR="004746EA" w:rsidRPr="00D93F79" w:rsidRDefault="004746EA">
            <w:pPr>
              <w:spacing w:line="209" w:lineRule="exact"/>
              <w:rPr>
                <w:rFonts w:hint="default"/>
                <w:color w:val="auto"/>
                <w:spacing w:val="-14"/>
              </w:rPr>
            </w:pPr>
          </w:p>
          <w:p w14:paraId="73183DC0" w14:textId="77777777" w:rsidR="004746EA" w:rsidRPr="00D93F79" w:rsidRDefault="004746EA">
            <w:pPr>
              <w:spacing w:line="209" w:lineRule="exact"/>
              <w:rPr>
                <w:rFonts w:hint="default"/>
                <w:color w:val="auto"/>
                <w:spacing w:val="-14"/>
              </w:rPr>
            </w:pPr>
          </w:p>
          <w:p w14:paraId="17C028FB" w14:textId="77777777" w:rsidR="004746EA" w:rsidRPr="00D93F79" w:rsidRDefault="004746EA">
            <w:pPr>
              <w:spacing w:line="209" w:lineRule="exact"/>
              <w:rPr>
                <w:rFonts w:hint="default"/>
                <w:color w:val="auto"/>
                <w:spacing w:val="-14"/>
              </w:rPr>
            </w:pPr>
          </w:p>
          <w:p w14:paraId="79C8CAA1" w14:textId="77777777" w:rsidR="00DC3102" w:rsidRPr="00D93F79" w:rsidRDefault="00DC3102">
            <w:pPr>
              <w:spacing w:line="209" w:lineRule="exact"/>
              <w:rPr>
                <w:rFonts w:hint="default"/>
                <w:color w:val="auto"/>
                <w:spacing w:val="-14"/>
              </w:rPr>
            </w:pPr>
          </w:p>
          <w:p w14:paraId="69EFBFC0" w14:textId="77777777" w:rsidR="00DC3102" w:rsidRPr="00D93F79" w:rsidRDefault="00DC3102">
            <w:pPr>
              <w:spacing w:line="209" w:lineRule="exact"/>
              <w:rPr>
                <w:rFonts w:hint="default"/>
                <w:color w:val="auto"/>
                <w:spacing w:val="-14"/>
              </w:rPr>
            </w:pPr>
          </w:p>
          <w:p w14:paraId="18A2A7C9" w14:textId="77777777" w:rsidR="00DC3102" w:rsidRPr="00D93F79" w:rsidRDefault="00DC3102">
            <w:pPr>
              <w:spacing w:line="209" w:lineRule="exact"/>
              <w:rPr>
                <w:rFonts w:hint="default"/>
                <w:color w:val="auto"/>
                <w:spacing w:val="-14"/>
              </w:rPr>
            </w:pPr>
          </w:p>
          <w:p w14:paraId="302DD8F0" w14:textId="40B269E0" w:rsidR="00DC3102" w:rsidRPr="00D93F79" w:rsidRDefault="00DC3102">
            <w:pPr>
              <w:spacing w:line="209" w:lineRule="exact"/>
              <w:rPr>
                <w:rFonts w:hint="default"/>
                <w:color w:val="auto"/>
                <w:spacing w:val="-14"/>
              </w:rPr>
            </w:pPr>
          </w:p>
          <w:p w14:paraId="16A89B89" w14:textId="77777777" w:rsidR="00DC3102" w:rsidRPr="00D93F79" w:rsidRDefault="00DC3102">
            <w:pPr>
              <w:spacing w:line="209" w:lineRule="exact"/>
              <w:rPr>
                <w:rFonts w:hint="default"/>
                <w:color w:val="auto"/>
                <w:spacing w:val="-14"/>
              </w:rPr>
            </w:pPr>
          </w:p>
          <w:p w14:paraId="5612620D" w14:textId="77777777" w:rsidR="00DC3102" w:rsidRPr="00D93F79" w:rsidRDefault="00DC3102">
            <w:pPr>
              <w:spacing w:line="209" w:lineRule="exact"/>
              <w:rPr>
                <w:rFonts w:hint="default"/>
                <w:color w:val="auto"/>
                <w:spacing w:val="-14"/>
              </w:rPr>
            </w:pPr>
          </w:p>
          <w:p w14:paraId="1206202A" w14:textId="77777777" w:rsidR="00DC3102" w:rsidRPr="00D93F79" w:rsidRDefault="00DC3102">
            <w:pPr>
              <w:spacing w:line="209" w:lineRule="exact"/>
              <w:rPr>
                <w:rFonts w:hint="default"/>
                <w:color w:val="auto"/>
                <w:spacing w:val="-14"/>
              </w:rPr>
            </w:pPr>
          </w:p>
          <w:p w14:paraId="3C8A857E" w14:textId="77777777" w:rsidR="00DC3102" w:rsidRPr="00D93F79" w:rsidRDefault="00DC3102">
            <w:pPr>
              <w:spacing w:line="209" w:lineRule="exact"/>
              <w:rPr>
                <w:rFonts w:hint="default"/>
                <w:color w:val="auto"/>
                <w:spacing w:val="-14"/>
              </w:rPr>
            </w:pPr>
          </w:p>
          <w:p w14:paraId="2CB0D7CB" w14:textId="77777777" w:rsidR="00DC3102" w:rsidRPr="00D93F79" w:rsidRDefault="00DC3102">
            <w:pPr>
              <w:spacing w:line="209" w:lineRule="exact"/>
              <w:rPr>
                <w:rFonts w:hint="default"/>
                <w:color w:val="auto"/>
                <w:spacing w:val="-14"/>
              </w:rPr>
            </w:pPr>
          </w:p>
          <w:p w14:paraId="2E5C6B8F" w14:textId="77777777" w:rsidR="00DC3102" w:rsidRPr="00D93F79" w:rsidRDefault="00DC3102">
            <w:pPr>
              <w:spacing w:line="209" w:lineRule="exact"/>
              <w:rPr>
                <w:rFonts w:hint="default"/>
                <w:color w:val="auto"/>
                <w:spacing w:val="-14"/>
              </w:rPr>
            </w:pPr>
          </w:p>
          <w:p w14:paraId="05B20969" w14:textId="77777777" w:rsidR="00DC3102" w:rsidRPr="00D93F79" w:rsidRDefault="00DC3102">
            <w:pPr>
              <w:spacing w:line="209" w:lineRule="exact"/>
              <w:rPr>
                <w:rFonts w:hint="default"/>
                <w:color w:val="auto"/>
                <w:spacing w:val="-14"/>
              </w:rPr>
            </w:pPr>
          </w:p>
          <w:p w14:paraId="6C9ECDB7" w14:textId="77777777" w:rsidR="00DC3102" w:rsidRPr="00D93F79" w:rsidRDefault="00DC3102">
            <w:pPr>
              <w:spacing w:line="209" w:lineRule="exact"/>
              <w:rPr>
                <w:rFonts w:hint="default"/>
                <w:color w:val="auto"/>
                <w:spacing w:val="-14"/>
              </w:rPr>
            </w:pPr>
          </w:p>
          <w:p w14:paraId="63CD0163" w14:textId="77777777" w:rsidR="004746EA" w:rsidRPr="00D93F79" w:rsidRDefault="006F3764" w:rsidP="004746EA">
            <w:pPr>
              <w:spacing w:line="209" w:lineRule="exact"/>
              <w:rPr>
                <w:rFonts w:hint="default"/>
                <w:color w:val="auto"/>
              </w:rPr>
            </w:pPr>
            <w:sdt>
              <w:sdtPr>
                <w:rPr>
                  <w:color w:val="auto"/>
                </w:rPr>
                <w:id w:val="846128426"/>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720826152"/>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10D2FBDF" w14:textId="77777777" w:rsidR="00DC3102" w:rsidRPr="00D93F79" w:rsidRDefault="006F3764" w:rsidP="004746EA">
            <w:pPr>
              <w:spacing w:line="209" w:lineRule="exact"/>
              <w:rPr>
                <w:rFonts w:hint="default"/>
                <w:color w:val="auto"/>
                <w:spacing w:val="-14"/>
              </w:rPr>
            </w:pPr>
            <w:sdt>
              <w:sdtPr>
                <w:rPr>
                  <w:color w:val="auto"/>
                </w:rPr>
                <w:id w:val="1754850753"/>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10EE03AE" w14:textId="77777777" w:rsidR="00DC3102" w:rsidRPr="00D93F79" w:rsidRDefault="00DC3102">
            <w:pPr>
              <w:spacing w:line="209" w:lineRule="exact"/>
              <w:rPr>
                <w:rFonts w:hint="default"/>
                <w:color w:val="auto"/>
                <w:spacing w:val="-14"/>
              </w:rPr>
            </w:pPr>
          </w:p>
          <w:p w14:paraId="05DC0218" w14:textId="77777777" w:rsidR="00DC3102" w:rsidRPr="00D93F79" w:rsidRDefault="00DC3102">
            <w:pPr>
              <w:spacing w:line="209" w:lineRule="exact"/>
              <w:rPr>
                <w:rFonts w:hint="default"/>
                <w:color w:val="auto"/>
                <w:spacing w:val="-14"/>
              </w:rPr>
            </w:pPr>
          </w:p>
          <w:p w14:paraId="176924FD" w14:textId="77777777" w:rsidR="00DC3102" w:rsidRPr="00D93F79" w:rsidRDefault="00DC3102">
            <w:pPr>
              <w:spacing w:line="209" w:lineRule="exact"/>
              <w:rPr>
                <w:rFonts w:hint="default"/>
                <w:color w:val="auto"/>
                <w:spacing w:val="-14"/>
              </w:rPr>
            </w:pPr>
          </w:p>
          <w:p w14:paraId="75691DDA" w14:textId="77777777" w:rsidR="00DC3102" w:rsidRPr="00D93F79" w:rsidRDefault="00DC3102">
            <w:pPr>
              <w:spacing w:line="209" w:lineRule="exact"/>
              <w:rPr>
                <w:rFonts w:hint="default"/>
                <w:color w:val="auto"/>
                <w:spacing w:val="-14"/>
              </w:rPr>
            </w:pPr>
          </w:p>
          <w:p w14:paraId="636455E4" w14:textId="77777777" w:rsidR="00DC3102" w:rsidRPr="00D93F79" w:rsidRDefault="00DC3102">
            <w:pPr>
              <w:spacing w:line="209" w:lineRule="exact"/>
              <w:rPr>
                <w:rFonts w:hint="default"/>
                <w:color w:val="auto"/>
                <w:spacing w:val="-14"/>
              </w:rPr>
            </w:pPr>
          </w:p>
          <w:p w14:paraId="33A4EB09" w14:textId="77777777" w:rsidR="004746EA" w:rsidRPr="00D93F79" w:rsidRDefault="006F3764" w:rsidP="004746EA">
            <w:pPr>
              <w:spacing w:line="209" w:lineRule="exact"/>
              <w:rPr>
                <w:rFonts w:hint="default"/>
                <w:color w:val="auto"/>
              </w:rPr>
            </w:pPr>
            <w:sdt>
              <w:sdtPr>
                <w:rPr>
                  <w:color w:val="auto"/>
                </w:rPr>
                <w:id w:val="-2100015658"/>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1542705715"/>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3DBD6ADF" w14:textId="77777777" w:rsidR="00DC3102" w:rsidRPr="00D93F79" w:rsidRDefault="006F3764" w:rsidP="004746EA">
            <w:pPr>
              <w:spacing w:line="209" w:lineRule="exact"/>
              <w:rPr>
                <w:rFonts w:hint="default"/>
                <w:color w:val="auto"/>
                <w:spacing w:val="-14"/>
              </w:rPr>
            </w:pPr>
            <w:sdt>
              <w:sdtPr>
                <w:rPr>
                  <w:color w:val="auto"/>
                </w:rPr>
                <w:id w:val="1404564275"/>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143FA822" w14:textId="77777777" w:rsidR="00DC3102" w:rsidRPr="00D93F79" w:rsidRDefault="00DC3102">
            <w:pPr>
              <w:spacing w:line="209" w:lineRule="exact"/>
              <w:rPr>
                <w:rFonts w:hint="default"/>
                <w:color w:val="auto"/>
                <w:spacing w:val="-14"/>
              </w:rPr>
            </w:pPr>
          </w:p>
          <w:p w14:paraId="5090789D" w14:textId="77777777" w:rsidR="00DC3102" w:rsidRPr="00D93F79" w:rsidRDefault="00DC3102">
            <w:pPr>
              <w:spacing w:line="209" w:lineRule="exact"/>
              <w:rPr>
                <w:rFonts w:hint="default"/>
                <w:color w:val="auto"/>
                <w:spacing w:val="-14"/>
              </w:rPr>
            </w:pPr>
          </w:p>
          <w:p w14:paraId="7E20AB3F" w14:textId="77777777" w:rsidR="00DC3102" w:rsidRPr="00D93F79" w:rsidRDefault="00DC3102">
            <w:pPr>
              <w:spacing w:line="209" w:lineRule="exact"/>
              <w:rPr>
                <w:rFonts w:hint="default"/>
                <w:color w:val="auto"/>
                <w:spacing w:val="-14"/>
              </w:rPr>
            </w:pPr>
          </w:p>
          <w:p w14:paraId="2C13B6A8" w14:textId="77777777" w:rsidR="00DC3102" w:rsidRPr="00D93F79" w:rsidRDefault="00DC3102">
            <w:pPr>
              <w:spacing w:line="209" w:lineRule="exact"/>
              <w:rPr>
                <w:rFonts w:hint="default"/>
                <w:color w:val="auto"/>
                <w:spacing w:val="-14"/>
              </w:rPr>
            </w:pPr>
          </w:p>
          <w:p w14:paraId="7825458B" w14:textId="77777777" w:rsidR="00DC3102" w:rsidRPr="00D93F79" w:rsidRDefault="00DC3102">
            <w:pPr>
              <w:spacing w:line="209" w:lineRule="exact"/>
              <w:rPr>
                <w:rFonts w:hint="default"/>
                <w:color w:val="auto"/>
                <w:spacing w:val="-14"/>
              </w:rPr>
            </w:pPr>
          </w:p>
          <w:p w14:paraId="42CD822F" w14:textId="77777777" w:rsidR="00DC3102" w:rsidRPr="00D93F79" w:rsidRDefault="00DC3102">
            <w:pPr>
              <w:spacing w:line="209" w:lineRule="exact"/>
              <w:rPr>
                <w:rFonts w:hint="default"/>
                <w:color w:val="auto"/>
                <w:spacing w:val="-14"/>
              </w:rPr>
            </w:pPr>
          </w:p>
          <w:p w14:paraId="0916780B" w14:textId="77777777" w:rsidR="00DC3102" w:rsidRPr="00D93F79" w:rsidRDefault="00DC3102">
            <w:pPr>
              <w:spacing w:line="209" w:lineRule="exact"/>
              <w:rPr>
                <w:rFonts w:hint="default"/>
                <w:color w:val="auto"/>
                <w:spacing w:val="-14"/>
              </w:rPr>
            </w:pPr>
          </w:p>
          <w:p w14:paraId="285B6095" w14:textId="77777777" w:rsidR="00DC3102" w:rsidRPr="00D93F79" w:rsidRDefault="00DC3102">
            <w:pPr>
              <w:spacing w:line="209" w:lineRule="exact"/>
              <w:rPr>
                <w:rFonts w:hint="default"/>
                <w:color w:val="auto"/>
                <w:spacing w:val="-14"/>
              </w:rPr>
            </w:pPr>
          </w:p>
          <w:p w14:paraId="2CF6D4EB" w14:textId="77777777" w:rsidR="00DC3102" w:rsidRPr="00D93F79" w:rsidRDefault="00DC3102">
            <w:pPr>
              <w:spacing w:line="209" w:lineRule="exact"/>
              <w:rPr>
                <w:rFonts w:hint="default"/>
                <w:color w:val="auto"/>
                <w:spacing w:val="-14"/>
              </w:rPr>
            </w:pPr>
          </w:p>
          <w:p w14:paraId="03B079D7" w14:textId="77777777" w:rsidR="00DC3102" w:rsidRPr="00D93F79" w:rsidRDefault="00DC3102">
            <w:pPr>
              <w:spacing w:line="209" w:lineRule="exact"/>
              <w:rPr>
                <w:rFonts w:hint="default"/>
                <w:color w:val="auto"/>
                <w:spacing w:val="-14"/>
              </w:rPr>
            </w:pPr>
          </w:p>
          <w:p w14:paraId="27E3F437" w14:textId="77777777" w:rsidR="00DC3102" w:rsidRPr="00D93F79" w:rsidRDefault="00DC3102">
            <w:pPr>
              <w:spacing w:line="209" w:lineRule="exact"/>
              <w:rPr>
                <w:rFonts w:hint="default"/>
                <w:color w:val="auto"/>
                <w:spacing w:val="-14"/>
              </w:rPr>
            </w:pPr>
          </w:p>
          <w:p w14:paraId="02BFC9B0" w14:textId="77777777" w:rsidR="00DC3102" w:rsidRPr="00D93F79" w:rsidRDefault="00DC3102">
            <w:pPr>
              <w:spacing w:line="209" w:lineRule="exact"/>
              <w:rPr>
                <w:rFonts w:hint="default"/>
                <w:color w:val="auto"/>
                <w:spacing w:val="-14"/>
              </w:rPr>
            </w:pPr>
          </w:p>
          <w:p w14:paraId="598FF35B" w14:textId="77777777" w:rsidR="003A6BC9" w:rsidRPr="00D93F79" w:rsidRDefault="003A6BC9">
            <w:pPr>
              <w:spacing w:line="209" w:lineRule="exact"/>
              <w:rPr>
                <w:rFonts w:hint="default"/>
                <w:color w:val="auto"/>
              </w:rPr>
            </w:pPr>
          </w:p>
          <w:p w14:paraId="426CF7B8" w14:textId="77777777" w:rsidR="004746EA" w:rsidRPr="00D93F79" w:rsidRDefault="004746EA">
            <w:pPr>
              <w:spacing w:line="209" w:lineRule="exact"/>
              <w:rPr>
                <w:rFonts w:hint="default"/>
                <w:color w:val="auto"/>
              </w:rPr>
            </w:pPr>
          </w:p>
          <w:p w14:paraId="4DD7F606" w14:textId="77777777" w:rsidR="004746EA" w:rsidRPr="00D93F79" w:rsidRDefault="004746EA">
            <w:pPr>
              <w:spacing w:line="209" w:lineRule="exact"/>
              <w:rPr>
                <w:rFonts w:hint="default"/>
                <w:color w:val="auto"/>
              </w:rPr>
            </w:pPr>
          </w:p>
          <w:p w14:paraId="01814BFE" w14:textId="77777777" w:rsidR="004746EA" w:rsidRPr="00D93F79" w:rsidRDefault="004746EA">
            <w:pPr>
              <w:spacing w:line="209" w:lineRule="exact"/>
              <w:rPr>
                <w:rFonts w:hint="default"/>
                <w:color w:val="auto"/>
              </w:rPr>
            </w:pPr>
          </w:p>
          <w:p w14:paraId="7EE69AC3" w14:textId="77777777" w:rsidR="004746EA" w:rsidRPr="00D93F79" w:rsidRDefault="004746EA">
            <w:pPr>
              <w:spacing w:line="209" w:lineRule="exact"/>
              <w:rPr>
                <w:rFonts w:hint="default"/>
                <w:color w:val="auto"/>
              </w:rPr>
            </w:pPr>
          </w:p>
          <w:p w14:paraId="5D148105" w14:textId="77777777" w:rsidR="004746EA" w:rsidRPr="00D93F79" w:rsidRDefault="004746EA">
            <w:pPr>
              <w:spacing w:line="209" w:lineRule="exact"/>
              <w:rPr>
                <w:rFonts w:hint="default"/>
                <w:color w:val="auto"/>
              </w:rPr>
            </w:pPr>
          </w:p>
          <w:p w14:paraId="1CA3D955" w14:textId="77777777" w:rsidR="004746EA" w:rsidRPr="00D93F79" w:rsidRDefault="004746EA">
            <w:pPr>
              <w:spacing w:line="209" w:lineRule="exact"/>
              <w:rPr>
                <w:rFonts w:hint="default"/>
                <w:color w:val="auto"/>
              </w:rPr>
            </w:pPr>
          </w:p>
          <w:p w14:paraId="6B71455C" w14:textId="77777777" w:rsidR="004746EA" w:rsidRPr="00D93F79" w:rsidRDefault="004746EA">
            <w:pPr>
              <w:spacing w:line="209" w:lineRule="exact"/>
              <w:rPr>
                <w:rFonts w:hint="default"/>
                <w:color w:val="auto"/>
              </w:rPr>
            </w:pPr>
          </w:p>
          <w:p w14:paraId="461E55DC" w14:textId="77777777" w:rsidR="004746EA" w:rsidRPr="00D93F79" w:rsidRDefault="004746EA">
            <w:pPr>
              <w:spacing w:line="209" w:lineRule="exact"/>
              <w:rPr>
                <w:rFonts w:hint="default"/>
                <w:color w:val="auto"/>
              </w:rPr>
            </w:pPr>
          </w:p>
          <w:p w14:paraId="37DD0DF6" w14:textId="77777777" w:rsidR="004746EA" w:rsidRPr="00D93F79" w:rsidRDefault="004746EA">
            <w:pPr>
              <w:spacing w:line="209" w:lineRule="exact"/>
              <w:rPr>
                <w:rFonts w:hint="default"/>
                <w:color w:val="auto"/>
              </w:rPr>
            </w:pPr>
          </w:p>
          <w:p w14:paraId="065335F8" w14:textId="77777777" w:rsidR="004746EA" w:rsidRPr="00D93F79" w:rsidRDefault="004746EA">
            <w:pPr>
              <w:spacing w:line="209" w:lineRule="exact"/>
              <w:rPr>
                <w:rFonts w:hint="default"/>
                <w:color w:val="auto"/>
              </w:rPr>
            </w:pPr>
          </w:p>
          <w:p w14:paraId="1B77A62B" w14:textId="77777777" w:rsidR="004746EA" w:rsidRPr="00D93F79" w:rsidRDefault="004746EA">
            <w:pPr>
              <w:spacing w:line="209" w:lineRule="exact"/>
              <w:rPr>
                <w:rFonts w:hint="default"/>
                <w:color w:val="auto"/>
              </w:rPr>
            </w:pPr>
          </w:p>
          <w:p w14:paraId="74927789" w14:textId="77777777" w:rsidR="003A6BC9" w:rsidRPr="00D93F79" w:rsidRDefault="003A6BC9">
            <w:pPr>
              <w:spacing w:line="209" w:lineRule="exact"/>
              <w:rPr>
                <w:rFonts w:hint="default"/>
                <w:color w:val="auto"/>
              </w:rPr>
            </w:pPr>
          </w:p>
          <w:p w14:paraId="71DAE0FE" w14:textId="77777777" w:rsidR="003A6BC9" w:rsidRPr="00D93F79" w:rsidRDefault="003A6BC9">
            <w:pPr>
              <w:spacing w:line="209" w:lineRule="exact"/>
              <w:rPr>
                <w:rFonts w:hint="default"/>
                <w:color w:val="auto"/>
              </w:rPr>
            </w:pPr>
          </w:p>
          <w:p w14:paraId="13A78D6B" w14:textId="77777777" w:rsidR="003A6BC9" w:rsidRPr="00D93F79" w:rsidRDefault="003A6BC9">
            <w:pPr>
              <w:spacing w:line="209" w:lineRule="exact"/>
              <w:rPr>
                <w:rFonts w:hint="default"/>
                <w:color w:val="auto"/>
              </w:rPr>
            </w:pPr>
          </w:p>
          <w:p w14:paraId="652B2DD3" w14:textId="77777777" w:rsidR="003A6BC9" w:rsidRPr="00D93F79" w:rsidRDefault="003A6BC9">
            <w:pPr>
              <w:spacing w:line="209" w:lineRule="exact"/>
              <w:rPr>
                <w:rFonts w:hint="default"/>
                <w:color w:val="auto"/>
              </w:rPr>
            </w:pPr>
          </w:p>
          <w:p w14:paraId="265E2F85" w14:textId="77777777" w:rsidR="003A6BC9" w:rsidRPr="00D93F79" w:rsidRDefault="003A6BC9">
            <w:pPr>
              <w:spacing w:line="209" w:lineRule="exact"/>
              <w:rPr>
                <w:rFonts w:hint="default"/>
                <w:color w:val="auto"/>
              </w:rPr>
            </w:pPr>
          </w:p>
          <w:p w14:paraId="65508CAB" w14:textId="77777777" w:rsidR="003A6BC9" w:rsidRPr="00D93F79" w:rsidRDefault="003A6BC9">
            <w:pPr>
              <w:spacing w:line="209" w:lineRule="exact"/>
              <w:rPr>
                <w:rFonts w:hint="default"/>
                <w:color w:val="auto"/>
              </w:rPr>
            </w:pPr>
          </w:p>
          <w:p w14:paraId="27E8B0B9" w14:textId="77777777" w:rsidR="003A6BC9" w:rsidRPr="00D93F79" w:rsidRDefault="003A6BC9">
            <w:pPr>
              <w:spacing w:line="209" w:lineRule="exact"/>
              <w:rPr>
                <w:rFonts w:hint="default"/>
                <w:color w:val="auto"/>
              </w:rPr>
            </w:pPr>
          </w:p>
          <w:p w14:paraId="201A40F3" w14:textId="77777777" w:rsidR="003A6BC9" w:rsidRPr="00D93F79" w:rsidRDefault="003A6BC9">
            <w:pPr>
              <w:spacing w:line="209" w:lineRule="exact"/>
              <w:rPr>
                <w:rFonts w:hint="default"/>
                <w:color w:val="auto"/>
              </w:rPr>
            </w:pPr>
          </w:p>
          <w:p w14:paraId="6E31D9C9" w14:textId="77777777" w:rsidR="003A6BC9" w:rsidRPr="00D93F79" w:rsidRDefault="003A6BC9">
            <w:pPr>
              <w:spacing w:line="209" w:lineRule="exact"/>
              <w:rPr>
                <w:rFonts w:hint="default"/>
                <w:color w:val="auto"/>
              </w:rPr>
            </w:pPr>
          </w:p>
          <w:p w14:paraId="7F432E88" w14:textId="77777777" w:rsidR="003A6BC9" w:rsidRPr="00D93F79" w:rsidRDefault="003A6BC9">
            <w:pPr>
              <w:spacing w:line="209" w:lineRule="exact"/>
              <w:rPr>
                <w:rFonts w:hint="default"/>
                <w:color w:val="auto"/>
              </w:rPr>
            </w:pPr>
          </w:p>
          <w:p w14:paraId="6D79F580" w14:textId="77777777" w:rsidR="004746EA" w:rsidRPr="00D93F79" w:rsidRDefault="006F3764" w:rsidP="004746EA">
            <w:pPr>
              <w:spacing w:line="209" w:lineRule="exact"/>
              <w:rPr>
                <w:rFonts w:hint="default"/>
                <w:color w:val="auto"/>
              </w:rPr>
            </w:pPr>
            <w:sdt>
              <w:sdtPr>
                <w:rPr>
                  <w:color w:val="auto"/>
                </w:rPr>
                <w:id w:val="1179310725"/>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1820637691"/>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090E394A" w14:textId="77777777" w:rsidR="003A6BC9" w:rsidRPr="00D93F79" w:rsidRDefault="006F3764" w:rsidP="004746EA">
            <w:pPr>
              <w:spacing w:line="209" w:lineRule="exact"/>
              <w:rPr>
                <w:rFonts w:hint="default"/>
                <w:color w:val="auto"/>
              </w:rPr>
            </w:pPr>
            <w:sdt>
              <w:sdtPr>
                <w:rPr>
                  <w:color w:val="auto"/>
                </w:rPr>
                <w:id w:val="-1911991522"/>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1AC44FA1" w14:textId="77777777" w:rsidR="003A6BC9" w:rsidRPr="00D93F79" w:rsidRDefault="003A6BC9">
            <w:pPr>
              <w:spacing w:line="209" w:lineRule="exact"/>
              <w:rPr>
                <w:rFonts w:hint="default"/>
                <w:color w:val="auto"/>
              </w:rPr>
            </w:pPr>
          </w:p>
          <w:p w14:paraId="7185C782" w14:textId="77777777" w:rsidR="003A6BC9" w:rsidRPr="00D93F79" w:rsidRDefault="003A6BC9">
            <w:pPr>
              <w:spacing w:line="209" w:lineRule="exact"/>
              <w:rPr>
                <w:rFonts w:hint="default"/>
                <w:color w:val="auto"/>
              </w:rPr>
            </w:pPr>
          </w:p>
          <w:p w14:paraId="5375724A" w14:textId="77777777" w:rsidR="003A6BC9" w:rsidRPr="00D93F79" w:rsidRDefault="003A6BC9">
            <w:pPr>
              <w:spacing w:line="209" w:lineRule="exact"/>
              <w:rPr>
                <w:rFonts w:hint="default"/>
                <w:color w:val="auto"/>
              </w:rPr>
            </w:pPr>
          </w:p>
          <w:p w14:paraId="49B40545" w14:textId="77777777" w:rsidR="003A6BC9" w:rsidRPr="00D93F79" w:rsidRDefault="003A6BC9">
            <w:pPr>
              <w:spacing w:line="209" w:lineRule="exact"/>
              <w:rPr>
                <w:rFonts w:hint="default"/>
                <w:color w:val="auto"/>
              </w:rPr>
            </w:pPr>
          </w:p>
          <w:p w14:paraId="645E23BD" w14:textId="77777777" w:rsidR="003A6BC9" w:rsidRPr="00D93F79" w:rsidRDefault="003A6BC9">
            <w:pPr>
              <w:spacing w:line="209" w:lineRule="exact"/>
              <w:rPr>
                <w:rFonts w:hint="default"/>
                <w:color w:val="auto"/>
              </w:rPr>
            </w:pPr>
          </w:p>
          <w:p w14:paraId="2969B302" w14:textId="77777777" w:rsidR="003A6BC9" w:rsidRPr="00D93F79" w:rsidRDefault="003A6BC9">
            <w:pPr>
              <w:spacing w:line="209" w:lineRule="exact"/>
              <w:rPr>
                <w:rFonts w:hint="default"/>
                <w:color w:val="auto"/>
              </w:rPr>
            </w:pPr>
          </w:p>
          <w:p w14:paraId="2CACE86A" w14:textId="77777777" w:rsidR="004746EA" w:rsidRPr="00D93F79" w:rsidRDefault="006F3764" w:rsidP="004746EA">
            <w:pPr>
              <w:spacing w:line="209" w:lineRule="exact"/>
              <w:rPr>
                <w:rFonts w:hint="default"/>
                <w:color w:val="auto"/>
              </w:rPr>
            </w:pPr>
            <w:sdt>
              <w:sdtPr>
                <w:rPr>
                  <w:color w:val="auto"/>
                </w:rPr>
                <w:id w:val="-130328490"/>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884302528"/>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02549B88" w14:textId="77777777" w:rsidR="003A6BC9" w:rsidRPr="00D93F79" w:rsidRDefault="006F3764" w:rsidP="004746EA">
            <w:pPr>
              <w:spacing w:line="209" w:lineRule="exact"/>
              <w:rPr>
                <w:rFonts w:hint="default"/>
                <w:color w:val="auto"/>
              </w:rPr>
            </w:pPr>
            <w:sdt>
              <w:sdtPr>
                <w:rPr>
                  <w:color w:val="auto"/>
                </w:rPr>
                <w:id w:val="-1169399535"/>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17BAC95B" w14:textId="77777777" w:rsidR="008B5B05" w:rsidRPr="00D93F79" w:rsidRDefault="008B5B05">
            <w:pPr>
              <w:spacing w:line="209" w:lineRule="exact"/>
              <w:rPr>
                <w:rFonts w:hint="default"/>
                <w:color w:val="auto"/>
              </w:rPr>
            </w:pPr>
          </w:p>
          <w:p w14:paraId="56E1654B" w14:textId="77777777" w:rsidR="008B5B05" w:rsidRPr="00D93F79" w:rsidRDefault="008B5B05">
            <w:pPr>
              <w:spacing w:line="209" w:lineRule="exact"/>
              <w:rPr>
                <w:rFonts w:hint="default"/>
                <w:color w:val="auto"/>
              </w:rPr>
            </w:pPr>
          </w:p>
          <w:p w14:paraId="1F020168" w14:textId="77777777" w:rsidR="008B5B05" w:rsidRPr="00D93F79" w:rsidRDefault="008B5B05">
            <w:pPr>
              <w:spacing w:line="209" w:lineRule="exact"/>
              <w:rPr>
                <w:rFonts w:hint="default"/>
                <w:color w:val="auto"/>
              </w:rPr>
            </w:pPr>
          </w:p>
          <w:p w14:paraId="184ADAF2" w14:textId="77777777" w:rsidR="008B5B05" w:rsidRPr="00D93F79" w:rsidRDefault="008B5B05">
            <w:pPr>
              <w:spacing w:line="209" w:lineRule="exact"/>
              <w:rPr>
                <w:rFonts w:hint="default"/>
                <w:color w:val="auto"/>
              </w:rPr>
            </w:pPr>
          </w:p>
          <w:p w14:paraId="6E736EAA" w14:textId="77777777" w:rsidR="008B5B05" w:rsidRPr="00D93F79" w:rsidRDefault="008B5B05">
            <w:pPr>
              <w:spacing w:line="209" w:lineRule="exact"/>
              <w:rPr>
                <w:rFonts w:hint="default"/>
                <w:color w:val="auto"/>
              </w:rPr>
            </w:pPr>
          </w:p>
          <w:p w14:paraId="6EC93268" w14:textId="77777777" w:rsidR="008B5B05" w:rsidRPr="00D93F79" w:rsidRDefault="008B5B05">
            <w:pPr>
              <w:spacing w:line="209" w:lineRule="exact"/>
              <w:rPr>
                <w:rFonts w:hint="default"/>
                <w:color w:val="auto"/>
              </w:rPr>
            </w:pPr>
          </w:p>
          <w:p w14:paraId="6617436B" w14:textId="77777777" w:rsidR="008B5B05" w:rsidRPr="00D93F79" w:rsidRDefault="008B5B05">
            <w:pPr>
              <w:spacing w:line="209" w:lineRule="exact"/>
              <w:rPr>
                <w:rFonts w:hint="default"/>
                <w:color w:val="auto"/>
              </w:rPr>
            </w:pPr>
          </w:p>
          <w:p w14:paraId="370C0FEE" w14:textId="77777777" w:rsidR="008B5B05" w:rsidRPr="00D93F79" w:rsidRDefault="008B5B05">
            <w:pPr>
              <w:spacing w:line="209" w:lineRule="exact"/>
              <w:rPr>
                <w:rFonts w:hint="default"/>
                <w:color w:val="auto"/>
              </w:rPr>
            </w:pPr>
          </w:p>
          <w:p w14:paraId="3D7C5F32" w14:textId="77777777" w:rsidR="00DF65B0" w:rsidRPr="00D93F79" w:rsidRDefault="00DF65B0">
            <w:pPr>
              <w:spacing w:line="209" w:lineRule="exact"/>
              <w:rPr>
                <w:rFonts w:hint="default"/>
                <w:color w:val="auto"/>
              </w:rPr>
            </w:pPr>
          </w:p>
          <w:p w14:paraId="53D8FA90" w14:textId="77777777" w:rsidR="008B5B05" w:rsidRPr="00D93F79" w:rsidRDefault="008B5B05">
            <w:pPr>
              <w:spacing w:line="209" w:lineRule="exact"/>
              <w:rPr>
                <w:rFonts w:hint="default"/>
                <w:color w:val="auto"/>
              </w:rPr>
            </w:pPr>
          </w:p>
          <w:p w14:paraId="3E6E8B54" w14:textId="77777777" w:rsidR="008B5B05" w:rsidRPr="00D93F79" w:rsidRDefault="008B5B05">
            <w:pPr>
              <w:spacing w:line="209" w:lineRule="exact"/>
              <w:rPr>
                <w:rFonts w:hint="default"/>
                <w:color w:val="auto"/>
              </w:rPr>
            </w:pPr>
          </w:p>
          <w:p w14:paraId="4D248994" w14:textId="77777777" w:rsidR="008B5B05" w:rsidRPr="00D93F79" w:rsidRDefault="008B5B05">
            <w:pPr>
              <w:spacing w:line="209" w:lineRule="exact"/>
              <w:rPr>
                <w:rFonts w:hint="default"/>
                <w:color w:val="auto"/>
              </w:rPr>
            </w:pPr>
          </w:p>
          <w:p w14:paraId="30C9EE6B" w14:textId="77777777" w:rsidR="008B5B05" w:rsidRPr="00D93F79" w:rsidRDefault="008B5B05">
            <w:pPr>
              <w:spacing w:line="209" w:lineRule="exact"/>
              <w:rPr>
                <w:rFonts w:hint="default"/>
                <w:color w:val="auto"/>
              </w:rPr>
            </w:pPr>
          </w:p>
          <w:p w14:paraId="493CC4DC" w14:textId="77777777" w:rsidR="008B5B05" w:rsidRPr="00D93F79" w:rsidRDefault="008B5B05">
            <w:pPr>
              <w:spacing w:line="209" w:lineRule="exact"/>
              <w:rPr>
                <w:rFonts w:hint="default"/>
                <w:color w:val="auto"/>
              </w:rPr>
            </w:pPr>
          </w:p>
          <w:p w14:paraId="7FCE7B08" w14:textId="77777777" w:rsidR="003A6BC9" w:rsidRPr="00D93F79" w:rsidRDefault="003A6BC9">
            <w:pPr>
              <w:spacing w:line="209" w:lineRule="exact"/>
              <w:rPr>
                <w:rFonts w:hint="default"/>
                <w:color w:val="auto"/>
              </w:rPr>
            </w:pPr>
          </w:p>
          <w:p w14:paraId="3F1571C5" w14:textId="77777777" w:rsidR="002869D4" w:rsidRPr="00D93F79" w:rsidRDefault="002869D4">
            <w:pPr>
              <w:spacing w:line="209" w:lineRule="exact"/>
              <w:rPr>
                <w:rFonts w:hint="default"/>
                <w:color w:val="auto"/>
              </w:rPr>
            </w:pPr>
          </w:p>
          <w:p w14:paraId="1C4FFBFA" w14:textId="77777777" w:rsidR="002869D4" w:rsidRPr="00D93F79" w:rsidRDefault="002869D4">
            <w:pPr>
              <w:spacing w:line="209" w:lineRule="exact"/>
              <w:rPr>
                <w:rFonts w:hint="default"/>
                <w:color w:val="auto"/>
              </w:rPr>
            </w:pPr>
          </w:p>
          <w:p w14:paraId="4EA3DAC4" w14:textId="77777777" w:rsidR="002869D4" w:rsidRPr="00D93F79" w:rsidRDefault="002869D4">
            <w:pPr>
              <w:spacing w:line="209" w:lineRule="exact"/>
              <w:rPr>
                <w:rFonts w:hint="default"/>
                <w:color w:val="auto"/>
              </w:rPr>
            </w:pPr>
          </w:p>
          <w:p w14:paraId="6384CA15" w14:textId="77777777" w:rsidR="002869D4" w:rsidRPr="00D93F79" w:rsidRDefault="002869D4">
            <w:pPr>
              <w:spacing w:line="209" w:lineRule="exact"/>
              <w:rPr>
                <w:rFonts w:hint="default"/>
                <w:color w:val="auto"/>
              </w:rPr>
            </w:pPr>
          </w:p>
          <w:p w14:paraId="6674C44D" w14:textId="77777777" w:rsidR="002869D4" w:rsidRPr="00D93F79" w:rsidRDefault="002869D4">
            <w:pPr>
              <w:spacing w:line="209" w:lineRule="exact"/>
              <w:rPr>
                <w:rFonts w:hint="default"/>
                <w:color w:val="auto"/>
              </w:rPr>
            </w:pPr>
          </w:p>
          <w:p w14:paraId="49CE0426" w14:textId="77777777" w:rsidR="002869D4" w:rsidRPr="00D93F79" w:rsidRDefault="002869D4">
            <w:pPr>
              <w:spacing w:line="209" w:lineRule="exact"/>
              <w:rPr>
                <w:rFonts w:hint="default"/>
                <w:color w:val="auto"/>
              </w:rPr>
            </w:pPr>
          </w:p>
          <w:p w14:paraId="4B428E1E" w14:textId="77777777" w:rsidR="002869D4" w:rsidRPr="00D93F79" w:rsidRDefault="002869D4">
            <w:pPr>
              <w:spacing w:line="209" w:lineRule="exact"/>
              <w:rPr>
                <w:rFonts w:hint="default"/>
                <w:color w:val="auto"/>
              </w:rPr>
            </w:pPr>
          </w:p>
          <w:p w14:paraId="531AA216" w14:textId="4011367B" w:rsidR="002869D4" w:rsidRDefault="002869D4">
            <w:pPr>
              <w:spacing w:line="209" w:lineRule="exact"/>
              <w:rPr>
                <w:rFonts w:hint="default"/>
                <w:color w:val="auto"/>
              </w:rPr>
            </w:pPr>
          </w:p>
          <w:p w14:paraId="6F63D7C2" w14:textId="77777777" w:rsidR="00345737" w:rsidRPr="00D93F79" w:rsidRDefault="00345737">
            <w:pPr>
              <w:spacing w:line="209" w:lineRule="exact"/>
              <w:rPr>
                <w:color w:val="auto"/>
              </w:rPr>
            </w:pPr>
          </w:p>
          <w:p w14:paraId="4E3362E6" w14:textId="77777777" w:rsidR="002869D4" w:rsidRPr="00D93F79" w:rsidRDefault="002869D4">
            <w:pPr>
              <w:spacing w:line="209" w:lineRule="exact"/>
              <w:rPr>
                <w:rFonts w:hint="default"/>
                <w:color w:val="auto"/>
              </w:rPr>
            </w:pPr>
          </w:p>
          <w:p w14:paraId="537AB487" w14:textId="77777777" w:rsidR="004746EA" w:rsidRPr="00D93F79" w:rsidRDefault="006F3764" w:rsidP="004746EA">
            <w:pPr>
              <w:spacing w:line="209" w:lineRule="exact"/>
              <w:rPr>
                <w:rFonts w:hint="default"/>
                <w:color w:val="auto"/>
              </w:rPr>
            </w:pPr>
            <w:sdt>
              <w:sdtPr>
                <w:rPr>
                  <w:color w:val="auto"/>
                </w:rPr>
                <w:id w:val="495613594"/>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1005630718"/>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7A131B53" w14:textId="77777777" w:rsidR="002869D4" w:rsidRPr="00D93F79" w:rsidRDefault="006F3764" w:rsidP="004746EA">
            <w:pPr>
              <w:spacing w:line="209" w:lineRule="exact"/>
              <w:rPr>
                <w:rFonts w:hint="default"/>
                <w:color w:val="auto"/>
              </w:rPr>
            </w:pPr>
            <w:sdt>
              <w:sdtPr>
                <w:rPr>
                  <w:color w:val="auto"/>
                </w:rPr>
                <w:id w:val="-892039221"/>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3BD9DCF2" w14:textId="77777777" w:rsidR="004746EA" w:rsidRPr="00D93F79" w:rsidRDefault="004746EA">
            <w:pPr>
              <w:spacing w:line="209" w:lineRule="exact"/>
              <w:rPr>
                <w:rFonts w:hint="default"/>
                <w:color w:val="auto"/>
              </w:rPr>
            </w:pPr>
          </w:p>
          <w:p w14:paraId="297FC4AC" w14:textId="77777777" w:rsidR="004746EA" w:rsidRPr="00D93F79" w:rsidRDefault="004746EA">
            <w:pPr>
              <w:spacing w:line="209" w:lineRule="exact"/>
              <w:rPr>
                <w:rFonts w:hint="default"/>
                <w:color w:val="auto"/>
              </w:rPr>
            </w:pPr>
          </w:p>
          <w:p w14:paraId="16FE046A" w14:textId="77777777" w:rsidR="004746EA" w:rsidRPr="00D93F79" w:rsidRDefault="004746EA">
            <w:pPr>
              <w:spacing w:line="209" w:lineRule="exact"/>
              <w:rPr>
                <w:rFonts w:hint="default"/>
                <w:color w:val="auto"/>
              </w:rPr>
            </w:pPr>
          </w:p>
          <w:p w14:paraId="12ACE883" w14:textId="77777777" w:rsidR="004746EA" w:rsidRPr="00D93F79" w:rsidRDefault="004746EA">
            <w:pPr>
              <w:spacing w:line="209" w:lineRule="exact"/>
              <w:rPr>
                <w:rFonts w:hint="default"/>
                <w:color w:val="auto"/>
              </w:rPr>
            </w:pPr>
          </w:p>
          <w:p w14:paraId="0AA74023" w14:textId="77777777" w:rsidR="004746EA" w:rsidRPr="00D93F79" w:rsidRDefault="004746EA">
            <w:pPr>
              <w:spacing w:line="209" w:lineRule="exact"/>
              <w:rPr>
                <w:rFonts w:hint="default"/>
                <w:color w:val="auto"/>
              </w:rPr>
            </w:pPr>
          </w:p>
          <w:p w14:paraId="5D414F0C" w14:textId="77777777" w:rsidR="004746EA" w:rsidRPr="00D93F79" w:rsidRDefault="004746EA">
            <w:pPr>
              <w:spacing w:line="209" w:lineRule="exact"/>
              <w:rPr>
                <w:rFonts w:hint="default"/>
                <w:color w:val="auto"/>
              </w:rPr>
            </w:pPr>
          </w:p>
          <w:p w14:paraId="22238E80" w14:textId="77777777" w:rsidR="004746EA" w:rsidRPr="00D93F79" w:rsidRDefault="004746EA">
            <w:pPr>
              <w:spacing w:line="209" w:lineRule="exact"/>
              <w:rPr>
                <w:rFonts w:hint="default"/>
                <w:color w:val="auto"/>
              </w:rPr>
            </w:pPr>
          </w:p>
          <w:p w14:paraId="4BE093F1" w14:textId="77777777" w:rsidR="004746EA" w:rsidRPr="00D93F79" w:rsidRDefault="004746EA">
            <w:pPr>
              <w:spacing w:line="209" w:lineRule="exact"/>
              <w:rPr>
                <w:rFonts w:hint="default"/>
                <w:color w:val="auto"/>
              </w:rPr>
            </w:pPr>
          </w:p>
          <w:p w14:paraId="71E80E9B" w14:textId="77777777" w:rsidR="004746EA" w:rsidRPr="00D93F79" w:rsidRDefault="006F3764" w:rsidP="004746EA">
            <w:pPr>
              <w:spacing w:line="209" w:lineRule="exact"/>
              <w:rPr>
                <w:rFonts w:hint="default"/>
                <w:color w:val="auto"/>
              </w:rPr>
            </w:pPr>
            <w:sdt>
              <w:sdtPr>
                <w:rPr>
                  <w:color w:val="auto"/>
                </w:rPr>
                <w:id w:val="-911843577"/>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718659922"/>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6FC08316" w14:textId="77777777" w:rsidR="004746EA" w:rsidRPr="00D93F79" w:rsidRDefault="006F3764" w:rsidP="004746EA">
            <w:pPr>
              <w:spacing w:line="209" w:lineRule="exact"/>
              <w:rPr>
                <w:rFonts w:hint="default"/>
                <w:color w:val="auto"/>
              </w:rPr>
            </w:pPr>
            <w:sdt>
              <w:sdtPr>
                <w:rPr>
                  <w:color w:val="auto"/>
                </w:rPr>
                <w:id w:val="879054128"/>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41F8B88E" w14:textId="77777777" w:rsidR="004746EA" w:rsidRPr="00D93F79" w:rsidRDefault="004746EA">
            <w:pPr>
              <w:spacing w:line="209" w:lineRule="exact"/>
              <w:rPr>
                <w:rFonts w:hint="default"/>
                <w:color w:val="auto"/>
              </w:rPr>
            </w:pPr>
          </w:p>
          <w:p w14:paraId="46C1C2C6" w14:textId="77777777" w:rsidR="004746EA" w:rsidRPr="00D93F79" w:rsidRDefault="004746EA">
            <w:pPr>
              <w:spacing w:line="209" w:lineRule="exact"/>
              <w:rPr>
                <w:rFonts w:hint="default"/>
                <w:color w:val="auto"/>
              </w:rPr>
            </w:pPr>
          </w:p>
          <w:p w14:paraId="35D20AA2" w14:textId="77777777" w:rsidR="004746EA" w:rsidRPr="00D93F79" w:rsidRDefault="004746EA">
            <w:pPr>
              <w:spacing w:line="209" w:lineRule="exact"/>
              <w:rPr>
                <w:rFonts w:hint="default"/>
                <w:color w:val="auto"/>
              </w:rPr>
            </w:pPr>
          </w:p>
          <w:p w14:paraId="5FEF48D1" w14:textId="77777777" w:rsidR="004746EA" w:rsidRPr="00D93F79" w:rsidRDefault="004746EA">
            <w:pPr>
              <w:spacing w:line="209" w:lineRule="exact"/>
              <w:rPr>
                <w:rFonts w:hint="default"/>
                <w:color w:val="auto"/>
              </w:rPr>
            </w:pPr>
          </w:p>
          <w:p w14:paraId="24D94E1B" w14:textId="77777777" w:rsidR="004746EA" w:rsidRPr="00D93F79" w:rsidRDefault="004746EA">
            <w:pPr>
              <w:spacing w:line="209" w:lineRule="exact"/>
              <w:rPr>
                <w:rFonts w:hint="default"/>
                <w:color w:val="auto"/>
              </w:rPr>
            </w:pPr>
          </w:p>
          <w:p w14:paraId="5D012D28" w14:textId="77777777" w:rsidR="004746EA" w:rsidRPr="00D93F79" w:rsidRDefault="004746EA">
            <w:pPr>
              <w:spacing w:line="209" w:lineRule="exact"/>
              <w:rPr>
                <w:rFonts w:hint="default"/>
                <w:color w:val="auto"/>
              </w:rPr>
            </w:pPr>
          </w:p>
          <w:p w14:paraId="1BB2CA99" w14:textId="77777777" w:rsidR="004746EA" w:rsidRPr="00D93F79" w:rsidRDefault="004746EA">
            <w:pPr>
              <w:spacing w:line="209" w:lineRule="exact"/>
              <w:rPr>
                <w:rFonts w:hint="default"/>
                <w:color w:val="auto"/>
              </w:rPr>
            </w:pPr>
          </w:p>
          <w:p w14:paraId="3EFAD50F" w14:textId="77777777" w:rsidR="004746EA" w:rsidRPr="00D93F79" w:rsidRDefault="004746EA">
            <w:pPr>
              <w:spacing w:line="209" w:lineRule="exact"/>
              <w:rPr>
                <w:rFonts w:hint="default"/>
                <w:color w:val="auto"/>
              </w:rPr>
            </w:pPr>
          </w:p>
          <w:p w14:paraId="3288923B" w14:textId="77777777" w:rsidR="004746EA" w:rsidRPr="00D93F79" w:rsidRDefault="004746EA">
            <w:pPr>
              <w:spacing w:line="209" w:lineRule="exact"/>
              <w:rPr>
                <w:rFonts w:hint="default"/>
                <w:color w:val="auto"/>
              </w:rPr>
            </w:pPr>
          </w:p>
          <w:p w14:paraId="30FD98A3" w14:textId="77777777" w:rsidR="002869D4" w:rsidRPr="00D93F79" w:rsidRDefault="002869D4">
            <w:pPr>
              <w:spacing w:line="209" w:lineRule="exact"/>
              <w:rPr>
                <w:rFonts w:hint="default"/>
                <w:color w:val="auto"/>
              </w:rPr>
            </w:pPr>
          </w:p>
          <w:p w14:paraId="131E230D" w14:textId="77777777" w:rsidR="002869D4" w:rsidRPr="00D93F79" w:rsidRDefault="002869D4">
            <w:pPr>
              <w:spacing w:line="209" w:lineRule="exact"/>
              <w:rPr>
                <w:rFonts w:hint="default"/>
                <w:color w:val="auto"/>
              </w:rPr>
            </w:pPr>
          </w:p>
          <w:p w14:paraId="60D244C9" w14:textId="77777777" w:rsidR="00632965" w:rsidRPr="00D93F79" w:rsidRDefault="00632965">
            <w:pPr>
              <w:spacing w:line="209" w:lineRule="exact"/>
              <w:rPr>
                <w:rFonts w:hint="default"/>
                <w:color w:val="auto"/>
              </w:rPr>
            </w:pPr>
          </w:p>
          <w:p w14:paraId="2A71CD9E" w14:textId="77777777" w:rsidR="004746EA" w:rsidRPr="00D93F79" w:rsidRDefault="004746EA">
            <w:pPr>
              <w:spacing w:line="209" w:lineRule="exact"/>
              <w:rPr>
                <w:rFonts w:hint="default"/>
                <w:color w:val="auto"/>
              </w:rPr>
            </w:pPr>
          </w:p>
          <w:p w14:paraId="4AA6745C" w14:textId="77777777" w:rsidR="004746EA" w:rsidRPr="00D93F79" w:rsidRDefault="004746EA">
            <w:pPr>
              <w:spacing w:line="209" w:lineRule="exact"/>
              <w:rPr>
                <w:rFonts w:hint="default"/>
                <w:color w:val="auto"/>
              </w:rPr>
            </w:pPr>
          </w:p>
          <w:p w14:paraId="1E9831B5" w14:textId="77777777" w:rsidR="004746EA" w:rsidRPr="00D93F79" w:rsidRDefault="004746EA">
            <w:pPr>
              <w:spacing w:line="209" w:lineRule="exact"/>
              <w:rPr>
                <w:rFonts w:hint="default"/>
                <w:color w:val="auto"/>
              </w:rPr>
            </w:pPr>
          </w:p>
          <w:p w14:paraId="7F66BADA" w14:textId="77777777" w:rsidR="004746EA" w:rsidRPr="00D93F79" w:rsidRDefault="004746EA">
            <w:pPr>
              <w:spacing w:line="209" w:lineRule="exact"/>
              <w:rPr>
                <w:rFonts w:hint="default"/>
                <w:color w:val="auto"/>
              </w:rPr>
            </w:pPr>
          </w:p>
          <w:p w14:paraId="4224E34C" w14:textId="77777777" w:rsidR="004746EA" w:rsidRPr="00D93F79" w:rsidRDefault="004746EA">
            <w:pPr>
              <w:spacing w:line="209" w:lineRule="exact"/>
              <w:rPr>
                <w:rFonts w:hint="default"/>
                <w:color w:val="auto"/>
              </w:rPr>
            </w:pPr>
          </w:p>
          <w:p w14:paraId="1DF2B69D" w14:textId="77777777" w:rsidR="004746EA" w:rsidRPr="00D93F79" w:rsidRDefault="004746EA">
            <w:pPr>
              <w:spacing w:line="209" w:lineRule="exact"/>
              <w:rPr>
                <w:rFonts w:hint="default"/>
                <w:color w:val="auto"/>
              </w:rPr>
            </w:pPr>
          </w:p>
          <w:p w14:paraId="71C5C954" w14:textId="77777777" w:rsidR="004746EA" w:rsidRPr="00D93F79" w:rsidRDefault="004746EA">
            <w:pPr>
              <w:spacing w:line="209" w:lineRule="exact"/>
              <w:rPr>
                <w:rFonts w:hint="default"/>
                <w:color w:val="auto"/>
              </w:rPr>
            </w:pPr>
          </w:p>
          <w:p w14:paraId="745BD125" w14:textId="77777777" w:rsidR="004746EA" w:rsidRPr="00D93F79" w:rsidRDefault="004746EA">
            <w:pPr>
              <w:spacing w:line="209" w:lineRule="exact"/>
              <w:rPr>
                <w:rFonts w:hint="default"/>
                <w:color w:val="auto"/>
              </w:rPr>
            </w:pPr>
          </w:p>
          <w:p w14:paraId="3AEF621F" w14:textId="77777777" w:rsidR="004746EA" w:rsidRPr="00D93F79" w:rsidRDefault="004746EA">
            <w:pPr>
              <w:spacing w:line="209" w:lineRule="exact"/>
              <w:rPr>
                <w:rFonts w:hint="default"/>
                <w:color w:val="auto"/>
              </w:rPr>
            </w:pPr>
          </w:p>
          <w:p w14:paraId="2AF2ABC4" w14:textId="77777777" w:rsidR="004746EA" w:rsidRPr="00D93F79" w:rsidRDefault="004746EA">
            <w:pPr>
              <w:spacing w:line="209" w:lineRule="exact"/>
              <w:rPr>
                <w:rFonts w:hint="default"/>
                <w:color w:val="auto"/>
              </w:rPr>
            </w:pPr>
          </w:p>
          <w:p w14:paraId="3E954DD6" w14:textId="77777777" w:rsidR="004746EA" w:rsidRPr="00D93F79" w:rsidRDefault="004746EA">
            <w:pPr>
              <w:spacing w:line="209" w:lineRule="exact"/>
              <w:rPr>
                <w:rFonts w:hint="default"/>
                <w:color w:val="auto"/>
              </w:rPr>
            </w:pPr>
          </w:p>
          <w:p w14:paraId="5914B67C" w14:textId="77777777" w:rsidR="004746EA" w:rsidRPr="00D93F79" w:rsidRDefault="004746EA">
            <w:pPr>
              <w:spacing w:line="209" w:lineRule="exact"/>
              <w:rPr>
                <w:rFonts w:hint="default"/>
                <w:color w:val="auto"/>
              </w:rPr>
            </w:pPr>
          </w:p>
          <w:p w14:paraId="27AC5906" w14:textId="77777777" w:rsidR="004746EA" w:rsidRPr="00D93F79" w:rsidRDefault="004746EA">
            <w:pPr>
              <w:spacing w:line="209" w:lineRule="exact"/>
              <w:rPr>
                <w:rFonts w:hint="default"/>
                <w:color w:val="auto"/>
              </w:rPr>
            </w:pPr>
          </w:p>
          <w:p w14:paraId="30CA780B" w14:textId="77777777" w:rsidR="004746EA" w:rsidRPr="00D93F79" w:rsidRDefault="004746EA">
            <w:pPr>
              <w:spacing w:line="209" w:lineRule="exact"/>
              <w:rPr>
                <w:rFonts w:hint="default"/>
                <w:color w:val="auto"/>
              </w:rPr>
            </w:pPr>
          </w:p>
          <w:p w14:paraId="6DF0B6D1" w14:textId="77777777" w:rsidR="004746EA" w:rsidRPr="00D93F79" w:rsidRDefault="004746EA">
            <w:pPr>
              <w:spacing w:line="209" w:lineRule="exact"/>
              <w:rPr>
                <w:rFonts w:hint="default"/>
                <w:color w:val="auto"/>
              </w:rPr>
            </w:pPr>
          </w:p>
          <w:p w14:paraId="0A48C83B" w14:textId="77777777" w:rsidR="004746EA" w:rsidRPr="00D93F79" w:rsidRDefault="004746EA">
            <w:pPr>
              <w:spacing w:line="209" w:lineRule="exact"/>
              <w:rPr>
                <w:rFonts w:hint="default"/>
                <w:color w:val="auto"/>
              </w:rPr>
            </w:pPr>
          </w:p>
          <w:p w14:paraId="575E8942" w14:textId="77777777" w:rsidR="004746EA" w:rsidRPr="00D93F79" w:rsidRDefault="004746EA">
            <w:pPr>
              <w:spacing w:line="209" w:lineRule="exact"/>
              <w:rPr>
                <w:rFonts w:hint="default"/>
                <w:color w:val="auto"/>
              </w:rPr>
            </w:pPr>
          </w:p>
          <w:p w14:paraId="5CEEFB32" w14:textId="77777777" w:rsidR="004746EA" w:rsidRPr="00D93F79" w:rsidRDefault="004746EA">
            <w:pPr>
              <w:spacing w:line="209" w:lineRule="exact"/>
              <w:rPr>
                <w:rFonts w:hint="default"/>
                <w:color w:val="auto"/>
              </w:rPr>
            </w:pPr>
          </w:p>
          <w:p w14:paraId="0169A01B" w14:textId="77777777" w:rsidR="004746EA" w:rsidRPr="00D93F79" w:rsidRDefault="004746EA">
            <w:pPr>
              <w:spacing w:line="209" w:lineRule="exact"/>
              <w:rPr>
                <w:rFonts w:hint="default"/>
                <w:color w:val="auto"/>
              </w:rPr>
            </w:pPr>
          </w:p>
          <w:p w14:paraId="112B632A" w14:textId="77777777" w:rsidR="004746EA" w:rsidRPr="00D93F79" w:rsidRDefault="004746EA">
            <w:pPr>
              <w:spacing w:line="209" w:lineRule="exact"/>
              <w:rPr>
                <w:rFonts w:hint="default"/>
                <w:color w:val="auto"/>
              </w:rPr>
            </w:pPr>
          </w:p>
          <w:p w14:paraId="375474F1" w14:textId="57EDF841" w:rsidR="004746EA" w:rsidRPr="00D93F79" w:rsidRDefault="004746EA">
            <w:pPr>
              <w:spacing w:line="209" w:lineRule="exact"/>
              <w:rPr>
                <w:rFonts w:hint="default"/>
                <w:color w:val="auto"/>
              </w:rPr>
            </w:pPr>
          </w:p>
          <w:p w14:paraId="5F59C87A" w14:textId="0DCFAFA9" w:rsidR="00BB3F44" w:rsidRPr="00D93F79" w:rsidRDefault="00BB3F44">
            <w:pPr>
              <w:spacing w:line="209" w:lineRule="exact"/>
              <w:rPr>
                <w:rFonts w:hint="default"/>
                <w:color w:val="auto"/>
              </w:rPr>
            </w:pPr>
          </w:p>
          <w:p w14:paraId="7392A854" w14:textId="77777777" w:rsidR="00BB3F44" w:rsidRPr="00D93F79" w:rsidRDefault="00BB3F44">
            <w:pPr>
              <w:spacing w:line="209" w:lineRule="exact"/>
              <w:rPr>
                <w:rFonts w:hint="default"/>
                <w:color w:val="auto"/>
              </w:rPr>
            </w:pPr>
          </w:p>
          <w:p w14:paraId="22D84D5D" w14:textId="77777777" w:rsidR="004746EA" w:rsidRPr="00D93F79" w:rsidRDefault="004746EA">
            <w:pPr>
              <w:spacing w:line="209" w:lineRule="exact"/>
              <w:rPr>
                <w:rFonts w:hint="default"/>
                <w:color w:val="auto"/>
              </w:rPr>
            </w:pPr>
          </w:p>
          <w:p w14:paraId="21E8E801" w14:textId="77777777" w:rsidR="004746EA" w:rsidRPr="00D93F79" w:rsidRDefault="004746EA">
            <w:pPr>
              <w:spacing w:line="209" w:lineRule="exact"/>
              <w:rPr>
                <w:rFonts w:hint="default"/>
                <w:color w:val="auto"/>
              </w:rPr>
            </w:pPr>
          </w:p>
          <w:p w14:paraId="10773687" w14:textId="77777777" w:rsidR="004746EA" w:rsidRPr="00D93F79" w:rsidRDefault="006F3764" w:rsidP="004746EA">
            <w:pPr>
              <w:spacing w:line="209" w:lineRule="exact"/>
              <w:rPr>
                <w:rFonts w:hint="default"/>
                <w:color w:val="auto"/>
              </w:rPr>
            </w:pPr>
            <w:sdt>
              <w:sdtPr>
                <w:rPr>
                  <w:color w:val="auto"/>
                </w:rPr>
                <w:id w:val="1920980208"/>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1994441578"/>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23A7A78C" w14:textId="77777777" w:rsidR="004746EA" w:rsidRPr="00D93F79" w:rsidRDefault="006F3764" w:rsidP="004746EA">
            <w:pPr>
              <w:spacing w:line="209" w:lineRule="exact"/>
              <w:rPr>
                <w:rFonts w:hint="default"/>
                <w:color w:val="auto"/>
              </w:rPr>
            </w:pPr>
            <w:sdt>
              <w:sdtPr>
                <w:rPr>
                  <w:color w:val="auto"/>
                </w:rPr>
                <w:id w:val="689186881"/>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7645C1E0" w14:textId="77777777" w:rsidR="004746EA" w:rsidRPr="00D93F79" w:rsidRDefault="004746EA">
            <w:pPr>
              <w:spacing w:line="209" w:lineRule="exact"/>
              <w:rPr>
                <w:rFonts w:hint="default"/>
                <w:color w:val="auto"/>
              </w:rPr>
            </w:pPr>
          </w:p>
          <w:p w14:paraId="5B46B099" w14:textId="77777777" w:rsidR="004746EA" w:rsidRPr="00D93F79" w:rsidRDefault="004746EA">
            <w:pPr>
              <w:spacing w:line="209" w:lineRule="exact"/>
              <w:rPr>
                <w:rFonts w:hint="default"/>
                <w:color w:val="auto"/>
              </w:rPr>
            </w:pPr>
          </w:p>
          <w:p w14:paraId="79487046" w14:textId="77777777" w:rsidR="004746EA" w:rsidRPr="00D93F79" w:rsidRDefault="004746EA">
            <w:pPr>
              <w:spacing w:line="209" w:lineRule="exact"/>
              <w:rPr>
                <w:rFonts w:hint="default"/>
                <w:color w:val="auto"/>
              </w:rPr>
            </w:pPr>
          </w:p>
          <w:p w14:paraId="7D7129CB" w14:textId="35E9335A" w:rsidR="004746EA" w:rsidRPr="00D93F79" w:rsidRDefault="004746EA">
            <w:pPr>
              <w:spacing w:line="209" w:lineRule="exact"/>
              <w:rPr>
                <w:rFonts w:hint="default"/>
                <w:color w:val="auto"/>
              </w:rPr>
            </w:pPr>
          </w:p>
          <w:p w14:paraId="4E63DAE9" w14:textId="77777777" w:rsidR="00BB3F44" w:rsidRPr="00D93F79" w:rsidRDefault="00BB3F44">
            <w:pPr>
              <w:spacing w:line="209" w:lineRule="exact"/>
              <w:rPr>
                <w:rFonts w:hint="default"/>
                <w:color w:val="auto"/>
              </w:rPr>
            </w:pPr>
          </w:p>
          <w:p w14:paraId="01BF4FEE" w14:textId="77777777" w:rsidR="00632965" w:rsidRPr="00D93F79" w:rsidRDefault="00632965">
            <w:pPr>
              <w:spacing w:line="209" w:lineRule="exact"/>
              <w:rPr>
                <w:rFonts w:hint="default"/>
                <w:color w:val="auto"/>
              </w:rPr>
            </w:pPr>
          </w:p>
          <w:p w14:paraId="5DF147DD" w14:textId="77777777" w:rsidR="004746EA" w:rsidRPr="00D93F79" w:rsidRDefault="006F3764" w:rsidP="004746EA">
            <w:pPr>
              <w:spacing w:line="209" w:lineRule="exact"/>
              <w:rPr>
                <w:rFonts w:hint="default"/>
                <w:color w:val="auto"/>
              </w:rPr>
            </w:pPr>
            <w:sdt>
              <w:sdtPr>
                <w:rPr>
                  <w:color w:val="auto"/>
                </w:rPr>
                <w:id w:val="-1731684639"/>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1565721630"/>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1B1E8EE0" w14:textId="77777777" w:rsidR="00632965" w:rsidRPr="00D93F79" w:rsidRDefault="006F3764" w:rsidP="004746EA">
            <w:pPr>
              <w:spacing w:line="209" w:lineRule="exact"/>
              <w:rPr>
                <w:rFonts w:hint="default"/>
                <w:color w:val="auto"/>
              </w:rPr>
            </w:pPr>
            <w:sdt>
              <w:sdtPr>
                <w:rPr>
                  <w:color w:val="auto"/>
                </w:rPr>
                <w:id w:val="-2040353630"/>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7E12B317" w14:textId="77777777" w:rsidR="00277196" w:rsidRPr="00D93F79" w:rsidRDefault="00277196">
            <w:pPr>
              <w:spacing w:line="209" w:lineRule="exact"/>
              <w:rPr>
                <w:rFonts w:hint="default"/>
                <w:color w:val="auto"/>
              </w:rPr>
            </w:pPr>
          </w:p>
          <w:p w14:paraId="2FEA2677" w14:textId="77777777" w:rsidR="003A6BC9" w:rsidRPr="00D93F79" w:rsidRDefault="003A6BC9">
            <w:pPr>
              <w:spacing w:line="209" w:lineRule="exact"/>
              <w:rPr>
                <w:rFonts w:hint="default"/>
                <w:color w:val="auto"/>
              </w:rPr>
            </w:pPr>
          </w:p>
          <w:p w14:paraId="2F9D9EC5" w14:textId="77777777" w:rsidR="004746EA" w:rsidRPr="00D93F79" w:rsidRDefault="004746EA">
            <w:pPr>
              <w:spacing w:line="209" w:lineRule="exact"/>
              <w:rPr>
                <w:rFonts w:hint="default"/>
                <w:color w:val="auto"/>
              </w:rPr>
            </w:pPr>
          </w:p>
          <w:p w14:paraId="27A13E15" w14:textId="77777777" w:rsidR="004746EA" w:rsidRPr="00D93F79" w:rsidRDefault="004746EA">
            <w:pPr>
              <w:spacing w:line="209" w:lineRule="exact"/>
              <w:rPr>
                <w:rFonts w:hint="default"/>
                <w:color w:val="auto"/>
              </w:rPr>
            </w:pPr>
          </w:p>
          <w:p w14:paraId="05E24249" w14:textId="77777777" w:rsidR="004746EA" w:rsidRPr="00D93F79" w:rsidRDefault="004746EA">
            <w:pPr>
              <w:spacing w:line="209" w:lineRule="exact"/>
              <w:rPr>
                <w:rFonts w:hint="default"/>
                <w:color w:val="auto"/>
              </w:rPr>
            </w:pPr>
          </w:p>
          <w:p w14:paraId="5B9C5B62" w14:textId="77777777" w:rsidR="004746EA" w:rsidRPr="00D93F79" w:rsidRDefault="004746EA">
            <w:pPr>
              <w:spacing w:line="209" w:lineRule="exact"/>
              <w:rPr>
                <w:rFonts w:hint="default"/>
                <w:color w:val="auto"/>
              </w:rPr>
            </w:pPr>
          </w:p>
          <w:p w14:paraId="107AB52D" w14:textId="77777777" w:rsidR="004746EA" w:rsidRPr="00D93F79" w:rsidRDefault="004746EA">
            <w:pPr>
              <w:spacing w:line="209" w:lineRule="exact"/>
              <w:rPr>
                <w:rFonts w:hint="default"/>
                <w:color w:val="auto"/>
              </w:rPr>
            </w:pPr>
          </w:p>
          <w:p w14:paraId="7A36B41D" w14:textId="77777777" w:rsidR="004746EA" w:rsidRPr="00D93F79" w:rsidRDefault="004746EA">
            <w:pPr>
              <w:spacing w:line="209" w:lineRule="exact"/>
              <w:rPr>
                <w:rFonts w:hint="default"/>
                <w:color w:val="auto"/>
              </w:rPr>
            </w:pPr>
          </w:p>
          <w:p w14:paraId="1644D4F4" w14:textId="77777777" w:rsidR="004746EA" w:rsidRPr="00D93F79" w:rsidRDefault="004746EA">
            <w:pPr>
              <w:spacing w:line="209" w:lineRule="exact"/>
              <w:rPr>
                <w:rFonts w:hint="default"/>
                <w:color w:val="auto"/>
              </w:rPr>
            </w:pPr>
          </w:p>
          <w:p w14:paraId="1C8D4B1A" w14:textId="77777777" w:rsidR="004746EA" w:rsidRPr="00D93F79" w:rsidRDefault="004746EA">
            <w:pPr>
              <w:spacing w:line="209" w:lineRule="exact"/>
              <w:rPr>
                <w:rFonts w:hint="default"/>
                <w:color w:val="auto"/>
              </w:rPr>
            </w:pPr>
          </w:p>
          <w:p w14:paraId="61A8D000" w14:textId="77777777" w:rsidR="004746EA" w:rsidRPr="00D93F79" w:rsidRDefault="004746EA">
            <w:pPr>
              <w:spacing w:line="209" w:lineRule="exact"/>
              <w:rPr>
                <w:rFonts w:hint="default"/>
                <w:color w:val="auto"/>
              </w:rPr>
            </w:pPr>
          </w:p>
          <w:p w14:paraId="0D49AEF8" w14:textId="77777777" w:rsidR="00921BF6" w:rsidRPr="00D93F79" w:rsidRDefault="00921BF6">
            <w:pPr>
              <w:spacing w:line="209" w:lineRule="exact"/>
              <w:rPr>
                <w:rFonts w:hint="default"/>
                <w:color w:val="auto"/>
              </w:rPr>
            </w:pPr>
          </w:p>
          <w:p w14:paraId="321EA2F1" w14:textId="77777777" w:rsidR="00921BF6" w:rsidRPr="00D93F79" w:rsidRDefault="00921BF6">
            <w:pPr>
              <w:spacing w:line="209" w:lineRule="exact"/>
              <w:rPr>
                <w:rFonts w:hint="default"/>
                <w:color w:val="auto"/>
              </w:rPr>
            </w:pPr>
          </w:p>
          <w:p w14:paraId="57BB3396" w14:textId="77777777" w:rsidR="004746EA" w:rsidRPr="00D93F79" w:rsidRDefault="004746EA">
            <w:pPr>
              <w:spacing w:line="209" w:lineRule="exact"/>
              <w:rPr>
                <w:rFonts w:hint="default"/>
                <w:color w:val="auto"/>
              </w:rPr>
            </w:pPr>
          </w:p>
          <w:p w14:paraId="2D161780" w14:textId="77777777" w:rsidR="004746EA" w:rsidRPr="00D93F79" w:rsidRDefault="006F3764" w:rsidP="004746EA">
            <w:pPr>
              <w:spacing w:line="209" w:lineRule="exact"/>
              <w:rPr>
                <w:rFonts w:hint="default"/>
                <w:color w:val="auto"/>
              </w:rPr>
            </w:pPr>
            <w:sdt>
              <w:sdtPr>
                <w:rPr>
                  <w:color w:val="auto"/>
                </w:rPr>
                <w:id w:val="484908786"/>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1771428109"/>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73F799B3" w14:textId="77777777" w:rsidR="004746EA" w:rsidRPr="00D93F79" w:rsidRDefault="006F3764" w:rsidP="004746EA">
            <w:pPr>
              <w:spacing w:line="209" w:lineRule="exact"/>
              <w:rPr>
                <w:rFonts w:hint="default"/>
                <w:color w:val="auto"/>
              </w:rPr>
            </w:pPr>
            <w:sdt>
              <w:sdtPr>
                <w:rPr>
                  <w:color w:val="auto"/>
                </w:rPr>
                <w:id w:val="1013566910"/>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4D79247C" w14:textId="77777777" w:rsidR="004746EA" w:rsidRPr="00D93F79" w:rsidRDefault="004746EA">
            <w:pPr>
              <w:spacing w:line="209" w:lineRule="exact"/>
              <w:rPr>
                <w:rFonts w:hint="default"/>
                <w:color w:val="auto"/>
              </w:rPr>
            </w:pPr>
          </w:p>
          <w:p w14:paraId="3D32011C" w14:textId="77777777" w:rsidR="004746EA" w:rsidRPr="00D93F79" w:rsidRDefault="004746EA">
            <w:pPr>
              <w:spacing w:line="209" w:lineRule="exact"/>
              <w:rPr>
                <w:rFonts w:hint="default"/>
                <w:color w:val="auto"/>
              </w:rPr>
            </w:pPr>
          </w:p>
          <w:p w14:paraId="75169F20" w14:textId="77777777" w:rsidR="004746EA" w:rsidRPr="00D93F79" w:rsidRDefault="004746EA">
            <w:pPr>
              <w:spacing w:line="209" w:lineRule="exact"/>
              <w:rPr>
                <w:rFonts w:hint="default"/>
                <w:color w:val="auto"/>
              </w:rPr>
            </w:pPr>
          </w:p>
          <w:p w14:paraId="0A88C98F" w14:textId="77777777" w:rsidR="004746EA" w:rsidRPr="00D93F79" w:rsidRDefault="004746EA">
            <w:pPr>
              <w:spacing w:line="209" w:lineRule="exact"/>
              <w:rPr>
                <w:rFonts w:hint="default"/>
                <w:color w:val="auto"/>
              </w:rPr>
            </w:pPr>
          </w:p>
          <w:p w14:paraId="2CB49F63" w14:textId="77777777" w:rsidR="004746EA" w:rsidRPr="00D93F79" w:rsidRDefault="004746EA">
            <w:pPr>
              <w:spacing w:line="209" w:lineRule="exact"/>
              <w:rPr>
                <w:rFonts w:hint="default"/>
                <w:color w:val="auto"/>
              </w:rPr>
            </w:pPr>
          </w:p>
          <w:p w14:paraId="2A588897" w14:textId="77777777" w:rsidR="003A6BC9" w:rsidRPr="00D93F79" w:rsidRDefault="003A6BC9">
            <w:pPr>
              <w:spacing w:line="209" w:lineRule="exact"/>
              <w:rPr>
                <w:rFonts w:hint="default"/>
                <w:color w:val="auto"/>
              </w:rPr>
            </w:pPr>
          </w:p>
          <w:p w14:paraId="1B5826E2" w14:textId="77777777" w:rsidR="003A6BC9" w:rsidRPr="00D93F79" w:rsidRDefault="003A6BC9">
            <w:pPr>
              <w:spacing w:line="209" w:lineRule="exact"/>
              <w:rPr>
                <w:rFonts w:hint="default"/>
                <w:color w:val="auto"/>
              </w:rPr>
            </w:pPr>
          </w:p>
          <w:p w14:paraId="64203D4C" w14:textId="77777777" w:rsidR="00BB11D3" w:rsidRPr="00D93F79" w:rsidRDefault="00BB11D3">
            <w:pPr>
              <w:spacing w:line="209" w:lineRule="exact"/>
              <w:rPr>
                <w:rFonts w:hint="default"/>
                <w:color w:val="auto"/>
              </w:rPr>
            </w:pPr>
          </w:p>
          <w:p w14:paraId="207DD8D4" w14:textId="77777777" w:rsidR="00277196" w:rsidRPr="00D93F79" w:rsidRDefault="00277196">
            <w:pPr>
              <w:spacing w:line="209" w:lineRule="exact"/>
              <w:rPr>
                <w:rFonts w:hint="default"/>
                <w:color w:val="auto"/>
              </w:rPr>
            </w:pPr>
          </w:p>
          <w:p w14:paraId="56DB3B76" w14:textId="77777777" w:rsidR="002869D4" w:rsidRPr="00D93F79" w:rsidRDefault="002869D4">
            <w:pPr>
              <w:spacing w:line="209" w:lineRule="exact"/>
              <w:rPr>
                <w:rFonts w:hint="default"/>
                <w:color w:val="auto"/>
                <w:spacing w:val="-14"/>
              </w:rPr>
            </w:pPr>
          </w:p>
          <w:p w14:paraId="6A21D320" w14:textId="77777777" w:rsidR="00277196" w:rsidRPr="00D93F79" w:rsidRDefault="00277196">
            <w:pPr>
              <w:spacing w:line="209" w:lineRule="exact"/>
              <w:rPr>
                <w:rFonts w:hint="default"/>
                <w:color w:val="auto"/>
              </w:rPr>
            </w:pPr>
          </w:p>
          <w:p w14:paraId="354A74E2" w14:textId="77777777" w:rsidR="003A6BC9" w:rsidRPr="00D93F79" w:rsidRDefault="003A6BC9">
            <w:pPr>
              <w:spacing w:line="209" w:lineRule="exact"/>
              <w:rPr>
                <w:rFonts w:hint="default"/>
                <w:color w:val="auto"/>
              </w:rPr>
            </w:pPr>
          </w:p>
          <w:p w14:paraId="1886204F" w14:textId="77777777" w:rsidR="003A6BC9" w:rsidRPr="00D93F79" w:rsidRDefault="003A6BC9">
            <w:pPr>
              <w:spacing w:line="209" w:lineRule="exact"/>
              <w:rPr>
                <w:rFonts w:hint="default"/>
                <w:color w:val="auto"/>
              </w:rPr>
            </w:pPr>
          </w:p>
          <w:p w14:paraId="1B47C2D3" w14:textId="77777777" w:rsidR="00E12EF1" w:rsidRPr="00D93F79" w:rsidRDefault="00E12EF1">
            <w:pPr>
              <w:spacing w:line="209" w:lineRule="exact"/>
              <w:rPr>
                <w:rFonts w:hint="default"/>
                <w:color w:val="auto"/>
              </w:rPr>
            </w:pPr>
          </w:p>
          <w:p w14:paraId="27EA46F9" w14:textId="77777777" w:rsidR="00E12EF1" w:rsidRPr="00D93F79" w:rsidRDefault="00E12EF1">
            <w:pPr>
              <w:spacing w:line="209" w:lineRule="exact"/>
              <w:rPr>
                <w:rFonts w:hint="default"/>
                <w:color w:val="auto"/>
              </w:rPr>
            </w:pPr>
          </w:p>
          <w:p w14:paraId="079EDBA1" w14:textId="77777777" w:rsidR="00E12EF1" w:rsidRPr="00D93F79" w:rsidRDefault="00E12EF1">
            <w:pPr>
              <w:spacing w:line="209" w:lineRule="exact"/>
              <w:rPr>
                <w:rFonts w:hint="default"/>
                <w:color w:val="auto"/>
              </w:rPr>
            </w:pPr>
          </w:p>
          <w:p w14:paraId="381A66FA" w14:textId="77777777" w:rsidR="00E12EF1" w:rsidRPr="00D93F79" w:rsidRDefault="00E12EF1">
            <w:pPr>
              <w:spacing w:line="209" w:lineRule="exact"/>
              <w:rPr>
                <w:rFonts w:hint="default"/>
                <w:color w:val="auto"/>
              </w:rPr>
            </w:pPr>
          </w:p>
          <w:p w14:paraId="7749EFAC" w14:textId="77777777" w:rsidR="00E12EF1" w:rsidRPr="00D93F79" w:rsidRDefault="00E12EF1">
            <w:pPr>
              <w:spacing w:line="209" w:lineRule="exact"/>
              <w:rPr>
                <w:rFonts w:hint="default"/>
                <w:color w:val="auto"/>
              </w:rPr>
            </w:pPr>
          </w:p>
          <w:p w14:paraId="5BC5D1A2" w14:textId="77777777" w:rsidR="00E12EF1" w:rsidRPr="00D93F79" w:rsidRDefault="00E12EF1">
            <w:pPr>
              <w:spacing w:line="209" w:lineRule="exact"/>
              <w:rPr>
                <w:rFonts w:hint="default"/>
                <w:color w:val="auto"/>
              </w:rPr>
            </w:pPr>
          </w:p>
          <w:p w14:paraId="17B2F132" w14:textId="77777777" w:rsidR="00D64337" w:rsidRPr="00D93F79" w:rsidRDefault="00D64337">
            <w:pPr>
              <w:spacing w:line="209" w:lineRule="exact"/>
              <w:rPr>
                <w:rFonts w:hint="default"/>
                <w:color w:val="auto"/>
              </w:rPr>
            </w:pPr>
          </w:p>
          <w:p w14:paraId="2E665AD1" w14:textId="77777777" w:rsidR="00D64337" w:rsidRPr="00D93F79" w:rsidRDefault="00D64337">
            <w:pPr>
              <w:spacing w:line="209" w:lineRule="exact"/>
              <w:rPr>
                <w:rFonts w:hint="default"/>
                <w:color w:val="auto"/>
              </w:rPr>
            </w:pPr>
          </w:p>
          <w:p w14:paraId="045E4F6A" w14:textId="77777777" w:rsidR="004746EA" w:rsidRPr="00D93F79" w:rsidRDefault="004746EA">
            <w:pPr>
              <w:spacing w:line="209" w:lineRule="exact"/>
              <w:rPr>
                <w:rFonts w:hint="default"/>
                <w:color w:val="auto"/>
              </w:rPr>
            </w:pPr>
          </w:p>
          <w:p w14:paraId="15D1D62D" w14:textId="77777777" w:rsidR="004746EA" w:rsidRPr="00D93F79" w:rsidRDefault="004746EA">
            <w:pPr>
              <w:spacing w:line="209" w:lineRule="exact"/>
              <w:rPr>
                <w:rFonts w:hint="default"/>
                <w:color w:val="auto"/>
              </w:rPr>
            </w:pPr>
          </w:p>
          <w:p w14:paraId="577D5438" w14:textId="77777777" w:rsidR="004746EA" w:rsidRPr="00D93F79" w:rsidRDefault="004746EA">
            <w:pPr>
              <w:spacing w:line="209" w:lineRule="exact"/>
              <w:rPr>
                <w:rFonts w:hint="default"/>
                <w:color w:val="auto"/>
              </w:rPr>
            </w:pPr>
          </w:p>
          <w:p w14:paraId="77C5CA77" w14:textId="77777777" w:rsidR="004746EA" w:rsidRPr="00D93F79" w:rsidRDefault="004746EA">
            <w:pPr>
              <w:spacing w:line="209" w:lineRule="exact"/>
              <w:rPr>
                <w:rFonts w:hint="default"/>
                <w:color w:val="auto"/>
              </w:rPr>
            </w:pPr>
          </w:p>
          <w:p w14:paraId="6900796E" w14:textId="77777777" w:rsidR="004746EA" w:rsidRPr="00D93F79" w:rsidRDefault="004746EA">
            <w:pPr>
              <w:spacing w:line="209" w:lineRule="exact"/>
              <w:rPr>
                <w:rFonts w:hint="default"/>
                <w:color w:val="auto"/>
              </w:rPr>
            </w:pPr>
          </w:p>
          <w:p w14:paraId="15BA3315" w14:textId="77777777" w:rsidR="004746EA" w:rsidRPr="00D93F79" w:rsidRDefault="004746EA">
            <w:pPr>
              <w:spacing w:line="209" w:lineRule="exact"/>
              <w:rPr>
                <w:rFonts w:hint="default"/>
                <w:color w:val="auto"/>
              </w:rPr>
            </w:pPr>
          </w:p>
          <w:p w14:paraId="0E9FDC51" w14:textId="77777777" w:rsidR="004746EA" w:rsidRPr="00D93F79" w:rsidRDefault="004746EA">
            <w:pPr>
              <w:spacing w:line="209" w:lineRule="exact"/>
              <w:rPr>
                <w:rFonts w:hint="default"/>
                <w:color w:val="auto"/>
              </w:rPr>
            </w:pPr>
          </w:p>
          <w:p w14:paraId="202AA75C" w14:textId="77777777" w:rsidR="004746EA" w:rsidRPr="00D93F79" w:rsidRDefault="004746EA">
            <w:pPr>
              <w:spacing w:line="209" w:lineRule="exact"/>
              <w:rPr>
                <w:rFonts w:hint="default"/>
                <w:color w:val="auto"/>
              </w:rPr>
            </w:pPr>
          </w:p>
          <w:p w14:paraId="7351CF04" w14:textId="77777777" w:rsidR="004746EA" w:rsidRPr="00D93F79" w:rsidRDefault="004746EA">
            <w:pPr>
              <w:spacing w:line="209" w:lineRule="exact"/>
              <w:rPr>
                <w:rFonts w:hint="default"/>
                <w:color w:val="auto"/>
              </w:rPr>
            </w:pPr>
          </w:p>
          <w:p w14:paraId="3DA79342" w14:textId="77777777" w:rsidR="004746EA" w:rsidRPr="00D93F79" w:rsidRDefault="004746EA">
            <w:pPr>
              <w:spacing w:line="209" w:lineRule="exact"/>
              <w:rPr>
                <w:rFonts w:hint="default"/>
                <w:color w:val="auto"/>
              </w:rPr>
            </w:pPr>
          </w:p>
          <w:p w14:paraId="7ED4CF92" w14:textId="77777777" w:rsidR="004746EA" w:rsidRPr="00D93F79" w:rsidRDefault="004746EA">
            <w:pPr>
              <w:spacing w:line="209" w:lineRule="exact"/>
              <w:rPr>
                <w:rFonts w:hint="default"/>
                <w:color w:val="auto"/>
              </w:rPr>
            </w:pPr>
          </w:p>
          <w:p w14:paraId="4671AF1F" w14:textId="77777777" w:rsidR="004746EA" w:rsidRPr="00D93F79" w:rsidRDefault="004746EA">
            <w:pPr>
              <w:spacing w:line="209" w:lineRule="exact"/>
              <w:rPr>
                <w:rFonts w:hint="default"/>
                <w:color w:val="auto"/>
              </w:rPr>
            </w:pPr>
          </w:p>
          <w:p w14:paraId="4549F8B5" w14:textId="77777777" w:rsidR="004746EA" w:rsidRPr="00D93F79" w:rsidRDefault="004746EA">
            <w:pPr>
              <w:spacing w:line="209" w:lineRule="exact"/>
              <w:rPr>
                <w:rFonts w:hint="default"/>
                <w:color w:val="auto"/>
              </w:rPr>
            </w:pPr>
          </w:p>
          <w:p w14:paraId="7F7AADCC" w14:textId="77777777" w:rsidR="004746EA" w:rsidRPr="00D93F79" w:rsidRDefault="004746EA">
            <w:pPr>
              <w:spacing w:line="209" w:lineRule="exact"/>
              <w:rPr>
                <w:rFonts w:hint="default"/>
                <w:color w:val="auto"/>
              </w:rPr>
            </w:pPr>
          </w:p>
          <w:p w14:paraId="7DB604B1" w14:textId="728F0D82" w:rsidR="004746EA" w:rsidRPr="00D93F79" w:rsidRDefault="004746EA">
            <w:pPr>
              <w:spacing w:line="209" w:lineRule="exact"/>
              <w:rPr>
                <w:rFonts w:hint="default"/>
                <w:color w:val="auto"/>
              </w:rPr>
            </w:pPr>
          </w:p>
          <w:p w14:paraId="75061B8D" w14:textId="4B0CD6B5" w:rsidR="001C6886" w:rsidRPr="00D93F79" w:rsidRDefault="001C6886">
            <w:pPr>
              <w:spacing w:line="209" w:lineRule="exact"/>
              <w:rPr>
                <w:rFonts w:hint="default"/>
                <w:color w:val="auto"/>
              </w:rPr>
            </w:pPr>
          </w:p>
          <w:p w14:paraId="4695CCDF" w14:textId="079A98EF" w:rsidR="001C6886" w:rsidRPr="00D93F79" w:rsidRDefault="001C6886">
            <w:pPr>
              <w:spacing w:line="209" w:lineRule="exact"/>
              <w:rPr>
                <w:rFonts w:hint="default"/>
                <w:color w:val="auto"/>
              </w:rPr>
            </w:pPr>
          </w:p>
          <w:p w14:paraId="50E9B328" w14:textId="03FA4966" w:rsidR="001C6886" w:rsidRPr="00D93F79" w:rsidRDefault="001C6886">
            <w:pPr>
              <w:spacing w:line="209" w:lineRule="exact"/>
              <w:rPr>
                <w:rFonts w:hint="default"/>
                <w:color w:val="auto"/>
              </w:rPr>
            </w:pPr>
          </w:p>
          <w:p w14:paraId="33DE7C36" w14:textId="77777777" w:rsidR="001C6886" w:rsidRPr="00D93F79" w:rsidRDefault="001C6886">
            <w:pPr>
              <w:spacing w:line="209" w:lineRule="exact"/>
              <w:rPr>
                <w:rFonts w:hint="default"/>
                <w:color w:val="auto"/>
              </w:rPr>
            </w:pPr>
          </w:p>
          <w:p w14:paraId="227D7A43" w14:textId="1F286A28" w:rsidR="004746EA" w:rsidRPr="00D93F79" w:rsidRDefault="004746EA">
            <w:pPr>
              <w:spacing w:line="209" w:lineRule="exact"/>
              <w:rPr>
                <w:rFonts w:hint="default"/>
                <w:color w:val="auto"/>
              </w:rPr>
            </w:pPr>
          </w:p>
          <w:p w14:paraId="6C7D3355" w14:textId="5B9FF6B2" w:rsidR="001C6886" w:rsidRPr="00D93F79" w:rsidRDefault="001C6886">
            <w:pPr>
              <w:spacing w:line="209" w:lineRule="exact"/>
              <w:rPr>
                <w:rFonts w:hint="default"/>
                <w:color w:val="auto"/>
              </w:rPr>
            </w:pPr>
          </w:p>
          <w:p w14:paraId="22C7E002" w14:textId="2DDE6E1B" w:rsidR="001C6886" w:rsidRPr="00D93F79" w:rsidRDefault="001C6886">
            <w:pPr>
              <w:spacing w:line="209" w:lineRule="exact"/>
              <w:rPr>
                <w:rFonts w:hint="default"/>
                <w:color w:val="auto"/>
              </w:rPr>
            </w:pPr>
          </w:p>
          <w:p w14:paraId="4932BB21" w14:textId="083C5FE3" w:rsidR="001C6886" w:rsidRPr="00D93F79" w:rsidRDefault="001C6886">
            <w:pPr>
              <w:spacing w:line="209" w:lineRule="exact"/>
              <w:rPr>
                <w:rFonts w:hint="default"/>
                <w:color w:val="auto"/>
              </w:rPr>
            </w:pPr>
          </w:p>
          <w:p w14:paraId="0F37413D" w14:textId="368998FE" w:rsidR="001C6886" w:rsidRPr="00D93F79" w:rsidRDefault="001C6886">
            <w:pPr>
              <w:spacing w:line="209" w:lineRule="exact"/>
              <w:rPr>
                <w:rFonts w:hint="default"/>
                <w:color w:val="auto"/>
              </w:rPr>
            </w:pPr>
          </w:p>
          <w:p w14:paraId="57BF1D2B" w14:textId="7F1A006A" w:rsidR="007630BE" w:rsidRPr="00D93F79" w:rsidRDefault="007630BE">
            <w:pPr>
              <w:spacing w:line="209" w:lineRule="exact"/>
              <w:rPr>
                <w:rFonts w:hint="default"/>
                <w:color w:val="auto"/>
              </w:rPr>
            </w:pPr>
          </w:p>
          <w:p w14:paraId="238EE064" w14:textId="55D00CC6" w:rsidR="007630BE" w:rsidRPr="00D93F79" w:rsidRDefault="007630BE">
            <w:pPr>
              <w:spacing w:line="209" w:lineRule="exact"/>
              <w:rPr>
                <w:rFonts w:hint="default"/>
                <w:color w:val="auto"/>
              </w:rPr>
            </w:pPr>
          </w:p>
          <w:p w14:paraId="2986FCE5" w14:textId="6F5A9402" w:rsidR="007630BE" w:rsidRPr="00D93F79" w:rsidRDefault="007630BE">
            <w:pPr>
              <w:spacing w:line="209" w:lineRule="exact"/>
              <w:rPr>
                <w:rFonts w:hint="default"/>
                <w:color w:val="auto"/>
              </w:rPr>
            </w:pPr>
          </w:p>
          <w:p w14:paraId="00ED10A2" w14:textId="7BFABF4A" w:rsidR="007630BE" w:rsidRPr="00D93F79" w:rsidRDefault="007630BE">
            <w:pPr>
              <w:spacing w:line="209" w:lineRule="exact"/>
              <w:rPr>
                <w:rFonts w:hint="default"/>
                <w:color w:val="auto"/>
              </w:rPr>
            </w:pPr>
          </w:p>
          <w:p w14:paraId="5D8971EB" w14:textId="080E9719" w:rsidR="007630BE" w:rsidRPr="00D93F79" w:rsidRDefault="007630BE">
            <w:pPr>
              <w:spacing w:line="209" w:lineRule="exact"/>
              <w:rPr>
                <w:rFonts w:hint="default"/>
                <w:color w:val="auto"/>
              </w:rPr>
            </w:pPr>
          </w:p>
          <w:p w14:paraId="32C7514E" w14:textId="3100E5FB" w:rsidR="007630BE" w:rsidRPr="00D93F79" w:rsidRDefault="007630BE">
            <w:pPr>
              <w:spacing w:line="209" w:lineRule="exact"/>
              <w:rPr>
                <w:rFonts w:hint="default"/>
                <w:color w:val="auto"/>
              </w:rPr>
            </w:pPr>
          </w:p>
          <w:p w14:paraId="0A839CDD" w14:textId="0E78871B" w:rsidR="007630BE" w:rsidRPr="00D93F79" w:rsidRDefault="007630BE">
            <w:pPr>
              <w:spacing w:line="209" w:lineRule="exact"/>
              <w:rPr>
                <w:rFonts w:hint="default"/>
                <w:color w:val="auto"/>
              </w:rPr>
            </w:pPr>
          </w:p>
          <w:p w14:paraId="40E3E15D" w14:textId="304CF479" w:rsidR="007630BE" w:rsidRPr="00D93F79" w:rsidRDefault="007630BE">
            <w:pPr>
              <w:spacing w:line="209" w:lineRule="exact"/>
              <w:rPr>
                <w:rFonts w:hint="default"/>
                <w:color w:val="auto"/>
              </w:rPr>
            </w:pPr>
          </w:p>
          <w:p w14:paraId="134BA319" w14:textId="77777777" w:rsidR="007630BE" w:rsidRPr="00D93F79" w:rsidRDefault="007630BE">
            <w:pPr>
              <w:spacing w:line="209" w:lineRule="exact"/>
              <w:rPr>
                <w:rFonts w:hint="default"/>
                <w:color w:val="auto"/>
              </w:rPr>
            </w:pPr>
          </w:p>
          <w:p w14:paraId="37D2C5DA" w14:textId="45876BA4" w:rsidR="001C6886" w:rsidRPr="00D93F79" w:rsidRDefault="001C6886">
            <w:pPr>
              <w:spacing w:line="209" w:lineRule="exact"/>
              <w:rPr>
                <w:rFonts w:hint="default"/>
                <w:color w:val="auto"/>
              </w:rPr>
            </w:pPr>
          </w:p>
          <w:p w14:paraId="77393F4E" w14:textId="77777777" w:rsidR="001C6886" w:rsidRPr="00D93F79" w:rsidRDefault="001C6886">
            <w:pPr>
              <w:spacing w:line="209" w:lineRule="exact"/>
              <w:rPr>
                <w:rFonts w:hint="default"/>
                <w:color w:val="auto"/>
              </w:rPr>
            </w:pPr>
          </w:p>
          <w:p w14:paraId="2AB4C73D" w14:textId="6AFC2F2C" w:rsidR="001C6886" w:rsidRPr="00D93F79" w:rsidRDefault="001C6886">
            <w:pPr>
              <w:spacing w:line="209" w:lineRule="exact"/>
              <w:rPr>
                <w:rFonts w:hint="default"/>
                <w:color w:val="auto"/>
              </w:rPr>
            </w:pPr>
          </w:p>
          <w:p w14:paraId="67AA9A67" w14:textId="0B483D6C" w:rsidR="001C6886" w:rsidRPr="00D93F79" w:rsidRDefault="001C6886">
            <w:pPr>
              <w:spacing w:line="209" w:lineRule="exact"/>
              <w:rPr>
                <w:rFonts w:hint="default"/>
                <w:color w:val="auto"/>
              </w:rPr>
            </w:pPr>
          </w:p>
          <w:p w14:paraId="29CDA8C8" w14:textId="77777777" w:rsidR="001C6886" w:rsidRPr="00D93F79" w:rsidRDefault="001C6886">
            <w:pPr>
              <w:spacing w:line="209" w:lineRule="exact"/>
              <w:rPr>
                <w:rFonts w:hint="default"/>
                <w:color w:val="auto"/>
              </w:rPr>
            </w:pPr>
          </w:p>
          <w:p w14:paraId="0AC2E156" w14:textId="77777777" w:rsidR="004746EA" w:rsidRPr="00D93F79" w:rsidRDefault="004746EA">
            <w:pPr>
              <w:spacing w:line="209" w:lineRule="exact"/>
              <w:rPr>
                <w:rFonts w:hint="default"/>
                <w:color w:val="auto"/>
              </w:rPr>
            </w:pPr>
          </w:p>
          <w:p w14:paraId="2F807A44" w14:textId="77777777" w:rsidR="004746EA" w:rsidRPr="00D93F79" w:rsidRDefault="004746EA">
            <w:pPr>
              <w:spacing w:line="209" w:lineRule="exact"/>
              <w:rPr>
                <w:rFonts w:hint="default"/>
                <w:color w:val="auto"/>
              </w:rPr>
            </w:pPr>
          </w:p>
          <w:p w14:paraId="7983358C" w14:textId="77777777" w:rsidR="004746EA" w:rsidRPr="00D93F79" w:rsidRDefault="006F3764" w:rsidP="004746EA">
            <w:pPr>
              <w:spacing w:line="209" w:lineRule="exact"/>
              <w:rPr>
                <w:rFonts w:hint="default"/>
                <w:color w:val="auto"/>
              </w:rPr>
            </w:pPr>
            <w:sdt>
              <w:sdtPr>
                <w:rPr>
                  <w:color w:val="auto"/>
                </w:rPr>
                <w:id w:val="1562287457"/>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154225482"/>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0D584828" w14:textId="77777777" w:rsidR="004746EA" w:rsidRPr="00D93F79" w:rsidRDefault="006F3764" w:rsidP="004746EA">
            <w:pPr>
              <w:spacing w:line="209" w:lineRule="exact"/>
              <w:rPr>
                <w:rFonts w:hint="default"/>
                <w:color w:val="auto"/>
              </w:rPr>
            </w:pPr>
            <w:sdt>
              <w:sdtPr>
                <w:rPr>
                  <w:color w:val="auto"/>
                </w:rPr>
                <w:id w:val="304827243"/>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1599A875" w14:textId="0FE04EC3" w:rsidR="004746EA" w:rsidRDefault="004746EA">
            <w:pPr>
              <w:spacing w:line="209" w:lineRule="exact"/>
              <w:rPr>
                <w:rFonts w:hint="default"/>
                <w:color w:val="auto"/>
              </w:rPr>
            </w:pPr>
          </w:p>
          <w:p w14:paraId="2B3A580C" w14:textId="77777777" w:rsidR="00D93F79" w:rsidRPr="00D93F79" w:rsidRDefault="00D93F79">
            <w:pPr>
              <w:spacing w:line="209" w:lineRule="exact"/>
              <w:rPr>
                <w:color w:val="auto"/>
              </w:rPr>
            </w:pPr>
          </w:p>
          <w:p w14:paraId="28134476" w14:textId="77777777" w:rsidR="004746EA" w:rsidRPr="00D93F79" w:rsidRDefault="004746EA">
            <w:pPr>
              <w:spacing w:line="209" w:lineRule="exact"/>
              <w:rPr>
                <w:rFonts w:hint="default"/>
                <w:color w:val="auto"/>
              </w:rPr>
            </w:pPr>
          </w:p>
          <w:p w14:paraId="4CDB6EAC" w14:textId="77777777" w:rsidR="004746EA" w:rsidRPr="00D93F79" w:rsidRDefault="004746EA">
            <w:pPr>
              <w:spacing w:line="209" w:lineRule="exact"/>
              <w:rPr>
                <w:rFonts w:hint="default"/>
                <w:color w:val="auto"/>
              </w:rPr>
            </w:pPr>
          </w:p>
          <w:p w14:paraId="5BB3158B" w14:textId="77777777" w:rsidR="004746EA" w:rsidRPr="00D93F79" w:rsidRDefault="006F3764" w:rsidP="004746EA">
            <w:pPr>
              <w:spacing w:line="209" w:lineRule="exact"/>
              <w:rPr>
                <w:rFonts w:hint="default"/>
                <w:color w:val="auto"/>
              </w:rPr>
            </w:pPr>
            <w:sdt>
              <w:sdtPr>
                <w:rPr>
                  <w:color w:val="auto"/>
                </w:rPr>
                <w:id w:val="-1687585573"/>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936795173"/>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1579EF14" w14:textId="77777777" w:rsidR="004746EA" w:rsidRPr="00D93F79" w:rsidRDefault="006F3764" w:rsidP="004746EA">
            <w:pPr>
              <w:spacing w:line="209" w:lineRule="exact"/>
              <w:rPr>
                <w:rFonts w:hint="default"/>
                <w:color w:val="auto"/>
              </w:rPr>
            </w:pPr>
            <w:sdt>
              <w:sdtPr>
                <w:rPr>
                  <w:color w:val="auto"/>
                </w:rPr>
                <w:id w:val="1179011941"/>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78C59919" w14:textId="77777777" w:rsidR="00E12EF1" w:rsidRPr="00D93F79" w:rsidRDefault="00E12EF1">
            <w:pPr>
              <w:spacing w:line="209" w:lineRule="exact"/>
              <w:rPr>
                <w:rFonts w:hint="default"/>
                <w:color w:val="auto"/>
              </w:rPr>
            </w:pPr>
          </w:p>
          <w:p w14:paraId="281EC7BA" w14:textId="77777777" w:rsidR="003A6BC9" w:rsidRPr="00D93F79" w:rsidRDefault="003A6BC9">
            <w:pPr>
              <w:spacing w:line="209" w:lineRule="exact"/>
              <w:rPr>
                <w:rFonts w:hint="default"/>
                <w:color w:val="auto"/>
              </w:rPr>
            </w:pPr>
          </w:p>
          <w:p w14:paraId="3488DA39" w14:textId="77777777" w:rsidR="004746EA" w:rsidRPr="00D93F79" w:rsidRDefault="004746EA">
            <w:pPr>
              <w:spacing w:line="209" w:lineRule="exact"/>
              <w:rPr>
                <w:rFonts w:hint="default"/>
                <w:color w:val="auto"/>
              </w:rPr>
            </w:pPr>
          </w:p>
          <w:p w14:paraId="3FE6EC5B" w14:textId="77777777" w:rsidR="004746EA" w:rsidRPr="00D93F79" w:rsidRDefault="004746EA">
            <w:pPr>
              <w:spacing w:line="209" w:lineRule="exact"/>
              <w:rPr>
                <w:rFonts w:hint="default"/>
                <w:color w:val="auto"/>
              </w:rPr>
            </w:pPr>
          </w:p>
          <w:p w14:paraId="517836EA" w14:textId="77777777" w:rsidR="004746EA" w:rsidRPr="00D93F79" w:rsidRDefault="004746EA">
            <w:pPr>
              <w:spacing w:line="209" w:lineRule="exact"/>
              <w:rPr>
                <w:rFonts w:hint="default"/>
                <w:color w:val="auto"/>
              </w:rPr>
            </w:pPr>
          </w:p>
          <w:p w14:paraId="35FB8F6F" w14:textId="77777777" w:rsidR="004746EA" w:rsidRPr="00D93F79" w:rsidRDefault="004746EA">
            <w:pPr>
              <w:spacing w:line="209" w:lineRule="exact"/>
              <w:rPr>
                <w:rFonts w:hint="default"/>
                <w:color w:val="auto"/>
              </w:rPr>
            </w:pPr>
          </w:p>
          <w:p w14:paraId="2ADAAD6C" w14:textId="77777777" w:rsidR="004746EA" w:rsidRPr="00D93F79" w:rsidRDefault="004746EA">
            <w:pPr>
              <w:spacing w:line="209" w:lineRule="exact"/>
              <w:rPr>
                <w:rFonts w:hint="default"/>
                <w:color w:val="auto"/>
              </w:rPr>
            </w:pPr>
          </w:p>
          <w:p w14:paraId="7C4805C8" w14:textId="77777777" w:rsidR="004746EA" w:rsidRPr="00D93F79" w:rsidRDefault="004746EA">
            <w:pPr>
              <w:spacing w:line="209" w:lineRule="exact"/>
              <w:rPr>
                <w:rFonts w:hint="default"/>
                <w:color w:val="auto"/>
              </w:rPr>
            </w:pPr>
          </w:p>
          <w:p w14:paraId="0A0076F1" w14:textId="77777777" w:rsidR="004746EA" w:rsidRPr="00D93F79" w:rsidRDefault="004746EA">
            <w:pPr>
              <w:spacing w:line="209" w:lineRule="exact"/>
              <w:rPr>
                <w:rFonts w:hint="default"/>
                <w:color w:val="auto"/>
              </w:rPr>
            </w:pPr>
          </w:p>
          <w:p w14:paraId="7F35D852" w14:textId="77777777" w:rsidR="004746EA" w:rsidRPr="00D93F79" w:rsidRDefault="004746EA">
            <w:pPr>
              <w:spacing w:line="209" w:lineRule="exact"/>
              <w:rPr>
                <w:rFonts w:hint="default"/>
                <w:color w:val="auto"/>
              </w:rPr>
            </w:pPr>
          </w:p>
          <w:p w14:paraId="3763309F" w14:textId="77777777" w:rsidR="004746EA" w:rsidRPr="00D93F79" w:rsidRDefault="004746EA">
            <w:pPr>
              <w:spacing w:line="209" w:lineRule="exact"/>
              <w:rPr>
                <w:rFonts w:hint="default"/>
                <w:color w:val="auto"/>
              </w:rPr>
            </w:pPr>
          </w:p>
          <w:p w14:paraId="075F7487" w14:textId="77777777" w:rsidR="004746EA" w:rsidRPr="00D93F79" w:rsidRDefault="004746EA">
            <w:pPr>
              <w:spacing w:line="209" w:lineRule="exact"/>
              <w:rPr>
                <w:rFonts w:hint="default"/>
                <w:color w:val="auto"/>
              </w:rPr>
            </w:pPr>
          </w:p>
          <w:p w14:paraId="02E1E8A3" w14:textId="77777777" w:rsidR="004746EA" w:rsidRPr="00D93F79" w:rsidRDefault="004746EA">
            <w:pPr>
              <w:spacing w:line="209" w:lineRule="exact"/>
              <w:rPr>
                <w:rFonts w:hint="default"/>
                <w:color w:val="auto"/>
              </w:rPr>
            </w:pPr>
          </w:p>
          <w:p w14:paraId="59D6FC3B" w14:textId="77777777" w:rsidR="004746EA" w:rsidRPr="00D93F79" w:rsidRDefault="004746EA">
            <w:pPr>
              <w:spacing w:line="209" w:lineRule="exact"/>
              <w:rPr>
                <w:rFonts w:hint="default"/>
                <w:color w:val="auto"/>
              </w:rPr>
            </w:pPr>
          </w:p>
          <w:p w14:paraId="579E86A9" w14:textId="77777777" w:rsidR="004746EA" w:rsidRPr="00D93F79" w:rsidRDefault="004746EA">
            <w:pPr>
              <w:spacing w:line="209" w:lineRule="exact"/>
              <w:rPr>
                <w:rFonts w:hint="default"/>
                <w:color w:val="auto"/>
              </w:rPr>
            </w:pPr>
          </w:p>
          <w:p w14:paraId="5AB1DA55" w14:textId="77777777" w:rsidR="004746EA" w:rsidRPr="00D93F79" w:rsidRDefault="004746EA">
            <w:pPr>
              <w:spacing w:line="209" w:lineRule="exact"/>
              <w:rPr>
                <w:rFonts w:hint="default"/>
                <w:color w:val="auto"/>
              </w:rPr>
            </w:pPr>
          </w:p>
          <w:p w14:paraId="3E48B971" w14:textId="77777777" w:rsidR="004746EA" w:rsidRPr="00D93F79" w:rsidRDefault="004746EA">
            <w:pPr>
              <w:spacing w:line="209" w:lineRule="exact"/>
              <w:rPr>
                <w:rFonts w:hint="default"/>
                <w:color w:val="auto"/>
              </w:rPr>
            </w:pPr>
          </w:p>
          <w:p w14:paraId="3C6EC9A6" w14:textId="77777777" w:rsidR="004746EA" w:rsidRPr="00D93F79" w:rsidRDefault="004746EA">
            <w:pPr>
              <w:spacing w:line="209" w:lineRule="exact"/>
              <w:rPr>
                <w:rFonts w:hint="default"/>
                <w:color w:val="auto"/>
              </w:rPr>
            </w:pPr>
          </w:p>
          <w:p w14:paraId="74FE5898" w14:textId="77777777" w:rsidR="004746EA" w:rsidRPr="00D93F79" w:rsidRDefault="004746EA">
            <w:pPr>
              <w:spacing w:line="209" w:lineRule="exact"/>
              <w:rPr>
                <w:rFonts w:hint="default"/>
                <w:color w:val="auto"/>
              </w:rPr>
            </w:pPr>
          </w:p>
          <w:p w14:paraId="4D167257" w14:textId="77777777" w:rsidR="004746EA" w:rsidRPr="00D93F79" w:rsidRDefault="004746EA">
            <w:pPr>
              <w:spacing w:line="209" w:lineRule="exact"/>
              <w:rPr>
                <w:rFonts w:hint="default"/>
                <w:color w:val="auto"/>
              </w:rPr>
            </w:pPr>
          </w:p>
          <w:p w14:paraId="55F11FDA" w14:textId="77777777" w:rsidR="004746EA" w:rsidRPr="00D93F79" w:rsidRDefault="004746EA">
            <w:pPr>
              <w:spacing w:line="209" w:lineRule="exact"/>
              <w:rPr>
                <w:rFonts w:hint="default"/>
                <w:color w:val="auto"/>
              </w:rPr>
            </w:pPr>
          </w:p>
          <w:p w14:paraId="565D180E" w14:textId="77777777" w:rsidR="004746EA" w:rsidRPr="00D93F79" w:rsidRDefault="004746EA">
            <w:pPr>
              <w:spacing w:line="209" w:lineRule="exact"/>
              <w:rPr>
                <w:rFonts w:hint="default"/>
                <w:color w:val="auto"/>
              </w:rPr>
            </w:pPr>
          </w:p>
          <w:p w14:paraId="1B10305E" w14:textId="77777777" w:rsidR="004746EA" w:rsidRPr="00D93F79" w:rsidRDefault="004746EA">
            <w:pPr>
              <w:spacing w:line="209" w:lineRule="exact"/>
              <w:rPr>
                <w:rFonts w:hint="default"/>
                <w:color w:val="auto"/>
              </w:rPr>
            </w:pPr>
          </w:p>
          <w:p w14:paraId="01F7AB23" w14:textId="77777777" w:rsidR="004746EA" w:rsidRPr="00D93F79" w:rsidRDefault="004746EA">
            <w:pPr>
              <w:spacing w:line="209" w:lineRule="exact"/>
              <w:rPr>
                <w:rFonts w:hint="default"/>
                <w:color w:val="auto"/>
              </w:rPr>
            </w:pPr>
          </w:p>
          <w:p w14:paraId="095B25FB" w14:textId="77777777" w:rsidR="004746EA" w:rsidRPr="00D93F79" w:rsidRDefault="004746EA">
            <w:pPr>
              <w:spacing w:line="209" w:lineRule="exact"/>
              <w:rPr>
                <w:rFonts w:hint="default"/>
                <w:color w:val="auto"/>
              </w:rPr>
            </w:pPr>
          </w:p>
          <w:p w14:paraId="3165F6E2" w14:textId="77777777" w:rsidR="004746EA" w:rsidRPr="00D93F79" w:rsidRDefault="004746EA">
            <w:pPr>
              <w:spacing w:line="209" w:lineRule="exact"/>
              <w:rPr>
                <w:rFonts w:hint="default"/>
                <w:color w:val="auto"/>
              </w:rPr>
            </w:pPr>
          </w:p>
          <w:p w14:paraId="19DECF03" w14:textId="77777777" w:rsidR="004746EA" w:rsidRPr="00D93F79" w:rsidRDefault="004746EA">
            <w:pPr>
              <w:spacing w:line="209" w:lineRule="exact"/>
              <w:rPr>
                <w:rFonts w:hint="default"/>
                <w:color w:val="auto"/>
              </w:rPr>
            </w:pPr>
          </w:p>
          <w:p w14:paraId="2CCB82BF" w14:textId="77777777" w:rsidR="004746EA" w:rsidRPr="00D93F79" w:rsidRDefault="004746EA">
            <w:pPr>
              <w:spacing w:line="209" w:lineRule="exact"/>
              <w:rPr>
                <w:rFonts w:hint="default"/>
                <w:color w:val="auto"/>
              </w:rPr>
            </w:pPr>
          </w:p>
          <w:p w14:paraId="17C12D97" w14:textId="77777777" w:rsidR="004746EA" w:rsidRPr="00D93F79" w:rsidRDefault="004746EA">
            <w:pPr>
              <w:spacing w:line="209" w:lineRule="exact"/>
              <w:rPr>
                <w:rFonts w:hint="default"/>
                <w:color w:val="auto"/>
              </w:rPr>
            </w:pPr>
          </w:p>
          <w:p w14:paraId="79450D07" w14:textId="77777777" w:rsidR="004746EA" w:rsidRPr="00D93F79" w:rsidRDefault="006F3764" w:rsidP="004746EA">
            <w:pPr>
              <w:spacing w:line="209" w:lineRule="exact"/>
              <w:rPr>
                <w:rFonts w:hint="default"/>
                <w:color w:val="auto"/>
              </w:rPr>
            </w:pPr>
            <w:sdt>
              <w:sdtPr>
                <w:rPr>
                  <w:color w:val="auto"/>
                </w:rPr>
                <w:id w:val="-1384165105"/>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145865353"/>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5D8EA6A8" w14:textId="77777777" w:rsidR="004746EA" w:rsidRPr="00D93F79" w:rsidRDefault="006F3764" w:rsidP="004746EA">
            <w:pPr>
              <w:spacing w:line="209" w:lineRule="exact"/>
              <w:rPr>
                <w:rFonts w:hint="default"/>
                <w:color w:val="auto"/>
              </w:rPr>
            </w:pPr>
            <w:sdt>
              <w:sdtPr>
                <w:rPr>
                  <w:color w:val="auto"/>
                </w:rPr>
                <w:id w:val="2055421817"/>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5A325083" w14:textId="77777777" w:rsidR="004746EA" w:rsidRPr="00D93F79" w:rsidRDefault="004746EA">
            <w:pPr>
              <w:spacing w:line="209" w:lineRule="exact"/>
              <w:rPr>
                <w:rFonts w:hint="default"/>
                <w:color w:val="auto"/>
              </w:rPr>
            </w:pPr>
          </w:p>
          <w:p w14:paraId="7203BB18" w14:textId="77777777" w:rsidR="004746EA" w:rsidRPr="00D93F79" w:rsidRDefault="004746EA">
            <w:pPr>
              <w:spacing w:line="209" w:lineRule="exact"/>
              <w:rPr>
                <w:rFonts w:hint="default"/>
                <w:color w:val="auto"/>
              </w:rPr>
            </w:pPr>
          </w:p>
          <w:p w14:paraId="315D615E" w14:textId="77777777" w:rsidR="004746EA" w:rsidRPr="00D93F79" w:rsidRDefault="004746EA">
            <w:pPr>
              <w:spacing w:line="209" w:lineRule="exact"/>
              <w:rPr>
                <w:rFonts w:hint="default"/>
                <w:color w:val="auto"/>
              </w:rPr>
            </w:pPr>
          </w:p>
          <w:p w14:paraId="339BE7B3" w14:textId="77777777" w:rsidR="004746EA" w:rsidRPr="00D93F79" w:rsidRDefault="004746EA">
            <w:pPr>
              <w:spacing w:line="209" w:lineRule="exact"/>
              <w:rPr>
                <w:rFonts w:hint="default"/>
                <w:color w:val="auto"/>
              </w:rPr>
            </w:pPr>
          </w:p>
          <w:p w14:paraId="1D99066B" w14:textId="77777777" w:rsidR="004746EA" w:rsidRPr="00D93F79" w:rsidRDefault="004746EA">
            <w:pPr>
              <w:spacing w:line="209" w:lineRule="exact"/>
              <w:rPr>
                <w:rFonts w:hint="default"/>
                <w:color w:val="auto"/>
              </w:rPr>
            </w:pPr>
          </w:p>
          <w:p w14:paraId="6DEDFA65" w14:textId="77777777" w:rsidR="004746EA" w:rsidRPr="00D93F79" w:rsidRDefault="004746EA">
            <w:pPr>
              <w:spacing w:line="209" w:lineRule="exact"/>
              <w:rPr>
                <w:rFonts w:hint="default"/>
                <w:color w:val="auto"/>
              </w:rPr>
            </w:pPr>
          </w:p>
          <w:p w14:paraId="234F3C94" w14:textId="77777777" w:rsidR="004746EA" w:rsidRPr="00D93F79" w:rsidRDefault="006F3764" w:rsidP="004746EA">
            <w:pPr>
              <w:spacing w:line="209" w:lineRule="exact"/>
              <w:rPr>
                <w:rFonts w:hint="default"/>
                <w:color w:val="auto"/>
              </w:rPr>
            </w:pPr>
            <w:sdt>
              <w:sdtPr>
                <w:rPr>
                  <w:color w:val="auto"/>
                </w:rPr>
                <w:id w:val="1171608254"/>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1632706350"/>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6DA9B3D3" w14:textId="77777777" w:rsidR="004746EA" w:rsidRPr="00D93F79" w:rsidRDefault="006F3764" w:rsidP="004746EA">
            <w:pPr>
              <w:spacing w:line="209" w:lineRule="exact"/>
              <w:rPr>
                <w:rFonts w:hint="default"/>
                <w:color w:val="auto"/>
              </w:rPr>
            </w:pPr>
            <w:sdt>
              <w:sdtPr>
                <w:rPr>
                  <w:color w:val="auto"/>
                </w:rPr>
                <w:id w:val="1064758900"/>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10FD4DBD" w14:textId="77777777" w:rsidR="004746EA" w:rsidRPr="00D93F79" w:rsidRDefault="004746EA">
            <w:pPr>
              <w:spacing w:line="209" w:lineRule="exact"/>
              <w:rPr>
                <w:rFonts w:hint="default"/>
                <w:color w:val="auto"/>
              </w:rPr>
            </w:pPr>
          </w:p>
          <w:p w14:paraId="0C934B6A" w14:textId="77777777" w:rsidR="004746EA" w:rsidRPr="00D93F79" w:rsidRDefault="004746EA">
            <w:pPr>
              <w:spacing w:line="209" w:lineRule="exact"/>
              <w:rPr>
                <w:rFonts w:hint="default"/>
                <w:color w:val="auto"/>
              </w:rPr>
            </w:pPr>
          </w:p>
          <w:p w14:paraId="5B11012F" w14:textId="77777777" w:rsidR="004746EA" w:rsidRPr="00D93F79" w:rsidRDefault="004746EA">
            <w:pPr>
              <w:spacing w:line="209" w:lineRule="exact"/>
              <w:rPr>
                <w:rFonts w:hint="default"/>
                <w:color w:val="auto"/>
              </w:rPr>
            </w:pPr>
          </w:p>
          <w:p w14:paraId="19F9E104" w14:textId="77777777" w:rsidR="004746EA" w:rsidRPr="00D93F79" w:rsidRDefault="004746EA">
            <w:pPr>
              <w:spacing w:line="209" w:lineRule="exact"/>
              <w:rPr>
                <w:rFonts w:hint="default"/>
                <w:color w:val="auto"/>
              </w:rPr>
            </w:pPr>
          </w:p>
          <w:p w14:paraId="76765D55" w14:textId="77777777" w:rsidR="004746EA" w:rsidRPr="00D93F79" w:rsidRDefault="004746EA">
            <w:pPr>
              <w:spacing w:line="209" w:lineRule="exact"/>
              <w:rPr>
                <w:rFonts w:hint="default"/>
                <w:color w:val="auto"/>
              </w:rPr>
            </w:pPr>
          </w:p>
          <w:p w14:paraId="182CC3E1" w14:textId="77777777" w:rsidR="004746EA" w:rsidRPr="00D93F79" w:rsidRDefault="006F3764" w:rsidP="004746EA">
            <w:pPr>
              <w:spacing w:line="209" w:lineRule="exact"/>
              <w:rPr>
                <w:rFonts w:hint="default"/>
                <w:color w:val="auto"/>
              </w:rPr>
            </w:pPr>
            <w:sdt>
              <w:sdtPr>
                <w:rPr>
                  <w:color w:val="auto"/>
                </w:rPr>
                <w:id w:val="909347026"/>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1045649781"/>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4F6D7AED" w14:textId="77777777" w:rsidR="004746EA" w:rsidRPr="00D93F79" w:rsidRDefault="006F3764" w:rsidP="004746EA">
            <w:pPr>
              <w:spacing w:line="209" w:lineRule="exact"/>
              <w:rPr>
                <w:rFonts w:hint="default"/>
                <w:color w:val="auto"/>
              </w:rPr>
            </w:pPr>
            <w:sdt>
              <w:sdtPr>
                <w:rPr>
                  <w:color w:val="auto"/>
                </w:rPr>
                <w:id w:val="709845366"/>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708D2E40" w14:textId="77777777" w:rsidR="004746EA" w:rsidRPr="00D93F79" w:rsidRDefault="004746EA">
            <w:pPr>
              <w:spacing w:line="209" w:lineRule="exact"/>
              <w:rPr>
                <w:rFonts w:hint="default"/>
                <w:color w:val="auto"/>
              </w:rPr>
            </w:pPr>
          </w:p>
          <w:p w14:paraId="6C812024" w14:textId="77777777" w:rsidR="004746EA" w:rsidRPr="00D93F79" w:rsidRDefault="004746EA">
            <w:pPr>
              <w:spacing w:line="209" w:lineRule="exact"/>
              <w:rPr>
                <w:rFonts w:hint="default"/>
                <w:color w:val="auto"/>
              </w:rPr>
            </w:pPr>
          </w:p>
          <w:p w14:paraId="070B1A92" w14:textId="77777777" w:rsidR="004746EA" w:rsidRPr="00D93F79" w:rsidRDefault="004746EA">
            <w:pPr>
              <w:spacing w:line="209" w:lineRule="exact"/>
              <w:rPr>
                <w:rFonts w:hint="default"/>
                <w:color w:val="auto"/>
              </w:rPr>
            </w:pPr>
          </w:p>
          <w:p w14:paraId="75639869" w14:textId="77777777" w:rsidR="004746EA" w:rsidRPr="00D93F79" w:rsidRDefault="004746EA">
            <w:pPr>
              <w:spacing w:line="209" w:lineRule="exact"/>
              <w:rPr>
                <w:rFonts w:hint="default"/>
                <w:color w:val="auto"/>
              </w:rPr>
            </w:pPr>
          </w:p>
          <w:p w14:paraId="2BA1FF8E" w14:textId="77777777" w:rsidR="004746EA" w:rsidRPr="00D93F79" w:rsidRDefault="004746EA">
            <w:pPr>
              <w:spacing w:line="209" w:lineRule="exact"/>
              <w:rPr>
                <w:rFonts w:hint="default"/>
                <w:color w:val="auto"/>
              </w:rPr>
            </w:pPr>
          </w:p>
          <w:p w14:paraId="69943D69" w14:textId="77777777" w:rsidR="004746EA" w:rsidRPr="00D93F79" w:rsidRDefault="004746EA">
            <w:pPr>
              <w:spacing w:line="209" w:lineRule="exact"/>
              <w:rPr>
                <w:rFonts w:hint="default"/>
                <w:color w:val="auto"/>
              </w:rPr>
            </w:pPr>
          </w:p>
          <w:p w14:paraId="5C064BBA" w14:textId="77777777" w:rsidR="004746EA" w:rsidRPr="00D93F79" w:rsidRDefault="004746EA">
            <w:pPr>
              <w:spacing w:line="209" w:lineRule="exact"/>
              <w:rPr>
                <w:rFonts w:hint="default"/>
                <w:color w:val="auto"/>
              </w:rPr>
            </w:pPr>
          </w:p>
          <w:p w14:paraId="47C8D039" w14:textId="77777777" w:rsidR="004746EA" w:rsidRPr="00D93F79" w:rsidRDefault="004746EA">
            <w:pPr>
              <w:spacing w:line="209" w:lineRule="exact"/>
              <w:rPr>
                <w:rFonts w:hint="default"/>
                <w:color w:val="auto"/>
              </w:rPr>
            </w:pPr>
          </w:p>
          <w:p w14:paraId="230FC95B" w14:textId="77777777" w:rsidR="004746EA" w:rsidRPr="00D93F79" w:rsidRDefault="006F3764" w:rsidP="004746EA">
            <w:pPr>
              <w:spacing w:line="209" w:lineRule="exact"/>
              <w:rPr>
                <w:rFonts w:hint="default"/>
                <w:color w:val="auto"/>
              </w:rPr>
            </w:pPr>
            <w:sdt>
              <w:sdtPr>
                <w:rPr>
                  <w:color w:val="auto"/>
                </w:rPr>
                <w:id w:val="1292092753"/>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481976581"/>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72EE487F" w14:textId="77777777" w:rsidR="004746EA" w:rsidRPr="00D93F79" w:rsidRDefault="006F3764" w:rsidP="004746EA">
            <w:pPr>
              <w:spacing w:line="209" w:lineRule="exact"/>
              <w:rPr>
                <w:rFonts w:hint="default"/>
                <w:color w:val="auto"/>
              </w:rPr>
            </w:pPr>
            <w:sdt>
              <w:sdtPr>
                <w:rPr>
                  <w:color w:val="auto"/>
                </w:rPr>
                <w:id w:val="1690564484"/>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1462B0CE" w14:textId="77777777" w:rsidR="004746EA" w:rsidRPr="00D93F79" w:rsidRDefault="004746EA">
            <w:pPr>
              <w:spacing w:line="209" w:lineRule="exact"/>
              <w:rPr>
                <w:rFonts w:hint="default"/>
                <w:color w:val="auto"/>
              </w:rPr>
            </w:pPr>
          </w:p>
          <w:p w14:paraId="13D042DC" w14:textId="77777777" w:rsidR="004746EA" w:rsidRPr="00D93F79" w:rsidRDefault="004746EA">
            <w:pPr>
              <w:spacing w:line="209" w:lineRule="exact"/>
              <w:rPr>
                <w:rFonts w:hint="default"/>
                <w:color w:val="auto"/>
              </w:rPr>
            </w:pPr>
          </w:p>
          <w:p w14:paraId="004EB044" w14:textId="77777777" w:rsidR="004746EA" w:rsidRPr="00D93F79" w:rsidRDefault="004746EA">
            <w:pPr>
              <w:spacing w:line="209" w:lineRule="exact"/>
              <w:rPr>
                <w:rFonts w:hint="default"/>
                <w:color w:val="auto"/>
              </w:rPr>
            </w:pPr>
          </w:p>
          <w:p w14:paraId="12AC4A8A" w14:textId="77777777" w:rsidR="004746EA" w:rsidRPr="00D93F79" w:rsidRDefault="004746EA">
            <w:pPr>
              <w:spacing w:line="209" w:lineRule="exact"/>
              <w:rPr>
                <w:rFonts w:hint="default"/>
                <w:color w:val="auto"/>
              </w:rPr>
            </w:pPr>
          </w:p>
          <w:p w14:paraId="4D2E0A3E" w14:textId="77777777" w:rsidR="004746EA" w:rsidRPr="00D93F79" w:rsidRDefault="004746EA">
            <w:pPr>
              <w:spacing w:line="209" w:lineRule="exact"/>
              <w:rPr>
                <w:rFonts w:hint="default"/>
                <w:color w:val="auto"/>
              </w:rPr>
            </w:pPr>
          </w:p>
          <w:p w14:paraId="465B5B37" w14:textId="77777777" w:rsidR="004746EA" w:rsidRPr="00D93F79" w:rsidRDefault="004746EA">
            <w:pPr>
              <w:spacing w:line="209" w:lineRule="exact"/>
              <w:rPr>
                <w:rFonts w:hint="default"/>
                <w:color w:val="auto"/>
              </w:rPr>
            </w:pPr>
          </w:p>
          <w:p w14:paraId="5CF7733B" w14:textId="77777777" w:rsidR="004746EA" w:rsidRPr="00D93F79" w:rsidRDefault="004746EA">
            <w:pPr>
              <w:spacing w:line="209" w:lineRule="exact"/>
              <w:rPr>
                <w:rFonts w:hint="default"/>
                <w:color w:val="auto"/>
              </w:rPr>
            </w:pPr>
          </w:p>
          <w:p w14:paraId="3CDEA588" w14:textId="77777777" w:rsidR="004746EA" w:rsidRPr="00D93F79" w:rsidRDefault="004746EA">
            <w:pPr>
              <w:spacing w:line="209" w:lineRule="exact"/>
              <w:rPr>
                <w:rFonts w:hint="default"/>
                <w:color w:val="auto"/>
              </w:rPr>
            </w:pPr>
          </w:p>
          <w:p w14:paraId="5B17330B" w14:textId="77777777" w:rsidR="004746EA" w:rsidRPr="00D93F79" w:rsidRDefault="004746EA">
            <w:pPr>
              <w:spacing w:line="209" w:lineRule="exact"/>
              <w:rPr>
                <w:rFonts w:hint="default"/>
                <w:color w:val="auto"/>
              </w:rPr>
            </w:pPr>
          </w:p>
          <w:p w14:paraId="630A26CE" w14:textId="77777777" w:rsidR="004746EA" w:rsidRPr="00D93F79" w:rsidRDefault="004746EA">
            <w:pPr>
              <w:spacing w:line="209" w:lineRule="exact"/>
              <w:rPr>
                <w:rFonts w:hint="default"/>
                <w:color w:val="auto"/>
              </w:rPr>
            </w:pPr>
          </w:p>
          <w:p w14:paraId="58AB6466" w14:textId="70C23810" w:rsidR="004746EA" w:rsidRPr="00D93F79" w:rsidRDefault="004746EA">
            <w:pPr>
              <w:spacing w:line="209" w:lineRule="exact"/>
              <w:rPr>
                <w:rFonts w:hint="default"/>
                <w:color w:val="auto"/>
              </w:rPr>
            </w:pPr>
          </w:p>
          <w:p w14:paraId="65EDA37D" w14:textId="31326467" w:rsidR="00B97F42" w:rsidRPr="00D93F79" w:rsidRDefault="00B97F42">
            <w:pPr>
              <w:spacing w:line="209" w:lineRule="exact"/>
              <w:rPr>
                <w:rFonts w:hint="default"/>
                <w:color w:val="auto"/>
              </w:rPr>
            </w:pPr>
          </w:p>
          <w:p w14:paraId="7542A3D9" w14:textId="5EC0252A" w:rsidR="00B97F42" w:rsidRPr="00D93F79" w:rsidRDefault="00B97F42">
            <w:pPr>
              <w:spacing w:line="209" w:lineRule="exact"/>
              <w:rPr>
                <w:rFonts w:hint="default"/>
                <w:color w:val="auto"/>
              </w:rPr>
            </w:pPr>
          </w:p>
          <w:p w14:paraId="0C5EA982" w14:textId="678783BB" w:rsidR="00B97F42" w:rsidRPr="00D93F79" w:rsidRDefault="00B97F42">
            <w:pPr>
              <w:spacing w:line="209" w:lineRule="exact"/>
              <w:rPr>
                <w:rFonts w:hint="default"/>
                <w:color w:val="auto"/>
              </w:rPr>
            </w:pPr>
          </w:p>
          <w:p w14:paraId="54D5830F" w14:textId="71FEADCD" w:rsidR="00B97F42" w:rsidRPr="00D93F79" w:rsidRDefault="00B97F42">
            <w:pPr>
              <w:spacing w:line="209" w:lineRule="exact"/>
              <w:rPr>
                <w:rFonts w:hint="default"/>
                <w:color w:val="auto"/>
              </w:rPr>
            </w:pPr>
          </w:p>
          <w:p w14:paraId="525E987E" w14:textId="00FC262D" w:rsidR="00B97F42" w:rsidRPr="00D93F79" w:rsidRDefault="00B97F42">
            <w:pPr>
              <w:spacing w:line="209" w:lineRule="exact"/>
              <w:rPr>
                <w:rFonts w:hint="default"/>
                <w:color w:val="auto"/>
              </w:rPr>
            </w:pPr>
          </w:p>
          <w:p w14:paraId="645139D4" w14:textId="65F01FFF" w:rsidR="00B97F42" w:rsidRPr="00D93F79" w:rsidRDefault="00B97F42">
            <w:pPr>
              <w:spacing w:line="209" w:lineRule="exact"/>
              <w:rPr>
                <w:rFonts w:hint="default"/>
                <w:color w:val="auto"/>
              </w:rPr>
            </w:pPr>
          </w:p>
          <w:p w14:paraId="48086EC0" w14:textId="77777777" w:rsidR="00B97F42" w:rsidRPr="00D93F79" w:rsidRDefault="00B97F42">
            <w:pPr>
              <w:spacing w:line="209" w:lineRule="exact"/>
              <w:rPr>
                <w:rFonts w:hint="default"/>
                <w:color w:val="auto"/>
              </w:rPr>
            </w:pPr>
          </w:p>
          <w:p w14:paraId="144E3DB5" w14:textId="77777777" w:rsidR="004746EA" w:rsidRPr="00D93F79" w:rsidRDefault="006F3764" w:rsidP="004746EA">
            <w:pPr>
              <w:spacing w:line="209" w:lineRule="exact"/>
              <w:rPr>
                <w:rFonts w:hint="default"/>
                <w:color w:val="auto"/>
              </w:rPr>
            </w:pPr>
            <w:sdt>
              <w:sdtPr>
                <w:rPr>
                  <w:color w:val="auto"/>
                </w:rPr>
                <w:id w:val="38950652"/>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1190949894"/>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28405E88" w14:textId="77777777" w:rsidR="004746EA" w:rsidRPr="00D93F79" w:rsidRDefault="006F3764" w:rsidP="004746EA">
            <w:pPr>
              <w:spacing w:line="209" w:lineRule="exact"/>
              <w:rPr>
                <w:rFonts w:hint="default"/>
                <w:color w:val="auto"/>
              </w:rPr>
            </w:pPr>
            <w:sdt>
              <w:sdtPr>
                <w:rPr>
                  <w:color w:val="auto"/>
                </w:rPr>
                <w:id w:val="1561903631"/>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5D5E8550" w14:textId="77777777" w:rsidR="004746EA" w:rsidRPr="00D93F79" w:rsidRDefault="004746EA">
            <w:pPr>
              <w:spacing w:line="209" w:lineRule="exact"/>
              <w:rPr>
                <w:rFonts w:hint="default"/>
                <w:color w:val="auto"/>
              </w:rPr>
            </w:pPr>
          </w:p>
          <w:p w14:paraId="37E1A244" w14:textId="77777777" w:rsidR="004746EA" w:rsidRPr="00D93F79" w:rsidRDefault="004746EA">
            <w:pPr>
              <w:spacing w:line="209" w:lineRule="exact"/>
              <w:rPr>
                <w:rFonts w:hint="default"/>
                <w:color w:val="auto"/>
              </w:rPr>
            </w:pPr>
          </w:p>
          <w:p w14:paraId="4CCFD793" w14:textId="77777777" w:rsidR="004746EA" w:rsidRPr="00D93F79" w:rsidRDefault="004746EA">
            <w:pPr>
              <w:spacing w:line="209" w:lineRule="exact"/>
              <w:rPr>
                <w:rFonts w:hint="default"/>
                <w:color w:val="auto"/>
              </w:rPr>
            </w:pPr>
          </w:p>
          <w:p w14:paraId="078FBDF2" w14:textId="77777777" w:rsidR="004746EA" w:rsidRPr="00D93F79" w:rsidRDefault="004746EA">
            <w:pPr>
              <w:spacing w:line="209" w:lineRule="exact"/>
              <w:rPr>
                <w:rFonts w:hint="default"/>
                <w:color w:val="auto"/>
              </w:rPr>
            </w:pPr>
          </w:p>
          <w:p w14:paraId="5613F765" w14:textId="77777777" w:rsidR="004746EA" w:rsidRPr="00D93F79" w:rsidRDefault="004746EA">
            <w:pPr>
              <w:spacing w:line="209" w:lineRule="exact"/>
              <w:rPr>
                <w:rFonts w:hint="default"/>
                <w:color w:val="auto"/>
              </w:rPr>
            </w:pPr>
          </w:p>
          <w:p w14:paraId="3E918739" w14:textId="77777777" w:rsidR="004746EA" w:rsidRPr="00D93F79" w:rsidRDefault="004746EA">
            <w:pPr>
              <w:spacing w:line="209" w:lineRule="exact"/>
              <w:rPr>
                <w:rFonts w:hint="default"/>
                <w:color w:val="auto"/>
              </w:rPr>
            </w:pPr>
          </w:p>
          <w:p w14:paraId="3E044A93" w14:textId="77777777" w:rsidR="004746EA" w:rsidRPr="00D93F79" w:rsidRDefault="004746EA">
            <w:pPr>
              <w:spacing w:line="209" w:lineRule="exact"/>
              <w:rPr>
                <w:rFonts w:hint="default"/>
                <w:color w:val="auto"/>
              </w:rPr>
            </w:pPr>
          </w:p>
          <w:p w14:paraId="7D74551D" w14:textId="77777777" w:rsidR="004746EA" w:rsidRPr="00D93F79" w:rsidRDefault="004746EA">
            <w:pPr>
              <w:spacing w:line="209" w:lineRule="exact"/>
              <w:rPr>
                <w:rFonts w:hint="default"/>
                <w:color w:val="auto"/>
              </w:rPr>
            </w:pPr>
          </w:p>
          <w:p w14:paraId="46C5CB7E" w14:textId="77777777" w:rsidR="004746EA" w:rsidRPr="00D93F79" w:rsidRDefault="004746EA">
            <w:pPr>
              <w:spacing w:line="209" w:lineRule="exact"/>
              <w:rPr>
                <w:rFonts w:hint="default"/>
                <w:color w:val="auto"/>
              </w:rPr>
            </w:pPr>
          </w:p>
          <w:p w14:paraId="6BBD1561" w14:textId="2C061958" w:rsidR="004746EA" w:rsidRPr="00D93F79" w:rsidRDefault="004746EA">
            <w:pPr>
              <w:spacing w:line="209" w:lineRule="exact"/>
              <w:rPr>
                <w:rFonts w:hint="default"/>
                <w:color w:val="auto"/>
              </w:rPr>
            </w:pPr>
          </w:p>
          <w:p w14:paraId="01072122" w14:textId="77777777" w:rsidR="00C5635F" w:rsidRPr="00D93F79" w:rsidRDefault="00C5635F">
            <w:pPr>
              <w:spacing w:line="209" w:lineRule="exact"/>
              <w:rPr>
                <w:rFonts w:hint="default"/>
                <w:color w:val="auto"/>
              </w:rPr>
            </w:pPr>
          </w:p>
          <w:p w14:paraId="72D49680" w14:textId="77777777" w:rsidR="004746EA" w:rsidRPr="00D93F79" w:rsidRDefault="004746EA">
            <w:pPr>
              <w:spacing w:line="209" w:lineRule="exact"/>
              <w:rPr>
                <w:rFonts w:hint="default"/>
                <w:color w:val="auto"/>
              </w:rPr>
            </w:pPr>
          </w:p>
          <w:p w14:paraId="02CFD307" w14:textId="77777777" w:rsidR="004746EA" w:rsidRPr="00D93F79" w:rsidRDefault="004746EA">
            <w:pPr>
              <w:spacing w:line="209" w:lineRule="exact"/>
              <w:rPr>
                <w:rFonts w:hint="default"/>
                <w:color w:val="auto"/>
              </w:rPr>
            </w:pPr>
          </w:p>
          <w:p w14:paraId="2962AEFF" w14:textId="77777777" w:rsidR="004746EA" w:rsidRPr="00D93F79" w:rsidRDefault="006F3764" w:rsidP="004746EA">
            <w:pPr>
              <w:spacing w:line="209" w:lineRule="exact"/>
              <w:rPr>
                <w:rFonts w:hint="default"/>
                <w:color w:val="auto"/>
              </w:rPr>
            </w:pPr>
            <w:sdt>
              <w:sdtPr>
                <w:rPr>
                  <w:color w:val="auto"/>
                </w:rPr>
                <w:id w:val="534009282"/>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適</w:t>
            </w:r>
            <w:sdt>
              <w:sdtPr>
                <w:rPr>
                  <w:color w:val="auto"/>
                </w:rPr>
                <w:id w:val="1074703258"/>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否</w:t>
            </w:r>
          </w:p>
          <w:p w14:paraId="4EFAC8AB" w14:textId="77777777" w:rsidR="004746EA" w:rsidRPr="00D93F79" w:rsidRDefault="006F3764" w:rsidP="004746EA">
            <w:pPr>
              <w:spacing w:line="209" w:lineRule="exact"/>
              <w:rPr>
                <w:rFonts w:hint="default"/>
                <w:color w:val="auto"/>
              </w:rPr>
            </w:pPr>
            <w:sdt>
              <w:sdtPr>
                <w:rPr>
                  <w:color w:val="auto"/>
                </w:rPr>
                <w:id w:val="-1843843404"/>
                <w14:checkbox>
                  <w14:checked w14:val="0"/>
                  <w14:checkedState w14:val="00FE" w14:font="Wingdings"/>
                  <w14:uncheckedState w14:val="2610" w14:font="ＭＳ ゴシック"/>
                </w14:checkbox>
              </w:sdtPr>
              <w:sdtEndPr/>
              <w:sdtContent>
                <w:r w:rsidR="004746EA" w:rsidRPr="00D93F79">
                  <w:rPr>
                    <w:rFonts w:ascii="ＭＳ ゴシック" w:eastAsia="ＭＳ ゴシック" w:hAnsi="ＭＳ ゴシック"/>
                    <w:color w:val="auto"/>
                  </w:rPr>
                  <w:t>☐</w:t>
                </w:r>
              </w:sdtContent>
            </w:sdt>
            <w:r w:rsidR="004746EA" w:rsidRPr="00D93F79">
              <w:rPr>
                <w:color w:val="auto"/>
              </w:rPr>
              <w:t>非該当</w:t>
            </w:r>
          </w:p>
          <w:p w14:paraId="53C063DA" w14:textId="77777777" w:rsidR="004746EA" w:rsidRPr="00D93F79" w:rsidRDefault="004746EA">
            <w:pPr>
              <w:spacing w:line="209" w:lineRule="exact"/>
              <w:rPr>
                <w:rFonts w:hint="default"/>
                <w:color w:val="auto"/>
              </w:rPr>
            </w:pPr>
          </w:p>
          <w:p w14:paraId="62B8CEF2" w14:textId="77777777" w:rsidR="004746EA" w:rsidRPr="00D93F79" w:rsidRDefault="004746EA">
            <w:pPr>
              <w:spacing w:line="209" w:lineRule="exact"/>
              <w:rPr>
                <w:rFonts w:hint="default"/>
                <w:color w:val="auto"/>
              </w:rPr>
            </w:pPr>
          </w:p>
          <w:p w14:paraId="6EB6819B" w14:textId="77777777" w:rsidR="004746EA" w:rsidRPr="00D93F79" w:rsidRDefault="004746EA">
            <w:pPr>
              <w:spacing w:line="209" w:lineRule="exact"/>
              <w:rPr>
                <w:rFonts w:hint="default"/>
                <w:color w:val="auto"/>
              </w:rPr>
            </w:pPr>
          </w:p>
          <w:p w14:paraId="7867F1E3" w14:textId="77777777" w:rsidR="004746EA" w:rsidRPr="00D93F79" w:rsidRDefault="004746EA">
            <w:pPr>
              <w:spacing w:line="209" w:lineRule="exact"/>
              <w:rPr>
                <w:rFonts w:hint="default"/>
                <w:color w:val="auto"/>
              </w:rPr>
            </w:pPr>
          </w:p>
          <w:p w14:paraId="286A78DC" w14:textId="77777777" w:rsidR="004746EA" w:rsidRPr="00D93F79" w:rsidRDefault="004746EA">
            <w:pPr>
              <w:spacing w:line="209" w:lineRule="exact"/>
              <w:rPr>
                <w:rFonts w:hint="default"/>
                <w:color w:val="auto"/>
              </w:rPr>
            </w:pPr>
          </w:p>
          <w:p w14:paraId="750E2CAE" w14:textId="77777777" w:rsidR="004746EA" w:rsidRPr="00D93F79" w:rsidRDefault="004746EA">
            <w:pPr>
              <w:spacing w:line="209" w:lineRule="exact"/>
              <w:rPr>
                <w:rFonts w:hint="default"/>
                <w:color w:val="auto"/>
              </w:rPr>
            </w:pPr>
          </w:p>
          <w:p w14:paraId="5460F3D3" w14:textId="77777777" w:rsidR="004746EA" w:rsidRPr="00D93F79" w:rsidRDefault="004746EA">
            <w:pPr>
              <w:spacing w:line="209" w:lineRule="exact"/>
              <w:rPr>
                <w:rFonts w:hint="default"/>
                <w:color w:val="auto"/>
              </w:rPr>
            </w:pPr>
          </w:p>
          <w:p w14:paraId="3349A8C7" w14:textId="77777777" w:rsidR="004746EA" w:rsidRPr="00D93F79" w:rsidRDefault="004746EA">
            <w:pPr>
              <w:spacing w:line="209" w:lineRule="exact"/>
              <w:rPr>
                <w:rFonts w:hint="default"/>
                <w:color w:val="auto"/>
              </w:rPr>
            </w:pPr>
          </w:p>
          <w:p w14:paraId="40F25CBB" w14:textId="77777777" w:rsidR="004746EA" w:rsidRPr="00D93F79" w:rsidRDefault="004746EA">
            <w:pPr>
              <w:spacing w:line="209" w:lineRule="exact"/>
              <w:rPr>
                <w:rFonts w:hint="default"/>
                <w:color w:val="auto"/>
              </w:rPr>
            </w:pPr>
          </w:p>
          <w:p w14:paraId="12E9D786" w14:textId="77777777" w:rsidR="004746EA" w:rsidRPr="00D93F79" w:rsidRDefault="004746EA">
            <w:pPr>
              <w:spacing w:line="209" w:lineRule="exact"/>
              <w:rPr>
                <w:rFonts w:hint="default"/>
                <w:color w:val="auto"/>
              </w:rPr>
            </w:pPr>
          </w:p>
          <w:p w14:paraId="0C6C9684" w14:textId="77777777" w:rsidR="004E5865" w:rsidRPr="00D93F79" w:rsidRDefault="004E5865">
            <w:pPr>
              <w:spacing w:line="209" w:lineRule="exact"/>
              <w:rPr>
                <w:rFonts w:hint="default"/>
                <w:color w:val="auto"/>
              </w:rPr>
            </w:pPr>
          </w:p>
          <w:p w14:paraId="67A8F284" w14:textId="77777777" w:rsidR="004746EA" w:rsidRPr="00D93F79" w:rsidRDefault="004746EA">
            <w:pPr>
              <w:spacing w:line="209" w:lineRule="exact"/>
              <w:rPr>
                <w:rFonts w:hint="default"/>
                <w:color w:val="auto"/>
              </w:rPr>
            </w:pPr>
          </w:p>
          <w:p w14:paraId="24C21CA0" w14:textId="77777777" w:rsidR="004746EA" w:rsidRPr="00D93F79" w:rsidRDefault="004746EA">
            <w:pPr>
              <w:spacing w:line="209" w:lineRule="exact"/>
              <w:rPr>
                <w:rFonts w:hint="default"/>
                <w:color w:val="auto"/>
              </w:rPr>
            </w:pPr>
          </w:p>
          <w:p w14:paraId="0CFD9DDD" w14:textId="77777777" w:rsidR="003A6BC9" w:rsidRPr="00D93F79" w:rsidRDefault="00A15F5B" w:rsidP="00A15F5B">
            <w:pPr>
              <w:spacing w:line="209" w:lineRule="exact"/>
              <w:rPr>
                <w:rFonts w:hint="default"/>
                <w:color w:val="auto"/>
              </w:rPr>
            </w:pPr>
            <w:r w:rsidRPr="00D93F79">
              <w:rPr>
                <w:color w:val="auto"/>
              </w:rPr>
              <w:t>該当施設なし</w:t>
            </w:r>
          </w:p>
          <w:p w14:paraId="52C76297" w14:textId="07AA5569" w:rsidR="004E5865" w:rsidRPr="00D93F79" w:rsidRDefault="004E5865" w:rsidP="00A15F5B">
            <w:pPr>
              <w:spacing w:line="209" w:lineRule="exact"/>
              <w:rPr>
                <w:rFonts w:hint="default"/>
                <w:color w:val="auto"/>
                <w:spacing w:val="-14"/>
              </w:rPr>
            </w:pPr>
          </w:p>
          <w:p w14:paraId="2C9B5B56" w14:textId="23A8A0E2" w:rsidR="00ED16E5" w:rsidRPr="00D93F79" w:rsidRDefault="00ED16E5" w:rsidP="00A15F5B">
            <w:pPr>
              <w:spacing w:line="209" w:lineRule="exact"/>
              <w:rPr>
                <w:rFonts w:hint="default"/>
                <w:color w:val="auto"/>
                <w:spacing w:val="-14"/>
              </w:rPr>
            </w:pPr>
          </w:p>
          <w:p w14:paraId="1730D1E0" w14:textId="77777777" w:rsidR="00ED16E5" w:rsidRPr="00D93F79" w:rsidRDefault="00ED16E5" w:rsidP="00A15F5B">
            <w:pPr>
              <w:spacing w:line="209" w:lineRule="exact"/>
              <w:rPr>
                <w:rFonts w:hint="default"/>
                <w:color w:val="auto"/>
                <w:spacing w:val="-14"/>
              </w:rPr>
            </w:pPr>
          </w:p>
          <w:p w14:paraId="66B8D893" w14:textId="77777777" w:rsidR="00A15F5B" w:rsidRPr="00D93F79" w:rsidRDefault="00A15F5B" w:rsidP="00A15F5B">
            <w:pPr>
              <w:spacing w:line="209" w:lineRule="exact"/>
              <w:rPr>
                <w:rFonts w:hint="default"/>
                <w:color w:val="auto"/>
              </w:rPr>
            </w:pPr>
            <w:r w:rsidRPr="00D93F79">
              <w:rPr>
                <w:color w:val="auto"/>
              </w:rPr>
              <w:t>該当施設なし</w:t>
            </w:r>
          </w:p>
          <w:p w14:paraId="0BD02F36" w14:textId="77777777" w:rsidR="00A15F5B" w:rsidRPr="00D93F79" w:rsidRDefault="00A15F5B">
            <w:pPr>
              <w:spacing w:line="209" w:lineRule="exact"/>
              <w:rPr>
                <w:rFonts w:hint="default"/>
                <w:color w:val="auto"/>
                <w:spacing w:val="-14"/>
              </w:rPr>
            </w:pPr>
          </w:p>
          <w:p w14:paraId="7F3C4B8E" w14:textId="77777777" w:rsidR="00277196" w:rsidRPr="00D93F79" w:rsidRDefault="00277196">
            <w:pPr>
              <w:spacing w:line="209" w:lineRule="exact"/>
              <w:rPr>
                <w:rFonts w:hint="default"/>
                <w:color w:val="auto"/>
                <w:spacing w:val="-14"/>
              </w:rPr>
            </w:pPr>
          </w:p>
          <w:p w14:paraId="16FE0342" w14:textId="77777777" w:rsidR="003A6BC9" w:rsidRPr="00D93F79" w:rsidRDefault="003A6BC9">
            <w:pPr>
              <w:spacing w:line="209" w:lineRule="exact"/>
              <w:rPr>
                <w:rFonts w:hint="default"/>
                <w:color w:val="auto"/>
              </w:rPr>
            </w:pPr>
          </w:p>
          <w:p w14:paraId="44045ECA" w14:textId="77777777" w:rsidR="003A6BC9" w:rsidRPr="00D93F79" w:rsidRDefault="003A6BC9">
            <w:pPr>
              <w:spacing w:line="209" w:lineRule="exact"/>
              <w:rPr>
                <w:rFonts w:hint="default"/>
                <w:color w:val="auto"/>
              </w:rPr>
            </w:pPr>
          </w:p>
          <w:p w14:paraId="3D3EEF60" w14:textId="77777777" w:rsidR="004E5865" w:rsidRPr="00D93F79" w:rsidRDefault="006F3764" w:rsidP="004E5865">
            <w:pPr>
              <w:spacing w:line="209" w:lineRule="exact"/>
              <w:rPr>
                <w:rFonts w:hint="default"/>
                <w:color w:val="auto"/>
              </w:rPr>
            </w:pPr>
            <w:sdt>
              <w:sdtPr>
                <w:rPr>
                  <w:color w:val="auto"/>
                </w:rPr>
                <w:id w:val="-1271545408"/>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適</w:t>
            </w:r>
            <w:sdt>
              <w:sdtPr>
                <w:rPr>
                  <w:color w:val="auto"/>
                </w:rPr>
                <w:id w:val="1011407739"/>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否</w:t>
            </w:r>
          </w:p>
          <w:p w14:paraId="13098675" w14:textId="77777777" w:rsidR="003A6BC9" w:rsidRPr="00D93F79" w:rsidRDefault="006F3764" w:rsidP="004E5865">
            <w:pPr>
              <w:spacing w:line="209" w:lineRule="exact"/>
              <w:rPr>
                <w:rFonts w:hint="default"/>
                <w:color w:val="auto"/>
              </w:rPr>
            </w:pPr>
            <w:sdt>
              <w:sdtPr>
                <w:rPr>
                  <w:color w:val="auto"/>
                </w:rPr>
                <w:id w:val="1681845075"/>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非該当</w:t>
            </w:r>
          </w:p>
          <w:p w14:paraId="2E21531C" w14:textId="77777777" w:rsidR="003A6BC9" w:rsidRPr="00D93F79" w:rsidRDefault="003A6BC9">
            <w:pPr>
              <w:spacing w:line="209" w:lineRule="exact"/>
              <w:rPr>
                <w:rFonts w:hint="default"/>
                <w:color w:val="auto"/>
              </w:rPr>
            </w:pPr>
          </w:p>
          <w:p w14:paraId="28E22A7F" w14:textId="77777777" w:rsidR="003A6BC9" w:rsidRPr="00D93F79" w:rsidRDefault="003A6BC9">
            <w:pPr>
              <w:spacing w:line="209" w:lineRule="exact"/>
              <w:rPr>
                <w:rFonts w:hint="default"/>
                <w:color w:val="auto"/>
              </w:rPr>
            </w:pPr>
          </w:p>
          <w:p w14:paraId="7313C128" w14:textId="77777777" w:rsidR="003A6BC9" w:rsidRPr="00D93F79" w:rsidRDefault="003A6BC9">
            <w:pPr>
              <w:spacing w:line="209" w:lineRule="exact"/>
              <w:rPr>
                <w:rFonts w:hint="default"/>
                <w:color w:val="auto"/>
              </w:rPr>
            </w:pPr>
          </w:p>
          <w:p w14:paraId="3F58006F" w14:textId="77777777" w:rsidR="003A6BC9" w:rsidRPr="00D93F79" w:rsidRDefault="003A6BC9">
            <w:pPr>
              <w:spacing w:line="209" w:lineRule="exact"/>
              <w:rPr>
                <w:rFonts w:hint="default"/>
                <w:color w:val="auto"/>
              </w:rPr>
            </w:pPr>
          </w:p>
          <w:p w14:paraId="5BF459B2" w14:textId="77777777" w:rsidR="003A6BC9" w:rsidRPr="00D93F79" w:rsidRDefault="003A6BC9">
            <w:pPr>
              <w:spacing w:line="209" w:lineRule="exact"/>
              <w:rPr>
                <w:rFonts w:hint="default"/>
                <w:color w:val="auto"/>
              </w:rPr>
            </w:pPr>
          </w:p>
          <w:p w14:paraId="36D5614B" w14:textId="77777777" w:rsidR="003A6BC9" w:rsidRPr="00D93F79" w:rsidRDefault="003A6BC9">
            <w:pPr>
              <w:spacing w:line="209" w:lineRule="exact"/>
              <w:rPr>
                <w:rFonts w:hint="default"/>
                <w:color w:val="auto"/>
              </w:rPr>
            </w:pPr>
          </w:p>
          <w:p w14:paraId="13727FAD" w14:textId="77777777" w:rsidR="003A6BC9" w:rsidRPr="00D93F79" w:rsidRDefault="003A6BC9">
            <w:pPr>
              <w:spacing w:line="209" w:lineRule="exact"/>
              <w:rPr>
                <w:rFonts w:hint="default"/>
                <w:color w:val="auto"/>
              </w:rPr>
            </w:pPr>
          </w:p>
          <w:p w14:paraId="3C097B56" w14:textId="77777777" w:rsidR="003A6BC9" w:rsidRPr="00D93F79" w:rsidRDefault="003A6BC9">
            <w:pPr>
              <w:spacing w:line="209" w:lineRule="exact"/>
              <w:rPr>
                <w:rFonts w:hint="default"/>
                <w:color w:val="auto"/>
              </w:rPr>
            </w:pPr>
          </w:p>
          <w:p w14:paraId="32DC1653" w14:textId="77777777" w:rsidR="003A6BC9" w:rsidRPr="00D93F79" w:rsidRDefault="003A6BC9">
            <w:pPr>
              <w:spacing w:line="209" w:lineRule="exact"/>
              <w:rPr>
                <w:rFonts w:hint="default"/>
                <w:color w:val="auto"/>
              </w:rPr>
            </w:pPr>
          </w:p>
          <w:p w14:paraId="608DEACE" w14:textId="77777777" w:rsidR="003A6BC9" w:rsidRPr="00D93F79" w:rsidRDefault="003A6BC9">
            <w:pPr>
              <w:spacing w:line="209" w:lineRule="exact"/>
              <w:rPr>
                <w:rFonts w:hint="default"/>
                <w:color w:val="auto"/>
              </w:rPr>
            </w:pPr>
            <w:r w:rsidRPr="00D93F79">
              <w:rPr>
                <w:color w:val="auto"/>
                <w:spacing w:val="-14"/>
              </w:rPr>
              <w:t xml:space="preserve"> </w:t>
            </w:r>
          </w:p>
          <w:p w14:paraId="27238899" w14:textId="77777777" w:rsidR="003A6BC9" w:rsidRPr="00D93F79" w:rsidRDefault="003A6BC9">
            <w:pPr>
              <w:spacing w:line="209" w:lineRule="exact"/>
              <w:rPr>
                <w:rFonts w:hint="default"/>
                <w:color w:val="auto"/>
              </w:rPr>
            </w:pPr>
          </w:p>
          <w:p w14:paraId="1F8D698D" w14:textId="77777777" w:rsidR="003A6BC9" w:rsidRPr="00D93F79" w:rsidRDefault="003A6BC9">
            <w:pPr>
              <w:spacing w:line="209" w:lineRule="exact"/>
              <w:rPr>
                <w:rFonts w:hint="default"/>
                <w:color w:val="auto"/>
              </w:rPr>
            </w:pPr>
          </w:p>
          <w:p w14:paraId="74D326C0" w14:textId="77777777" w:rsidR="003A6BC9" w:rsidRPr="00D93F79" w:rsidRDefault="003A6BC9">
            <w:pPr>
              <w:spacing w:line="209" w:lineRule="exact"/>
              <w:rPr>
                <w:rFonts w:hint="default"/>
                <w:color w:val="auto"/>
              </w:rPr>
            </w:pPr>
          </w:p>
          <w:p w14:paraId="6DBF71D0" w14:textId="77777777" w:rsidR="003A6BC9" w:rsidRPr="00D93F79" w:rsidRDefault="003A6BC9">
            <w:pPr>
              <w:spacing w:line="209" w:lineRule="exact"/>
              <w:rPr>
                <w:rFonts w:hint="default"/>
                <w:color w:val="auto"/>
              </w:rPr>
            </w:pPr>
          </w:p>
          <w:p w14:paraId="2E8878AA" w14:textId="77777777" w:rsidR="003A6BC9" w:rsidRPr="00D93F79" w:rsidRDefault="003A6BC9">
            <w:pPr>
              <w:spacing w:line="209" w:lineRule="exact"/>
              <w:rPr>
                <w:rFonts w:hint="default"/>
                <w:color w:val="auto"/>
              </w:rPr>
            </w:pPr>
          </w:p>
          <w:p w14:paraId="3F0C977C" w14:textId="77777777" w:rsidR="003A6BC9" w:rsidRPr="00D93F79" w:rsidRDefault="003A6BC9">
            <w:pPr>
              <w:spacing w:line="209" w:lineRule="exact"/>
              <w:rPr>
                <w:rFonts w:hint="default"/>
                <w:color w:val="auto"/>
              </w:rPr>
            </w:pPr>
          </w:p>
          <w:p w14:paraId="2FF92CA3" w14:textId="77777777" w:rsidR="003A6BC9" w:rsidRPr="00D93F79" w:rsidRDefault="003A6BC9">
            <w:pPr>
              <w:spacing w:line="209" w:lineRule="exact"/>
              <w:rPr>
                <w:rFonts w:hint="default"/>
                <w:color w:val="auto"/>
              </w:rPr>
            </w:pPr>
          </w:p>
          <w:p w14:paraId="1579FC3E" w14:textId="77777777" w:rsidR="003A6BC9" w:rsidRPr="00D93F79" w:rsidRDefault="003A6BC9">
            <w:pPr>
              <w:spacing w:line="209" w:lineRule="exact"/>
              <w:rPr>
                <w:rFonts w:hint="default"/>
                <w:color w:val="auto"/>
              </w:rPr>
            </w:pPr>
          </w:p>
          <w:p w14:paraId="71823F69" w14:textId="77777777" w:rsidR="003A6BC9" w:rsidRPr="00D93F79" w:rsidRDefault="003A6BC9">
            <w:pPr>
              <w:spacing w:line="209" w:lineRule="exact"/>
              <w:rPr>
                <w:rFonts w:hint="default"/>
                <w:color w:val="auto"/>
              </w:rPr>
            </w:pPr>
          </w:p>
          <w:p w14:paraId="3C2017A3" w14:textId="77777777" w:rsidR="003A6BC9" w:rsidRPr="00D93F79" w:rsidRDefault="003A6BC9">
            <w:pPr>
              <w:spacing w:line="209" w:lineRule="exact"/>
              <w:rPr>
                <w:rFonts w:hint="default"/>
                <w:color w:val="auto"/>
              </w:rPr>
            </w:pPr>
          </w:p>
          <w:p w14:paraId="6098812D" w14:textId="77777777" w:rsidR="003A6BC9" w:rsidRPr="00D93F79" w:rsidRDefault="003A6BC9">
            <w:pPr>
              <w:spacing w:line="209" w:lineRule="exact"/>
              <w:rPr>
                <w:rFonts w:hint="default"/>
                <w:color w:val="auto"/>
              </w:rPr>
            </w:pPr>
          </w:p>
          <w:p w14:paraId="2FFD5B6E" w14:textId="77777777" w:rsidR="003A6BC9" w:rsidRPr="00D93F79" w:rsidRDefault="003A6BC9">
            <w:pPr>
              <w:spacing w:line="209" w:lineRule="exact"/>
              <w:rPr>
                <w:rFonts w:hint="default"/>
                <w:color w:val="auto"/>
              </w:rPr>
            </w:pPr>
          </w:p>
          <w:p w14:paraId="4F24A910" w14:textId="77777777" w:rsidR="003A6BC9" w:rsidRPr="00D93F79" w:rsidRDefault="003A6BC9">
            <w:pPr>
              <w:spacing w:line="209" w:lineRule="exact"/>
              <w:rPr>
                <w:rFonts w:hint="default"/>
                <w:color w:val="auto"/>
              </w:rPr>
            </w:pPr>
          </w:p>
          <w:p w14:paraId="12112BDB" w14:textId="77777777" w:rsidR="003A6BC9" w:rsidRPr="00D93F79" w:rsidRDefault="003A6BC9">
            <w:pPr>
              <w:spacing w:line="209" w:lineRule="exact"/>
              <w:rPr>
                <w:rFonts w:hint="default"/>
                <w:color w:val="auto"/>
              </w:rPr>
            </w:pPr>
          </w:p>
          <w:p w14:paraId="2848D46B" w14:textId="77777777" w:rsidR="003A6BC9" w:rsidRPr="00D93F79" w:rsidRDefault="003A6BC9">
            <w:pPr>
              <w:spacing w:line="209" w:lineRule="exact"/>
              <w:rPr>
                <w:rFonts w:hint="default"/>
                <w:color w:val="auto"/>
              </w:rPr>
            </w:pPr>
          </w:p>
          <w:p w14:paraId="2B0FF903" w14:textId="77777777" w:rsidR="003A6BC9" w:rsidRPr="00D93F79" w:rsidRDefault="003A6BC9">
            <w:pPr>
              <w:spacing w:line="209" w:lineRule="exact"/>
              <w:rPr>
                <w:rFonts w:hint="default"/>
                <w:color w:val="auto"/>
              </w:rPr>
            </w:pPr>
          </w:p>
          <w:p w14:paraId="10EA3BF4" w14:textId="77777777" w:rsidR="003A6BC9" w:rsidRPr="00D93F79" w:rsidRDefault="003A6BC9">
            <w:pPr>
              <w:spacing w:line="209" w:lineRule="exact"/>
              <w:rPr>
                <w:rFonts w:hint="default"/>
                <w:color w:val="auto"/>
              </w:rPr>
            </w:pPr>
          </w:p>
          <w:p w14:paraId="07B060FF" w14:textId="77777777" w:rsidR="003A6BC9" w:rsidRPr="00D93F79" w:rsidRDefault="003A6BC9">
            <w:pPr>
              <w:spacing w:line="209" w:lineRule="exact"/>
              <w:rPr>
                <w:rFonts w:hint="default"/>
                <w:color w:val="auto"/>
              </w:rPr>
            </w:pPr>
          </w:p>
          <w:p w14:paraId="556C3A27" w14:textId="77777777" w:rsidR="003A6BC9" w:rsidRPr="00D93F79" w:rsidRDefault="003A6BC9">
            <w:pPr>
              <w:spacing w:line="209" w:lineRule="exact"/>
              <w:rPr>
                <w:rFonts w:hint="default"/>
                <w:color w:val="auto"/>
              </w:rPr>
            </w:pPr>
          </w:p>
          <w:p w14:paraId="4B8FAAF7" w14:textId="77777777" w:rsidR="003A6BC9" w:rsidRPr="00D93F79" w:rsidRDefault="003A6BC9">
            <w:pPr>
              <w:spacing w:line="209" w:lineRule="exact"/>
              <w:rPr>
                <w:rFonts w:hint="default"/>
                <w:color w:val="auto"/>
              </w:rPr>
            </w:pPr>
          </w:p>
          <w:p w14:paraId="424905C4" w14:textId="77777777" w:rsidR="003A6BC9" w:rsidRPr="00D93F79" w:rsidRDefault="003A6BC9">
            <w:pPr>
              <w:spacing w:line="209" w:lineRule="exact"/>
              <w:rPr>
                <w:rFonts w:hint="default"/>
                <w:color w:val="auto"/>
              </w:rPr>
            </w:pPr>
          </w:p>
          <w:p w14:paraId="11AB8908" w14:textId="77777777" w:rsidR="003A6BC9" w:rsidRPr="00D93F79" w:rsidRDefault="003A6BC9">
            <w:pPr>
              <w:spacing w:line="209" w:lineRule="exact"/>
              <w:rPr>
                <w:rFonts w:hint="default"/>
                <w:color w:val="auto"/>
              </w:rPr>
            </w:pPr>
          </w:p>
          <w:p w14:paraId="1B3B514F" w14:textId="77777777" w:rsidR="003A6BC9" w:rsidRPr="00D93F79" w:rsidRDefault="003A6BC9">
            <w:pPr>
              <w:spacing w:line="209" w:lineRule="exact"/>
              <w:rPr>
                <w:rFonts w:hint="default"/>
                <w:color w:val="auto"/>
              </w:rPr>
            </w:pPr>
          </w:p>
          <w:p w14:paraId="6BE791E5" w14:textId="77777777" w:rsidR="003A6BC9" w:rsidRPr="00D93F79" w:rsidRDefault="003A6BC9">
            <w:pPr>
              <w:spacing w:line="209" w:lineRule="exact"/>
              <w:rPr>
                <w:rFonts w:hint="default"/>
                <w:color w:val="auto"/>
              </w:rPr>
            </w:pPr>
          </w:p>
          <w:p w14:paraId="0960C424" w14:textId="77777777" w:rsidR="003A6BC9" w:rsidRPr="00D93F79" w:rsidRDefault="003A6BC9">
            <w:pPr>
              <w:spacing w:line="209" w:lineRule="exact"/>
              <w:rPr>
                <w:rFonts w:hint="default"/>
                <w:color w:val="auto"/>
              </w:rPr>
            </w:pPr>
          </w:p>
          <w:p w14:paraId="6F65D975" w14:textId="77777777" w:rsidR="006310F5" w:rsidRPr="00D93F79" w:rsidRDefault="006310F5">
            <w:pPr>
              <w:spacing w:line="209" w:lineRule="exact"/>
              <w:rPr>
                <w:rFonts w:hint="default"/>
                <w:color w:val="auto"/>
              </w:rPr>
            </w:pPr>
          </w:p>
          <w:p w14:paraId="68722257" w14:textId="77777777" w:rsidR="006310F5" w:rsidRPr="00D93F79" w:rsidRDefault="006310F5">
            <w:pPr>
              <w:spacing w:line="209" w:lineRule="exact"/>
              <w:rPr>
                <w:rFonts w:hint="default"/>
                <w:color w:val="auto"/>
              </w:rPr>
            </w:pPr>
          </w:p>
          <w:p w14:paraId="2A57222C" w14:textId="2A87D8A9" w:rsidR="003A6BC9" w:rsidRPr="00D93F79" w:rsidRDefault="003A6BC9">
            <w:pPr>
              <w:spacing w:line="209" w:lineRule="exact"/>
              <w:rPr>
                <w:rFonts w:hint="default"/>
                <w:color w:val="auto"/>
              </w:rPr>
            </w:pPr>
          </w:p>
          <w:p w14:paraId="388FA7A2" w14:textId="6D106B6C" w:rsidR="00A15539" w:rsidRPr="00D93F79" w:rsidRDefault="00A15539">
            <w:pPr>
              <w:spacing w:line="209" w:lineRule="exact"/>
              <w:rPr>
                <w:rFonts w:hint="default"/>
                <w:color w:val="auto"/>
              </w:rPr>
            </w:pPr>
          </w:p>
          <w:p w14:paraId="29F6030D" w14:textId="125EA59F" w:rsidR="00A15539" w:rsidRPr="00D93F79" w:rsidRDefault="00A15539">
            <w:pPr>
              <w:spacing w:line="209" w:lineRule="exact"/>
              <w:rPr>
                <w:rFonts w:hint="default"/>
                <w:color w:val="auto"/>
              </w:rPr>
            </w:pPr>
          </w:p>
          <w:p w14:paraId="540488B9" w14:textId="34CB5608" w:rsidR="00A15539" w:rsidRPr="00D93F79" w:rsidRDefault="00A15539">
            <w:pPr>
              <w:spacing w:line="209" w:lineRule="exact"/>
              <w:rPr>
                <w:rFonts w:hint="default"/>
                <w:color w:val="auto"/>
              </w:rPr>
            </w:pPr>
          </w:p>
          <w:p w14:paraId="77B0419A" w14:textId="4FAE8AA0" w:rsidR="00A15539" w:rsidRPr="00D93F79" w:rsidRDefault="00A15539">
            <w:pPr>
              <w:spacing w:line="209" w:lineRule="exact"/>
              <w:rPr>
                <w:rFonts w:hint="default"/>
                <w:color w:val="auto"/>
              </w:rPr>
            </w:pPr>
          </w:p>
          <w:p w14:paraId="247EACF5" w14:textId="6AFA0C05" w:rsidR="00A15539" w:rsidRPr="00D93F79" w:rsidRDefault="00A15539">
            <w:pPr>
              <w:spacing w:line="209" w:lineRule="exact"/>
              <w:rPr>
                <w:rFonts w:hint="default"/>
                <w:color w:val="auto"/>
              </w:rPr>
            </w:pPr>
          </w:p>
          <w:p w14:paraId="098AEA28" w14:textId="77777777" w:rsidR="00277196" w:rsidRPr="00D93F79" w:rsidRDefault="00277196">
            <w:pPr>
              <w:spacing w:line="209" w:lineRule="exact"/>
              <w:rPr>
                <w:rFonts w:hint="default"/>
                <w:color w:val="auto"/>
              </w:rPr>
            </w:pPr>
          </w:p>
          <w:p w14:paraId="2CAB7627" w14:textId="77777777" w:rsidR="004E5865" w:rsidRPr="00D93F79" w:rsidRDefault="006F3764" w:rsidP="004E5865">
            <w:pPr>
              <w:spacing w:line="209" w:lineRule="exact"/>
              <w:rPr>
                <w:rFonts w:hint="default"/>
                <w:color w:val="auto"/>
              </w:rPr>
            </w:pPr>
            <w:sdt>
              <w:sdtPr>
                <w:rPr>
                  <w:color w:val="auto"/>
                </w:rPr>
                <w:id w:val="881749679"/>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適</w:t>
            </w:r>
            <w:sdt>
              <w:sdtPr>
                <w:rPr>
                  <w:color w:val="auto"/>
                </w:rPr>
                <w:id w:val="-2064774263"/>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否</w:t>
            </w:r>
          </w:p>
          <w:p w14:paraId="4BD8DD52" w14:textId="77777777" w:rsidR="006310F5" w:rsidRPr="00D93F79" w:rsidRDefault="006F3764" w:rsidP="004E5865">
            <w:pPr>
              <w:spacing w:line="209" w:lineRule="exact"/>
              <w:rPr>
                <w:rFonts w:hint="default"/>
                <w:color w:val="auto"/>
              </w:rPr>
            </w:pPr>
            <w:sdt>
              <w:sdtPr>
                <w:rPr>
                  <w:color w:val="auto"/>
                </w:rPr>
                <w:id w:val="-924190524"/>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非該当</w:t>
            </w:r>
          </w:p>
          <w:p w14:paraId="38A9EBA9" w14:textId="77777777" w:rsidR="00E12EF1" w:rsidRPr="00D93F79" w:rsidRDefault="00E12EF1">
            <w:pPr>
              <w:spacing w:line="209" w:lineRule="exact"/>
              <w:rPr>
                <w:rFonts w:hint="default"/>
                <w:color w:val="auto"/>
              </w:rPr>
            </w:pPr>
          </w:p>
          <w:p w14:paraId="12E63A3E" w14:textId="77777777" w:rsidR="00E12EF1" w:rsidRPr="00D93F79" w:rsidRDefault="00E12EF1">
            <w:pPr>
              <w:spacing w:line="209" w:lineRule="exact"/>
              <w:rPr>
                <w:rFonts w:hint="default"/>
                <w:color w:val="auto"/>
              </w:rPr>
            </w:pPr>
          </w:p>
          <w:p w14:paraId="1027E06D" w14:textId="77777777" w:rsidR="00E12EF1" w:rsidRPr="00D93F79" w:rsidRDefault="00E12EF1">
            <w:pPr>
              <w:spacing w:line="209" w:lineRule="exact"/>
              <w:rPr>
                <w:rFonts w:hint="default"/>
                <w:color w:val="auto"/>
              </w:rPr>
            </w:pPr>
          </w:p>
          <w:p w14:paraId="26C57FB9" w14:textId="77777777" w:rsidR="00E12EF1" w:rsidRPr="00D93F79" w:rsidRDefault="00E12EF1">
            <w:pPr>
              <w:spacing w:line="209" w:lineRule="exact"/>
              <w:rPr>
                <w:rFonts w:hint="default"/>
                <w:color w:val="auto"/>
              </w:rPr>
            </w:pPr>
          </w:p>
          <w:p w14:paraId="06131518" w14:textId="77777777" w:rsidR="004E5865" w:rsidRPr="00D93F79" w:rsidRDefault="006F3764" w:rsidP="004E5865">
            <w:pPr>
              <w:spacing w:line="209" w:lineRule="exact"/>
              <w:rPr>
                <w:rFonts w:hint="default"/>
                <w:color w:val="auto"/>
              </w:rPr>
            </w:pPr>
            <w:sdt>
              <w:sdtPr>
                <w:rPr>
                  <w:color w:val="auto"/>
                </w:rPr>
                <w:id w:val="-552309958"/>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適</w:t>
            </w:r>
            <w:sdt>
              <w:sdtPr>
                <w:rPr>
                  <w:color w:val="auto"/>
                </w:rPr>
                <w:id w:val="-612203097"/>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否</w:t>
            </w:r>
          </w:p>
          <w:p w14:paraId="7D77C3B6" w14:textId="77777777" w:rsidR="00E12EF1" w:rsidRPr="00D93F79" w:rsidRDefault="006F3764" w:rsidP="004E5865">
            <w:pPr>
              <w:spacing w:line="209" w:lineRule="exact"/>
              <w:rPr>
                <w:rFonts w:hint="default"/>
                <w:color w:val="auto"/>
              </w:rPr>
            </w:pPr>
            <w:sdt>
              <w:sdtPr>
                <w:rPr>
                  <w:color w:val="auto"/>
                </w:rPr>
                <w:id w:val="-1452930478"/>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非該当</w:t>
            </w:r>
          </w:p>
          <w:p w14:paraId="3EF4A509" w14:textId="77777777" w:rsidR="00E12EF1" w:rsidRPr="00D93F79" w:rsidRDefault="00E12EF1">
            <w:pPr>
              <w:spacing w:line="209" w:lineRule="exact"/>
              <w:rPr>
                <w:rFonts w:hint="default"/>
                <w:color w:val="auto"/>
              </w:rPr>
            </w:pPr>
          </w:p>
          <w:p w14:paraId="2BE397DB" w14:textId="77777777" w:rsidR="00E12EF1" w:rsidRPr="00D93F79" w:rsidRDefault="00E12EF1">
            <w:pPr>
              <w:spacing w:line="209" w:lineRule="exact"/>
              <w:rPr>
                <w:rFonts w:hint="default"/>
                <w:color w:val="auto"/>
              </w:rPr>
            </w:pPr>
          </w:p>
          <w:p w14:paraId="086EB911" w14:textId="77777777" w:rsidR="00E12EF1" w:rsidRPr="00D93F79" w:rsidRDefault="00E12EF1">
            <w:pPr>
              <w:spacing w:line="209" w:lineRule="exact"/>
              <w:rPr>
                <w:rFonts w:hint="default"/>
                <w:color w:val="auto"/>
              </w:rPr>
            </w:pPr>
          </w:p>
          <w:p w14:paraId="60857256" w14:textId="77777777" w:rsidR="004E5865" w:rsidRPr="00D93F79" w:rsidRDefault="006F3764" w:rsidP="004E5865">
            <w:pPr>
              <w:spacing w:line="209" w:lineRule="exact"/>
              <w:rPr>
                <w:rFonts w:hint="default"/>
                <w:color w:val="auto"/>
              </w:rPr>
            </w:pPr>
            <w:sdt>
              <w:sdtPr>
                <w:rPr>
                  <w:color w:val="auto"/>
                </w:rPr>
                <w:id w:val="918597490"/>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適</w:t>
            </w:r>
            <w:sdt>
              <w:sdtPr>
                <w:rPr>
                  <w:color w:val="auto"/>
                </w:rPr>
                <w:id w:val="42714782"/>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否</w:t>
            </w:r>
          </w:p>
          <w:p w14:paraId="7E62F04C" w14:textId="77777777" w:rsidR="00E12EF1" w:rsidRPr="00D93F79" w:rsidRDefault="006F3764" w:rsidP="004E5865">
            <w:pPr>
              <w:spacing w:line="209" w:lineRule="exact"/>
              <w:rPr>
                <w:rFonts w:hint="default"/>
                <w:color w:val="auto"/>
              </w:rPr>
            </w:pPr>
            <w:sdt>
              <w:sdtPr>
                <w:rPr>
                  <w:color w:val="auto"/>
                </w:rPr>
                <w:id w:val="43581760"/>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非該当</w:t>
            </w:r>
          </w:p>
          <w:p w14:paraId="5DD04D78" w14:textId="77777777" w:rsidR="00E12EF1" w:rsidRPr="00D93F79" w:rsidRDefault="00E12EF1">
            <w:pPr>
              <w:spacing w:line="209" w:lineRule="exact"/>
              <w:rPr>
                <w:rFonts w:hint="default"/>
                <w:color w:val="auto"/>
              </w:rPr>
            </w:pPr>
          </w:p>
          <w:p w14:paraId="57B681F0" w14:textId="77777777" w:rsidR="00E12EF1" w:rsidRPr="00D93F79" w:rsidRDefault="00E12EF1">
            <w:pPr>
              <w:spacing w:line="209" w:lineRule="exact"/>
              <w:rPr>
                <w:rFonts w:hint="default"/>
                <w:color w:val="auto"/>
              </w:rPr>
            </w:pPr>
          </w:p>
          <w:p w14:paraId="49AA5E31" w14:textId="77777777" w:rsidR="00E12EF1" w:rsidRPr="00D93F79" w:rsidRDefault="00E12EF1">
            <w:pPr>
              <w:spacing w:line="209" w:lineRule="exact"/>
              <w:rPr>
                <w:rFonts w:hint="default"/>
                <w:color w:val="auto"/>
              </w:rPr>
            </w:pPr>
          </w:p>
          <w:p w14:paraId="0B1F4DC5" w14:textId="77777777" w:rsidR="00E12EF1" w:rsidRPr="00D93F79" w:rsidRDefault="00E12EF1">
            <w:pPr>
              <w:spacing w:line="209" w:lineRule="exact"/>
              <w:rPr>
                <w:rFonts w:hint="default"/>
                <w:color w:val="auto"/>
              </w:rPr>
            </w:pPr>
          </w:p>
          <w:p w14:paraId="363DF581" w14:textId="77777777" w:rsidR="00E12EF1" w:rsidRPr="00D93F79" w:rsidRDefault="00E12EF1">
            <w:pPr>
              <w:spacing w:line="209" w:lineRule="exact"/>
              <w:rPr>
                <w:rFonts w:hint="default"/>
                <w:color w:val="auto"/>
              </w:rPr>
            </w:pPr>
          </w:p>
          <w:p w14:paraId="503F8C12" w14:textId="77777777" w:rsidR="00E12EF1" w:rsidRPr="00D93F79" w:rsidRDefault="00E12EF1">
            <w:pPr>
              <w:spacing w:line="209" w:lineRule="exact"/>
              <w:rPr>
                <w:rFonts w:hint="default"/>
                <w:color w:val="auto"/>
              </w:rPr>
            </w:pPr>
          </w:p>
          <w:p w14:paraId="5F6DDEEA" w14:textId="77777777" w:rsidR="00E12EF1" w:rsidRPr="00D93F79" w:rsidRDefault="00E12EF1">
            <w:pPr>
              <w:spacing w:line="209" w:lineRule="exact"/>
              <w:rPr>
                <w:rFonts w:hint="default"/>
                <w:color w:val="auto"/>
              </w:rPr>
            </w:pPr>
          </w:p>
          <w:p w14:paraId="41058B71" w14:textId="277FE7CD" w:rsidR="00E12EF1" w:rsidRPr="00D93F79" w:rsidRDefault="00E12EF1">
            <w:pPr>
              <w:spacing w:line="209" w:lineRule="exact"/>
              <w:rPr>
                <w:rFonts w:hint="default"/>
                <w:color w:val="auto"/>
              </w:rPr>
            </w:pPr>
          </w:p>
          <w:p w14:paraId="70EC6016" w14:textId="6B017CBD" w:rsidR="00A15539" w:rsidRPr="00D93F79" w:rsidRDefault="00A15539">
            <w:pPr>
              <w:spacing w:line="209" w:lineRule="exact"/>
              <w:rPr>
                <w:rFonts w:hint="default"/>
                <w:color w:val="auto"/>
              </w:rPr>
            </w:pPr>
          </w:p>
          <w:p w14:paraId="3F9DC5B2" w14:textId="049E15FE" w:rsidR="00475D84" w:rsidRPr="00D93F79" w:rsidRDefault="00475D84">
            <w:pPr>
              <w:spacing w:line="209" w:lineRule="exact"/>
              <w:rPr>
                <w:rFonts w:hint="default"/>
                <w:color w:val="auto"/>
              </w:rPr>
            </w:pPr>
          </w:p>
          <w:p w14:paraId="3FBE6A98" w14:textId="77777777" w:rsidR="00475D84" w:rsidRPr="00D93F79" w:rsidRDefault="00475D84">
            <w:pPr>
              <w:spacing w:line="209" w:lineRule="exact"/>
              <w:rPr>
                <w:rFonts w:hint="default"/>
                <w:color w:val="auto"/>
              </w:rPr>
            </w:pPr>
          </w:p>
          <w:p w14:paraId="2D0E2A70" w14:textId="3538B687" w:rsidR="00A15539" w:rsidRPr="00D93F79" w:rsidRDefault="00A15539">
            <w:pPr>
              <w:spacing w:line="209" w:lineRule="exact"/>
              <w:rPr>
                <w:rFonts w:hint="default"/>
                <w:color w:val="auto"/>
              </w:rPr>
            </w:pPr>
          </w:p>
          <w:p w14:paraId="61B97014" w14:textId="77777777" w:rsidR="00A15539" w:rsidRPr="00D93F79" w:rsidRDefault="00A15539">
            <w:pPr>
              <w:spacing w:line="209" w:lineRule="exact"/>
              <w:rPr>
                <w:rFonts w:hint="default"/>
                <w:color w:val="auto"/>
              </w:rPr>
            </w:pPr>
          </w:p>
          <w:p w14:paraId="0B41F3D5" w14:textId="77777777" w:rsidR="00E12EF1" w:rsidRPr="00D93F79" w:rsidRDefault="00E12EF1">
            <w:pPr>
              <w:spacing w:line="209" w:lineRule="exact"/>
              <w:rPr>
                <w:rFonts w:hint="default"/>
                <w:color w:val="auto"/>
              </w:rPr>
            </w:pPr>
          </w:p>
          <w:p w14:paraId="1D1EDC3E" w14:textId="77777777" w:rsidR="001B53B4" w:rsidRPr="00D93F79" w:rsidRDefault="001B53B4">
            <w:pPr>
              <w:spacing w:line="209" w:lineRule="exact"/>
              <w:rPr>
                <w:rFonts w:hint="default"/>
                <w:color w:val="auto"/>
              </w:rPr>
            </w:pPr>
          </w:p>
          <w:p w14:paraId="4D86AA48" w14:textId="77777777" w:rsidR="004E5865" w:rsidRPr="00D93F79" w:rsidRDefault="006F3764" w:rsidP="004E5865">
            <w:pPr>
              <w:spacing w:line="209" w:lineRule="exact"/>
              <w:rPr>
                <w:rFonts w:hint="default"/>
                <w:color w:val="auto"/>
              </w:rPr>
            </w:pPr>
            <w:sdt>
              <w:sdtPr>
                <w:rPr>
                  <w:color w:val="auto"/>
                </w:rPr>
                <w:id w:val="826470351"/>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適</w:t>
            </w:r>
            <w:sdt>
              <w:sdtPr>
                <w:rPr>
                  <w:color w:val="auto"/>
                </w:rPr>
                <w:id w:val="956222083"/>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否</w:t>
            </w:r>
          </w:p>
          <w:p w14:paraId="636ED828" w14:textId="77777777" w:rsidR="003A6BC9" w:rsidRPr="00D93F79" w:rsidRDefault="006F3764" w:rsidP="004E5865">
            <w:pPr>
              <w:spacing w:line="209" w:lineRule="exact"/>
              <w:rPr>
                <w:rFonts w:hint="default"/>
                <w:color w:val="auto"/>
              </w:rPr>
            </w:pPr>
            <w:sdt>
              <w:sdtPr>
                <w:rPr>
                  <w:color w:val="auto"/>
                </w:rPr>
                <w:id w:val="1587651734"/>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非該当</w:t>
            </w:r>
          </w:p>
          <w:p w14:paraId="66C7F3A5" w14:textId="77777777" w:rsidR="003A6BC9" w:rsidRPr="00D93F79" w:rsidRDefault="003A6BC9">
            <w:pPr>
              <w:spacing w:line="209" w:lineRule="exact"/>
              <w:rPr>
                <w:rFonts w:hint="default"/>
                <w:color w:val="auto"/>
              </w:rPr>
            </w:pPr>
          </w:p>
          <w:p w14:paraId="2FF55401" w14:textId="77777777" w:rsidR="003A6BC9" w:rsidRPr="00D93F79" w:rsidRDefault="003A6BC9">
            <w:pPr>
              <w:spacing w:line="209" w:lineRule="exact"/>
              <w:rPr>
                <w:rFonts w:hint="default"/>
                <w:color w:val="auto"/>
              </w:rPr>
            </w:pPr>
          </w:p>
          <w:p w14:paraId="7F7F498B" w14:textId="77777777" w:rsidR="003A6BC9" w:rsidRPr="00D93F79" w:rsidRDefault="003A6BC9">
            <w:pPr>
              <w:spacing w:line="209" w:lineRule="exact"/>
              <w:rPr>
                <w:rFonts w:hint="default"/>
                <w:color w:val="auto"/>
              </w:rPr>
            </w:pPr>
          </w:p>
          <w:p w14:paraId="60AEEDF2" w14:textId="5216751F" w:rsidR="004E5865" w:rsidRPr="00D93F79" w:rsidRDefault="004E5865">
            <w:pPr>
              <w:spacing w:line="209" w:lineRule="exact"/>
              <w:rPr>
                <w:rFonts w:hint="default"/>
                <w:color w:val="auto"/>
              </w:rPr>
            </w:pPr>
          </w:p>
          <w:p w14:paraId="42980845" w14:textId="77777777" w:rsidR="00475D84" w:rsidRPr="00D93F79" w:rsidRDefault="00475D84">
            <w:pPr>
              <w:spacing w:line="209" w:lineRule="exact"/>
              <w:rPr>
                <w:rFonts w:hint="default"/>
                <w:color w:val="auto"/>
              </w:rPr>
            </w:pPr>
          </w:p>
          <w:p w14:paraId="7669CDDC" w14:textId="77777777" w:rsidR="004E5865" w:rsidRPr="00D93F79" w:rsidRDefault="004E5865">
            <w:pPr>
              <w:spacing w:line="209" w:lineRule="exact"/>
              <w:rPr>
                <w:rFonts w:hint="default"/>
                <w:color w:val="auto"/>
              </w:rPr>
            </w:pPr>
          </w:p>
          <w:p w14:paraId="46761894" w14:textId="77777777" w:rsidR="004E5865" w:rsidRPr="00D93F79" w:rsidRDefault="006F3764" w:rsidP="004E5865">
            <w:pPr>
              <w:spacing w:line="209" w:lineRule="exact"/>
              <w:rPr>
                <w:rFonts w:hint="default"/>
                <w:color w:val="auto"/>
              </w:rPr>
            </w:pPr>
            <w:sdt>
              <w:sdtPr>
                <w:rPr>
                  <w:color w:val="auto"/>
                </w:rPr>
                <w:id w:val="1900243510"/>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適</w:t>
            </w:r>
            <w:sdt>
              <w:sdtPr>
                <w:rPr>
                  <w:color w:val="auto"/>
                </w:rPr>
                <w:id w:val="-536586412"/>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否</w:t>
            </w:r>
          </w:p>
          <w:p w14:paraId="2DBBCCE4" w14:textId="77777777" w:rsidR="004E5865" w:rsidRPr="00D93F79" w:rsidRDefault="006F3764" w:rsidP="004E5865">
            <w:pPr>
              <w:spacing w:line="209" w:lineRule="exact"/>
              <w:rPr>
                <w:rFonts w:hint="default"/>
                <w:color w:val="auto"/>
              </w:rPr>
            </w:pPr>
            <w:sdt>
              <w:sdtPr>
                <w:rPr>
                  <w:color w:val="auto"/>
                </w:rPr>
                <w:id w:val="-1698227552"/>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非該当</w:t>
            </w:r>
          </w:p>
          <w:p w14:paraId="569E1C2D" w14:textId="77777777" w:rsidR="003A6BC9" w:rsidRPr="00D93F79" w:rsidRDefault="003A6BC9">
            <w:pPr>
              <w:snapToGrid w:val="0"/>
              <w:spacing w:before="40" w:line="209" w:lineRule="exact"/>
              <w:rPr>
                <w:rFonts w:hint="default"/>
                <w:color w:val="auto"/>
              </w:rPr>
            </w:pPr>
          </w:p>
          <w:p w14:paraId="0B10E7D2" w14:textId="77777777" w:rsidR="004E5865" w:rsidRPr="00D93F79" w:rsidRDefault="004E5865">
            <w:pPr>
              <w:snapToGrid w:val="0"/>
              <w:spacing w:before="40" w:line="209" w:lineRule="exact"/>
              <w:rPr>
                <w:rFonts w:hint="default"/>
                <w:color w:val="auto"/>
              </w:rPr>
            </w:pPr>
          </w:p>
          <w:p w14:paraId="1FDE3A3A" w14:textId="77777777" w:rsidR="004E5865" w:rsidRPr="00D93F79" w:rsidRDefault="004E5865">
            <w:pPr>
              <w:snapToGrid w:val="0"/>
              <w:spacing w:before="40" w:line="209" w:lineRule="exact"/>
              <w:rPr>
                <w:rFonts w:hint="default"/>
                <w:color w:val="auto"/>
              </w:rPr>
            </w:pPr>
          </w:p>
          <w:p w14:paraId="21D359C8" w14:textId="1462D603" w:rsidR="004E5865" w:rsidRPr="00D93F79" w:rsidRDefault="004E5865">
            <w:pPr>
              <w:snapToGrid w:val="0"/>
              <w:spacing w:before="40" w:line="209" w:lineRule="exact"/>
              <w:rPr>
                <w:rFonts w:hint="default"/>
                <w:color w:val="auto"/>
              </w:rPr>
            </w:pPr>
          </w:p>
          <w:p w14:paraId="2EB8E83D" w14:textId="77777777" w:rsidR="00C22DE2" w:rsidRPr="00D93F79" w:rsidRDefault="00C22DE2">
            <w:pPr>
              <w:snapToGrid w:val="0"/>
              <w:spacing w:before="40" w:line="209" w:lineRule="exact"/>
              <w:rPr>
                <w:rFonts w:hint="default"/>
                <w:color w:val="auto"/>
              </w:rPr>
            </w:pPr>
          </w:p>
          <w:p w14:paraId="67B38DEE" w14:textId="77777777" w:rsidR="004E5865" w:rsidRPr="00D93F79" w:rsidRDefault="004E5865">
            <w:pPr>
              <w:snapToGrid w:val="0"/>
              <w:spacing w:before="40" w:line="209" w:lineRule="exact"/>
              <w:rPr>
                <w:rFonts w:hint="default"/>
                <w:color w:val="auto"/>
              </w:rPr>
            </w:pPr>
          </w:p>
          <w:p w14:paraId="6184ADE9" w14:textId="77777777" w:rsidR="004E5865" w:rsidRPr="00D93F79" w:rsidRDefault="004E5865">
            <w:pPr>
              <w:snapToGrid w:val="0"/>
              <w:spacing w:before="40" w:line="209" w:lineRule="exact"/>
              <w:rPr>
                <w:rFonts w:hint="default"/>
                <w:color w:val="auto"/>
              </w:rPr>
            </w:pPr>
          </w:p>
          <w:p w14:paraId="417CE99D" w14:textId="77777777" w:rsidR="004E5865" w:rsidRPr="00D93F79" w:rsidRDefault="006F3764" w:rsidP="004E5865">
            <w:pPr>
              <w:spacing w:line="209" w:lineRule="exact"/>
              <w:rPr>
                <w:rFonts w:hint="default"/>
                <w:color w:val="auto"/>
              </w:rPr>
            </w:pPr>
            <w:sdt>
              <w:sdtPr>
                <w:rPr>
                  <w:color w:val="auto"/>
                </w:rPr>
                <w:id w:val="-1306230403"/>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適</w:t>
            </w:r>
            <w:sdt>
              <w:sdtPr>
                <w:rPr>
                  <w:color w:val="auto"/>
                </w:rPr>
                <w:id w:val="11186902"/>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否</w:t>
            </w:r>
          </w:p>
          <w:p w14:paraId="5D999232" w14:textId="77777777" w:rsidR="004E5865" w:rsidRPr="00D93F79" w:rsidRDefault="006F3764" w:rsidP="004E5865">
            <w:pPr>
              <w:snapToGrid w:val="0"/>
              <w:spacing w:before="40" w:line="209" w:lineRule="exact"/>
              <w:rPr>
                <w:rFonts w:hint="default"/>
                <w:color w:val="auto"/>
              </w:rPr>
            </w:pPr>
            <w:sdt>
              <w:sdtPr>
                <w:rPr>
                  <w:color w:val="auto"/>
                </w:rPr>
                <w:id w:val="430475877"/>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非該当</w:t>
            </w:r>
          </w:p>
          <w:p w14:paraId="4511BF39" w14:textId="77777777" w:rsidR="004E5865" w:rsidRPr="00D93F79" w:rsidRDefault="004E5865">
            <w:pPr>
              <w:snapToGrid w:val="0"/>
              <w:spacing w:before="40" w:line="209" w:lineRule="exact"/>
              <w:rPr>
                <w:rFonts w:hint="default"/>
                <w:color w:val="auto"/>
              </w:rPr>
            </w:pPr>
          </w:p>
          <w:p w14:paraId="4840CF35" w14:textId="77777777" w:rsidR="004E5865" w:rsidRPr="00D93F79" w:rsidRDefault="004E5865">
            <w:pPr>
              <w:snapToGrid w:val="0"/>
              <w:spacing w:before="40" w:line="209" w:lineRule="exact"/>
              <w:rPr>
                <w:rFonts w:hint="default"/>
                <w:color w:val="auto"/>
              </w:rPr>
            </w:pPr>
          </w:p>
          <w:p w14:paraId="6DFB1443" w14:textId="77777777" w:rsidR="004E5865" w:rsidRPr="00D93F79" w:rsidRDefault="004E5865">
            <w:pPr>
              <w:snapToGrid w:val="0"/>
              <w:spacing w:before="40" w:line="209" w:lineRule="exact"/>
              <w:rPr>
                <w:rFonts w:hint="default"/>
                <w:color w:val="auto"/>
              </w:rPr>
            </w:pPr>
          </w:p>
          <w:p w14:paraId="1A30BBDC" w14:textId="77777777" w:rsidR="004E5865" w:rsidRPr="00D93F79" w:rsidRDefault="004E5865">
            <w:pPr>
              <w:snapToGrid w:val="0"/>
              <w:spacing w:before="40" w:line="209" w:lineRule="exact"/>
              <w:rPr>
                <w:rFonts w:hint="default"/>
                <w:color w:val="auto"/>
              </w:rPr>
            </w:pPr>
          </w:p>
          <w:p w14:paraId="49EE1A5B" w14:textId="77777777" w:rsidR="004E5865" w:rsidRPr="00D93F79" w:rsidRDefault="004E5865">
            <w:pPr>
              <w:snapToGrid w:val="0"/>
              <w:spacing w:before="40" w:line="209" w:lineRule="exact"/>
              <w:rPr>
                <w:rFonts w:hint="default"/>
                <w:color w:val="auto"/>
              </w:rPr>
            </w:pPr>
          </w:p>
          <w:p w14:paraId="34FD2529" w14:textId="77777777" w:rsidR="004E5865" w:rsidRPr="00D93F79" w:rsidRDefault="004E5865">
            <w:pPr>
              <w:snapToGrid w:val="0"/>
              <w:spacing w:before="40" w:line="209" w:lineRule="exact"/>
              <w:rPr>
                <w:rFonts w:hint="default"/>
                <w:color w:val="auto"/>
              </w:rPr>
            </w:pPr>
          </w:p>
          <w:p w14:paraId="3599F414" w14:textId="77777777" w:rsidR="004E5865" w:rsidRPr="00D93F79" w:rsidRDefault="004E5865">
            <w:pPr>
              <w:snapToGrid w:val="0"/>
              <w:spacing w:before="40" w:line="209" w:lineRule="exact"/>
              <w:rPr>
                <w:rFonts w:hint="default"/>
                <w:color w:val="auto"/>
              </w:rPr>
            </w:pPr>
          </w:p>
          <w:p w14:paraId="713ED568" w14:textId="77777777" w:rsidR="004E5865" w:rsidRPr="00D93F79" w:rsidRDefault="004E5865">
            <w:pPr>
              <w:snapToGrid w:val="0"/>
              <w:spacing w:before="40" w:line="209" w:lineRule="exact"/>
              <w:rPr>
                <w:rFonts w:hint="default"/>
                <w:color w:val="auto"/>
              </w:rPr>
            </w:pPr>
          </w:p>
          <w:p w14:paraId="23C2E858" w14:textId="77777777" w:rsidR="004E5865" w:rsidRPr="00D93F79" w:rsidRDefault="004E5865">
            <w:pPr>
              <w:snapToGrid w:val="0"/>
              <w:spacing w:before="40" w:line="209" w:lineRule="exact"/>
              <w:rPr>
                <w:rFonts w:hint="default"/>
                <w:color w:val="auto"/>
              </w:rPr>
            </w:pPr>
          </w:p>
          <w:p w14:paraId="03CC4E43" w14:textId="77777777" w:rsidR="004E5865" w:rsidRPr="00D93F79" w:rsidRDefault="004E5865">
            <w:pPr>
              <w:snapToGrid w:val="0"/>
              <w:spacing w:before="40" w:line="209" w:lineRule="exact"/>
              <w:rPr>
                <w:rFonts w:hint="default"/>
                <w:color w:val="auto"/>
              </w:rPr>
            </w:pPr>
          </w:p>
          <w:p w14:paraId="586833A2" w14:textId="77777777" w:rsidR="004E5865" w:rsidRPr="00D93F79" w:rsidRDefault="004E5865">
            <w:pPr>
              <w:snapToGrid w:val="0"/>
              <w:spacing w:before="40" w:line="209" w:lineRule="exact"/>
              <w:rPr>
                <w:rFonts w:hint="default"/>
                <w:color w:val="auto"/>
              </w:rPr>
            </w:pPr>
          </w:p>
          <w:p w14:paraId="49B2559F" w14:textId="77777777" w:rsidR="004E5865" w:rsidRPr="00D93F79" w:rsidRDefault="004E5865">
            <w:pPr>
              <w:snapToGrid w:val="0"/>
              <w:spacing w:before="40" w:line="209" w:lineRule="exact"/>
              <w:rPr>
                <w:rFonts w:hint="default"/>
                <w:color w:val="auto"/>
              </w:rPr>
            </w:pPr>
          </w:p>
          <w:p w14:paraId="770E4F5D" w14:textId="77777777" w:rsidR="004E5865" w:rsidRPr="00D93F79" w:rsidRDefault="004E5865">
            <w:pPr>
              <w:snapToGrid w:val="0"/>
              <w:spacing w:before="40" w:line="209" w:lineRule="exact"/>
              <w:rPr>
                <w:rFonts w:hint="default"/>
                <w:color w:val="auto"/>
              </w:rPr>
            </w:pPr>
          </w:p>
          <w:p w14:paraId="6EF607CF" w14:textId="77777777" w:rsidR="004E5865" w:rsidRPr="00D93F79" w:rsidRDefault="004E5865">
            <w:pPr>
              <w:snapToGrid w:val="0"/>
              <w:spacing w:before="40" w:line="209" w:lineRule="exact"/>
              <w:rPr>
                <w:rFonts w:hint="default"/>
                <w:color w:val="auto"/>
              </w:rPr>
            </w:pPr>
          </w:p>
          <w:p w14:paraId="6F53DE05" w14:textId="77777777" w:rsidR="004E5865" w:rsidRPr="00D93F79" w:rsidRDefault="004E5865">
            <w:pPr>
              <w:snapToGrid w:val="0"/>
              <w:spacing w:before="40" w:line="209" w:lineRule="exact"/>
              <w:rPr>
                <w:rFonts w:hint="default"/>
                <w:color w:val="auto"/>
              </w:rPr>
            </w:pPr>
          </w:p>
          <w:p w14:paraId="45D25B16" w14:textId="77777777" w:rsidR="004E5865" w:rsidRPr="00D93F79" w:rsidRDefault="004E5865">
            <w:pPr>
              <w:snapToGrid w:val="0"/>
              <w:spacing w:before="40" w:line="209" w:lineRule="exact"/>
              <w:rPr>
                <w:rFonts w:hint="default"/>
                <w:color w:val="auto"/>
              </w:rPr>
            </w:pPr>
          </w:p>
          <w:p w14:paraId="6434836E" w14:textId="7513ABD8" w:rsidR="004E5865" w:rsidRPr="00D93F79" w:rsidRDefault="004E5865">
            <w:pPr>
              <w:snapToGrid w:val="0"/>
              <w:spacing w:before="40" w:line="209" w:lineRule="exact"/>
              <w:rPr>
                <w:rFonts w:hint="default"/>
                <w:color w:val="auto"/>
              </w:rPr>
            </w:pPr>
          </w:p>
          <w:p w14:paraId="0EB46D6A" w14:textId="20E0D8F4" w:rsidR="00246D54" w:rsidRPr="00D93F79" w:rsidRDefault="00246D54">
            <w:pPr>
              <w:snapToGrid w:val="0"/>
              <w:spacing w:before="40" w:line="209" w:lineRule="exact"/>
              <w:rPr>
                <w:rFonts w:hint="default"/>
                <w:color w:val="auto"/>
              </w:rPr>
            </w:pPr>
          </w:p>
          <w:p w14:paraId="6CEFDBE2" w14:textId="55C2E7DC" w:rsidR="00246D54" w:rsidRPr="00D93F79" w:rsidRDefault="00246D54">
            <w:pPr>
              <w:snapToGrid w:val="0"/>
              <w:spacing w:before="40" w:line="209" w:lineRule="exact"/>
              <w:rPr>
                <w:rFonts w:hint="default"/>
                <w:color w:val="auto"/>
              </w:rPr>
            </w:pPr>
          </w:p>
          <w:p w14:paraId="3145D87C" w14:textId="3B00B3F8" w:rsidR="00C972F4" w:rsidRPr="00D93F79" w:rsidRDefault="00C972F4">
            <w:pPr>
              <w:snapToGrid w:val="0"/>
              <w:spacing w:before="40" w:line="209" w:lineRule="exact"/>
              <w:rPr>
                <w:rFonts w:hint="default"/>
                <w:color w:val="auto"/>
              </w:rPr>
            </w:pPr>
          </w:p>
          <w:p w14:paraId="13184756" w14:textId="7D141239" w:rsidR="00246D54" w:rsidRPr="00D93F79" w:rsidRDefault="00246D54">
            <w:pPr>
              <w:snapToGrid w:val="0"/>
              <w:spacing w:before="40" w:line="209" w:lineRule="exact"/>
              <w:rPr>
                <w:rFonts w:hint="default"/>
                <w:color w:val="auto"/>
              </w:rPr>
            </w:pPr>
          </w:p>
          <w:p w14:paraId="060C149D" w14:textId="77777777" w:rsidR="00246D54" w:rsidRPr="00D93F79" w:rsidRDefault="00246D54">
            <w:pPr>
              <w:snapToGrid w:val="0"/>
              <w:spacing w:before="40" w:line="209" w:lineRule="exact"/>
              <w:rPr>
                <w:rFonts w:hint="default"/>
                <w:color w:val="auto"/>
              </w:rPr>
            </w:pPr>
          </w:p>
          <w:p w14:paraId="79BC9495" w14:textId="0DF92106" w:rsidR="00246D54" w:rsidRDefault="00246D54" w:rsidP="004E5865">
            <w:pPr>
              <w:spacing w:line="209" w:lineRule="exact"/>
              <w:rPr>
                <w:rFonts w:hint="default"/>
                <w:color w:val="auto"/>
              </w:rPr>
            </w:pPr>
          </w:p>
          <w:p w14:paraId="2974A378" w14:textId="77777777" w:rsidR="00361B1F" w:rsidRPr="00D93F79" w:rsidRDefault="00361B1F" w:rsidP="004E5865">
            <w:pPr>
              <w:spacing w:line="209" w:lineRule="exact"/>
              <w:rPr>
                <w:color w:val="auto"/>
              </w:rPr>
            </w:pPr>
            <w:bookmarkStart w:id="0" w:name="_GoBack"/>
            <w:bookmarkEnd w:id="0"/>
          </w:p>
          <w:p w14:paraId="7F5D08F3" w14:textId="51FD33E4" w:rsidR="004E5865" w:rsidRPr="00D93F79" w:rsidRDefault="006F3764" w:rsidP="004E5865">
            <w:pPr>
              <w:spacing w:line="209" w:lineRule="exact"/>
              <w:rPr>
                <w:rFonts w:hint="default"/>
                <w:color w:val="auto"/>
              </w:rPr>
            </w:pPr>
            <w:sdt>
              <w:sdtPr>
                <w:rPr>
                  <w:color w:val="auto"/>
                </w:rPr>
                <w:id w:val="-1802222061"/>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適</w:t>
            </w:r>
            <w:sdt>
              <w:sdtPr>
                <w:rPr>
                  <w:color w:val="auto"/>
                </w:rPr>
                <w:id w:val="-1829898072"/>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否</w:t>
            </w:r>
          </w:p>
          <w:p w14:paraId="356BB836" w14:textId="77777777" w:rsidR="004E5865" w:rsidRPr="00D93F79" w:rsidRDefault="006F3764" w:rsidP="004E5865">
            <w:pPr>
              <w:snapToGrid w:val="0"/>
              <w:spacing w:before="40" w:line="209" w:lineRule="exact"/>
              <w:rPr>
                <w:rFonts w:hint="default"/>
                <w:color w:val="auto"/>
              </w:rPr>
            </w:pPr>
            <w:sdt>
              <w:sdtPr>
                <w:rPr>
                  <w:color w:val="auto"/>
                </w:rPr>
                <w:id w:val="-1534186152"/>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非該当</w:t>
            </w:r>
          </w:p>
          <w:p w14:paraId="64914E31" w14:textId="77777777" w:rsidR="004E5865" w:rsidRPr="00D93F79" w:rsidRDefault="004E5865" w:rsidP="004E5865">
            <w:pPr>
              <w:snapToGrid w:val="0"/>
              <w:spacing w:before="40" w:line="209" w:lineRule="exact"/>
              <w:rPr>
                <w:rFonts w:hint="default"/>
                <w:color w:val="auto"/>
              </w:rPr>
            </w:pPr>
          </w:p>
          <w:p w14:paraId="7D470512" w14:textId="77777777" w:rsidR="004E5865" w:rsidRPr="00D93F79" w:rsidRDefault="004E5865" w:rsidP="004E5865">
            <w:pPr>
              <w:snapToGrid w:val="0"/>
              <w:spacing w:before="40" w:line="209" w:lineRule="exact"/>
              <w:rPr>
                <w:rFonts w:hint="default"/>
                <w:color w:val="auto"/>
              </w:rPr>
            </w:pPr>
          </w:p>
          <w:p w14:paraId="20B3493E" w14:textId="77777777" w:rsidR="004E5865" w:rsidRPr="00D93F79" w:rsidRDefault="004E5865" w:rsidP="004E5865">
            <w:pPr>
              <w:snapToGrid w:val="0"/>
              <w:spacing w:before="40" w:line="209" w:lineRule="exact"/>
              <w:rPr>
                <w:rFonts w:hint="default"/>
                <w:color w:val="auto"/>
              </w:rPr>
            </w:pPr>
          </w:p>
          <w:p w14:paraId="6DB5966B" w14:textId="7F8A18BF" w:rsidR="004E5865" w:rsidRPr="00D93F79" w:rsidRDefault="004E5865" w:rsidP="004E5865">
            <w:pPr>
              <w:snapToGrid w:val="0"/>
              <w:spacing w:before="40" w:line="209" w:lineRule="exact"/>
              <w:rPr>
                <w:rFonts w:hint="default"/>
                <w:color w:val="auto"/>
              </w:rPr>
            </w:pPr>
          </w:p>
          <w:p w14:paraId="6FE465D3" w14:textId="77777777" w:rsidR="00246D54" w:rsidRPr="00D93F79" w:rsidRDefault="00246D54" w:rsidP="004E5865">
            <w:pPr>
              <w:snapToGrid w:val="0"/>
              <w:spacing w:before="40" w:line="209" w:lineRule="exact"/>
              <w:rPr>
                <w:rFonts w:hint="default"/>
                <w:color w:val="auto"/>
              </w:rPr>
            </w:pPr>
          </w:p>
          <w:p w14:paraId="4C03800E" w14:textId="77777777" w:rsidR="004E5865" w:rsidRPr="00D93F79" w:rsidRDefault="006F3764" w:rsidP="004E5865">
            <w:pPr>
              <w:spacing w:line="209" w:lineRule="exact"/>
              <w:rPr>
                <w:rFonts w:hint="default"/>
                <w:color w:val="auto"/>
              </w:rPr>
            </w:pPr>
            <w:sdt>
              <w:sdtPr>
                <w:rPr>
                  <w:color w:val="auto"/>
                </w:rPr>
                <w:id w:val="-749738893"/>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適</w:t>
            </w:r>
            <w:sdt>
              <w:sdtPr>
                <w:rPr>
                  <w:color w:val="auto"/>
                </w:rPr>
                <w:id w:val="1754933695"/>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否</w:t>
            </w:r>
          </w:p>
          <w:p w14:paraId="2D2A8B5A" w14:textId="77777777" w:rsidR="004E5865" w:rsidRPr="00D93F79" w:rsidRDefault="006F3764" w:rsidP="004E5865">
            <w:pPr>
              <w:snapToGrid w:val="0"/>
              <w:spacing w:before="40" w:line="209" w:lineRule="exact"/>
              <w:rPr>
                <w:rFonts w:hint="default"/>
                <w:color w:val="auto"/>
              </w:rPr>
            </w:pPr>
            <w:sdt>
              <w:sdtPr>
                <w:rPr>
                  <w:color w:val="auto"/>
                </w:rPr>
                <w:id w:val="-820578883"/>
                <w14:checkbox>
                  <w14:checked w14:val="0"/>
                  <w14:checkedState w14:val="00FE" w14:font="Wingdings"/>
                  <w14:uncheckedState w14:val="2610" w14:font="ＭＳ ゴシック"/>
                </w14:checkbox>
              </w:sdtPr>
              <w:sdtEndPr/>
              <w:sdtContent>
                <w:r w:rsidR="004E5865" w:rsidRPr="00D93F79">
                  <w:rPr>
                    <w:rFonts w:ascii="ＭＳ ゴシック" w:eastAsia="ＭＳ ゴシック" w:hAnsi="ＭＳ ゴシック"/>
                    <w:color w:val="auto"/>
                  </w:rPr>
                  <w:t>☐</w:t>
                </w:r>
              </w:sdtContent>
            </w:sdt>
            <w:r w:rsidR="004E5865" w:rsidRPr="00D93F79">
              <w:rPr>
                <w:color w:val="auto"/>
              </w:rPr>
              <w:t>非該当</w:t>
            </w:r>
          </w:p>
        </w:tc>
        <w:tc>
          <w:tcPr>
            <w:tcW w:w="2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076A3" w14:textId="77777777" w:rsidR="003A6BC9" w:rsidRPr="00D93F79" w:rsidRDefault="003A6BC9">
            <w:pPr>
              <w:spacing w:line="209" w:lineRule="exact"/>
              <w:rPr>
                <w:rFonts w:ascii="ＭＳ 明朝" w:hAnsi="ＭＳ 明朝" w:hint="default"/>
                <w:color w:val="auto"/>
              </w:rPr>
            </w:pPr>
          </w:p>
          <w:p w14:paraId="504D4007" w14:textId="4ED74F59" w:rsidR="00323727" w:rsidRPr="00D93F79" w:rsidRDefault="003A6BC9">
            <w:pPr>
              <w:spacing w:line="209" w:lineRule="exact"/>
              <w:rPr>
                <w:rFonts w:ascii="ＭＳ 明朝" w:hAnsi="ＭＳ 明朝" w:hint="default"/>
                <w:color w:val="auto"/>
              </w:rPr>
            </w:pPr>
            <w:r w:rsidRPr="00D93F79">
              <w:rPr>
                <w:rFonts w:ascii="ＭＳ 明朝" w:hAnsi="ＭＳ 明朝"/>
                <w:color w:val="auto"/>
              </w:rPr>
              <w:t>「特定教育・保育等に要する費用の額の算定に関する基準等の実施上の留意事項について」（</w:t>
            </w:r>
            <w:r w:rsidR="00323727" w:rsidRPr="00D93F79">
              <w:rPr>
                <w:rFonts w:ascii="ＭＳ 明朝" w:hAnsi="ＭＳ 明朝"/>
                <w:color w:val="auto"/>
              </w:rPr>
              <w:t>こ成保</w:t>
            </w:r>
            <w:r w:rsidR="000004DE" w:rsidRPr="00D93F79">
              <w:rPr>
                <w:rFonts w:ascii="ＭＳ 明朝" w:hAnsi="ＭＳ 明朝"/>
                <w:color w:val="auto"/>
              </w:rPr>
              <w:t>2957</w:t>
            </w:r>
            <w:r w:rsidR="00323727" w:rsidRPr="00D93F79">
              <w:rPr>
                <w:rFonts w:ascii="ＭＳ 明朝" w:hAnsi="ＭＳ 明朝"/>
                <w:color w:val="auto"/>
              </w:rPr>
              <w:t>文科初第</w:t>
            </w:r>
            <w:r w:rsidR="000004DE" w:rsidRPr="00D93F79">
              <w:rPr>
                <w:rFonts w:ascii="ＭＳ 明朝" w:hAnsi="ＭＳ 明朝"/>
                <w:color w:val="auto"/>
              </w:rPr>
              <w:t>233</w:t>
            </w:r>
            <w:r w:rsidR="00323727" w:rsidRPr="00D93F79">
              <w:rPr>
                <w:rFonts w:ascii="ＭＳ 明朝" w:hAnsi="ＭＳ 明朝"/>
                <w:color w:val="auto"/>
              </w:rPr>
              <w:t>号令和</w:t>
            </w:r>
            <w:r w:rsidR="000004DE" w:rsidRPr="00D93F79">
              <w:rPr>
                <w:rFonts w:ascii="ＭＳ 明朝" w:hAnsi="ＭＳ 明朝"/>
                <w:color w:val="auto"/>
              </w:rPr>
              <w:t>7</w:t>
            </w:r>
            <w:r w:rsidR="00323727" w:rsidRPr="00D93F79">
              <w:rPr>
                <w:rFonts w:ascii="ＭＳ 明朝" w:hAnsi="ＭＳ 明朝"/>
                <w:color w:val="auto"/>
              </w:rPr>
              <w:t>年</w:t>
            </w:r>
            <w:r w:rsidR="000004DE" w:rsidRPr="00D93F79">
              <w:rPr>
                <w:rFonts w:ascii="ＭＳ 明朝" w:hAnsi="ＭＳ 明朝"/>
                <w:color w:val="auto"/>
              </w:rPr>
              <w:t>4</w:t>
            </w:r>
            <w:r w:rsidR="00323727" w:rsidRPr="00D93F79">
              <w:rPr>
                <w:rFonts w:ascii="ＭＳ 明朝" w:hAnsi="ＭＳ 明朝"/>
                <w:color w:val="auto"/>
              </w:rPr>
              <w:t>月</w:t>
            </w:r>
            <w:r w:rsidR="000004DE" w:rsidRPr="00D93F79">
              <w:rPr>
                <w:rFonts w:ascii="ＭＳ 明朝" w:hAnsi="ＭＳ 明朝"/>
                <w:color w:val="auto"/>
              </w:rPr>
              <w:t>11</w:t>
            </w:r>
            <w:r w:rsidR="00323727" w:rsidRPr="00D93F79">
              <w:rPr>
                <w:rFonts w:ascii="ＭＳ 明朝" w:hAnsi="ＭＳ 明朝"/>
                <w:color w:val="auto"/>
              </w:rPr>
              <w:t>日）</w:t>
            </w:r>
            <w:r w:rsidRPr="00D93F79">
              <w:rPr>
                <w:rFonts w:ascii="ＭＳ 明朝" w:hAnsi="ＭＳ 明朝"/>
                <w:color w:val="auto"/>
              </w:rPr>
              <w:t>。以下「留意事項通知」という。）</w:t>
            </w:r>
          </w:p>
          <w:p w14:paraId="0905FA80" w14:textId="1D522022"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r w:rsidR="00DF0998" w:rsidRPr="00D93F79">
              <w:rPr>
                <w:rFonts w:ascii="ＭＳ 明朝" w:hAnsi="ＭＳ 明朝"/>
                <w:color w:val="auto"/>
              </w:rPr>
              <w:t xml:space="preserve">　</w:t>
            </w:r>
            <w:r w:rsidRPr="00D93F79">
              <w:rPr>
                <w:rFonts w:ascii="ＭＳ 明朝" w:hAnsi="ＭＳ 明朝"/>
                <w:color w:val="auto"/>
              </w:rPr>
              <w:t>Ⅰ１．</w:t>
            </w:r>
          </w:p>
          <w:p w14:paraId="603AD8EC" w14:textId="104DD260" w:rsidR="006E6AB3" w:rsidRPr="00D93F79" w:rsidRDefault="006E6AB3">
            <w:pPr>
              <w:spacing w:line="209" w:lineRule="exact"/>
              <w:rPr>
                <w:rFonts w:ascii="ＭＳ 明朝" w:hAnsi="ＭＳ 明朝" w:hint="default"/>
                <w:color w:val="auto"/>
              </w:rPr>
            </w:pPr>
          </w:p>
          <w:p w14:paraId="148C61B4" w14:textId="0AAB3203" w:rsidR="00ED16E5" w:rsidRPr="00D93F79" w:rsidRDefault="00ED16E5">
            <w:pPr>
              <w:spacing w:line="209" w:lineRule="exact"/>
              <w:rPr>
                <w:rFonts w:ascii="ＭＳ 明朝" w:hAnsi="ＭＳ 明朝" w:hint="default"/>
                <w:color w:val="auto"/>
              </w:rPr>
            </w:pPr>
          </w:p>
          <w:p w14:paraId="64AA65B2" w14:textId="43922067" w:rsidR="00ED16E5" w:rsidRPr="00D93F79" w:rsidRDefault="00ED16E5">
            <w:pPr>
              <w:spacing w:line="209" w:lineRule="exact"/>
              <w:rPr>
                <w:rFonts w:ascii="ＭＳ 明朝" w:hAnsi="ＭＳ 明朝" w:hint="default"/>
                <w:color w:val="auto"/>
              </w:rPr>
            </w:pPr>
          </w:p>
          <w:p w14:paraId="57F1D879" w14:textId="0A9B2C69" w:rsidR="00ED16E5" w:rsidRPr="00D93F79" w:rsidRDefault="00ED16E5">
            <w:pPr>
              <w:spacing w:line="209" w:lineRule="exact"/>
              <w:rPr>
                <w:rFonts w:ascii="ＭＳ 明朝" w:hAnsi="ＭＳ 明朝" w:hint="default"/>
                <w:color w:val="auto"/>
              </w:rPr>
            </w:pPr>
          </w:p>
          <w:p w14:paraId="7E035D75" w14:textId="5B321F9B" w:rsidR="00ED16E5" w:rsidRPr="00D93F79" w:rsidRDefault="00ED16E5">
            <w:pPr>
              <w:spacing w:line="209" w:lineRule="exact"/>
              <w:rPr>
                <w:rFonts w:ascii="ＭＳ 明朝" w:hAnsi="ＭＳ 明朝" w:hint="default"/>
                <w:color w:val="auto"/>
              </w:rPr>
            </w:pPr>
          </w:p>
          <w:p w14:paraId="2CF362FD" w14:textId="77777777" w:rsidR="00ED16E5" w:rsidRPr="00D93F79" w:rsidRDefault="00ED16E5">
            <w:pPr>
              <w:spacing w:line="209" w:lineRule="exact"/>
              <w:rPr>
                <w:rFonts w:ascii="ＭＳ 明朝" w:hAnsi="ＭＳ 明朝" w:hint="default"/>
                <w:color w:val="auto"/>
              </w:rPr>
            </w:pPr>
          </w:p>
          <w:p w14:paraId="2221915F"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58264877" w14:textId="39959089"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r w:rsidR="00884EF6" w:rsidRPr="00D93F79">
              <w:rPr>
                <w:rFonts w:ascii="ＭＳ 明朝" w:hAnsi="ＭＳ 明朝"/>
                <w:color w:val="auto"/>
              </w:rPr>
              <w:t xml:space="preserve">　</w:t>
            </w:r>
            <w:r w:rsidRPr="00D93F79">
              <w:rPr>
                <w:rFonts w:ascii="ＭＳ 明朝" w:hAnsi="ＭＳ 明朝"/>
                <w:color w:val="auto"/>
              </w:rPr>
              <w:t>Ⅰ２．</w:t>
            </w:r>
          </w:p>
          <w:p w14:paraId="37DD3456" w14:textId="77777777" w:rsidR="003A6BC9" w:rsidRPr="00D93F79" w:rsidRDefault="003A6BC9">
            <w:pPr>
              <w:spacing w:line="209" w:lineRule="exact"/>
              <w:rPr>
                <w:rFonts w:ascii="ＭＳ 明朝" w:hAnsi="ＭＳ 明朝" w:hint="default"/>
                <w:color w:val="auto"/>
              </w:rPr>
            </w:pPr>
          </w:p>
          <w:p w14:paraId="2BFED851"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46BA463A" w14:textId="701FDA1C"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r w:rsidR="00884EF6" w:rsidRPr="00D93F79">
              <w:rPr>
                <w:rFonts w:ascii="ＭＳ 明朝" w:hAnsi="ＭＳ 明朝"/>
                <w:color w:val="auto"/>
              </w:rPr>
              <w:t xml:space="preserve">　</w:t>
            </w:r>
            <w:r w:rsidRPr="00D93F79">
              <w:rPr>
                <w:rFonts w:ascii="ＭＳ 明朝" w:hAnsi="ＭＳ 明朝"/>
                <w:color w:val="auto"/>
              </w:rPr>
              <w:t>Ⅰ３．</w:t>
            </w:r>
          </w:p>
          <w:p w14:paraId="4042E201" w14:textId="77777777" w:rsidR="003A6BC9" w:rsidRPr="00D93F79" w:rsidRDefault="003A6BC9">
            <w:pPr>
              <w:spacing w:line="209" w:lineRule="exact"/>
              <w:rPr>
                <w:rFonts w:ascii="ＭＳ 明朝" w:hAnsi="ＭＳ 明朝" w:hint="default"/>
                <w:color w:val="auto"/>
              </w:rPr>
            </w:pPr>
          </w:p>
          <w:p w14:paraId="0F19FC55"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0482658D" w14:textId="697BD865"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r w:rsidR="00884EF6" w:rsidRPr="00D93F79">
              <w:rPr>
                <w:rFonts w:ascii="ＭＳ 明朝" w:hAnsi="ＭＳ 明朝"/>
                <w:color w:val="auto"/>
              </w:rPr>
              <w:t xml:space="preserve">　</w:t>
            </w:r>
            <w:r w:rsidRPr="00D93F79">
              <w:rPr>
                <w:rFonts w:ascii="ＭＳ 明朝" w:hAnsi="ＭＳ 明朝"/>
                <w:color w:val="auto"/>
              </w:rPr>
              <w:t>Ⅰ４．</w:t>
            </w:r>
          </w:p>
          <w:p w14:paraId="7DB5D440" w14:textId="77777777" w:rsidR="003A6BC9" w:rsidRPr="00D93F79" w:rsidRDefault="003A6BC9">
            <w:pPr>
              <w:spacing w:line="209" w:lineRule="exact"/>
              <w:rPr>
                <w:rFonts w:ascii="ＭＳ 明朝" w:hAnsi="ＭＳ 明朝" w:hint="default"/>
                <w:color w:val="auto"/>
              </w:rPr>
            </w:pPr>
          </w:p>
          <w:p w14:paraId="50FF6E03" w14:textId="77777777" w:rsidR="003A6BC9" w:rsidRPr="00D93F79" w:rsidRDefault="003A6BC9">
            <w:pPr>
              <w:spacing w:line="209" w:lineRule="exact"/>
              <w:rPr>
                <w:rFonts w:ascii="ＭＳ 明朝" w:hAnsi="ＭＳ 明朝" w:hint="default"/>
                <w:color w:val="auto"/>
              </w:rPr>
            </w:pPr>
          </w:p>
          <w:p w14:paraId="30E9772E" w14:textId="77777777" w:rsidR="003A6BC9" w:rsidRPr="00D93F79" w:rsidRDefault="003A6BC9">
            <w:pPr>
              <w:spacing w:line="209" w:lineRule="exact"/>
              <w:rPr>
                <w:rFonts w:ascii="ＭＳ 明朝" w:hAnsi="ＭＳ 明朝" w:hint="default"/>
                <w:color w:val="auto"/>
              </w:rPr>
            </w:pPr>
          </w:p>
          <w:p w14:paraId="7A3D2831" w14:textId="77777777" w:rsidR="003A6BC9" w:rsidRPr="00D93F79" w:rsidRDefault="003A6BC9">
            <w:pPr>
              <w:spacing w:line="209" w:lineRule="exact"/>
              <w:rPr>
                <w:rFonts w:ascii="ＭＳ 明朝" w:hAnsi="ＭＳ 明朝" w:hint="default"/>
                <w:color w:val="auto"/>
              </w:rPr>
            </w:pPr>
          </w:p>
          <w:p w14:paraId="07F159E0" w14:textId="77777777" w:rsidR="003A6BC9" w:rsidRPr="00D93F79" w:rsidRDefault="003A6BC9">
            <w:pPr>
              <w:spacing w:line="209" w:lineRule="exact"/>
              <w:rPr>
                <w:rFonts w:ascii="ＭＳ 明朝" w:hAnsi="ＭＳ 明朝" w:hint="default"/>
                <w:color w:val="auto"/>
              </w:rPr>
            </w:pPr>
          </w:p>
          <w:p w14:paraId="007D8C1A" w14:textId="77777777" w:rsidR="00884EF6" w:rsidRPr="00D93F79" w:rsidRDefault="00884EF6">
            <w:pPr>
              <w:spacing w:line="209" w:lineRule="exact"/>
              <w:rPr>
                <w:rFonts w:ascii="ＭＳ 明朝" w:hAnsi="ＭＳ 明朝" w:hint="default"/>
                <w:color w:val="auto"/>
              </w:rPr>
            </w:pPr>
          </w:p>
          <w:p w14:paraId="7EA5A6D0" w14:textId="77777777" w:rsidR="003A6BC9" w:rsidRPr="00D93F79" w:rsidRDefault="003A6BC9">
            <w:pPr>
              <w:spacing w:line="209" w:lineRule="exact"/>
              <w:rPr>
                <w:rFonts w:ascii="ＭＳ 明朝" w:hAnsi="ＭＳ 明朝" w:hint="default"/>
                <w:color w:val="auto"/>
              </w:rPr>
            </w:pPr>
          </w:p>
          <w:p w14:paraId="393029AD" w14:textId="77777777" w:rsidR="003A6BC9" w:rsidRPr="00D93F79" w:rsidRDefault="003A6BC9">
            <w:pPr>
              <w:spacing w:line="209" w:lineRule="exact"/>
              <w:rPr>
                <w:rFonts w:ascii="ＭＳ 明朝" w:hAnsi="ＭＳ 明朝" w:hint="default"/>
                <w:color w:val="auto"/>
              </w:rPr>
            </w:pPr>
          </w:p>
          <w:p w14:paraId="59D5D060" w14:textId="77777777" w:rsidR="003A6BC9" w:rsidRPr="00D93F79" w:rsidRDefault="003A6BC9">
            <w:pPr>
              <w:spacing w:line="209" w:lineRule="exact"/>
              <w:rPr>
                <w:rFonts w:ascii="ＭＳ 明朝" w:hAnsi="ＭＳ 明朝" w:hint="default"/>
                <w:color w:val="auto"/>
              </w:rPr>
            </w:pPr>
          </w:p>
          <w:p w14:paraId="7C1A7D60"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7843ABA0" w14:textId="77777777" w:rsidR="00120067"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40EAB903"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lastRenderedPageBreak/>
              <w:t>Ⅱ１．（１）</w:t>
            </w:r>
          </w:p>
          <w:p w14:paraId="1D4E041F" w14:textId="77777777" w:rsidR="003A6BC9" w:rsidRPr="00D93F79" w:rsidRDefault="003A6BC9">
            <w:pPr>
              <w:spacing w:line="209" w:lineRule="exact"/>
              <w:rPr>
                <w:rFonts w:ascii="ＭＳ 明朝" w:hAnsi="ＭＳ 明朝" w:hint="default"/>
                <w:color w:val="auto"/>
              </w:rPr>
            </w:pPr>
          </w:p>
          <w:p w14:paraId="53B988DE"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7BB7259F"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786A307E"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Ⅱ１．（２）</w:t>
            </w:r>
          </w:p>
          <w:p w14:paraId="514F18A6" w14:textId="77777777" w:rsidR="003A6BC9" w:rsidRPr="00D93F79" w:rsidRDefault="003A6BC9">
            <w:pPr>
              <w:spacing w:line="209" w:lineRule="exact"/>
              <w:rPr>
                <w:rFonts w:ascii="ＭＳ 明朝" w:hAnsi="ＭＳ 明朝" w:hint="default"/>
                <w:color w:val="auto"/>
              </w:rPr>
            </w:pPr>
          </w:p>
          <w:p w14:paraId="25D42499" w14:textId="77777777" w:rsidR="003A6BC9" w:rsidRPr="00D93F79" w:rsidRDefault="003A6BC9">
            <w:pPr>
              <w:spacing w:line="209" w:lineRule="exact"/>
              <w:rPr>
                <w:rFonts w:ascii="ＭＳ 明朝" w:hAnsi="ＭＳ 明朝" w:hint="default"/>
                <w:color w:val="auto"/>
              </w:rPr>
            </w:pPr>
          </w:p>
          <w:p w14:paraId="004FFE0F" w14:textId="77777777" w:rsidR="003A6BC9" w:rsidRPr="00D93F79" w:rsidRDefault="003A6BC9">
            <w:pPr>
              <w:spacing w:line="209" w:lineRule="exact"/>
              <w:rPr>
                <w:rFonts w:ascii="ＭＳ 明朝" w:hAnsi="ＭＳ 明朝" w:hint="default"/>
                <w:color w:val="auto"/>
              </w:rPr>
            </w:pPr>
          </w:p>
          <w:p w14:paraId="6E7746E0" w14:textId="77777777" w:rsidR="003A6BC9" w:rsidRPr="00D93F79" w:rsidRDefault="003A6BC9">
            <w:pPr>
              <w:spacing w:line="209" w:lineRule="exact"/>
              <w:rPr>
                <w:rFonts w:ascii="ＭＳ 明朝" w:hAnsi="ＭＳ 明朝" w:hint="default"/>
                <w:color w:val="auto"/>
              </w:rPr>
            </w:pPr>
          </w:p>
          <w:p w14:paraId="24B29659" w14:textId="77777777" w:rsidR="003A6BC9" w:rsidRPr="00D93F79" w:rsidRDefault="003A6BC9">
            <w:pPr>
              <w:spacing w:line="209" w:lineRule="exact"/>
              <w:rPr>
                <w:rFonts w:ascii="ＭＳ 明朝" w:hAnsi="ＭＳ 明朝" w:hint="default"/>
                <w:color w:val="auto"/>
              </w:rPr>
            </w:pPr>
          </w:p>
          <w:p w14:paraId="03CCF771" w14:textId="77777777" w:rsidR="003A6BC9" w:rsidRPr="00D93F79" w:rsidRDefault="003A6BC9">
            <w:pPr>
              <w:spacing w:line="209" w:lineRule="exact"/>
              <w:rPr>
                <w:rFonts w:ascii="ＭＳ 明朝" w:hAnsi="ＭＳ 明朝" w:hint="default"/>
                <w:color w:val="auto"/>
              </w:rPr>
            </w:pPr>
          </w:p>
          <w:p w14:paraId="0A31A29F" w14:textId="77777777" w:rsidR="003A6BC9" w:rsidRPr="00D93F79" w:rsidRDefault="003A6BC9">
            <w:pPr>
              <w:spacing w:line="209" w:lineRule="exact"/>
              <w:rPr>
                <w:rFonts w:ascii="ＭＳ 明朝" w:hAnsi="ＭＳ 明朝" w:hint="default"/>
                <w:color w:val="auto"/>
              </w:rPr>
            </w:pPr>
          </w:p>
          <w:p w14:paraId="4C494B24" w14:textId="77777777" w:rsidR="003A6BC9" w:rsidRPr="00D93F79" w:rsidRDefault="003A6BC9">
            <w:pPr>
              <w:spacing w:line="209" w:lineRule="exact"/>
              <w:rPr>
                <w:rFonts w:ascii="ＭＳ 明朝" w:hAnsi="ＭＳ 明朝" w:hint="default"/>
                <w:color w:val="auto"/>
              </w:rPr>
            </w:pPr>
          </w:p>
          <w:p w14:paraId="038A5A99" w14:textId="77777777" w:rsidR="003A6BC9" w:rsidRPr="00D93F79" w:rsidRDefault="003A6BC9">
            <w:pPr>
              <w:spacing w:line="209" w:lineRule="exact"/>
              <w:rPr>
                <w:rFonts w:ascii="ＭＳ 明朝" w:hAnsi="ＭＳ 明朝" w:hint="default"/>
                <w:color w:val="auto"/>
              </w:rPr>
            </w:pPr>
          </w:p>
          <w:p w14:paraId="3E28733E" w14:textId="77777777" w:rsidR="003A6BC9" w:rsidRPr="00D93F79" w:rsidRDefault="003A6BC9">
            <w:pPr>
              <w:spacing w:line="209" w:lineRule="exact"/>
              <w:rPr>
                <w:rFonts w:ascii="ＭＳ 明朝" w:hAnsi="ＭＳ 明朝" w:hint="default"/>
                <w:color w:val="auto"/>
              </w:rPr>
            </w:pPr>
          </w:p>
          <w:p w14:paraId="6B937D9D" w14:textId="77777777" w:rsidR="003A6BC9" w:rsidRPr="00D93F79" w:rsidRDefault="003A6BC9">
            <w:pPr>
              <w:spacing w:line="209" w:lineRule="exact"/>
              <w:rPr>
                <w:rFonts w:ascii="ＭＳ 明朝" w:hAnsi="ＭＳ 明朝" w:hint="default"/>
                <w:color w:val="auto"/>
              </w:rPr>
            </w:pPr>
          </w:p>
          <w:p w14:paraId="50C7CB7E" w14:textId="77777777" w:rsidR="003A6BC9" w:rsidRPr="00D93F79" w:rsidRDefault="003A6BC9">
            <w:pPr>
              <w:spacing w:line="209" w:lineRule="exact"/>
              <w:rPr>
                <w:rFonts w:ascii="ＭＳ 明朝" w:hAnsi="ＭＳ 明朝" w:hint="default"/>
                <w:color w:val="auto"/>
              </w:rPr>
            </w:pPr>
          </w:p>
          <w:p w14:paraId="577672DC" w14:textId="77777777" w:rsidR="003A6BC9" w:rsidRPr="00D93F79" w:rsidRDefault="003A6BC9">
            <w:pPr>
              <w:spacing w:line="209" w:lineRule="exact"/>
              <w:rPr>
                <w:rFonts w:ascii="ＭＳ 明朝" w:hAnsi="ＭＳ 明朝" w:hint="default"/>
                <w:color w:val="auto"/>
              </w:rPr>
            </w:pPr>
          </w:p>
          <w:p w14:paraId="1ED91378" w14:textId="77777777" w:rsidR="003A6BC9" w:rsidRPr="00D93F79" w:rsidRDefault="003A6BC9">
            <w:pPr>
              <w:spacing w:line="209" w:lineRule="exact"/>
              <w:rPr>
                <w:rFonts w:ascii="ＭＳ 明朝" w:hAnsi="ＭＳ 明朝" w:hint="default"/>
                <w:color w:val="auto"/>
              </w:rPr>
            </w:pPr>
          </w:p>
          <w:p w14:paraId="33488D18" w14:textId="77777777" w:rsidR="003A6BC9" w:rsidRPr="00D93F79" w:rsidRDefault="003A6BC9">
            <w:pPr>
              <w:spacing w:line="209" w:lineRule="exact"/>
              <w:rPr>
                <w:rFonts w:ascii="ＭＳ 明朝" w:hAnsi="ＭＳ 明朝" w:hint="default"/>
                <w:color w:val="auto"/>
              </w:rPr>
            </w:pPr>
          </w:p>
          <w:p w14:paraId="3C5F8E58" w14:textId="77777777" w:rsidR="003A6BC9" w:rsidRPr="00D93F79" w:rsidRDefault="003A6BC9">
            <w:pPr>
              <w:spacing w:line="209" w:lineRule="exact"/>
              <w:rPr>
                <w:rFonts w:ascii="ＭＳ 明朝" w:hAnsi="ＭＳ 明朝" w:hint="default"/>
                <w:color w:val="auto"/>
              </w:rPr>
            </w:pPr>
          </w:p>
          <w:p w14:paraId="6C0804E0" w14:textId="77777777" w:rsidR="003A6BC9" w:rsidRPr="00D93F79" w:rsidRDefault="003A6BC9">
            <w:pPr>
              <w:spacing w:line="209" w:lineRule="exact"/>
              <w:rPr>
                <w:rFonts w:ascii="ＭＳ 明朝" w:hAnsi="ＭＳ 明朝" w:hint="default"/>
                <w:color w:val="auto"/>
              </w:rPr>
            </w:pPr>
          </w:p>
          <w:p w14:paraId="4BDE8B5A" w14:textId="77777777" w:rsidR="003A6BC9" w:rsidRPr="00D93F79" w:rsidRDefault="003A6BC9">
            <w:pPr>
              <w:spacing w:line="209" w:lineRule="exact"/>
              <w:rPr>
                <w:rFonts w:ascii="ＭＳ 明朝" w:hAnsi="ＭＳ 明朝" w:hint="default"/>
                <w:color w:val="auto"/>
              </w:rPr>
            </w:pPr>
          </w:p>
          <w:p w14:paraId="6F6DB702" w14:textId="77777777" w:rsidR="003A6BC9" w:rsidRPr="00D93F79" w:rsidRDefault="003A6BC9">
            <w:pPr>
              <w:spacing w:line="209" w:lineRule="exact"/>
              <w:rPr>
                <w:rFonts w:ascii="ＭＳ 明朝" w:hAnsi="ＭＳ 明朝" w:hint="default"/>
                <w:color w:val="auto"/>
              </w:rPr>
            </w:pPr>
          </w:p>
          <w:p w14:paraId="2201F085" w14:textId="77777777" w:rsidR="003A6BC9" w:rsidRPr="00D93F79" w:rsidRDefault="003A6BC9">
            <w:pPr>
              <w:spacing w:line="209" w:lineRule="exact"/>
              <w:rPr>
                <w:rFonts w:ascii="ＭＳ 明朝" w:hAnsi="ＭＳ 明朝" w:hint="default"/>
                <w:color w:val="auto"/>
              </w:rPr>
            </w:pPr>
          </w:p>
          <w:p w14:paraId="724BEFFF" w14:textId="77777777" w:rsidR="003A6BC9" w:rsidRPr="00D93F79" w:rsidRDefault="003A6BC9">
            <w:pPr>
              <w:spacing w:line="209" w:lineRule="exact"/>
              <w:rPr>
                <w:rFonts w:ascii="ＭＳ 明朝" w:hAnsi="ＭＳ 明朝" w:hint="default"/>
                <w:color w:val="auto"/>
              </w:rPr>
            </w:pPr>
          </w:p>
          <w:p w14:paraId="7016E6A7" w14:textId="77777777" w:rsidR="003A6BC9" w:rsidRPr="00D93F79" w:rsidRDefault="003A6BC9">
            <w:pPr>
              <w:spacing w:line="209" w:lineRule="exact"/>
              <w:rPr>
                <w:rFonts w:ascii="ＭＳ 明朝" w:hAnsi="ＭＳ 明朝" w:hint="default"/>
                <w:color w:val="auto"/>
              </w:rPr>
            </w:pPr>
          </w:p>
          <w:p w14:paraId="5EDC6BAC" w14:textId="77777777" w:rsidR="003A6BC9" w:rsidRPr="00D93F79" w:rsidRDefault="003A6BC9">
            <w:pPr>
              <w:spacing w:line="209" w:lineRule="exact"/>
              <w:rPr>
                <w:rFonts w:ascii="ＭＳ 明朝" w:hAnsi="ＭＳ 明朝" w:hint="default"/>
                <w:color w:val="auto"/>
              </w:rPr>
            </w:pPr>
          </w:p>
          <w:p w14:paraId="360A4BC9" w14:textId="77777777" w:rsidR="003A6BC9" w:rsidRPr="00D93F79" w:rsidRDefault="003A6BC9">
            <w:pPr>
              <w:spacing w:line="209" w:lineRule="exact"/>
              <w:rPr>
                <w:rFonts w:ascii="ＭＳ 明朝" w:hAnsi="ＭＳ 明朝" w:hint="default"/>
                <w:color w:val="auto"/>
              </w:rPr>
            </w:pPr>
          </w:p>
          <w:p w14:paraId="29952033" w14:textId="77777777" w:rsidR="003A6BC9" w:rsidRPr="00D93F79" w:rsidRDefault="003A6BC9">
            <w:pPr>
              <w:spacing w:line="209" w:lineRule="exact"/>
              <w:rPr>
                <w:rFonts w:ascii="ＭＳ 明朝" w:hAnsi="ＭＳ 明朝" w:hint="default"/>
                <w:color w:val="auto"/>
              </w:rPr>
            </w:pPr>
          </w:p>
          <w:p w14:paraId="3C23CEE3" w14:textId="77777777" w:rsidR="003A6BC9" w:rsidRPr="00D93F79" w:rsidRDefault="003A6BC9">
            <w:pPr>
              <w:spacing w:line="209" w:lineRule="exact"/>
              <w:rPr>
                <w:rFonts w:ascii="ＭＳ 明朝" w:hAnsi="ＭＳ 明朝" w:hint="default"/>
                <w:color w:val="auto"/>
              </w:rPr>
            </w:pPr>
          </w:p>
          <w:p w14:paraId="3FC84349" w14:textId="77777777" w:rsidR="003A6BC9" w:rsidRPr="00D93F79" w:rsidRDefault="003A6BC9">
            <w:pPr>
              <w:spacing w:line="209" w:lineRule="exact"/>
              <w:rPr>
                <w:rFonts w:ascii="ＭＳ 明朝" w:hAnsi="ＭＳ 明朝" w:hint="default"/>
                <w:color w:val="auto"/>
              </w:rPr>
            </w:pPr>
          </w:p>
          <w:p w14:paraId="3B854250" w14:textId="77777777" w:rsidR="003A6BC9" w:rsidRPr="00D93F79" w:rsidRDefault="003A6BC9">
            <w:pPr>
              <w:spacing w:line="209" w:lineRule="exact"/>
              <w:rPr>
                <w:rFonts w:ascii="ＭＳ 明朝" w:hAnsi="ＭＳ 明朝" w:hint="default"/>
                <w:color w:val="auto"/>
              </w:rPr>
            </w:pPr>
          </w:p>
          <w:p w14:paraId="51FE5184" w14:textId="77777777" w:rsidR="003A6BC9" w:rsidRPr="00D93F79" w:rsidRDefault="003A6BC9">
            <w:pPr>
              <w:spacing w:line="209" w:lineRule="exact"/>
              <w:rPr>
                <w:rFonts w:ascii="ＭＳ 明朝" w:hAnsi="ＭＳ 明朝" w:hint="default"/>
                <w:color w:val="auto"/>
              </w:rPr>
            </w:pPr>
          </w:p>
          <w:p w14:paraId="1310C47D" w14:textId="77777777" w:rsidR="003A6BC9" w:rsidRPr="00D93F79" w:rsidRDefault="003A6BC9">
            <w:pPr>
              <w:spacing w:line="209" w:lineRule="exact"/>
              <w:rPr>
                <w:rFonts w:ascii="ＭＳ 明朝" w:hAnsi="ＭＳ 明朝" w:hint="default"/>
                <w:color w:val="auto"/>
              </w:rPr>
            </w:pPr>
          </w:p>
          <w:p w14:paraId="05C93C3D" w14:textId="77777777" w:rsidR="003A6BC9" w:rsidRPr="00D93F79" w:rsidRDefault="003A6BC9">
            <w:pPr>
              <w:spacing w:line="209" w:lineRule="exact"/>
              <w:rPr>
                <w:rFonts w:ascii="ＭＳ 明朝" w:hAnsi="ＭＳ 明朝" w:hint="default"/>
                <w:color w:val="auto"/>
              </w:rPr>
            </w:pPr>
          </w:p>
          <w:p w14:paraId="2822740D" w14:textId="77777777" w:rsidR="003A6BC9" w:rsidRPr="00D93F79" w:rsidRDefault="003A6BC9">
            <w:pPr>
              <w:spacing w:line="209" w:lineRule="exact"/>
              <w:rPr>
                <w:rFonts w:ascii="ＭＳ 明朝" w:hAnsi="ＭＳ 明朝" w:hint="default"/>
                <w:color w:val="auto"/>
              </w:rPr>
            </w:pPr>
          </w:p>
          <w:p w14:paraId="71B66BCC" w14:textId="77777777" w:rsidR="001B53B4" w:rsidRPr="00D93F79" w:rsidRDefault="001B53B4">
            <w:pPr>
              <w:spacing w:line="209" w:lineRule="exact"/>
              <w:rPr>
                <w:rFonts w:ascii="ＭＳ 明朝" w:hAnsi="ＭＳ 明朝" w:hint="default"/>
                <w:color w:val="auto"/>
              </w:rPr>
            </w:pPr>
          </w:p>
          <w:p w14:paraId="1CC87F0B" w14:textId="77777777" w:rsidR="00120067"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6426BA76"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6D382799"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Ⅲ１．（１）</w:t>
            </w:r>
          </w:p>
          <w:p w14:paraId="3E40B834" w14:textId="77777777" w:rsidR="003A6BC9" w:rsidRPr="00D93F79" w:rsidRDefault="003A6BC9">
            <w:pPr>
              <w:spacing w:line="209" w:lineRule="exact"/>
              <w:rPr>
                <w:rFonts w:ascii="ＭＳ 明朝" w:hAnsi="ＭＳ 明朝" w:hint="default"/>
                <w:color w:val="auto"/>
              </w:rPr>
            </w:pPr>
          </w:p>
          <w:p w14:paraId="7434DB15" w14:textId="77777777" w:rsidR="003A6BC9" w:rsidRPr="00D93F79" w:rsidRDefault="003A6BC9">
            <w:pPr>
              <w:spacing w:line="209" w:lineRule="exact"/>
              <w:rPr>
                <w:rFonts w:ascii="ＭＳ 明朝" w:hAnsi="ＭＳ 明朝" w:hint="default"/>
                <w:color w:val="auto"/>
              </w:rPr>
            </w:pPr>
          </w:p>
          <w:p w14:paraId="77E37549" w14:textId="01C6BADB" w:rsidR="003A6BC9" w:rsidRPr="00D93F79" w:rsidRDefault="003A6BC9">
            <w:pPr>
              <w:spacing w:line="209" w:lineRule="exact"/>
              <w:rPr>
                <w:rFonts w:ascii="ＭＳ 明朝" w:hAnsi="ＭＳ 明朝" w:hint="default"/>
                <w:color w:val="auto"/>
              </w:rPr>
            </w:pPr>
          </w:p>
          <w:p w14:paraId="3FFB19A8" w14:textId="77777777" w:rsidR="00C5635F" w:rsidRPr="00D93F79" w:rsidRDefault="00C5635F">
            <w:pPr>
              <w:spacing w:line="209" w:lineRule="exact"/>
              <w:rPr>
                <w:rFonts w:ascii="ＭＳ 明朝" w:hAnsi="ＭＳ 明朝" w:hint="default"/>
                <w:color w:val="auto"/>
              </w:rPr>
            </w:pPr>
          </w:p>
          <w:p w14:paraId="58483FEB"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32D41CB2"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09D796DE"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lastRenderedPageBreak/>
              <w:t>Ⅲ２．（１）</w:t>
            </w:r>
          </w:p>
          <w:p w14:paraId="6E1B710E" w14:textId="77777777" w:rsidR="003A6BC9" w:rsidRPr="00D93F79" w:rsidRDefault="003A6BC9">
            <w:pPr>
              <w:spacing w:line="209" w:lineRule="exact"/>
              <w:rPr>
                <w:rFonts w:ascii="ＭＳ 明朝" w:hAnsi="ＭＳ 明朝" w:hint="default"/>
                <w:color w:val="auto"/>
              </w:rPr>
            </w:pPr>
          </w:p>
          <w:p w14:paraId="6F2B999F" w14:textId="77777777" w:rsidR="003A6BC9" w:rsidRPr="00D93F79" w:rsidRDefault="003A6BC9">
            <w:pPr>
              <w:spacing w:line="209" w:lineRule="exact"/>
              <w:rPr>
                <w:rFonts w:ascii="ＭＳ 明朝" w:hAnsi="ＭＳ 明朝" w:hint="default"/>
                <w:color w:val="auto"/>
              </w:rPr>
            </w:pPr>
          </w:p>
          <w:p w14:paraId="2DA193D2" w14:textId="77777777" w:rsidR="003A6BC9" w:rsidRPr="00D93F79" w:rsidRDefault="003A6BC9">
            <w:pPr>
              <w:spacing w:line="209" w:lineRule="exact"/>
              <w:rPr>
                <w:rFonts w:ascii="ＭＳ 明朝" w:hAnsi="ＭＳ 明朝" w:hint="default"/>
                <w:color w:val="auto"/>
              </w:rPr>
            </w:pPr>
          </w:p>
          <w:p w14:paraId="30D54A25" w14:textId="77777777" w:rsidR="003A6BC9" w:rsidRPr="00D93F79" w:rsidRDefault="003A6BC9">
            <w:pPr>
              <w:spacing w:line="209" w:lineRule="exact"/>
              <w:rPr>
                <w:rFonts w:ascii="ＭＳ 明朝" w:hAnsi="ＭＳ 明朝" w:hint="default"/>
                <w:color w:val="auto"/>
              </w:rPr>
            </w:pPr>
          </w:p>
          <w:p w14:paraId="314AC538" w14:textId="77777777" w:rsidR="003A6BC9" w:rsidRPr="00D93F79" w:rsidRDefault="003A6BC9">
            <w:pPr>
              <w:spacing w:line="209" w:lineRule="exact"/>
              <w:rPr>
                <w:rFonts w:ascii="ＭＳ 明朝" w:hAnsi="ＭＳ 明朝" w:hint="default"/>
                <w:color w:val="auto"/>
              </w:rPr>
            </w:pPr>
          </w:p>
          <w:p w14:paraId="20A58CF0" w14:textId="77777777" w:rsidR="003A6BC9" w:rsidRPr="00D93F79" w:rsidRDefault="003A6BC9">
            <w:pPr>
              <w:spacing w:line="209" w:lineRule="exact"/>
              <w:rPr>
                <w:rFonts w:ascii="ＭＳ 明朝" w:hAnsi="ＭＳ 明朝" w:hint="default"/>
                <w:color w:val="auto"/>
              </w:rPr>
            </w:pPr>
          </w:p>
          <w:p w14:paraId="6B1233DF" w14:textId="77777777" w:rsidR="003A6BC9" w:rsidRPr="00D93F79" w:rsidRDefault="003A6BC9">
            <w:pPr>
              <w:spacing w:line="209" w:lineRule="exact"/>
              <w:rPr>
                <w:rFonts w:ascii="ＭＳ 明朝" w:hAnsi="ＭＳ 明朝" w:hint="default"/>
                <w:color w:val="auto"/>
              </w:rPr>
            </w:pPr>
          </w:p>
          <w:p w14:paraId="1A30619E" w14:textId="77777777" w:rsidR="003A6BC9" w:rsidRPr="00D93F79" w:rsidRDefault="003A6BC9">
            <w:pPr>
              <w:spacing w:line="209" w:lineRule="exact"/>
              <w:rPr>
                <w:rFonts w:ascii="ＭＳ 明朝" w:hAnsi="ＭＳ 明朝" w:hint="default"/>
                <w:color w:val="auto"/>
              </w:rPr>
            </w:pPr>
          </w:p>
          <w:p w14:paraId="6364809C" w14:textId="77777777" w:rsidR="003A6BC9" w:rsidRPr="00D93F79" w:rsidRDefault="003A6BC9">
            <w:pPr>
              <w:spacing w:line="209" w:lineRule="exact"/>
              <w:rPr>
                <w:rFonts w:ascii="ＭＳ 明朝" w:hAnsi="ＭＳ 明朝" w:hint="default"/>
                <w:color w:val="auto"/>
              </w:rPr>
            </w:pPr>
          </w:p>
          <w:p w14:paraId="1346F062" w14:textId="7B3DE792" w:rsidR="003A6BC9" w:rsidRPr="00D93F79" w:rsidRDefault="003A6BC9">
            <w:pPr>
              <w:spacing w:line="209" w:lineRule="exact"/>
              <w:rPr>
                <w:rFonts w:ascii="ＭＳ 明朝" w:hAnsi="ＭＳ 明朝" w:hint="default"/>
                <w:color w:val="auto"/>
              </w:rPr>
            </w:pPr>
          </w:p>
          <w:p w14:paraId="10E9CA99" w14:textId="77777777" w:rsidR="00DF0998" w:rsidRPr="00D93F79" w:rsidRDefault="00DF0998">
            <w:pPr>
              <w:spacing w:line="209" w:lineRule="exact"/>
              <w:rPr>
                <w:rFonts w:ascii="ＭＳ 明朝" w:hAnsi="ＭＳ 明朝" w:hint="default"/>
                <w:color w:val="auto"/>
              </w:rPr>
            </w:pPr>
          </w:p>
          <w:p w14:paraId="7DCB64A3" w14:textId="77777777" w:rsidR="003A6BC9" w:rsidRPr="00D93F79" w:rsidRDefault="003A6BC9">
            <w:pPr>
              <w:spacing w:line="209" w:lineRule="exact"/>
              <w:rPr>
                <w:rFonts w:ascii="ＭＳ 明朝" w:hAnsi="ＭＳ 明朝" w:hint="default"/>
                <w:color w:val="auto"/>
              </w:rPr>
            </w:pPr>
          </w:p>
          <w:p w14:paraId="13A1CD40"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0862F76A" w14:textId="3ADE5FEB"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7B6F3DDF" w14:textId="58DBCB88"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Ⅲ３．（１）</w:t>
            </w:r>
          </w:p>
          <w:p w14:paraId="1403A9CB" w14:textId="162125DA" w:rsidR="003A6BC9" w:rsidRPr="00D93F79" w:rsidRDefault="003A6BC9">
            <w:pPr>
              <w:spacing w:line="209" w:lineRule="exact"/>
              <w:rPr>
                <w:rFonts w:ascii="ＭＳ 明朝" w:hAnsi="ＭＳ 明朝" w:hint="default"/>
                <w:color w:val="auto"/>
              </w:rPr>
            </w:pPr>
          </w:p>
          <w:p w14:paraId="488BA21A" w14:textId="40B5F265" w:rsidR="003A6BC9" w:rsidRPr="00D93F79" w:rsidRDefault="003A6BC9">
            <w:pPr>
              <w:spacing w:line="209" w:lineRule="exact"/>
              <w:rPr>
                <w:rFonts w:ascii="ＭＳ 明朝" w:hAnsi="ＭＳ 明朝" w:hint="default"/>
                <w:color w:val="auto"/>
              </w:rPr>
            </w:pPr>
          </w:p>
          <w:p w14:paraId="7F63C60F" w14:textId="0D09CB07" w:rsidR="00DF0998" w:rsidRPr="00D93F79" w:rsidRDefault="00DF0998">
            <w:pPr>
              <w:spacing w:line="209" w:lineRule="exact"/>
              <w:rPr>
                <w:rFonts w:ascii="ＭＳ 明朝" w:hAnsi="ＭＳ 明朝" w:hint="default"/>
                <w:color w:val="auto"/>
              </w:rPr>
            </w:pPr>
          </w:p>
          <w:p w14:paraId="4BBE7E92" w14:textId="00139250" w:rsidR="00DF0998" w:rsidRPr="00D93F79" w:rsidRDefault="00DF0998">
            <w:pPr>
              <w:spacing w:line="209" w:lineRule="exact"/>
              <w:rPr>
                <w:rFonts w:ascii="ＭＳ 明朝" w:hAnsi="ＭＳ 明朝" w:hint="default"/>
                <w:color w:val="auto"/>
              </w:rPr>
            </w:pPr>
          </w:p>
          <w:p w14:paraId="09E0C183" w14:textId="4370B7EE" w:rsidR="00DF0998" w:rsidRPr="00D93F79" w:rsidRDefault="00DF0998">
            <w:pPr>
              <w:spacing w:line="209" w:lineRule="exact"/>
              <w:rPr>
                <w:rFonts w:ascii="ＭＳ 明朝" w:hAnsi="ＭＳ 明朝" w:hint="default"/>
                <w:color w:val="auto"/>
              </w:rPr>
            </w:pPr>
          </w:p>
          <w:p w14:paraId="564CF243" w14:textId="77777777" w:rsidR="00DF0998" w:rsidRPr="00D93F79" w:rsidRDefault="00DF0998">
            <w:pPr>
              <w:spacing w:line="209" w:lineRule="exact"/>
              <w:rPr>
                <w:rFonts w:ascii="ＭＳ 明朝" w:hAnsi="ＭＳ 明朝" w:hint="default"/>
                <w:color w:val="auto"/>
              </w:rPr>
            </w:pPr>
          </w:p>
          <w:p w14:paraId="3C2A4D3A" w14:textId="500F7D11" w:rsidR="00DF0998" w:rsidRPr="00D93F79" w:rsidRDefault="00DF0998">
            <w:pPr>
              <w:spacing w:line="209" w:lineRule="exact"/>
              <w:rPr>
                <w:rFonts w:ascii="ＭＳ 明朝" w:hAnsi="ＭＳ 明朝" w:hint="default"/>
                <w:color w:val="auto"/>
              </w:rPr>
            </w:pPr>
          </w:p>
          <w:p w14:paraId="7D3DD1B5" w14:textId="257E806D" w:rsidR="00C13B7C" w:rsidRPr="00D93F79" w:rsidRDefault="00C13B7C">
            <w:pPr>
              <w:spacing w:line="209" w:lineRule="exact"/>
              <w:rPr>
                <w:rFonts w:ascii="ＭＳ 明朝" w:hAnsi="ＭＳ 明朝" w:hint="default"/>
                <w:color w:val="auto"/>
              </w:rPr>
            </w:pPr>
          </w:p>
          <w:p w14:paraId="0111AED7" w14:textId="17BB41EE" w:rsidR="00C13B7C" w:rsidRPr="00D93F79" w:rsidRDefault="00C13B7C">
            <w:pPr>
              <w:spacing w:line="209" w:lineRule="exact"/>
              <w:rPr>
                <w:rFonts w:ascii="ＭＳ 明朝" w:hAnsi="ＭＳ 明朝" w:hint="default"/>
                <w:color w:val="auto"/>
              </w:rPr>
            </w:pPr>
          </w:p>
          <w:p w14:paraId="05DD1637" w14:textId="6F6FDE5E" w:rsidR="00C13B7C" w:rsidRPr="00D93F79" w:rsidRDefault="00C13B7C">
            <w:pPr>
              <w:spacing w:line="209" w:lineRule="exact"/>
              <w:rPr>
                <w:rFonts w:ascii="ＭＳ 明朝" w:hAnsi="ＭＳ 明朝" w:hint="default"/>
                <w:color w:val="auto"/>
              </w:rPr>
            </w:pPr>
          </w:p>
          <w:p w14:paraId="150CA621" w14:textId="77777777" w:rsidR="00C13B7C" w:rsidRPr="00D93F79" w:rsidRDefault="00C13B7C" w:rsidP="00C13B7C">
            <w:pPr>
              <w:spacing w:line="209" w:lineRule="exact"/>
              <w:rPr>
                <w:rFonts w:ascii="ＭＳ 明朝" w:hAnsi="ＭＳ 明朝" w:hint="default"/>
                <w:color w:val="auto"/>
              </w:rPr>
            </w:pPr>
            <w:r w:rsidRPr="00D93F79">
              <w:rPr>
                <w:rFonts w:ascii="ＭＳ 明朝" w:hAnsi="ＭＳ 明朝"/>
                <w:color w:val="auto"/>
              </w:rPr>
              <w:t>留意事項通知</w:t>
            </w:r>
          </w:p>
          <w:p w14:paraId="214E0034" w14:textId="77777777" w:rsidR="00C13B7C" w:rsidRPr="00D93F79" w:rsidRDefault="00C13B7C" w:rsidP="00C13B7C">
            <w:pPr>
              <w:spacing w:line="209" w:lineRule="exact"/>
              <w:rPr>
                <w:rFonts w:ascii="ＭＳ 明朝" w:hAnsi="ＭＳ 明朝" w:hint="default"/>
                <w:color w:val="auto"/>
              </w:rPr>
            </w:pPr>
            <w:r w:rsidRPr="00D93F79">
              <w:rPr>
                <w:rFonts w:ascii="ＭＳ 明朝" w:hAnsi="ＭＳ 明朝"/>
                <w:color w:val="auto"/>
              </w:rPr>
              <w:t>別紙１</w:t>
            </w:r>
          </w:p>
          <w:p w14:paraId="486A97EB" w14:textId="25F044E0" w:rsidR="00C13B7C" w:rsidRPr="00D93F79" w:rsidRDefault="00C13B7C" w:rsidP="00C13B7C">
            <w:pPr>
              <w:spacing w:line="209" w:lineRule="exact"/>
              <w:rPr>
                <w:rFonts w:ascii="ＭＳ 明朝" w:hAnsi="ＭＳ 明朝" w:hint="default"/>
                <w:color w:val="auto"/>
              </w:rPr>
            </w:pPr>
            <w:r w:rsidRPr="00D93F79">
              <w:rPr>
                <w:rFonts w:ascii="ＭＳ 明朝" w:hAnsi="ＭＳ 明朝"/>
                <w:color w:val="auto"/>
              </w:rPr>
              <w:t>Ⅲ４．（１）</w:t>
            </w:r>
          </w:p>
          <w:p w14:paraId="797EBF21" w14:textId="58699B2D" w:rsidR="00C13B7C" w:rsidRPr="00D93F79" w:rsidRDefault="00C13B7C">
            <w:pPr>
              <w:spacing w:line="209" w:lineRule="exact"/>
              <w:rPr>
                <w:rFonts w:ascii="ＭＳ 明朝" w:hAnsi="ＭＳ 明朝" w:hint="default"/>
                <w:color w:val="auto"/>
              </w:rPr>
            </w:pPr>
          </w:p>
          <w:p w14:paraId="6672F798" w14:textId="4C730328" w:rsidR="00C13B7C" w:rsidRPr="00D93F79" w:rsidRDefault="00C13B7C">
            <w:pPr>
              <w:spacing w:line="209" w:lineRule="exact"/>
              <w:rPr>
                <w:rFonts w:ascii="ＭＳ 明朝" w:hAnsi="ＭＳ 明朝" w:hint="default"/>
                <w:color w:val="auto"/>
              </w:rPr>
            </w:pPr>
          </w:p>
          <w:p w14:paraId="734CFB0E" w14:textId="77777777" w:rsidR="00C13B7C" w:rsidRPr="00D93F79" w:rsidRDefault="00C13B7C">
            <w:pPr>
              <w:spacing w:line="209" w:lineRule="exact"/>
              <w:rPr>
                <w:rFonts w:ascii="ＭＳ 明朝" w:hAnsi="ＭＳ 明朝" w:hint="default"/>
                <w:color w:val="auto"/>
              </w:rPr>
            </w:pPr>
          </w:p>
          <w:p w14:paraId="65535C64" w14:textId="670AF7ED" w:rsidR="00C13B7C" w:rsidRPr="00D93F79" w:rsidRDefault="00C13B7C">
            <w:pPr>
              <w:spacing w:line="209" w:lineRule="exact"/>
              <w:rPr>
                <w:rFonts w:ascii="ＭＳ 明朝" w:hAnsi="ＭＳ 明朝" w:hint="default"/>
                <w:color w:val="auto"/>
              </w:rPr>
            </w:pPr>
          </w:p>
          <w:p w14:paraId="2AD62FCB" w14:textId="7DB0CBA8" w:rsidR="00C13B7C" w:rsidRPr="00D93F79" w:rsidRDefault="00C13B7C">
            <w:pPr>
              <w:spacing w:line="209" w:lineRule="exact"/>
              <w:rPr>
                <w:rFonts w:ascii="ＭＳ 明朝" w:hAnsi="ＭＳ 明朝" w:hint="default"/>
                <w:color w:val="auto"/>
              </w:rPr>
            </w:pPr>
          </w:p>
          <w:p w14:paraId="0281FA40" w14:textId="77777777" w:rsidR="00C13B7C" w:rsidRPr="00D93F79" w:rsidRDefault="00C13B7C">
            <w:pPr>
              <w:spacing w:line="209" w:lineRule="exact"/>
              <w:rPr>
                <w:rFonts w:ascii="ＭＳ 明朝" w:hAnsi="ＭＳ 明朝" w:hint="default"/>
                <w:color w:val="auto"/>
              </w:rPr>
            </w:pPr>
          </w:p>
          <w:p w14:paraId="179A6C95" w14:textId="77777777" w:rsidR="00DF0998" w:rsidRPr="00D93F79" w:rsidRDefault="00DF0998">
            <w:pPr>
              <w:spacing w:line="209" w:lineRule="exact"/>
              <w:rPr>
                <w:rFonts w:ascii="ＭＳ 明朝" w:hAnsi="ＭＳ 明朝" w:hint="default"/>
                <w:color w:val="auto"/>
              </w:rPr>
            </w:pPr>
          </w:p>
          <w:p w14:paraId="6547B027" w14:textId="7D0EE8AA" w:rsidR="00DC3102" w:rsidRPr="00D93F79" w:rsidRDefault="00DC3102">
            <w:pPr>
              <w:spacing w:line="209" w:lineRule="exact"/>
              <w:rPr>
                <w:rFonts w:ascii="ＭＳ 明朝" w:hAnsi="ＭＳ 明朝" w:hint="default"/>
                <w:color w:val="auto"/>
              </w:rPr>
            </w:pPr>
          </w:p>
          <w:p w14:paraId="4000B081" w14:textId="77777777" w:rsidR="00C13B7C" w:rsidRPr="00D93F79" w:rsidRDefault="00C13B7C">
            <w:pPr>
              <w:spacing w:line="209" w:lineRule="exact"/>
              <w:rPr>
                <w:rFonts w:ascii="ＭＳ 明朝" w:hAnsi="ＭＳ 明朝" w:hint="default"/>
                <w:color w:val="auto"/>
              </w:rPr>
            </w:pPr>
          </w:p>
          <w:p w14:paraId="2AF5C211" w14:textId="77777777" w:rsidR="00DF0998" w:rsidRPr="00D93F79" w:rsidRDefault="00DF0998">
            <w:pPr>
              <w:spacing w:line="209" w:lineRule="exact"/>
              <w:rPr>
                <w:rFonts w:ascii="ＭＳ 明朝" w:hAnsi="ＭＳ 明朝" w:hint="default"/>
                <w:color w:val="auto"/>
              </w:rPr>
            </w:pPr>
          </w:p>
          <w:p w14:paraId="6EE3F2ED"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69740271"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63BE7571" w14:textId="14017175"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Ⅲ</w:t>
            </w:r>
            <w:r w:rsidR="00ED3A46" w:rsidRPr="00D93F79">
              <w:rPr>
                <w:rFonts w:ascii="ＭＳ 明朝" w:hAnsi="ＭＳ 明朝"/>
                <w:color w:val="auto"/>
              </w:rPr>
              <w:t>５</w:t>
            </w:r>
            <w:r w:rsidRPr="00D93F79">
              <w:rPr>
                <w:rFonts w:ascii="ＭＳ 明朝" w:hAnsi="ＭＳ 明朝"/>
                <w:color w:val="auto"/>
              </w:rPr>
              <w:t>．（１）</w:t>
            </w:r>
          </w:p>
          <w:p w14:paraId="63A44AA9" w14:textId="77777777" w:rsidR="003A6BC9" w:rsidRPr="00D93F79" w:rsidRDefault="003A6BC9">
            <w:pPr>
              <w:spacing w:line="209" w:lineRule="exact"/>
              <w:rPr>
                <w:rFonts w:ascii="ＭＳ 明朝" w:hAnsi="ＭＳ 明朝" w:hint="default"/>
                <w:color w:val="auto"/>
              </w:rPr>
            </w:pPr>
          </w:p>
          <w:p w14:paraId="43B6CAA5" w14:textId="77777777" w:rsidR="003A6BC9" w:rsidRPr="00D93F79" w:rsidRDefault="003A6BC9">
            <w:pPr>
              <w:spacing w:line="209" w:lineRule="exact"/>
              <w:rPr>
                <w:rFonts w:ascii="ＭＳ 明朝" w:hAnsi="ＭＳ 明朝" w:hint="default"/>
                <w:color w:val="auto"/>
              </w:rPr>
            </w:pPr>
          </w:p>
          <w:p w14:paraId="028D48F4" w14:textId="77777777" w:rsidR="003A6BC9" w:rsidRPr="00D93F79" w:rsidRDefault="003A6BC9">
            <w:pPr>
              <w:spacing w:line="209" w:lineRule="exact"/>
              <w:rPr>
                <w:rFonts w:ascii="ＭＳ 明朝" w:hAnsi="ＭＳ 明朝" w:hint="default"/>
                <w:color w:val="auto"/>
              </w:rPr>
            </w:pPr>
          </w:p>
          <w:p w14:paraId="314B1702" w14:textId="77777777" w:rsidR="003A6BC9" w:rsidRPr="00D93F79" w:rsidRDefault="003A6BC9">
            <w:pPr>
              <w:spacing w:line="209" w:lineRule="exact"/>
              <w:rPr>
                <w:rFonts w:ascii="ＭＳ 明朝" w:hAnsi="ＭＳ 明朝" w:hint="default"/>
                <w:color w:val="auto"/>
              </w:rPr>
            </w:pPr>
          </w:p>
          <w:p w14:paraId="19801FAE" w14:textId="77777777" w:rsidR="003A6BC9" w:rsidRPr="00D93F79" w:rsidRDefault="003A6BC9">
            <w:pPr>
              <w:spacing w:line="209" w:lineRule="exact"/>
              <w:rPr>
                <w:rFonts w:ascii="ＭＳ 明朝" w:hAnsi="ＭＳ 明朝" w:hint="default"/>
                <w:color w:val="auto"/>
              </w:rPr>
            </w:pPr>
          </w:p>
          <w:p w14:paraId="3681B50A" w14:textId="77777777" w:rsidR="003A6BC9" w:rsidRPr="00D93F79" w:rsidRDefault="003A6BC9">
            <w:pPr>
              <w:spacing w:line="209" w:lineRule="exact"/>
              <w:rPr>
                <w:rFonts w:ascii="ＭＳ 明朝" w:hAnsi="ＭＳ 明朝" w:hint="default"/>
                <w:color w:val="auto"/>
              </w:rPr>
            </w:pPr>
          </w:p>
          <w:p w14:paraId="34FD22AD" w14:textId="77777777" w:rsidR="003A6BC9" w:rsidRPr="00D93F79" w:rsidRDefault="003A6BC9">
            <w:pPr>
              <w:spacing w:line="209" w:lineRule="exact"/>
              <w:rPr>
                <w:rFonts w:ascii="ＭＳ 明朝" w:hAnsi="ＭＳ 明朝" w:hint="default"/>
                <w:color w:val="auto"/>
              </w:rPr>
            </w:pPr>
          </w:p>
          <w:p w14:paraId="59654BC1" w14:textId="77777777" w:rsidR="003A6BC9" w:rsidRPr="00D93F79" w:rsidRDefault="003A6BC9">
            <w:pPr>
              <w:spacing w:line="209" w:lineRule="exact"/>
              <w:rPr>
                <w:rFonts w:ascii="ＭＳ 明朝" w:hAnsi="ＭＳ 明朝" w:hint="default"/>
                <w:color w:val="auto"/>
              </w:rPr>
            </w:pPr>
          </w:p>
          <w:p w14:paraId="52B526D4" w14:textId="77777777" w:rsidR="003A6BC9" w:rsidRPr="00D93F79" w:rsidRDefault="003A6BC9">
            <w:pPr>
              <w:spacing w:line="209" w:lineRule="exact"/>
              <w:rPr>
                <w:rFonts w:ascii="ＭＳ 明朝" w:hAnsi="ＭＳ 明朝" w:hint="default"/>
                <w:color w:val="auto"/>
              </w:rPr>
            </w:pPr>
          </w:p>
          <w:p w14:paraId="032000A8" w14:textId="77777777" w:rsidR="003A6BC9" w:rsidRPr="00D93F79" w:rsidRDefault="003A6BC9">
            <w:pPr>
              <w:spacing w:line="209" w:lineRule="exact"/>
              <w:rPr>
                <w:rFonts w:ascii="ＭＳ 明朝" w:hAnsi="ＭＳ 明朝" w:hint="default"/>
                <w:color w:val="auto"/>
              </w:rPr>
            </w:pPr>
          </w:p>
          <w:p w14:paraId="442B47C1" w14:textId="77777777" w:rsidR="003A6BC9" w:rsidRPr="00D93F79" w:rsidRDefault="003A6BC9">
            <w:pPr>
              <w:spacing w:line="209" w:lineRule="exact"/>
              <w:rPr>
                <w:rFonts w:ascii="ＭＳ 明朝" w:hAnsi="ＭＳ 明朝" w:hint="default"/>
                <w:color w:val="auto"/>
              </w:rPr>
            </w:pPr>
          </w:p>
          <w:p w14:paraId="701ACD31" w14:textId="77777777" w:rsidR="003A6BC9" w:rsidRPr="00D93F79" w:rsidRDefault="003A6BC9">
            <w:pPr>
              <w:spacing w:line="209" w:lineRule="exact"/>
              <w:rPr>
                <w:rFonts w:ascii="ＭＳ 明朝" w:hAnsi="ＭＳ 明朝" w:hint="default"/>
                <w:color w:val="auto"/>
              </w:rPr>
            </w:pPr>
          </w:p>
          <w:p w14:paraId="1DAA3989" w14:textId="77777777" w:rsidR="003A6BC9" w:rsidRPr="00D93F79" w:rsidRDefault="003A6BC9">
            <w:pPr>
              <w:spacing w:line="209" w:lineRule="exact"/>
              <w:rPr>
                <w:rFonts w:ascii="ＭＳ 明朝" w:hAnsi="ＭＳ 明朝" w:hint="default"/>
                <w:color w:val="auto"/>
              </w:rPr>
            </w:pPr>
          </w:p>
          <w:p w14:paraId="086EF7B1" w14:textId="77777777" w:rsidR="003A6BC9" w:rsidRPr="00D93F79" w:rsidRDefault="003A6BC9">
            <w:pPr>
              <w:spacing w:line="209" w:lineRule="exact"/>
              <w:rPr>
                <w:rFonts w:ascii="ＭＳ 明朝" w:hAnsi="ＭＳ 明朝" w:hint="default"/>
                <w:color w:val="auto"/>
              </w:rPr>
            </w:pPr>
          </w:p>
          <w:p w14:paraId="1D5FD264" w14:textId="77777777" w:rsidR="003A6BC9" w:rsidRPr="00D93F79" w:rsidRDefault="003A6BC9">
            <w:pPr>
              <w:spacing w:line="209" w:lineRule="exact"/>
              <w:rPr>
                <w:rFonts w:ascii="ＭＳ 明朝" w:hAnsi="ＭＳ 明朝" w:hint="default"/>
                <w:color w:val="auto"/>
              </w:rPr>
            </w:pPr>
          </w:p>
          <w:p w14:paraId="19244D31" w14:textId="77777777" w:rsidR="003A6BC9" w:rsidRPr="00D93F79" w:rsidRDefault="003A6BC9">
            <w:pPr>
              <w:spacing w:line="209" w:lineRule="exact"/>
              <w:rPr>
                <w:rFonts w:ascii="ＭＳ 明朝" w:hAnsi="ＭＳ 明朝" w:hint="default"/>
                <w:color w:val="auto"/>
              </w:rPr>
            </w:pPr>
          </w:p>
          <w:p w14:paraId="644F1F94" w14:textId="77777777" w:rsidR="003A6BC9" w:rsidRPr="00D93F79" w:rsidRDefault="003A6BC9">
            <w:pPr>
              <w:spacing w:line="209" w:lineRule="exact"/>
              <w:rPr>
                <w:rFonts w:ascii="ＭＳ 明朝" w:hAnsi="ＭＳ 明朝" w:hint="default"/>
                <w:color w:val="auto"/>
              </w:rPr>
            </w:pPr>
          </w:p>
          <w:p w14:paraId="27F67B3C" w14:textId="77777777" w:rsidR="003A6BC9" w:rsidRPr="00D93F79" w:rsidRDefault="003A6BC9">
            <w:pPr>
              <w:spacing w:line="209" w:lineRule="exact"/>
              <w:rPr>
                <w:rFonts w:ascii="ＭＳ 明朝" w:hAnsi="ＭＳ 明朝" w:hint="default"/>
                <w:color w:val="auto"/>
              </w:rPr>
            </w:pPr>
          </w:p>
          <w:p w14:paraId="3271F007" w14:textId="77777777" w:rsidR="00070C71" w:rsidRPr="00D93F79" w:rsidRDefault="00070C71">
            <w:pPr>
              <w:spacing w:line="209" w:lineRule="exact"/>
              <w:rPr>
                <w:rFonts w:ascii="ＭＳ 明朝" w:hAnsi="ＭＳ 明朝" w:hint="default"/>
                <w:color w:val="auto"/>
              </w:rPr>
            </w:pPr>
          </w:p>
          <w:p w14:paraId="115D8599" w14:textId="77777777" w:rsidR="00070C71" w:rsidRPr="00D93F79" w:rsidRDefault="00070C71">
            <w:pPr>
              <w:spacing w:line="209" w:lineRule="exact"/>
              <w:rPr>
                <w:rFonts w:ascii="ＭＳ 明朝" w:hAnsi="ＭＳ 明朝" w:hint="default"/>
                <w:color w:val="auto"/>
              </w:rPr>
            </w:pPr>
          </w:p>
          <w:p w14:paraId="0084921B" w14:textId="77777777" w:rsidR="00070C71" w:rsidRPr="00D93F79" w:rsidRDefault="00070C71">
            <w:pPr>
              <w:spacing w:line="209" w:lineRule="exact"/>
              <w:rPr>
                <w:rFonts w:ascii="ＭＳ 明朝" w:hAnsi="ＭＳ 明朝" w:hint="default"/>
                <w:color w:val="auto"/>
              </w:rPr>
            </w:pPr>
          </w:p>
          <w:p w14:paraId="39FF37CE" w14:textId="77777777" w:rsidR="00070C71" w:rsidRPr="00D93F79" w:rsidRDefault="00070C71" w:rsidP="00070C71">
            <w:pPr>
              <w:spacing w:line="209" w:lineRule="exact"/>
              <w:rPr>
                <w:rFonts w:ascii="ＭＳ 明朝" w:hAnsi="ＭＳ 明朝" w:hint="default"/>
                <w:color w:val="auto"/>
              </w:rPr>
            </w:pPr>
            <w:r w:rsidRPr="00D93F79">
              <w:rPr>
                <w:rFonts w:ascii="ＭＳ 明朝" w:hAnsi="ＭＳ 明朝"/>
                <w:color w:val="auto"/>
              </w:rPr>
              <w:t>留意事項通知</w:t>
            </w:r>
          </w:p>
          <w:p w14:paraId="1616CB70" w14:textId="77777777" w:rsidR="00070C71" w:rsidRPr="00D93F79" w:rsidRDefault="00070C71" w:rsidP="00070C71">
            <w:pPr>
              <w:spacing w:line="209" w:lineRule="exact"/>
              <w:rPr>
                <w:rFonts w:ascii="ＭＳ 明朝" w:hAnsi="ＭＳ 明朝" w:hint="default"/>
                <w:color w:val="auto"/>
              </w:rPr>
            </w:pPr>
            <w:r w:rsidRPr="00D93F79">
              <w:rPr>
                <w:rFonts w:ascii="ＭＳ 明朝" w:hAnsi="ＭＳ 明朝"/>
                <w:color w:val="auto"/>
              </w:rPr>
              <w:t>別紙１</w:t>
            </w:r>
          </w:p>
          <w:p w14:paraId="61369C3A" w14:textId="2E0E2E17" w:rsidR="00070C71" w:rsidRPr="00D93F79" w:rsidRDefault="00070C71" w:rsidP="00070C71">
            <w:pPr>
              <w:spacing w:line="209" w:lineRule="exact"/>
              <w:rPr>
                <w:rFonts w:ascii="ＭＳ 明朝" w:hAnsi="ＭＳ 明朝" w:hint="default"/>
                <w:color w:val="auto"/>
              </w:rPr>
            </w:pPr>
            <w:r w:rsidRPr="00D93F79">
              <w:rPr>
                <w:rFonts w:ascii="ＭＳ 明朝" w:hAnsi="ＭＳ 明朝"/>
                <w:color w:val="auto"/>
              </w:rPr>
              <w:t>Ⅲ</w:t>
            </w:r>
            <w:r w:rsidR="00882CE2" w:rsidRPr="00D93F79">
              <w:rPr>
                <w:rFonts w:ascii="ＭＳ 明朝" w:hAnsi="ＭＳ 明朝"/>
                <w:color w:val="auto"/>
              </w:rPr>
              <w:t>６</w:t>
            </w:r>
            <w:r w:rsidRPr="00D93F79">
              <w:rPr>
                <w:rFonts w:ascii="ＭＳ 明朝" w:hAnsi="ＭＳ 明朝"/>
                <w:color w:val="auto"/>
              </w:rPr>
              <w:t>．（１）</w:t>
            </w:r>
          </w:p>
          <w:p w14:paraId="475DE10E" w14:textId="77777777" w:rsidR="00070C71" w:rsidRPr="00D93F79" w:rsidRDefault="00070C71">
            <w:pPr>
              <w:spacing w:line="209" w:lineRule="exact"/>
              <w:rPr>
                <w:rFonts w:ascii="ＭＳ 明朝" w:hAnsi="ＭＳ 明朝" w:hint="default"/>
                <w:color w:val="auto"/>
              </w:rPr>
            </w:pPr>
          </w:p>
          <w:p w14:paraId="70878C91" w14:textId="77777777" w:rsidR="003A6BC9" w:rsidRPr="00D93F79" w:rsidRDefault="003A6BC9">
            <w:pPr>
              <w:spacing w:line="209" w:lineRule="exact"/>
              <w:rPr>
                <w:rFonts w:ascii="ＭＳ 明朝" w:hAnsi="ＭＳ 明朝" w:hint="default"/>
                <w:color w:val="auto"/>
              </w:rPr>
            </w:pPr>
          </w:p>
          <w:p w14:paraId="35062C13" w14:textId="77777777" w:rsidR="00346792" w:rsidRPr="00D93F79" w:rsidRDefault="00346792">
            <w:pPr>
              <w:spacing w:line="209" w:lineRule="exact"/>
              <w:rPr>
                <w:rFonts w:ascii="ＭＳ 明朝" w:hAnsi="ＭＳ 明朝" w:hint="default"/>
                <w:color w:val="auto"/>
              </w:rPr>
            </w:pPr>
          </w:p>
          <w:p w14:paraId="6538E8BC" w14:textId="77777777" w:rsidR="003A6BC9" w:rsidRPr="00D93F79" w:rsidRDefault="003A6BC9">
            <w:pPr>
              <w:spacing w:line="209" w:lineRule="exact"/>
              <w:rPr>
                <w:rFonts w:ascii="ＭＳ 明朝" w:hAnsi="ＭＳ 明朝" w:hint="default"/>
                <w:color w:val="auto"/>
              </w:rPr>
            </w:pPr>
          </w:p>
          <w:p w14:paraId="19B50AE9"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376968B4"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2BDD8800" w14:textId="6B7F7953" w:rsidR="003A6BC9" w:rsidRPr="00D93F79" w:rsidRDefault="00070C71">
            <w:pPr>
              <w:spacing w:line="209" w:lineRule="exact"/>
              <w:rPr>
                <w:rFonts w:ascii="ＭＳ 明朝" w:hAnsi="ＭＳ 明朝" w:hint="default"/>
                <w:color w:val="auto"/>
              </w:rPr>
            </w:pPr>
            <w:r w:rsidRPr="00D93F79">
              <w:rPr>
                <w:rFonts w:ascii="ＭＳ 明朝" w:hAnsi="ＭＳ 明朝"/>
                <w:color w:val="auto"/>
              </w:rPr>
              <w:t>Ⅲ</w:t>
            </w:r>
            <w:r w:rsidR="00882CE2" w:rsidRPr="00D93F79">
              <w:rPr>
                <w:rFonts w:ascii="ＭＳ 明朝" w:hAnsi="ＭＳ 明朝"/>
                <w:color w:val="auto"/>
              </w:rPr>
              <w:t>７</w:t>
            </w:r>
            <w:r w:rsidR="003A6BC9" w:rsidRPr="00D93F79">
              <w:rPr>
                <w:rFonts w:ascii="ＭＳ 明朝" w:hAnsi="ＭＳ 明朝"/>
                <w:color w:val="auto"/>
              </w:rPr>
              <w:t>．（１）</w:t>
            </w:r>
          </w:p>
          <w:p w14:paraId="04684296" w14:textId="77777777" w:rsidR="003A6BC9" w:rsidRPr="00D93F79" w:rsidRDefault="003A6BC9">
            <w:pPr>
              <w:spacing w:line="209" w:lineRule="exact"/>
              <w:rPr>
                <w:rFonts w:ascii="ＭＳ 明朝" w:hAnsi="ＭＳ 明朝" w:hint="default"/>
                <w:color w:val="auto"/>
              </w:rPr>
            </w:pPr>
          </w:p>
          <w:p w14:paraId="7EA3F9A6" w14:textId="77777777" w:rsidR="003A6BC9" w:rsidRPr="00D93F79" w:rsidRDefault="003A6BC9">
            <w:pPr>
              <w:spacing w:line="209" w:lineRule="exact"/>
              <w:rPr>
                <w:rFonts w:ascii="ＭＳ 明朝" w:hAnsi="ＭＳ 明朝" w:hint="default"/>
                <w:color w:val="auto"/>
              </w:rPr>
            </w:pPr>
          </w:p>
          <w:p w14:paraId="3B069F14" w14:textId="77777777" w:rsidR="003A6BC9" w:rsidRPr="00D93F79" w:rsidRDefault="003A6BC9">
            <w:pPr>
              <w:spacing w:line="209" w:lineRule="exact"/>
              <w:rPr>
                <w:rFonts w:ascii="ＭＳ 明朝" w:hAnsi="ＭＳ 明朝" w:hint="default"/>
                <w:color w:val="auto"/>
              </w:rPr>
            </w:pPr>
          </w:p>
          <w:p w14:paraId="6531487E" w14:textId="77777777" w:rsidR="003A6BC9" w:rsidRPr="00D93F79" w:rsidRDefault="003A6BC9">
            <w:pPr>
              <w:spacing w:line="209" w:lineRule="exact"/>
              <w:rPr>
                <w:rFonts w:ascii="ＭＳ 明朝" w:hAnsi="ＭＳ 明朝" w:hint="default"/>
                <w:color w:val="auto"/>
              </w:rPr>
            </w:pPr>
          </w:p>
          <w:p w14:paraId="741A2A78" w14:textId="77777777" w:rsidR="003A6BC9" w:rsidRPr="00D93F79" w:rsidRDefault="003A6BC9">
            <w:pPr>
              <w:spacing w:line="209" w:lineRule="exact"/>
              <w:rPr>
                <w:rFonts w:ascii="ＭＳ 明朝" w:hAnsi="ＭＳ 明朝" w:hint="default"/>
                <w:color w:val="auto"/>
              </w:rPr>
            </w:pPr>
          </w:p>
          <w:p w14:paraId="0A646251" w14:textId="77777777" w:rsidR="003A6BC9" w:rsidRPr="00D93F79" w:rsidRDefault="003A6BC9">
            <w:pPr>
              <w:spacing w:line="209" w:lineRule="exact"/>
              <w:rPr>
                <w:rFonts w:ascii="ＭＳ 明朝" w:hAnsi="ＭＳ 明朝" w:hint="default"/>
                <w:color w:val="auto"/>
              </w:rPr>
            </w:pPr>
          </w:p>
          <w:p w14:paraId="1361D890" w14:textId="77777777" w:rsidR="003A6BC9" w:rsidRPr="00D93F79" w:rsidRDefault="003A6BC9">
            <w:pPr>
              <w:spacing w:line="209" w:lineRule="exact"/>
              <w:rPr>
                <w:rFonts w:ascii="ＭＳ 明朝" w:hAnsi="ＭＳ 明朝" w:hint="default"/>
                <w:color w:val="auto"/>
              </w:rPr>
            </w:pPr>
          </w:p>
          <w:p w14:paraId="63ECFDF2" w14:textId="77777777" w:rsidR="003A6BC9" w:rsidRPr="00D93F79" w:rsidRDefault="003A6BC9">
            <w:pPr>
              <w:spacing w:line="209" w:lineRule="exact"/>
              <w:rPr>
                <w:rFonts w:ascii="ＭＳ 明朝" w:hAnsi="ＭＳ 明朝" w:hint="default"/>
                <w:color w:val="auto"/>
              </w:rPr>
            </w:pPr>
          </w:p>
          <w:p w14:paraId="22E9FEFD" w14:textId="77777777" w:rsidR="003A6BC9" w:rsidRPr="00D93F79" w:rsidRDefault="003A6BC9">
            <w:pPr>
              <w:spacing w:line="209" w:lineRule="exact"/>
              <w:rPr>
                <w:rFonts w:ascii="ＭＳ 明朝" w:hAnsi="ＭＳ 明朝" w:hint="default"/>
                <w:color w:val="auto"/>
              </w:rPr>
            </w:pPr>
          </w:p>
          <w:p w14:paraId="6DB01CEB" w14:textId="77777777" w:rsidR="003A6BC9" w:rsidRPr="00D93F79" w:rsidRDefault="003A6BC9">
            <w:pPr>
              <w:spacing w:line="209" w:lineRule="exact"/>
              <w:rPr>
                <w:rFonts w:ascii="ＭＳ 明朝" w:hAnsi="ＭＳ 明朝" w:hint="default"/>
                <w:color w:val="auto"/>
              </w:rPr>
            </w:pPr>
          </w:p>
          <w:p w14:paraId="15F5D167" w14:textId="77777777" w:rsidR="003A6BC9" w:rsidRPr="00D93F79" w:rsidRDefault="003A6BC9">
            <w:pPr>
              <w:spacing w:line="209" w:lineRule="exact"/>
              <w:rPr>
                <w:rFonts w:ascii="ＭＳ 明朝" w:hAnsi="ＭＳ 明朝" w:hint="default"/>
                <w:color w:val="auto"/>
              </w:rPr>
            </w:pPr>
          </w:p>
          <w:p w14:paraId="6C98C48F" w14:textId="77777777" w:rsidR="003A6BC9" w:rsidRPr="00D93F79" w:rsidRDefault="003A6BC9">
            <w:pPr>
              <w:spacing w:line="209" w:lineRule="exact"/>
              <w:rPr>
                <w:rFonts w:ascii="ＭＳ 明朝" w:hAnsi="ＭＳ 明朝" w:hint="default"/>
                <w:color w:val="auto"/>
              </w:rPr>
            </w:pPr>
          </w:p>
          <w:p w14:paraId="33E56B5C" w14:textId="77777777" w:rsidR="003A6BC9" w:rsidRPr="00D93F79" w:rsidRDefault="003A6BC9">
            <w:pPr>
              <w:spacing w:line="209" w:lineRule="exact"/>
              <w:rPr>
                <w:rFonts w:ascii="ＭＳ 明朝" w:hAnsi="ＭＳ 明朝" w:hint="default"/>
                <w:color w:val="auto"/>
              </w:rPr>
            </w:pPr>
          </w:p>
          <w:p w14:paraId="0F99A6E3" w14:textId="77777777" w:rsidR="003A6BC9" w:rsidRPr="00D93F79" w:rsidRDefault="003A6BC9">
            <w:pPr>
              <w:spacing w:line="209" w:lineRule="exact"/>
              <w:rPr>
                <w:rFonts w:ascii="ＭＳ 明朝" w:hAnsi="ＭＳ 明朝" w:hint="default"/>
                <w:color w:val="auto"/>
              </w:rPr>
            </w:pPr>
          </w:p>
          <w:p w14:paraId="6114D114" w14:textId="77777777" w:rsidR="003A6BC9" w:rsidRPr="00D93F79" w:rsidRDefault="003A6BC9">
            <w:pPr>
              <w:spacing w:line="209" w:lineRule="exact"/>
              <w:rPr>
                <w:rFonts w:ascii="ＭＳ 明朝" w:hAnsi="ＭＳ 明朝" w:hint="default"/>
                <w:color w:val="auto"/>
              </w:rPr>
            </w:pPr>
          </w:p>
          <w:p w14:paraId="1EA110C5" w14:textId="77777777" w:rsidR="003A6BC9" w:rsidRPr="00D93F79" w:rsidRDefault="003A6BC9">
            <w:pPr>
              <w:spacing w:line="209" w:lineRule="exact"/>
              <w:rPr>
                <w:rFonts w:ascii="ＭＳ 明朝" w:hAnsi="ＭＳ 明朝" w:hint="default"/>
                <w:color w:val="auto"/>
              </w:rPr>
            </w:pPr>
          </w:p>
          <w:p w14:paraId="2FF539D1" w14:textId="77777777" w:rsidR="003A6BC9" w:rsidRPr="00D93F79" w:rsidRDefault="003A6BC9">
            <w:pPr>
              <w:spacing w:line="209" w:lineRule="exact"/>
              <w:rPr>
                <w:rFonts w:ascii="ＭＳ 明朝" w:hAnsi="ＭＳ 明朝" w:hint="default"/>
                <w:color w:val="auto"/>
              </w:rPr>
            </w:pPr>
          </w:p>
          <w:p w14:paraId="7718C37C" w14:textId="77777777" w:rsidR="003A6BC9" w:rsidRPr="00D93F79" w:rsidRDefault="003A6BC9">
            <w:pPr>
              <w:spacing w:line="209" w:lineRule="exact"/>
              <w:rPr>
                <w:rFonts w:ascii="ＭＳ 明朝" w:hAnsi="ＭＳ 明朝" w:hint="default"/>
                <w:color w:val="auto"/>
              </w:rPr>
            </w:pPr>
          </w:p>
          <w:p w14:paraId="06AB143E" w14:textId="77777777" w:rsidR="003A6BC9" w:rsidRPr="00D93F79" w:rsidRDefault="003A6BC9">
            <w:pPr>
              <w:spacing w:line="209" w:lineRule="exact"/>
              <w:rPr>
                <w:rFonts w:ascii="ＭＳ 明朝" w:hAnsi="ＭＳ 明朝" w:hint="default"/>
                <w:color w:val="auto"/>
              </w:rPr>
            </w:pPr>
          </w:p>
          <w:p w14:paraId="43491B7B" w14:textId="77777777" w:rsidR="003A6BC9" w:rsidRPr="00D93F79" w:rsidRDefault="003A6BC9">
            <w:pPr>
              <w:spacing w:line="209" w:lineRule="exact"/>
              <w:rPr>
                <w:rFonts w:ascii="ＭＳ 明朝" w:hAnsi="ＭＳ 明朝" w:hint="default"/>
                <w:color w:val="auto"/>
              </w:rPr>
            </w:pPr>
          </w:p>
          <w:p w14:paraId="00C0E0EA" w14:textId="77777777" w:rsidR="003A6BC9" w:rsidRPr="00D93F79" w:rsidRDefault="003A6BC9">
            <w:pPr>
              <w:spacing w:line="209" w:lineRule="exact"/>
              <w:rPr>
                <w:rFonts w:ascii="ＭＳ 明朝" w:hAnsi="ＭＳ 明朝" w:hint="default"/>
                <w:color w:val="auto"/>
              </w:rPr>
            </w:pPr>
          </w:p>
          <w:p w14:paraId="3421177C" w14:textId="77777777" w:rsidR="003A6BC9" w:rsidRPr="00D93F79" w:rsidRDefault="003A6BC9">
            <w:pPr>
              <w:spacing w:line="209" w:lineRule="exact"/>
              <w:rPr>
                <w:rFonts w:ascii="ＭＳ 明朝" w:hAnsi="ＭＳ 明朝" w:hint="default"/>
                <w:color w:val="auto"/>
              </w:rPr>
            </w:pPr>
          </w:p>
          <w:p w14:paraId="42D3B307" w14:textId="77777777" w:rsidR="003A6BC9" w:rsidRPr="00D93F79" w:rsidRDefault="003A6BC9">
            <w:pPr>
              <w:spacing w:line="209" w:lineRule="exact"/>
              <w:rPr>
                <w:rFonts w:ascii="ＭＳ 明朝" w:hAnsi="ＭＳ 明朝" w:hint="default"/>
                <w:color w:val="auto"/>
              </w:rPr>
            </w:pPr>
          </w:p>
          <w:p w14:paraId="4A6AD2C8" w14:textId="77777777" w:rsidR="003A6BC9" w:rsidRPr="00D93F79" w:rsidRDefault="003A6BC9">
            <w:pPr>
              <w:spacing w:line="209" w:lineRule="exact"/>
              <w:rPr>
                <w:rFonts w:ascii="ＭＳ 明朝" w:hAnsi="ＭＳ 明朝" w:hint="default"/>
                <w:color w:val="auto"/>
              </w:rPr>
            </w:pPr>
          </w:p>
          <w:p w14:paraId="3782E8BE" w14:textId="77777777" w:rsidR="003A6BC9" w:rsidRPr="00D93F79" w:rsidRDefault="003A6BC9">
            <w:pPr>
              <w:spacing w:line="209" w:lineRule="exact"/>
              <w:rPr>
                <w:rFonts w:ascii="ＭＳ 明朝" w:hAnsi="ＭＳ 明朝" w:hint="default"/>
                <w:color w:val="auto"/>
              </w:rPr>
            </w:pPr>
          </w:p>
          <w:p w14:paraId="0567AD06" w14:textId="77777777" w:rsidR="003A6BC9" w:rsidRPr="00D93F79" w:rsidRDefault="003A6BC9">
            <w:pPr>
              <w:spacing w:line="209" w:lineRule="exact"/>
              <w:rPr>
                <w:rFonts w:ascii="ＭＳ 明朝" w:hAnsi="ＭＳ 明朝" w:hint="default"/>
                <w:color w:val="auto"/>
              </w:rPr>
            </w:pPr>
          </w:p>
          <w:p w14:paraId="1EF78BE9" w14:textId="77777777" w:rsidR="003A6BC9" w:rsidRPr="00D93F79" w:rsidRDefault="003A6BC9">
            <w:pPr>
              <w:spacing w:line="209" w:lineRule="exact"/>
              <w:rPr>
                <w:rFonts w:ascii="ＭＳ 明朝" w:hAnsi="ＭＳ 明朝" w:hint="default"/>
                <w:color w:val="auto"/>
              </w:rPr>
            </w:pPr>
          </w:p>
          <w:p w14:paraId="18EA9311" w14:textId="77777777" w:rsidR="003A6BC9" w:rsidRPr="00D93F79" w:rsidRDefault="003A6BC9">
            <w:pPr>
              <w:spacing w:line="209" w:lineRule="exact"/>
              <w:rPr>
                <w:rFonts w:ascii="ＭＳ 明朝" w:hAnsi="ＭＳ 明朝" w:hint="default"/>
                <w:color w:val="auto"/>
              </w:rPr>
            </w:pPr>
          </w:p>
          <w:p w14:paraId="34EDF4D2" w14:textId="77777777" w:rsidR="00DC291F" w:rsidRPr="00D93F79" w:rsidRDefault="00DC291F">
            <w:pPr>
              <w:spacing w:line="209" w:lineRule="exact"/>
              <w:rPr>
                <w:rFonts w:ascii="ＭＳ 明朝" w:hAnsi="ＭＳ 明朝" w:hint="default"/>
                <w:color w:val="auto"/>
              </w:rPr>
            </w:pPr>
          </w:p>
          <w:p w14:paraId="078B1F7D" w14:textId="77777777" w:rsidR="003A6BC9" w:rsidRPr="00D93F79" w:rsidRDefault="003A6BC9">
            <w:pPr>
              <w:spacing w:line="209" w:lineRule="exact"/>
              <w:rPr>
                <w:rFonts w:ascii="ＭＳ 明朝" w:hAnsi="ＭＳ 明朝" w:hint="default"/>
                <w:color w:val="auto"/>
              </w:rPr>
            </w:pPr>
          </w:p>
          <w:p w14:paraId="132321E1" w14:textId="77777777" w:rsidR="006042D4" w:rsidRPr="00D93F79" w:rsidRDefault="006042D4">
            <w:pPr>
              <w:spacing w:line="209" w:lineRule="exact"/>
              <w:rPr>
                <w:rFonts w:ascii="ＭＳ 明朝" w:hAnsi="ＭＳ 明朝" w:hint="default"/>
                <w:color w:val="auto"/>
              </w:rPr>
            </w:pPr>
          </w:p>
          <w:p w14:paraId="367FEE38" w14:textId="77777777" w:rsidR="000C27F4" w:rsidRPr="00D93F79" w:rsidRDefault="000C27F4">
            <w:pPr>
              <w:spacing w:line="209" w:lineRule="exact"/>
              <w:rPr>
                <w:rFonts w:ascii="ＭＳ 明朝" w:hAnsi="ＭＳ 明朝" w:hint="default"/>
                <w:color w:val="auto"/>
              </w:rPr>
            </w:pPr>
          </w:p>
          <w:p w14:paraId="4891A4E6" w14:textId="77777777" w:rsidR="003A6BC9" w:rsidRPr="00D93F79" w:rsidRDefault="003A6BC9">
            <w:pPr>
              <w:spacing w:line="209" w:lineRule="exact"/>
              <w:rPr>
                <w:rFonts w:ascii="ＭＳ 明朝" w:hAnsi="ＭＳ 明朝" w:hint="default"/>
                <w:color w:val="auto"/>
              </w:rPr>
            </w:pPr>
          </w:p>
          <w:p w14:paraId="3980F586"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785029F1"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348FB2C7" w14:textId="49AA4442"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Ⅲ</w:t>
            </w:r>
            <w:r w:rsidR="00882CE2" w:rsidRPr="00D93F79">
              <w:rPr>
                <w:rFonts w:ascii="ＭＳ 明朝" w:hAnsi="ＭＳ 明朝"/>
                <w:color w:val="auto"/>
              </w:rPr>
              <w:t>８</w:t>
            </w:r>
            <w:r w:rsidRPr="00D93F79">
              <w:rPr>
                <w:rFonts w:ascii="ＭＳ 明朝" w:hAnsi="ＭＳ 明朝"/>
                <w:color w:val="auto"/>
              </w:rPr>
              <w:t>．（１）</w:t>
            </w:r>
          </w:p>
          <w:p w14:paraId="18643AC4" w14:textId="77777777" w:rsidR="003A6BC9" w:rsidRPr="00D93F79" w:rsidRDefault="003A6BC9">
            <w:pPr>
              <w:spacing w:line="209" w:lineRule="exact"/>
              <w:rPr>
                <w:rFonts w:ascii="ＭＳ 明朝" w:hAnsi="ＭＳ 明朝" w:hint="default"/>
                <w:color w:val="auto"/>
              </w:rPr>
            </w:pPr>
          </w:p>
          <w:p w14:paraId="04536F65" w14:textId="77777777" w:rsidR="003A6BC9" w:rsidRPr="00D93F79" w:rsidRDefault="003A6BC9">
            <w:pPr>
              <w:spacing w:line="209" w:lineRule="exact"/>
              <w:rPr>
                <w:rFonts w:ascii="ＭＳ 明朝" w:hAnsi="ＭＳ 明朝" w:hint="default"/>
                <w:color w:val="auto"/>
              </w:rPr>
            </w:pPr>
          </w:p>
          <w:p w14:paraId="71AB3246" w14:textId="77777777" w:rsidR="003A6BC9" w:rsidRPr="00D93F79" w:rsidRDefault="003A6BC9">
            <w:pPr>
              <w:spacing w:line="209" w:lineRule="exact"/>
              <w:rPr>
                <w:rFonts w:ascii="ＭＳ 明朝" w:hAnsi="ＭＳ 明朝" w:hint="default"/>
                <w:color w:val="auto"/>
              </w:rPr>
            </w:pPr>
          </w:p>
          <w:p w14:paraId="2A2A2677" w14:textId="77777777" w:rsidR="003A6BC9" w:rsidRPr="00D93F79" w:rsidRDefault="003A6BC9">
            <w:pPr>
              <w:spacing w:line="209" w:lineRule="exact"/>
              <w:rPr>
                <w:rFonts w:ascii="ＭＳ 明朝" w:hAnsi="ＭＳ 明朝" w:hint="default"/>
                <w:color w:val="auto"/>
              </w:rPr>
            </w:pPr>
          </w:p>
          <w:p w14:paraId="34229192" w14:textId="77777777" w:rsidR="00DC291F" w:rsidRPr="00D93F79" w:rsidRDefault="00DC291F">
            <w:pPr>
              <w:spacing w:line="209" w:lineRule="exact"/>
              <w:rPr>
                <w:rFonts w:ascii="ＭＳ 明朝" w:hAnsi="ＭＳ 明朝" w:hint="default"/>
                <w:color w:val="auto"/>
              </w:rPr>
            </w:pPr>
          </w:p>
          <w:p w14:paraId="0BC44FE3"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738CA2E6"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5343A607" w14:textId="69C79DE8"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Ⅲ</w:t>
            </w:r>
            <w:r w:rsidR="00882CE2" w:rsidRPr="00D93F79">
              <w:rPr>
                <w:rFonts w:ascii="ＭＳ 明朝" w:hAnsi="ＭＳ 明朝"/>
                <w:color w:val="auto"/>
              </w:rPr>
              <w:t>９</w:t>
            </w:r>
            <w:r w:rsidRPr="00D93F79">
              <w:rPr>
                <w:rFonts w:ascii="ＭＳ 明朝" w:hAnsi="ＭＳ 明朝"/>
                <w:color w:val="auto"/>
              </w:rPr>
              <w:t>．（１）</w:t>
            </w:r>
          </w:p>
          <w:p w14:paraId="26D8704C" w14:textId="77777777" w:rsidR="003A6BC9" w:rsidRPr="00D93F79" w:rsidRDefault="003A6BC9">
            <w:pPr>
              <w:spacing w:line="209" w:lineRule="exact"/>
              <w:rPr>
                <w:rFonts w:ascii="ＭＳ 明朝" w:hAnsi="ＭＳ 明朝" w:hint="default"/>
                <w:color w:val="auto"/>
              </w:rPr>
            </w:pPr>
          </w:p>
          <w:p w14:paraId="23857ED6" w14:textId="77777777" w:rsidR="003A6BC9" w:rsidRPr="00D93F79" w:rsidRDefault="003A6BC9">
            <w:pPr>
              <w:spacing w:line="209" w:lineRule="exact"/>
              <w:rPr>
                <w:rFonts w:ascii="ＭＳ 明朝" w:hAnsi="ＭＳ 明朝" w:hint="default"/>
                <w:color w:val="auto"/>
              </w:rPr>
            </w:pPr>
          </w:p>
          <w:p w14:paraId="71819804" w14:textId="77777777" w:rsidR="003A6BC9" w:rsidRPr="00D93F79" w:rsidRDefault="003A6BC9">
            <w:pPr>
              <w:spacing w:line="209" w:lineRule="exact"/>
              <w:rPr>
                <w:rFonts w:ascii="ＭＳ 明朝" w:hAnsi="ＭＳ 明朝" w:hint="default"/>
                <w:color w:val="auto"/>
              </w:rPr>
            </w:pPr>
          </w:p>
          <w:p w14:paraId="5B5EAB93" w14:textId="77777777" w:rsidR="003A6BC9" w:rsidRPr="00D93F79" w:rsidRDefault="003A6BC9">
            <w:pPr>
              <w:spacing w:line="209" w:lineRule="exact"/>
              <w:rPr>
                <w:rFonts w:ascii="ＭＳ 明朝" w:hAnsi="ＭＳ 明朝" w:hint="default"/>
                <w:color w:val="auto"/>
              </w:rPr>
            </w:pPr>
          </w:p>
          <w:p w14:paraId="73A2C048" w14:textId="77777777" w:rsidR="003A6BC9" w:rsidRPr="00D93F79" w:rsidRDefault="003A6BC9">
            <w:pPr>
              <w:spacing w:line="209" w:lineRule="exact"/>
              <w:rPr>
                <w:rFonts w:ascii="ＭＳ 明朝" w:hAnsi="ＭＳ 明朝" w:hint="default"/>
                <w:color w:val="auto"/>
              </w:rPr>
            </w:pPr>
          </w:p>
          <w:p w14:paraId="4C7677B9" w14:textId="77777777" w:rsidR="00DC3102" w:rsidRPr="00D93F79" w:rsidRDefault="00DC3102">
            <w:pPr>
              <w:spacing w:line="209" w:lineRule="exact"/>
              <w:rPr>
                <w:rFonts w:ascii="ＭＳ 明朝" w:hAnsi="ＭＳ 明朝" w:hint="default"/>
                <w:color w:val="auto"/>
              </w:rPr>
            </w:pPr>
          </w:p>
          <w:p w14:paraId="5C24222F" w14:textId="77777777" w:rsidR="00070C71" w:rsidRPr="00D93F79" w:rsidRDefault="00070C71">
            <w:pPr>
              <w:spacing w:line="209" w:lineRule="exact"/>
              <w:rPr>
                <w:rFonts w:ascii="ＭＳ 明朝" w:hAnsi="ＭＳ 明朝" w:hint="default"/>
                <w:color w:val="auto"/>
              </w:rPr>
            </w:pPr>
          </w:p>
          <w:p w14:paraId="28C87D92" w14:textId="77777777" w:rsidR="00AA729C" w:rsidRPr="00D93F79" w:rsidRDefault="00AA729C">
            <w:pPr>
              <w:spacing w:line="209" w:lineRule="exact"/>
              <w:rPr>
                <w:rFonts w:ascii="ＭＳ 明朝" w:hAnsi="ＭＳ 明朝" w:hint="default"/>
                <w:color w:val="auto"/>
              </w:rPr>
            </w:pPr>
          </w:p>
          <w:p w14:paraId="322AC4DE" w14:textId="77777777" w:rsidR="00AA729C" w:rsidRPr="00D93F79" w:rsidRDefault="00AA729C">
            <w:pPr>
              <w:spacing w:line="209" w:lineRule="exact"/>
              <w:rPr>
                <w:rFonts w:ascii="ＭＳ 明朝" w:hAnsi="ＭＳ 明朝" w:hint="default"/>
                <w:color w:val="auto"/>
              </w:rPr>
            </w:pPr>
          </w:p>
          <w:p w14:paraId="3E458DCD" w14:textId="77777777" w:rsidR="00070C71" w:rsidRPr="00D93F79" w:rsidRDefault="00070C71">
            <w:pPr>
              <w:spacing w:line="209" w:lineRule="exact"/>
              <w:rPr>
                <w:rFonts w:ascii="ＭＳ 明朝" w:hAnsi="ＭＳ 明朝" w:hint="default"/>
                <w:color w:val="auto"/>
              </w:rPr>
            </w:pPr>
          </w:p>
          <w:p w14:paraId="3BEA70FC" w14:textId="77777777" w:rsidR="00DF65B0" w:rsidRPr="00D93F79" w:rsidRDefault="00DF65B0">
            <w:pPr>
              <w:spacing w:line="209" w:lineRule="exact"/>
              <w:rPr>
                <w:rFonts w:ascii="ＭＳ 明朝" w:hAnsi="ＭＳ 明朝" w:hint="default"/>
                <w:color w:val="auto"/>
              </w:rPr>
            </w:pPr>
          </w:p>
          <w:p w14:paraId="7321CEEA" w14:textId="77777777" w:rsidR="00DF65B0" w:rsidRPr="00D93F79" w:rsidRDefault="00DF65B0">
            <w:pPr>
              <w:spacing w:line="209" w:lineRule="exact"/>
              <w:rPr>
                <w:rFonts w:ascii="ＭＳ 明朝" w:hAnsi="ＭＳ 明朝" w:hint="default"/>
                <w:color w:val="auto"/>
              </w:rPr>
            </w:pPr>
          </w:p>
          <w:p w14:paraId="14F16693" w14:textId="77777777" w:rsidR="00DF65B0" w:rsidRPr="00D93F79" w:rsidRDefault="00DF65B0">
            <w:pPr>
              <w:spacing w:line="209" w:lineRule="exact"/>
              <w:rPr>
                <w:rFonts w:ascii="ＭＳ 明朝" w:hAnsi="ＭＳ 明朝" w:hint="default"/>
                <w:color w:val="auto"/>
              </w:rPr>
            </w:pPr>
          </w:p>
          <w:p w14:paraId="6A563D35" w14:textId="77777777" w:rsidR="00DF65B0" w:rsidRPr="00D93F79" w:rsidRDefault="00DF65B0">
            <w:pPr>
              <w:spacing w:line="209" w:lineRule="exact"/>
              <w:rPr>
                <w:rFonts w:ascii="ＭＳ 明朝" w:hAnsi="ＭＳ 明朝" w:hint="default"/>
                <w:color w:val="auto"/>
              </w:rPr>
            </w:pPr>
          </w:p>
          <w:p w14:paraId="624B639B" w14:textId="77777777" w:rsidR="00DF65B0" w:rsidRPr="00D93F79" w:rsidRDefault="00DF65B0">
            <w:pPr>
              <w:spacing w:line="209" w:lineRule="exact"/>
              <w:rPr>
                <w:rFonts w:ascii="ＭＳ 明朝" w:hAnsi="ＭＳ 明朝" w:hint="default"/>
                <w:color w:val="auto"/>
              </w:rPr>
            </w:pPr>
          </w:p>
          <w:p w14:paraId="362C6E70" w14:textId="77777777" w:rsidR="00DF65B0" w:rsidRPr="00D93F79" w:rsidRDefault="00DF65B0">
            <w:pPr>
              <w:spacing w:line="209" w:lineRule="exact"/>
              <w:rPr>
                <w:rFonts w:ascii="ＭＳ 明朝" w:hAnsi="ＭＳ 明朝" w:hint="default"/>
                <w:color w:val="auto"/>
              </w:rPr>
            </w:pPr>
          </w:p>
          <w:p w14:paraId="4EB0611E" w14:textId="77777777" w:rsidR="00DF65B0" w:rsidRPr="00D93F79" w:rsidRDefault="00DF65B0">
            <w:pPr>
              <w:spacing w:line="209" w:lineRule="exact"/>
              <w:rPr>
                <w:rFonts w:ascii="ＭＳ 明朝" w:hAnsi="ＭＳ 明朝" w:hint="default"/>
                <w:color w:val="auto"/>
              </w:rPr>
            </w:pPr>
          </w:p>
          <w:p w14:paraId="59F86EE2" w14:textId="77777777" w:rsidR="00DF65B0" w:rsidRPr="00D93F79" w:rsidRDefault="00DF65B0">
            <w:pPr>
              <w:spacing w:line="209" w:lineRule="exact"/>
              <w:rPr>
                <w:rFonts w:ascii="ＭＳ 明朝" w:hAnsi="ＭＳ 明朝" w:hint="default"/>
                <w:color w:val="auto"/>
              </w:rPr>
            </w:pPr>
          </w:p>
          <w:p w14:paraId="5F1B6497" w14:textId="77777777" w:rsidR="00DF65B0" w:rsidRPr="00D93F79" w:rsidRDefault="00DF65B0">
            <w:pPr>
              <w:spacing w:line="209" w:lineRule="exact"/>
              <w:rPr>
                <w:rFonts w:ascii="ＭＳ 明朝" w:hAnsi="ＭＳ 明朝" w:hint="default"/>
                <w:color w:val="auto"/>
              </w:rPr>
            </w:pPr>
          </w:p>
          <w:p w14:paraId="5DA8F2E2" w14:textId="0BA3764F" w:rsidR="00DF65B0" w:rsidRDefault="00DF65B0">
            <w:pPr>
              <w:spacing w:line="209" w:lineRule="exact"/>
              <w:rPr>
                <w:rFonts w:ascii="ＭＳ 明朝" w:hAnsi="ＭＳ 明朝" w:hint="default"/>
                <w:color w:val="auto"/>
              </w:rPr>
            </w:pPr>
          </w:p>
          <w:p w14:paraId="18FE6E66" w14:textId="77777777" w:rsidR="00345737" w:rsidRPr="00D93F79" w:rsidRDefault="00345737">
            <w:pPr>
              <w:spacing w:line="209" w:lineRule="exact"/>
              <w:rPr>
                <w:rFonts w:ascii="ＭＳ 明朝" w:hAnsi="ＭＳ 明朝"/>
                <w:color w:val="auto"/>
              </w:rPr>
            </w:pPr>
          </w:p>
          <w:p w14:paraId="59101728" w14:textId="77777777" w:rsidR="00DF65B0" w:rsidRPr="00D93F79" w:rsidRDefault="00DF65B0">
            <w:pPr>
              <w:spacing w:line="209" w:lineRule="exact"/>
              <w:rPr>
                <w:rFonts w:ascii="ＭＳ 明朝" w:hAnsi="ＭＳ 明朝" w:hint="default"/>
                <w:color w:val="auto"/>
              </w:rPr>
            </w:pPr>
          </w:p>
          <w:p w14:paraId="5995D155" w14:textId="77777777" w:rsidR="00DF65B0" w:rsidRPr="00D93F79" w:rsidRDefault="00DF65B0">
            <w:pPr>
              <w:spacing w:line="209" w:lineRule="exact"/>
              <w:rPr>
                <w:rFonts w:ascii="ＭＳ 明朝" w:hAnsi="ＭＳ 明朝" w:hint="default"/>
                <w:color w:val="auto"/>
              </w:rPr>
            </w:pPr>
          </w:p>
          <w:p w14:paraId="2C59AD32" w14:textId="77777777" w:rsidR="003A6BC9" w:rsidRPr="00D93F79" w:rsidRDefault="003A6BC9">
            <w:pPr>
              <w:spacing w:line="209" w:lineRule="exact"/>
              <w:rPr>
                <w:rFonts w:ascii="ＭＳ 明朝" w:hAnsi="ＭＳ 明朝" w:hint="default"/>
                <w:color w:val="auto"/>
              </w:rPr>
            </w:pPr>
          </w:p>
          <w:p w14:paraId="270B8E56" w14:textId="77777777" w:rsidR="00070C71" w:rsidRPr="00D93F79" w:rsidRDefault="00070C71" w:rsidP="00070C71">
            <w:pPr>
              <w:spacing w:line="209" w:lineRule="exact"/>
              <w:rPr>
                <w:rFonts w:ascii="ＭＳ 明朝" w:hAnsi="ＭＳ 明朝" w:hint="default"/>
                <w:color w:val="auto"/>
              </w:rPr>
            </w:pPr>
            <w:r w:rsidRPr="00D93F79">
              <w:rPr>
                <w:rFonts w:ascii="ＭＳ 明朝" w:hAnsi="ＭＳ 明朝"/>
                <w:color w:val="auto"/>
              </w:rPr>
              <w:lastRenderedPageBreak/>
              <w:t>留意事項通知</w:t>
            </w:r>
          </w:p>
          <w:p w14:paraId="089EB682" w14:textId="77777777" w:rsidR="00070C71" w:rsidRPr="00D93F79" w:rsidRDefault="00070C71" w:rsidP="00070C71">
            <w:pPr>
              <w:spacing w:line="209" w:lineRule="exact"/>
              <w:rPr>
                <w:rFonts w:ascii="ＭＳ 明朝" w:hAnsi="ＭＳ 明朝" w:hint="default"/>
                <w:color w:val="auto"/>
              </w:rPr>
            </w:pPr>
            <w:r w:rsidRPr="00D93F79">
              <w:rPr>
                <w:rFonts w:ascii="ＭＳ 明朝" w:hAnsi="ＭＳ 明朝"/>
                <w:color w:val="auto"/>
              </w:rPr>
              <w:t>別紙１</w:t>
            </w:r>
          </w:p>
          <w:p w14:paraId="698E7A64" w14:textId="68E96285" w:rsidR="00070C71" w:rsidRPr="00D93F79" w:rsidRDefault="00070C71" w:rsidP="00070C71">
            <w:pPr>
              <w:spacing w:line="209" w:lineRule="exact"/>
              <w:rPr>
                <w:rFonts w:ascii="ＭＳ 明朝" w:hAnsi="ＭＳ 明朝" w:hint="default"/>
                <w:color w:val="auto"/>
              </w:rPr>
            </w:pPr>
            <w:r w:rsidRPr="00D93F79">
              <w:rPr>
                <w:rFonts w:ascii="ＭＳ 明朝" w:hAnsi="ＭＳ 明朝"/>
                <w:color w:val="auto"/>
              </w:rPr>
              <w:t>Ⅲ</w:t>
            </w:r>
            <w:r w:rsidR="00BB3F44" w:rsidRPr="00D93F79">
              <w:rPr>
                <w:rFonts w:ascii="ＭＳ 明朝" w:hAnsi="ＭＳ 明朝"/>
                <w:color w:val="auto"/>
              </w:rPr>
              <w:t>１０</w:t>
            </w:r>
            <w:r w:rsidRPr="00D93F79">
              <w:rPr>
                <w:rFonts w:ascii="ＭＳ 明朝" w:hAnsi="ＭＳ 明朝"/>
                <w:color w:val="auto"/>
              </w:rPr>
              <w:t>．（１）</w:t>
            </w:r>
          </w:p>
          <w:p w14:paraId="3A47418B" w14:textId="77777777" w:rsidR="003A6BC9" w:rsidRPr="00D93F79" w:rsidRDefault="003A6BC9">
            <w:pPr>
              <w:spacing w:line="209" w:lineRule="exact"/>
              <w:rPr>
                <w:rFonts w:ascii="ＭＳ 明朝" w:hAnsi="ＭＳ 明朝" w:hint="default"/>
                <w:color w:val="auto"/>
              </w:rPr>
            </w:pPr>
          </w:p>
          <w:p w14:paraId="774DAEDD" w14:textId="77777777" w:rsidR="00070C71" w:rsidRPr="00D93F79" w:rsidRDefault="00070C71">
            <w:pPr>
              <w:spacing w:line="209" w:lineRule="exact"/>
              <w:rPr>
                <w:rFonts w:ascii="ＭＳ 明朝" w:hAnsi="ＭＳ 明朝" w:hint="default"/>
                <w:color w:val="auto"/>
              </w:rPr>
            </w:pPr>
          </w:p>
          <w:p w14:paraId="76545399" w14:textId="77777777" w:rsidR="00070C71" w:rsidRPr="00D93F79" w:rsidRDefault="00070C71">
            <w:pPr>
              <w:spacing w:line="209" w:lineRule="exact"/>
              <w:rPr>
                <w:rFonts w:ascii="ＭＳ 明朝" w:hAnsi="ＭＳ 明朝" w:hint="default"/>
                <w:color w:val="auto"/>
              </w:rPr>
            </w:pPr>
          </w:p>
          <w:p w14:paraId="74777EF2" w14:textId="77777777" w:rsidR="00070C71" w:rsidRPr="00D93F79" w:rsidRDefault="00070C71">
            <w:pPr>
              <w:spacing w:line="209" w:lineRule="exact"/>
              <w:rPr>
                <w:rFonts w:ascii="ＭＳ 明朝" w:hAnsi="ＭＳ 明朝" w:hint="default"/>
                <w:color w:val="auto"/>
              </w:rPr>
            </w:pPr>
          </w:p>
          <w:p w14:paraId="06FBE73B" w14:textId="77777777" w:rsidR="00070C71" w:rsidRPr="00D93F79" w:rsidRDefault="00070C71">
            <w:pPr>
              <w:spacing w:line="209" w:lineRule="exact"/>
              <w:rPr>
                <w:rFonts w:ascii="ＭＳ 明朝" w:hAnsi="ＭＳ 明朝" w:hint="default"/>
                <w:color w:val="auto"/>
              </w:rPr>
            </w:pPr>
          </w:p>
          <w:p w14:paraId="455F024A" w14:textId="77777777" w:rsidR="00070C71" w:rsidRPr="00D93F79" w:rsidRDefault="00070C71">
            <w:pPr>
              <w:spacing w:line="209" w:lineRule="exact"/>
              <w:rPr>
                <w:rFonts w:ascii="ＭＳ 明朝" w:hAnsi="ＭＳ 明朝" w:hint="default"/>
                <w:color w:val="auto"/>
              </w:rPr>
            </w:pPr>
          </w:p>
          <w:p w14:paraId="5A3B19A5" w14:textId="77777777" w:rsidR="00070C71" w:rsidRPr="00D93F79" w:rsidRDefault="00070C71">
            <w:pPr>
              <w:spacing w:line="209" w:lineRule="exact"/>
              <w:rPr>
                <w:rFonts w:ascii="ＭＳ 明朝" w:hAnsi="ＭＳ 明朝" w:hint="default"/>
                <w:color w:val="auto"/>
              </w:rPr>
            </w:pPr>
          </w:p>
          <w:p w14:paraId="1AD31061" w14:textId="77777777" w:rsidR="006042D4" w:rsidRPr="00D93F79" w:rsidRDefault="006042D4" w:rsidP="006042D4">
            <w:pPr>
              <w:spacing w:line="209" w:lineRule="exact"/>
              <w:rPr>
                <w:rFonts w:ascii="ＭＳ 明朝" w:hAnsi="ＭＳ 明朝" w:hint="default"/>
                <w:color w:val="auto"/>
              </w:rPr>
            </w:pPr>
            <w:r w:rsidRPr="00D93F79">
              <w:rPr>
                <w:rFonts w:ascii="ＭＳ 明朝" w:hAnsi="ＭＳ 明朝"/>
                <w:color w:val="auto"/>
              </w:rPr>
              <w:t>留意事項通知</w:t>
            </w:r>
          </w:p>
          <w:p w14:paraId="5577B5DC" w14:textId="77777777" w:rsidR="006042D4" w:rsidRPr="00D93F79" w:rsidRDefault="006042D4" w:rsidP="006042D4">
            <w:pPr>
              <w:spacing w:line="209" w:lineRule="exact"/>
              <w:rPr>
                <w:rFonts w:ascii="ＭＳ 明朝" w:hAnsi="ＭＳ 明朝" w:hint="default"/>
                <w:color w:val="auto"/>
              </w:rPr>
            </w:pPr>
            <w:r w:rsidRPr="00D93F79">
              <w:rPr>
                <w:rFonts w:ascii="ＭＳ 明朝" w:hAnsi="ＭＳ 明朝"/>
                <w:color w:val="auto"/>
              </w:rPr>
              <w:t>別紙１</w:t>
            </w:r>
          </w:p>
          <w:p w14:paraId="13894B61" w14:textId="44B02497" w:rsidR="006042D4" w:rsidRPr="00D93F79" w:rsidRDefault="006042D4" w:rsidP="006042D4">
            <w:pPr>
              <w:spacing w:line="209" w:lineRule="exact"/>
              <w:rPr>
                <w:rFonts w:ascii="ＭＳ 明朝" w:hAnsi="ＭＳ 明朝" w:hint="default"/>
                <w:color w:val="auto"/>
              </w:rPr>
            </w:pPr>
            <w:r w:rsidRPr="00D93F79">
              <w:rPr>
                <w:rFonts w:ascii="ＭＳ 明朝" w:hAnsi="ＭＳ 明朝"/>
                <w:color w:val="auto"/>
              </w:rPr>
              <w:t>Ⅲ</w:t>
            </w:r>
            <w:r w:rsidR="00BB3F44" w:rsidRPr="00D93F79">
              <w:rPr>
                <w:rFonts w:ascii="ＭＳ 明朝" w:hAnsi="ＭＳ 明朝"/>
                <w:color w:val="auto"/>
              </w:rPr>
              <w:t>１１</w:t>
            </w:r>
            <w:r w:rsidRPr="00D93F79">
              <w:rPr>
                <w:rFonts w:ascii="ＭＳ 明朝" w:hAnsi="ＭＳ 明朝"/>
                <w:color w:val="auto"/>
              </w:rPr>
              <w:t>．（１）</w:t>
            </w:r>
          </w:p>
          <w:p w14:paraId="5AC3D975" w14:textId="77777777" w:rsidR="003A6BC9" w:rsidRPr="00D93F79" w:rsidRDefault="003A6BC9">
            <w:pPr>
              <w:spacing w:line="209" w:lineRule="exact"/>
              <w:rPr>
                <w:rFonts w:ascii="ＭＳ 明朝" w:hAnsi="ＭＳ 明朝" w:hint="default"/>
                <w:color w:val="auto"/>
              </w:rPr>
            </w:pPr>
          </w:p>
          <w:p w14:paraId="370DDD72" w14:textId="77777777" w:rsidR="00DC3102" w:rsidRPr="00D93F79" w:rsidRDefault="00DC3102">
            <w:pPr>
              <w:spacing w:line="209" w:lineRule="exact"/>
              <w:rPr>
                <w:rFonts w:ascii="ＭＳ 明朝" w:hAnsi="ＭＳ 明朝" w:hint="default"/>
                <w:color w:val="auto"/>
              </w:rPr>
            </w:pPr>
          </w:p>
          <w:p w14:paraId="66D32839" w14:textId="77777777" w:rsidR="00DC3102" w:rsidRPr="00D93F79" w:rsidRDefault="00DC3102">
            <w:pPr>
              <w:spacing w:line="209" w:lineRule="exact"/>
              <w:rPr>
                <w:rFonts w:ascii="ＭＳ 明朝" w:hAnsi="ＭＳ 明朝" w:hint="default"/>
                <w:color w:val="auto"/>
              </w:rPr>
            </w:pPr>
          </w:p>
          <w:p w14:paraId="7789EB60" w14:textId="77777777" w:rsidR="00DC3102" w:rsidRPr="00D93F79" w:rsidRDefault="00DC3102">
            <w:pPr>
              <w:spacing w:line="209" w:lineRule="exact"/>
              <w:rPr>
                <w:rFonts w:ascii="ＭＳ 明朝" w:hAnsi="ＭＳ 明朝" w:hint="default"/>
                <w:color w:val="auto"/>
              </w:rPr>
            </w:pPr>
          </w:p>
          <w:p w14:paraId="4D0ECF97" w14:textId="77777777" w:rsidR="00DC3102" w:rsidRPr="00D93F79" w:rsidRDefault="00DC3102">
            <w:pPr>
              <w:spacing w:line="209" w:lineRule="exact"/>
              <w:rPr>
                <w:rFonts w:ascii="ＭＳ 明朝" w:hAnsi="ＭＳ 明朝" w:hint="default"/>
                <w:color w:val="auto"/>
              </w:rPr>
            </w:pPr>
          </w:p>
          <w:p w14:paraId="1699FEC1" w14:textId="77777777" w:rsidR="00DC3102" w:rsidRPr="00D93F79" w:rsidRDefault="00DC3102">
            <w:pPr>
              <w:spacing w:line="209" w:lineRule="exact"/>
              <w:rPr>
                <w:rFonts w:ascii="ＭＳ 明朝" w:hAnsi="ＭＳ 明朝" w:hint="default"/>
                <w:color w:val="auto"/>
              </w:rPr>
            </w:pPr>
          </w:p>
          <w:p w14:paraId="37F6B4BC" w14:textId="77777777" w:rsidR="00DC3102" w:rsidRPr="00D93F79" w:rsidRDefault="00DC3102">
            <w:pPr>
              <w:spacing w:line="209" w:lineRule="exact"/>
              <w:rPr>
                <w:rFonts w:ascii="ＭＳ 明朝" w:hAnsi="ＭＳ 明朝" w:hint="default"/>
                <w:color w:val="auto"/>
              </w:rPr>
            </w:pPr>
          </w:p>
          <w:p w14:paraId="6A35F5B5" w14:textId="77777777" w:rsidR="00DC3102" w:rsidRPr="00D93F79" w:rsidRDefault="00DC3102">
            <w:pPr>
              <w:spacing w:line="209" w:lineRule="exact"/>
              <w:rPr>
                <w:rFonts w:ascii="ＭＳ 明朝" w:hAnsi="ＭＳ 明朝" w:hint="default"/>
                <w:color w:val="auto"/>
              </w:rPr>
            </w:pPr>
          </w:p>
          <w:p w14:paraId="1B20988B" w14:textId="77777777" w:rsidR="00DC3102" w:rsidRPr="00D93F79" w:rsidRDefault="00DC3102">
            <w:pPr>
              <w:spacing w:line="209" w:lineRule="exact"/>
              <w:rPr>
                <w:rFonts w:ascii="ＭＳ 明朝" w:hAnsi="ＭＳ 明朝" w:hint="default"/>
                <w:color w:val="auto"/>
              </w:rPr>
            </w:pPr>
          </w:p>
          <w:p w14:paraId="210B152C" w14:textId="77777777" w:rsidR="00DC3102" w:rsidRPr="00D93F79" w:rsidRDefault="00DC3102">
            <w:pPr>
              <w:spacing w:line="209" w:lineRule="exact"/>
              <w:rPr>
                <w:rFonts w:ascii="ＭＳ 明朝" w:hAnsi="ＭＳ 明朝" w:hint="default"/>
                <w:color w:val="auto"/>
              </w:rPr>
            </w:pPr>
          </w:p>
          <w:p w14:paraId="5052A718" w14:textId="77777777" w:rsidR="00DC3102" w:rsidRPr="00D93F79" w:rsidRDefault="00DC3102">
            <w:pPr>
              <w:spacing w:line="209" w:lineRule="exact"/>
              <w:rPr>
                <w:rFonts w:ascii="ＭＳ 明朝" w:hAnsi="ＭＳ 明朝" w:hint="default"/>
                <w:color w:val="auto"/>
              </w:rPr>
            </w:pPr>
          </w:p>
          <w:p w14:paraId="2BBD8B24" w14:textId="77777777" w:rsidR="00DC3102" w:rsidRPr="00D93F79" w:rsidRDefault="00DC3102">
            <w:pPr>
              <w:spacing w:line="209" w:lineRule="exact"/>
              <w:rPr>
                <w:rFonts w:ascii="ＭＳ 明朝" w:hAnsi="ＭＳ 明朝" w:hint="default"/>
                <w:color w:val="auto"/>
              </w:rPr>
            </w:pPr>
          </w:p>
          <w:p w14:paraId="378261BF" w14:textId="77777777" w:rsidR="00DC3102" w:rsidRPr="00D93F79" w:rsidRDefault="00DC3102">
            <w:pPr>
              <w:spacing w:line="209" w:lineRule="exact"/>
              <w:rPr>
                <w:rFonts w:ascii="ＭＳ 明朝" w:hAnsi="ＭＳ 明朝" w:hint="default"/>
                <w:color w:val="auto"/>
              </w:rPr>
            </w:pPr>
          </w:p>
          <w:p w14:paraId="60FB3335" w14:textId="77777777" w:rsidR="00DC3102" w:rsidRPr="00D93F79" w:rsidRDefault="00DC3102">
            <w:pPr>
              <w:spacing w:line="209" w:lineRule="exact"/>
              <w:rPr>
                <w:rFonts w:ascii="ＭＳ 明朝" w:hAnsi="ＭＳ 明朝" w:hint="default"/>
                <w:color w:val="auto"/>
              </w:rPr>
            </w:pPr>
          </w:p>
          <w:p w14:paraId="46FA7E82" w14:textId="77777777" w:rsidR="00DC3102" w:rsidRPr="00D93F79" w:rsidRDefault="00DC3102">
            <w:pPr>
              <w:spacing w:line="209" w:lineRule="exact"/>
              <w:rPr>
                <w:rFonts w:ascii="ＭＳ 明朝" w:hAnsi="ＭＳ 明朝" w:hint="default"/>
                <w:color w:val="auto"/>
              </w:rPr>
            </w:pPr>
          </w:p>
          <w:p w14:paraId="0D568BE5" w14:textId="77777777" w:rsidR="00DC3102" w:rsidRPr="00D93F79" w:rsidRDefault="00DC3102">
            <w:pPr>
              <w:spacing w:line="209" w:lineRule="exact"/>
              <w:rPr>
                <w:rFonts w:ascii="ＭＳ 明朝" w:hAnsi="ＭＳ 明朝" w:hint="default"/>
                <w:color w:val="auto"/>
              </w:rPr>
            </w:pPr>
          </w:p>
          <w:p w14:paraId="42E97E3E" w14:textId="77777777" w:rsidR="00DC3102" w:rsidRPr="00D93F79" w:rsidRDefault="00DC3102">
            <w:pPr>
              <w:spacing w:line="209" w:lineRule="exact"/>
              <w:rPr>
                <w:rFonts w:ascii="ＭＳ 明朝" w:hAnsi="ＭＳ 明朝" w:hint="default"/>
                <w:color w:val="auto"/>
              </w:rPr>
            </w:pPr>
          </w:p>
          <w:p w14:paraId="646FF8F6" w14:textId="77777777" w:rsidR="00DC3102" w:rsidRPr="00D93F79" w:rsidRDefault="00DC3102">
            <w:pPr>
              <w:spacing w:line="209" w:lineRule="exact"/>
              <w:rPr>
                <w:rFonts w:ascii="ＭＳ 明朝" w:hAnsi="ＭＳ 明朝" w:hint="default"/>
                <w:color w:val="auto"/>
              </w:rPr>
            </w:pPr>
          </w:p>
          <w:p w14:paraId="2F46D11F" w14:textId="77777777" w:rsidR="00DC3102" w:rsidRPr="00D93F79" w:rsidRDefault="00DC3102">
            <w:pPr>
              <w:spacing w:line="209" w:lineRule="exact"/>
              <w:rPr>
                <w:rFonts w:ascii="ＭＳ 明朝" w:hAnsi="ＭＳ 明朝" w:hint="default"/>
                <w:color w:val="auto"/>
              </w:rPr>
            </w:pPr>
          </w:p>
          <w:p w14:paraId="217639F9" w14:textId="77777777" w:rsidR="00DC3102" w:rsidRPr="00D93F79" w:rsidRDefault="00DC3102">
            <w:pPr>
              <w:spacing w:line="209" w:lineRule="exact"/>
              <w:rPr>
                <w:rFonts w:ascii="ＭＳ 明朝" w:hAnsi="ＭＳ 明朝" w:hint="default"/>
                <w:color w:val="auto"/>
              </w:rPr>
            </w:pPr>
          </w:p>
          <w:p w14:paraId="0F62E2FE" w14:textId="77777777" w:rsidR="00DC3102" w:rsidRPr="00D93F79" w:rsidRDefault="00DC3102">
            <w:pPr>
              <w:spacing w:line="209" w:lineRule="exact"/>
              <w:rPr>
                <w:rFonts w:ascii="ＭＳ 明朝" w:hAnsi="ＭＳ 明朝" w:hint="default"/>
                <w:color w:val="auto"/>
              </w:rPr>
            </w:pPr>
          </w:p>
          <w:p w14:paraId="33A812B9" w14:textId="77777777" w:rsidR="00DC3102" w:rsidRPr="00D93F79" w:rsidRDefault="00DC3102">
            <w:pPr>
              <w:spacing w:line="209" w:lineRule="exact"/>
              <w:rPr>
                <w:rFonts w:ascii="ＭＳ 明朝" w:hAnsi="ＭＳ 明朝" w:hint="default"/>
                <w:color w:val="auto"/>
              </w:rPr>
            </w:pPr>
          </w:p>
          <w:p w14:paraId="56138402" w14:textId="77777777" w:rsidR="00DC3102" w:rsidRPr="00D93F79" w:rsidRDefault="00DC3102">
            <w:pPr>
              <w:spacing w:line="209" w:lineRule="exact"/>
              <w:rPr>
                <w:rFonts w:ascii="ＭＳ 明朝" w:hAnsi="ＭＳ 明朝" w:hint="default"/>
                <w:color w:val="auto"/>
              </w:rPr>
            </w:pPr>
          </w:p>
          <w:p w14:paraId="5389D129" w14:textId="77777777" w:rsidR="00DC3102" w:rsidRPr="00D93F79" w:rsidRDefault="00DC3102">
            <w:pPr>
              <w:spacing w:line="209" w:lineRule="exact"/>
              <w:rPr>
                <w:rFonts w:ascii="ＭＳ 明朝" w:hAnsi="ＭＳ 明朝" w:hint="default"/>
                <w:color w:val="auto"/>
              </w:rPr>
            </w:pPr>
          </w:p>
          <w:p w14:paraId="5B59E038" w14:textId="77777777" w:rsidR="00DC3102" w:rsidRPr="00D93F79" w:rsidRDefault="00DC3102">
            <w:pPr>
              <w:spacing w:line="209" w:lineRule="exact"/>
              <w:rPr>
                <w:rFonts w:ascii="ＭＳ 明朝" w:hAnsi="ＭＳ 明朝" w:hint="default"/>
                <w:color w:val="auto"/>
              </w:rPr>
            </w:pPr>
          </w:p>
          <w:p w14:paraId="71324CF8" w14:textId="77777777" w:rsidR="00DC3102" w:rsidRPr="00D93F79" w:rsidRDefault="00DC3102">
            <w:pPr>
              <w:spacing w:line="209" w:lineRule="exact"/>
              <w:rPr>
                <w:rFonts w:ascii="ＭＳ 明朝" w:hAnsi="ＭＳ 明朝" w:hint="default"/>
                <w:color w:val="auto"/>
              </w:rPr>
            </w:pPr>
          </w:p>
          <w:p w14:paraId="617571CF" w14:textId="77777777" w:rsidR="00DC3102" w:rsidRPr="00D93F79" w:rsidRDefault="00DC3102">
            <w:pPr>
              <w:spacing w:line="209" w:lineRule="exact"/>
              <w:rPr>
                <w:rFonts w:ascii="ＭＳ 明朝" w:hAnsi="ＭＳ 明朝" w:hint="default"/>
                <w:color w:val="auto"/>
              </w:rPr>
            </w:pPr>
          </w:p>
          <w:p w14:paraId="6F2ADF61" w14:textId="77777777" w:rsidR="00DC3102" w:rsidRPr="00D93F79" w:rsidRDefault="00DC3102">
            <w:pPr>
              <w:spacing w:line="209" w:lineRule="exact"/>
              <w:rPr>
                <w:rFonts w:ascii="ＭＳ 明朝" w:hAnsi="ＭＳ 明朝" w:hint="default"/>
                <w:color w:val="auto"/>
              </w:rPr>
            </w:pPr>
          </w:p>
          <w:p w14:paraId="30D74D8B" w14:textId="77777777" w:rsidR="00DC3102" w:rsidRPr="00D93F79" w:rsidRDefault="00DC3102">
            <w:pPr>
              <w:spacing w:line="209" w:lineRule="exact"/>
              <w:rPr>
                <w:rFonts w:ascii="ＭＳ 明朝" w:hAnsi="ＭＳ 明朝" w:hint="default"/>
                <w:color w:val="auto"/>
              </w:rPr>
            </w:pPr>
          </w:p>
          <w:p w14:paraId="6BCB62FD" w14:textId="0AA0D1E7" w:rsidR="00DC3102" w:rsidRPr="00D93F79" w:rsidRDefault="00DC3102">
            <w:pPr>
              <w:spacing w:line="209" w:lineRule="exact"/>
              <w:rPr>
                <w:rFonts w:ascii="ＭＳ 明朝" w:hAnsi="ＭＳ 明朝" w:hint="default"/>
                <w:color w:val="auto"/>
              </w:rPr>
            </w:pPr>
          </w:p>
          <w:p w14:paraId="56A13A92" w14:textId="5DA8C892" w:rsidR="00BB3F44" w:rsidRPr="00D93F79" w:rsidRDefault="00BB3F44">
            <w:pPr>
              <w:spacing w:line="209" w:lineRule="exact"/>
              <w:rPr>
                <w:rFonts w:ascii="ＭＳ 明朝" w:hAnsi="ＭＳ 明朝" w:hint="default"/>
                <w:color w:val="auto"/>
              </w:rPr>
            </w:pPr>
          </w:p>
          <w:p w14:paraId="2F237011" w14:textId="77777777" w:rsidR="00BB3F44" w:rsidRPr="00D93F79" w:rsidRDefault="00BB3F44">
            <w:pPr>
              <w:spacing w:line="209" w:lineRule="exact"/>
              <w:rPr>
                <w:rFonts w:ascii="ＭＳ 明朝" w:hAnsi="ＭＳ 明朝" w:hint="default"/>
                <w:color w:val="auto"/>
              </w:rPr>
            </w:pPr>
          </w:p>
          <w:p w14:paraId="7F78DFC3" w14:textId="77777777" w:rsidR="00DC3102" w:rsidRPr="00D93F79" w:rsidRDefault="00DC3102">
            <w:pPr>
              <w:spacing w:line="209" w:lineRule="exact"/>
              <w:rPr>
                <w:rFonts w:ascii="ＭＳ 明朝" w:hAnsi="ＭＳ 明朝" w:hint="default"/>
                <w:color w:val="auto"/>
              </w:rPr>
            </w:pPr>
          </w:p>
          <w:p w14:paraId="6BB4C62C" w14:textId="77777777" w:rsidR="00DC3102" w:rsidRPr="00D93F79" w:rsidRDefault="00DC3102">
            <w:pPr>
              <w:spacing w:line="209" w:lineRule="exact"/>
              <w:rPr>
                <w:rFonts w:ascii="ＭＳ 明朝" w:hAnsi="ＭＳ 明朝" w:hint="default"/>
                <w:color w:val="auto"/>
              </w:rPr>
            </w:pPr>
          </w:p>
          <w:p w14:paraId="41087F37" w14:textId="77777777" w:rsidR="004746EA" w:rsidRPr="00D93F79" w:rsidRDefault="004746EA">
            <w:pPr>
              <w:spacing w:line="209" w:lineRule="exact"/>
              <w:rPr>
                <w:rFonts w:ascii="ＭＳ 明朝" w:hAnsi="ＭＳ 明朝" w:hint="default"/>
                <w:color w:val="auto"/>
              </w:rPr>
            </w:pPr>
          </w:p>
          <w:p w14:paraId="3EB5B443" w14:textId="77777777" w:rsidR="00DC3102" w:rsidRPr="00D93F79" w:rsidRDefault="00DC3102">
            <w:pPr>
              <w:spacing w:line="209" w:lineRule="exact"/>
              <w:rPr>
                <w:rFonts w:ascii="ＭＳ 明朝" w:hAnsi="ＭＳ 明朝" w:hint="default"/>
                <w:color w:val="auto"/>
              </w:rPr>
            </w:pPr>
          </w:p>
          <w:p w14:paraId="7A258274"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2D0EC2D9"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38A35291"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Ⅳ１．（１）</w:t>
            </w:r>
          </w:p>
          <w:p w14:paraId="3849B6AC" w14:textId="77777777" w:rsidR="003A6BC9" w:rsidRPr="00D93F79" w:rsidRDefault="003A6BC9">
            <w:pPr>
              <w:spacing w:line="209" w:lineRule="exact"/>
              <w:rPr>
                <w:rFonts w:ascii="ＭＳ 明朝" w:hAnsi="ＭＳ 明朝" w:hint="default"/>
                <w:color w:val="auto"/>
              </w:rPr>
            </w:pPr>
          </w:p>
          <w:p w14:paraId="167E1A08" w14:textId="77777777" w:rsidR="003A6BC9" w:rsidRPr="00D93F79" w:rsidRDefault="003A6BC9">
            <w:pPr>
              <w:spacing w:line="209" w:lineRule="exact"/>
              <w:rPr>
                <w:rFonts w:ascii="ＭＳ 明朝" w:hAnsi="ＭＳ 明朝" w:hint="default"/>
                <w:color w:val="auto"/>
              </w:rPr>
            </w:pPr>
          </w:p>
          <w:p w14:paraId="3C982766" w14:textId="513F7260" w:rsidR="00DF65B0" w:rsidRPr="00D93F79" w:rsidRDefault="00DF65B0">
            <w:pPr>
              <w:spacing w:line="209" w:lineRule="exact"/>
              <w:rPr>
                <w:rFonts w:ascii="ＭＳ 明朝" w:hAnsi="ＭＳ 明朝" w:hint="default"/>
                <w:strike/>
                <w:color w:val="auto"/>
              </w:rPr>
            </w:pPr>
          </w:p>
          <w:p w14:paraId="0A13B1F5" w14:textId="77777777" w:rsidR="00BB3F44" w:rsidRPr="00D93F79" w:rsidRDefault="00BB3F44">
            <w:pPr>
              <w:spacing w:line="209" w:lineRule="exact"/>
              <w:rPr>
                <w:rFonts w:ascii="ＭＳ 明朝" w:hAnsi="ＭＳ 明朝" w:hint="default"/>
                <w:strike/>
                <w:color w:val="auto"/>
              </w:rPr>
            </w:pPr>
          </w:p>
          <w:p w14:paraId="1B1F319C" w14:textId="77777777" w:rsidR="005C49D1" w:rsidRPr="00D93F79" w:rsidRDefault="005C49D1">
            <w:pPr>
              <w:spacing w:line="209" w:lineRule="exact"/>
              <w:rPr>
                <w:rFonts w:ascii="ＭＳ 明朝" w:hAnsi="ＭＳ 明朝" w:hint="default"/>
                <w:color w:val="auto"/>
              </w:rPr>
            </w:pPr>
          </w:p>
          <w:p w14:paraId="098C00A0"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33ECA679"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01C4577F"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Ⅴ１．（１）</w:t>
            </w:r>
          </w:p>
          <w:p w14:paraId="2E2E9389" w14:textId="77777777" w:rsidR="003A6BC9" w:rsidRPr="00D93F79" w:rsidRDefault="003A6BC9">
            <w:pPr>
              <w:spacing w:line="209" w:lineRule="exact"/>
              <w:rPr>
                <w:rFonts w:ascii="ＭＳ 明朝" w:hAnsi="ＭＳ 明朝" w:hint="default"/>
                <w:color w:val="auto"/>
              </w:rPr>
            </w:pPr>
          </w:p>
          <w:p w14:paraId="1756EAAF" w14:textId="77777777" w:rsidR="003A6BC9" w:rsidRPr="00D93F79" w:rsidRDefault="003A6BC9">
            <w:pPr>
              <w:spacing w:line="209" w:lineRule="exact"/>
              <w:rPr>
                <w:rFonts w:ascii="ＭＳ 明朝" w:hAnsi="ＭＳ 明朝" w:hint="default"/>
                <w:color w:val="auto"/>
              </w:rPr>
            </w:pPr>
          </w:p>
          <w:p w14:paraId="7C50A035" w14:textId="77777777" w:rsidR="003A6BC9" w:rsidRPr="00D93F79" w:rsidRDefault="003A6BC9">
            <w:pPr>
              <w:spacing w:line="209" w:lineRule="exact"/>
              <w:rPr>
                <w:rFonts w:ascii="ＭＳ 明朝" w:hAnsi="ＭＳ 明朝" w:hint="default"/>
                <w:color w:val="auto"/>
              </w:rPr>
            </w:pPr>
          </w:p>
          <w:p w14:paraId="3326FAE8" w14:textId="77777777" w:rsidR="003A6BC9" w:rsidRPr="00D93F79" w:rsidRDefault="003A6BC9">
            <w:pPr>
              <w:spacing w:line="209" w:lineRule="exact"/>
              <w:rPr>
                <w:rFonts w:ascii="ＭＳ 明朝" w:hAnsi="ＭＳ 明朝" w:hint="default"/>
                <w:color w:val="auto"/>
              </w:rPr>
            </w:pPr>
          </w:p>
          <w:p w14:paraId="5CE4D5EE" w14:textId="77777777" w:rsidR="003A6BC9" w:rsidRPr="00D93F79" w:rsidRDefault="003A6BC9">
            <w:pPr>
              <w:spacing w:line="209" w:lineRule="exact"/>
              <w:rPr>
                <w:rFonts w:ascii="ＭＳ 明朝" w:hAnsi="ＭＳ 明朝" w:hint="default"/>
                <w:color w:val="auto"/>
              </w:rPr>
            </w:pPr>
          </w:p>
          <w:p w14:paraId="0AABB6D3" w14:textId="77777777" w:rsidR="003A6BC9" w:rsidRPr="00D93F79" w:rsidRDefault="003A6BC9">
            <w:pPr>
              <w:spacing w:line="209" w:lineRule="exact"/>
              <w:rPr>
                <w:rFonts w:ascii="ＭＳ 明朝" w:hAnsi="ＭＳ 明朝" w:hint="default"/>
                <w:color w:val="auto"/>
              </w:rPr>
            </w:pPr>
          </w:p>
          <w:p w14:paraId="18819E0F" w14:textId="77777777" w:rsidR="003A6BC9" w:rsidRPr="00D93F79" w:rsidRDefault="003A6BC9">
            <w:pPr>
              <w:spacing w:line="209" w:lineRule="exact"/>
              <w:rPr>
                <w:rFonts w:ascii="ＭＳ 明朝" w:hAnsi="ＭＳ 明朝" w:hint="default"/>
                <w:color w:val="auto"/>
              </w:rPr>
            </w:pPr>
          </w:p>
          <w:p w14:paraId="70EAACCA" w14:textId="77777777" w:rsidR="003A6BC9" w:rsidRPr="00D93F79" w:rsidRDefault="003A6BC9">
            <w:pPr>
              <w:spacing w:line="209" w:lineRule="exact"/>
              <w:rPr>
                <w:rFonts w:ascii="ＭＳ 明朝" w:hAnsi="ＭＳ 明朝" w:hint="default"/>
                <w:color w:val="auto"/>
              </w:rPr>
            </w:pPr>
          </w:p>
          <w:p w14:paraId="0B4A2B26" w14:textId="77777777" w:rsidR="003A6BC9" w:rsidRPr="00D93F79" w:rsidRDefault="003A6BC9">
            <w:pPr>
              <w:spacing w:line="209" w:lineRule="exact"/>
              <w:rPr>
                <w:rFonts w:ascii="ＭＳ 明朝" w:hAnsi="ＭＳ 明朝" w:hint="default"/>
                <w:color w:val="auto"/>
              </w:rPr>
            </w:pPr>
          </w:p>
          <w:p w14:paraId="1F8F0B4B" w14:textId="77777777" w:rsidR="00921BF6" w:rsidRPr="00D93F79" w:rsidRDefault="00921BF6">
            <w:pPr>
              <w:spacing w:line="209" w:lineRule="exact"/>
              <w:rPr>
                <w:rFonts w:ascii="ＭＳ 明朝" w:hAnsi="ＭＳ 明朝" w:hint="default"/>
                <w:color w:val="auto"/>
              </w:rPr>
            </w:pPr>
          </w:p>
          <w:p w14:paraId="3AC25536" w14:textId="77777777" w:rsidR="00921BF6" w:rsidRPr="00D93F79" w:rsidRDefault="00921BF6">
            <w:pPr>
              <w:spacing w:line="209" w:lineRule="exact"/>
              <w:rPr>
                <w:rFonts w:ascii="ＭＳ 明朝" w:hAnsi="ＭＳ 明朝" w:hint="default"/>
                <w:color w:val="auto"/>
              </w:rPr>
            </w:pPr>
          </w:p>
          <w:p w14:paraId="73593889" w14:textId="77777777" w:rsidR="002869D4" w:rsidRPr="00D93F79" w:rsidRDefault="002869D4">
            <w:pPr>
              <w:spacing w:line="209" w:lineRule="exact"/>
              <w:rPr>
                <w:rFonts w:ascii="ＭＳ 明朝" w:hAnsi="ＭＳ 明朝" w:hint="default"/>
                <w:color w:val="auto"/>
              </w:rPr>
            </w:pPr>
          </w:p>
          <w:p w14:paraId="0A4B9AF5" w14:textId="77777777" w:rsidR="006042D4" w:rsidRPr="00D93F79" w:rsidRDefault="006042D4">
            <w:pPr>
              <w:spacing w:line="209" w:lineRule="exact"/>
              <w:rPr>
                <w:rFonts w:ascii="ＭＳ 明朝" w:hAnsi="ＭＳ 明朝" w:hint="default"/>
                <w:color w:val="auto"/>
              </w:rPr>
            </w:pPr>
          </w:p>
          <w:p w14:paraId="2A6A37DC"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030BA069"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0750E3D8"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Ⅵ１．（１）</w:t>
            </w:r>
          </w:p>
          <w:p w14:paraId="16870501" w14:textId="77777777" w:rsidR="003A6BC9" w:rsidRPr="00D93F79" w:rsidRDefault="003A6BC9">
            <w:pPr>
              <w:spacing w:line="209" w:lineRule="exact"/>
              <w:rPr>
                <w:rFonts w:ascii="ＭＳ 明朝" w:hAnsi="ＭＳ 明朝" w:hint="default"/>
                <w:color w:val="auto"/>
              </w:rPr>
            </w:pPr>
          </w:p>
          <w:p w14:paraId="6D74FFE8" w14:textId="77777777" w:rsidR="003A6BC9" w:rsidRPr="00D93F79" w:rsidRDefault="003A6BC9">
            <w:pPr>
              <w:spacing w:line="209" w:lineRule="exact"/>
              <w:rPr>
                <w:rFonts w:ascii="ＭＳ 明朝" w:hAnsi="ＭＳ 明朝" w:hint="default"/>
                <w:color w:val="auto"/>
              </w:rPr>
            </w:pPr>
          </w:p>
          <w:p w14:paraId="37D862B3" w14:textId="77777777" w:rsidR="003A6BC9" w:rsidRPr="00D93F79" w:rsidRDefault="003A6BC9">
            <w:pPr>
              <w:spacing w:line="209" w:lineRule="exact"/>
              <w:rPr>
                <w:rFonts w:ascii="ＭＳ 明朝" w:hAnsi="ＭＳ 明朝" w:hint="default"/>
                <w:color w:val="auto"/>
              </w:rPr>
            </w:pPr>
          </w:p>
          <w:p w14:paraId="46F37A0C" w14:textId="77777777" w:rsidR="003A6BC9" w:rsidRPr="00D93F79" w:rsidRDefault="003A6BC9">
            <w:pPr>
              <w:spacing w:line="209" w:lineRule="exact"/>
              <w:rPr>
                <w:rFonts w:ascii="ＭＳ 明朝" w:hAnsi="ＭＳ 明朝" w:hint="default"/>
                <w:color w:val="auto"/>
              </w:rPr>
            </w:pPr>
          </w:p>
          <w:p w14:paraId="19991D7E" w14:textId="77777777" w:rsidR="003A6BC9" w:rsidRPr="00D93F79" w:rsidRDefault="003A6BC9">
            <w:pPr>
              <w:spacing w:line="209" w:lineRule="exact"/>
              <w:rPr>
                <w:rFonts w:ascii="ＭＳ 明朝" w:hAnsi="ＭＳ 明朝" w:hint="default"/>
                <w:color w:val="auto"/>
              </w:rPr>
            </w:pPr>
          </w:p>
          <w:p w14:paraId="07E015CF" w14:textId="77777777" w:rsidR="003A6BC9" w:rsidRPr="00D93F79" w:rsidRDefault="003A6BC9">
            <w:pPr>
              <w:spacing w:line="209" w:lineRule="exact"/>
              <w:rPr>
                <w:rFonts w:ascii="ＭＳ 明朝" w:hAnsi="ＭＳ 明朝" w:hint="default"/>
                <w:color w:val="auto"/>
              </w:rPr>
            </w:pPr>
          </w:p>
          <w:p w14:paraId="1B950021" w14:textId="77777777" w:rsidR="003A6BC9" w:rsidRPr="00D93F79" w:rsidRDefault="003A6BC9">
            <w:pPr>
              <w:spacing w:line="209" w:lineRule="exact"/>
              <w:rPr>
                <w:rFonts w:ascii="ＭＳ 明朝" w:hAnsi="ＭＳ 明朝" w:hint="default"/>
                <w:color w:val="auto"/>
              </w:rPr>
            </w:pPr>
          </w:p>
          <w:p w14:paraId="19775E3E" w14:textId="77777777" w:rsidR="003A6BC9" w:rsidRPr="00D93F79" w:rsidRDefault="003A6BC9">
            <w:pPr>
              <w:spacing w:line="209" w:lineRule="exact"/>
              <w:rPr>
                <w:rFonts w:ascii="ＭＳ 明朝" w:hAnsi="ＭＳ 明朝" w:hint="default"/>
                <w:color w:val="auto"/>
              </w:rPr>
            </w:pPr>
          </w:p>
          <w:p w14:paraId="1CED7396" w14:textId="77777777" w:rsidR="003A6BC9" w:rsidRPr="00D93F79" w:rsidRDefault="003A6BC9">
            <w:pPr>
              <w:spacing w:line="209" w:lineRule="exact"/>
              <w:rPr>
                <w:rFonts w:ascii="ＭＳ 明朝" w:hAnsi="ＭＳ 明朝" w:hint="default"/>
                <w:color w:val="auto"/>
              </w:rPr>
            </w:pPr>
          </w:p>
          <w:p w14:paraId="78557938" w14:textId="77777777" w:rsidR="003A6BC9" w:rsidRPr="00D93F79" w:rsidRDefault="003A6BC9">
            <w:pPr>
              <w:spacing w:line="209" w:lineRule="exact"/>
              <w:rPr>
                <w:rFonts w:ascii="ＭＳ 明朝" w:hAnsi="ＭＳ 明朝" w:hint="default"/>
                <w:color w:val="auto"/>
              </w:rPr>
            </w:pPr>
          </w:p>
          <w:p w14:paraId="61479C46" w14:textId="77777777" w:rsidR="003A6BC9" w:rsidRPr="00D93F79" w:rsidRDefault="003A6BC9">
            <w:pPr>
              <w:spacing w:line="209" w:lineRule="exact"/>
              <w:rPr>
                <w:rFonts w:ascii="ＭＳ 明朝" w:hAnsi="ＭＳ 明朝" w:hint="default"/>
                <w:color w:val="auto"/>
              </w:rPr>
            </w:pPr>
          </w:p>
          <w:p w14:paraId="2B25DDD1" w14:textId="77777777" w:rsidR="003A6BC9" w:rsidRPr="00D93F79" w:rsidRDefault="003A6BC9">
            <w:pPr>
              <w:spacing w:line="209" w:lineRule="exact"/>
              <w:rPr>
                <w:rFonts w:ascii="ＭＳ 明朝" w:hAnsi="ＭＳ 明朝" w:hint="default"/>
                <w:color w:val="auto"/>
              </w:rPr>
            </w:pPr>
          </w:p>
          <w:p w14:paraId="1AF8F8EC" w14:textId="77777777" w:rsidR="003A6BC9" w:rsidRPr="00D93F79" w:rsidRDefault="003A6BC9">
            <w:pPr>
              <w:spacing w:line="209" w:lineRule="exact"/>
              <w:rPr>
                <w:rFonts w:ascii="ＭＳ 明朝" w:hAnsi="ＭＳ 明朝" w:hint="default"/>
                <w:color w:val="auto"/>
              </w:rPr>
            </w:pPr>
          </w:p>
          <w:p w14:paraId="1941C783" w14:textId="77777777" w:rsidR="003A6BC9" w:rsidRPr="00D93F79" w:rsidRDefault="003A6BC9">
            <w:pPr>
              <w:spacing w:line="209" w:lineRule="exact"/>
              <w:rPr>
                <w:rFonts w:ascii="ＭＳ 明朝" w:hAnsi="ＭＳ 明朝" w:hint="default"/>
                <w:color w:val="auto"/>
              </w:rPr>
            </w:pPr>
          </w:p>
          <w:p w14:paraId="26032344" w14:textId="77777777" w:rsidR="003A6BC9" w:rsidRPr="00D93F79" w:rsidRDefault="003A6BC9">
            <w:pPr>
              <w:spacing w:line="209" w:lineRule="exact"/>
              <w:rPr>
                <w:rFonts w:ascii="ＭＳ 明朝" w:hAnsi="ＭＳ 明朝" w:hint="default"/>
                <w:color w:val="auto"/>
              </w:rPr>
            </w:pPr>
          </w:p>
          <w:p w14:paraId="0B65BDA0" w14:textId="77777777" w:rsidR="003A6BC9" w:rsidRPr="00D93F79" w:rsidRDefault="003A6BC9">
            <w:pPr>
              <w:spacing w:line="209" w:lineRule="exact"/>
              <w:rPr>
                <w:rFonts w:ascii="ＭＳ 明朝" w:hAnsi="ＭＳ 明朝" w:hint="default"/>
                <w:color w:val="auto"/>
              </w:rPr>
            </w:pPr>
          </w:p>
          <w:p w14:paraId="657DD654" w14:textId="77777777" w:rsidR="003A6BC9" w:rsidRPr="00D93F79" w:rsidRDefault="003A6BC9">
            <w:pPr>
              <w:spacing w:line="209" w:lineRule="exact"/>
              <w:rPr>
                <w:rFonts w:ascii="ＭＳ 明朝" w:hAnsi="ＭＳ 明朝" w:hint="default"/>
                <w:color w:val="auto"/>
              </w:rPr>
            </w:pPr>
          </w:p>
          <w:p w14:paraId="4DC04347" w14:textId="77777777" w:rsidR="003A6BC9" w:rsidRPr="00D93F79" w:rsidRDefault="003A6BC9">
            <w:pPr>
              <w:spacing w:line="209" w:lineRule="exact"/>
              <w:rPr>
                <w:rFonts w:ascii="ＭＳ 明朝" w:hAnsi="ＭＳ 明朝" w:hint="default"/>
                <w:color w:val="auto"/>
              </w:rPr>
            </w:pPr>
          </w:p>
          <w:p w14:paraId="64C49343" w14:textId="77777777" w:rsidR="003A6BC9" w:rsidRPr="00D93F79" w:rsidRDefault="003A6BC9">
            <w:pPr>
              <w:spacing w:line="209" w:lineRule="exact"/>
              <w:rPr>
                <w:rFonts w:ascii="ＭＳ 明朝" w:hAnsi="ＭＳ 明朝" w:hint="default"/>
                <w:color w:val="auto"/>
              </w:rPr>
            </w:pPr>
          </w:p>
          <w:p w14:paraId="7A025BF3" w14:textId="77777777" w:rsidR="003A6BC9" w:rsidRPr="00D93F79" w:rsidRDefault="003A6BC9">
            <w:pPr>
              <w:spacing w:line="209" w:lineRule="exact"/>
              <w:rPr>
                <w:rFonts w:ascii="ＭＳ 明朝" w:hAnsi="ＭＳ 明朝" w:hint="default"/>
                <w:color w:val="auto"/>
              </w:rPr>
            </w:pPr>
          </w:p>
          <w:p w14:paraId="36C4901A" w14:textId="77777777" w:rsidR="00277196" w:rsidRPr="00D93F79" w:rsidRDefault="00277196">
            <w:pPr>
              <w:spacing w:line="209" w:lineRule="exact"/>
              <w:rPr>
                <w:rFonts w:ascii="ＭＳ 明朝" w:hAnsi="ＭＳ 明朝" w:hint="default"/>
                <w:color w:val="auto"/>
              </w:rPr>
            </w:pPr>
          </w:p>
          <w:p w14:paraId="5788F993" w14:textId="77777777" w:rsidR="003A6BC9" w:rsidRPr="00D93F79" w:rsidRDefault="003A6BC9">
            <w:pPr>
              <w:spacing w:line="209" w:lineRule="exact"/>
              <w:rPr>
                <w:rFonts w:ascii="ＭＳ 明朝" w:hAnsi="ＭＳ 明朝" w:hint="default"/>
                <w:color w:val="auto"/>
              </w:rPr>
            </w:pPr>
          </w:p>
          <w:p w14:paraId="66D0BF2C" w14:textId="77777777" w:rsidR="003A6BC9" w:rsidRPr="00D93F79" w:rsidRDefault="003A6BC9">
            <w:pPr>
              <w:spacing w:line="209" w:lineRule="exact"/>
              <w:rPr>
                <w:rFonts w:ascii="ＭＳ 明朝" w:hAnsi="ＭＳ 明朝" w:hint="default"/>
                <w:color w:val="auto"/>
              </w:rPr>
            </w:pPr>
          </w:p>
          <w:p w14:paraId="6AAEE565" w14:textId="77777777" w:rsidR="008B5B05" w:rsidRPr="00D93F79" w:rsidRDefault="008B5B05">
            <w:pPr>
              <w:spacing w:line="209" w:lineRule="exact"/>
              <w:rPr>
                <w:rFonts w:ascii="ＭＳ 明朝" w:hAnsi="ＭＳ 明朝" w:hint="default"/>
                <w:color w:val="auto"/>
              </w:rPr>
            </w:pPr>
          </w:p>
          <w:p w14:paraId="252F69CB" w14:textId="77777777" w:rsidR="008B5B05" w:rsidRPr="00D93F79" w:rsidRDefault="008B5B05">
            <w:pPr>
              <w:spacing w:line="209" w:lineRule="exact"/>
              <w:rPr>
                <w:rFonts w:ascii="ＭＳ 明朝" w:hAnsi="ＭＳ 明朝" w:hint="default"/>
                <w:color w:val="auto"/>
              </w:rPr>
            </w:pPr>
          </w:p>
          <w:p w14:paraId="76B29B4C" w14:textId="77777777" w:rsidR="008B5B05" w:rsidRPr="00D93F79" w:rsidRDefault="008B5B05">
            <w:pPr>
              <w:spacing w:line="209" w:lineRule="exact"/>
              <w:rPr>
                <w:rFonts w:ascii="ＭＳ 明朝" w:hAnsi="ＭＳ 明朝" w:hint="default"/>
                <w:color w:val="auto"/>
              </w:rPr>
            </w:pPr>
          </w:p>
          <w:p w14:paraId="2E11F6EC" w14:textId="77777777" w:rsidR="008B5B05" w:rsidRPr="00D93F79" w:rsidRDefault="008B5B05">
            <w:pPr>
              <w:spacing w:line="209" w:lineRule="exact"/>
              <w:rPr>
                <w:rFonts w:ascii="ＭＳ 明朝" w:hAnsi="ＭＳ 明朝" w:hint="default"/>
                <w:color w:val="auto"/>
              </w:rPr>
            </w:pPr>
          </w:p>
          <w:p w14:paraId="56E66AF1" w14:textId="77777777" w:rsidR="008B5B05" w:rsidRPr="00D93F79" w:rsidRDefault="008B5B05">
            <w:pPr>
              <w:spacing w:line="209" w:lineRule="exact"/>
              <w:rPr>
                <w:rFonts w:ascii="ＭＳ 明朝" w:hAnsi="ＭＳ 明朝" w:hint="default"/>
                <w:color w:val="auto"/>
              </w:rPr>
            </w:pPr>
          </w:p>
          <w:p w14:paraId="7782362C" w14:textId="77777777" w:rsidR="008B5B05" w:rsidRPr="00D93F79" w:rsidRDefault="008B5B05">
            <w:pPr>
              <w:spacing w:line="209" w:lineRule="exact"/>
              <w:rPr>
                <w:rFonts w:ascii="ＭＳ 明朝" w:hAnsi="ＭＳ 明朝" w:hint="default"/>
                <w:color w:val="auto"/>
              </w:rPr>
            </w:pPr>
          </w:p>
          <w:p w14:paraId="665A678B" w14:textId="77777777" w:rsidR="00DF65B0" w:rsidRPr="00D93F79" w:rsidRDefault="00DF65B0">
            <w:pPr>
              <w:spacing w:line="209" w:lineRule="exact"/>
              <w:rPr>
                <w:rFonts w:ascii="ＭＳ 明朝" w:hAnsi="ＭＳ 明朝" w:hint="default"/>
                <w:color w:val="auto"/>
              </w:rPr>
            </w:pPr>
          </w:p>
          <w:p w14:paraId="430A24E9" w14:textId="77777777" w:rsidR="008B5B05" w:rsidRPr="00D93F79" w:rsidRDefault="008B5B05">
            <w:pPr>
              <w:spacing w:line="209" w:lineRule="exact"/>
              <w:rPr>
                <w:rFonts w:ascii="ＭＳ 明朝" w:hAnsi="ＭＳ 明朝" w:hint="default"/>
                <w:color w:val="auto"/>
              </w:rPr>
            </w:pPr>
          </w:p>
          <w:p w14:paraId="62CE04A6" w14:textId="77777777" w:rsidR="008B5B05" w:rsidRPr="00D93F79" w:rsidRDefault="008B5B05">
            <w:pPr>
              <w:spacing w:line="209" w:lineRule="exact"/>
              <w:rPr>
                <w:rFonts w:ascii="ＭＳ 明朝" w:hAnsi="ＭＳ 明朝" w:hint="default"/>
                <w:color w:val="auto"/>
              </w:rPr>
            </w:pPr>
          </w:p>
          <w:p w14:paraId="21A191BD" w14:textId="77777777" w:rsidR="008B5B05" w:rsidRPr="00D93F79" w:rsidRDefault="008B5B05">
            <w:pPr>
              <w:spacing w:line="209" w:lineRule="exact"/>
              <w:rPr>
                <w:rFonts w:ascii="ＭＳ 明朝" w:hAnsi="ＭＳ 明朝" w:hint="default"/>
                <w:color w:val="auto"/>
              </w:rPr>
            </w:pPr>
          </w:p>
          <w:p w14:paraId="7CA517D0" w14:textId="693A8C82" w:rsidR="008B5B05" w:rsidRPr="00D93F79" w:rsidRDefault="008B5B05">
            <w:pPr>
              <w:spacing w:line="209" w:lineRule="exact"/>
              <w:rPr>
                <w:rFonts w:ascii="ＭＳ 明朝" w:hAnsi="ＭＳ 明朝" w:hint="default"/>
                <w:color w:val="auto"/>
              </w:rPr>
            </w:pPr>
          </w:p>
          <w:p w14:paraId="062D545C" w14:textId="472245A4" w:rsidR="001C6886" w:rsidRPr="00D93F79" w:rsidRDefault="001C6886">
            <w:pPr>
              <w:spacing w:line="209" w:lineRule="exact"/>
              <w:rPr>
                <w:rFonts w:ascii="ＭＳ 明朝" w:hAnsi="ＭＳ 明朝" w:hint="default"/>
                <w:color w:val="auto"/>
              </w:rPr>
            </w:pPr>
          </w:p>
          <w:p w14:paraId="08D68790" w14:textId="2EBDA7BC" w:rsidR="001C6886" w:rsidRPr="00D93F79" w:rsidRDefault="001C6886">
            <w:pPr>
              <w:spacing w:line="209" w:lineRule="exact"/>
              <w:rPr>
                <w:rFonts w:ascii="ＭＳ 明朝" w:hAnsi="ＭＳ 明朝" w:hint="default"/>
                <w:color w:val="auto"/>
              </w:rPr>
            </w:pPr>
          </w:p>
          <w:p w14:paraId="3CD8AB71" w14:textId="721158DC" w:rsidR="001C6886" w:rsidRPr="00D93F79" w:rsidRDefault="001C6886">
            <w:pPr>
              <w:spacing w:line="209" w:lineRule="exact"/>
              <w:rPr>
                <w:rFonts w:ascii="ＭＳ 明朝" w:hAnsi="ＭＳ 明朝" w:hint="default"/>
                <w:color w:val="auto"/>
              </w:rPr>
            </w:pPr>
          </w:p>
          <w:p w14:paraId="1E8AE27D" w14:textId="5A18A154" w:rsidR="001C6886" w:rsidRPr="00D93F79" w:rsidRDefault="001C6886">
            <w:pPr>
              <w:spacing w:line="209" w:lineRule="exact"/>
              <w:rPr>
                <w:rFonts w:ascii="ＭＳ 明朝" w:hAnsi="ＭＳ 明朝" w:hint="default"/>
                <w:color w:val="auto"/>
              </w:rPr>
            </w:pPr>
          </w:p>
          <w:p w14:paraId="7DF20720" w14:textId="77777777" w:rsidR="001C6886" w:rsidRPr="00D93F79" w:rsidRDefault="001C6886">
            <w:pPr>
              <w:spacing w:line="209" w:lineRule="exact"/>
              <w:rPr>
                <w:rFonts w:ascii="ＭＳ 明朝" w:hAnsi="ＭＳ 明朝" w:hint="default"/>
                <w:color w:val="auto"/>
              </w:rPr>
            </w:pPr>
          </w:p>
          <w:p w14:paraId="7786F049" w14:textId="77777777" w:rsidR="008B5B05" w:rsidRPr="00D93F79" w:rsidRDefault="008B5B05">
            <w:pPr>
              <w:spacing w:line="209" w:lineRule="exact"/>
              <w:rPr>
                <w:rFonts w:ascii="ＭＳ 明朝" w:hAnsi="ＭＳ 明朝" w:hint="default"/>
                <w:color w:val="auto"/>
              </w:rPr>
            </w:pPr>
          </w:p>
          <w:p w14:paraId="616B3502" w14:textId="43E50217" w:rsidR="008B5B05" w:rsidRPr="00D93F79" w:rsidRDefault="008B5B05">
            <w:pPr>
              <w:spacing w:line="209" w:lineRule="exact"/>
              <w:rPr>
                <w:rFonts w:ascii="ＭＳ 明朝" w:hAnsi="ＭＳ 明朝" w:hint="default"/>
                <w:color w:val="auto"/>
              </w:rPr>
            </w:pPr>
          </w:p>
          <w:p w14:paraId="438E14CE" w14:textId="53DD53B9" w:rsidR="001C6886" w:rsidRPr="00D93F79" w:rsidRDefault="001C6886">
            <w:pPr>
              <w:spacing w:line="209" w:lineRule="exact"/>
              <w:rPr>
                <w:rFonts w:ascii="ＭＳ 明朝" w:hAnsi="ＭＳ 明朝" w:hint="default"/>
                <w:color w:val="auto"/>
              </w:rPr>
            </w:pPr>
          </w:p>
          <w:p w14:paraId="6CE1CD86" w14:textId="4268E931" w:rsidR="001C6886" w:rsidRPr="00D93F79" w:rsidRDefault="001C6886">
            <w:pPr>
              <w:spacing w:line="209" w:lineRule="exact"/>
              <w:rPr>
                <w:rFonts w:ascii="ＭＳ 明朝" w:hAnsi="ＭＳ 明朝" w:hint="default"/>
                <w:color w:val="auto"/>
              </w:rPr>
            </w:pPr>
          </w:p>
          <w:p w14:paraId="4DC6E58D" w14:textId="73BF8011" w:rsidR="001C6886" w:rsidRPr="00D93F79" w:rsidRDefault="001C6886">
            <w:pPr>
              <w:spacing w:line="209" w:lineRule="exact"/>
              <w:rPr>
                <w:rFonts w:ascii="ＭＳ 明朝" w:hAnsi="ＭＳ 明朝" w:hint="default"/>
                <w:color w:val="auto"/>
              </w:rPr>
            </w:pPr>
          </w:p>
          <w:p w14:paraId="14A0FA66" w14:textId="3AA58CE3" w:rsidR="001C6886" w:rsidRPr="00D93F79" w:rsidRDefault="001C6886">
            <w:pPr>
              <w:spacing w:line="209" w:lineRule="exact"/>
              <w:rPr>
                <w:rFonts w:ascii="ＭＳ 明朝" w:hAnsi="ＭＳ 明朝" w:hint="default"/>
                <w:color w:val="auto"/>
              </w:rPr>
            </w:pPr>
          </w:p>
          <w:p w14:paraId="7C1AAA7E" w14:textId="73198861" w:rsidR="001C6886" w:rsidRPr="00D93F79" w:rsidRDefault="001C6886">
            <w:pPr>
              <w:spacing w:line="209" w:lineRule="exact"/>
              <w:rPr>
                <w:rFonts w:ascii="ＭＳ 明朝" w:hAnsi="ＭＳ 明朝" w:hint="default"/>
                <w:color w:val="auto"/>
              </w:rPr>
            </w:pPr>
          </w:p>
          <w:p w14:paraId="3591F20A" w14:textId="4D4A6DEA" w:rsidR="001C6886" w:rsidRPr="00D93F79" w:rsidRDefault="001C6886">
            <w:pPr>
              <w:spacing w:line="209" w:lineRule="exact"/>
              <w:rPr>
                <w:rFonts w:ascii="ＭＳ 明朝" w:hAnsi="ＭＳ 明朝" w:hint="default"/>
                <w:color w:val="auto"/>
              </w:rPr>
            </w:pPr>
          </w:p>
          <w:p w14:paraId="55925943" w14:textId="6CCB767E" w:rsidR="001C6886" w:rsidRPr="00D93F79" w:rsidRDefault="001C6886">
            <w:pPr>
              <w:spacing w:line="209" w:lineRule="exact"/>
              <w:rPr>
                <w:rFonts w:ascii="ＭＳ 明朝" w:hAnsi="ＭＳ 明朝" w:hint="default"/>
                <w:color w:val="auto"/>
              </w:rPr>
            </w:pPr>
          </w:p>
          <w:p w14:paraId="548DB57C" w14:textId="77777777" w:rsidR="001C6886" w:rsidRPr="00D93F79" w:rsidRDefault="001C6886">
            <w:pPr>
              <w:spacing w:line="209" w:lineRule="exact"/>
              <w:rPr>
                <w:rFonts w:ascii="ＭＳ 明朝" w:hAnsi="ＭＳ 明朝" w:hint="default"/>
                <w:color w:val="auto"/>
              </w:rPr>
            </w:pPr>
          </w:p>
          <w:p w14:paraId="3381BC4F" w14:textId="77777777" w:rsidR="008B5B05" w:rsidRPr="00D93F79" w:rsidRDefault="008B5B05">
            <w:pPr>
              <w:spacing w:line="209" w:lineRule="exact"/>
              <w:rPr>
                <w:rFonts w:ascii="ＭＳ 明朝" w:hAnsi="ＭＳ 明朝" w:hint="default"/>
                <w:color w:val="auto"/>
              </w:rPr>
            </w:pPr>
          </w:p>
          <w:p w14:paraId="5F0173EA" w14:textId="77777777" w:rsidR="003A6BC9" w:rsidRPr="00D93F79" w:rsidRDefault="003A6BC9">
            <w:pPr>
              <w:spacing w:line="209" w:lineRule="exact"/>
              <w:rPr>
                <w:rFonts w:ascii="ＭＳ 明朝" w:hAnsi="ＭＳ 明朝" w:hint="default"/>
                <w:color w:val="auto"/>
              </w:rPr>
            </w:pPr>
          </w:p>
          <w:p w14:paraId="07BA9E59" w14:textId="77777777" w:rsidR="007630BE" w:rsidRPr="00D93F79" w:rsidRDefault="007630BE">
            <w:pPr>
              <w:spacing w:line="209" w:lineRule="exact"/>
              <w:rPr>
                <w:rFonts w:ascii="ＭＳ 明朝" w:hAnsi="ＭＳ 明朝" w:hint="default"/>
                <w:color w:val="auto"/>
              </w:rPr>
            </w:pPr>
          </w:p>
          <w:p w14:paraId="09389510" w14:textId="77777777" w:rsidR="007630BE" w:rsidRPr="00D93F79" w:rsidRDefault="007630BE">
            <w:pPr>
              <w:spacing w:line="209" w:lineRule="exact"/>
              <w:rPr>
                <w:rFonts w:ascii="ＭＳ 明朝" w:hAnsi="ＭＳ 明朝" w:hint="default"/>
                <w:color w:val="auto"/>
              </w:rPr>
            </w:pPr>
          </w:p>
          <w:p w14:paraId="0B5FD400" w14:textId="77777777" w:rsidR="007630BE" w:rsidRPr="00D93F79" w:rsidRDefault="007630BE">
            <w:pPr>
              <w:spacing w:line="209" w:lineRule="exact"/>
              <w:rPr>
                <w:rFonts w:ascii="ＭＳ 明朝" w:hAnsi="ＭＳ 明朝" w:hint="default"/>
                <w:color w:val="auto"/>
              </w:rPr>
            </w:pPr>
          </w:p>
          <w:p w14:paraId="2DE4802A" w14:textId="77777777" w:rsidR="007630BE" w:rsidRPr="00D93F79" w:rsidRDefault="007630BE">
            <w:pPr>
              <w:spacing w:line="209" w:lineRule="exact"/>
              <w:rPr>
                <w:rFonts w:ascii="ＭＳ 明朝" w:hAnsi="ＭＳ 明朝" w:hint="default"/>
                <w:color w:val="auto"/>
              </w:rPr>
            </w:pPr>
          </w:p>
          <w:p w14:paraId="7A236DAB" w14:textId="77777777" w:rsidR="007630BE" w:rsidRPr="00D93F79" w:rsidRDefault="007630BE">
            <w:pPr>
              <w:spacing w:line="209" w:lineRule="exact"/>
              <w:rPr>
                <w:rFonts w:ascii="ＭＳ 明朝" w:hAnsi="ＭＳ 明朝" w:hint="default"/>
                <w:color w:val="auto"/>
              </w:rPr>
            </w:pPr>
          </w:p>
          <w:p w14:paraId="5A18BAAB" w14:textId="77777777" w:rsidR="007630BE" w:rsidRPr="00D93F79" w:rsidRDefault="007630BE">
            <w:pPr>
              <w:spacing w:line="209" w:lineRule="exact"/>
              <w:rPr>
                <w:rFonts w:ascii="ＭＳ 明朝" w:hAnsi="ＭＳ 明朝" w:hint="default"/>
                <w:color w:val="auto"/>
              </w:rPr>
            </w:pPr>
          </w:p>
          <w:p w14:paraId="3BB74DCE" w14:textId="77777777" w:rsidR="007630BE" w:rsidRPr="00D93F79" w:rsidRDefault="007630BE">
            <w:pPr>
              <w:spacing w:line="209" w:lineRule="exact"/>
              <w:rPr>
                <w:rFonts w:ascii="ＭＳ 明朝" w:hAnsi="ＭＳ 明朝" w:hint="default"/>
                <w:color w:val="auto"/>
              </w:rPr>
            </w:pPr>
          </w:p>
          <w:p w14:paraId="1E9F1FDA" w14:textId="77777777" w:rsidR="007630BE" w:rsidRPr="00D93F79" w:rsidRDefault="007630BE">
            <w:pPr>
              <w:spacing w:line="209" w:lineRule="exact"/>
              <w:rPr>
                <w:rFonts w:ascii="ＭＳ 明朝" w:hAnsi="ＭＳ 明朝" w:hint="default"/>
                <w:color w:val="auto"/>
              </w:rPr>
            </w:pPr>
          </w:p>
          <w:p w14:paraId="0BFD0D80" w14:textId="38C9DA9D" w:rsidR="007630BE" w:rsidRPr="00D93F79" w:rsidRDefault="007630BE">
            <w:pPr>
              <w:spacing w:line="209" w:lineRule="exact"/>
              <w:rPr>
                <w:rFonts w:ascii="ＭＳ 明朝" w:hAnsi="ＭＳ 明朝" w:hint="default"/>
                <w:color w:val="auto"/>
              </w:rPr>
            </w:pPr>
          </w:p>
          <w:p w14:paraId="6950B389" w14:textId="3A9F4A95"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2E5DD7A2"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7C2039A0"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Ⅵ２．（１）</w:t>
            </w:r>
          </w:p>
          <w:p w14:paraId="1F524515" w14:textId="77777777" w:rsidR="003A6BC9" w:rsidRPr="00D93F79" w:rsidRDefault="003A6BC9">
            <w:pPr>
              <w:spacing w:line="209" w:lineRule="exact"/>
              <w:rPr>
                <w:rFonts w:ascii="ＭＳ 明朝" w:hAnsi="ＭＳ 明朝" w:hint="default"/>
                <w:color w:val="auto"/>
              </w:rPr>
            </w:pPr>
          </w:p>
          <w:p w14:paraId="41415F9B" w14:textId="57293707" w:rsidR="00277196" w:rsidRDefault="00277196">
            <w:pPr>
              <w:spacing w:line="209" w:lineRule="exact"/>
              <w:rPr>
                <w:rFonts w:ascii="ＭＳ 明朝" w:hAnsi="ＭＳ 明朝" w:hint="default"/>
                <w:color w:val="auto"/>
              </w:rPr>
            </w:pPr>
          </w:p>
          <w:p w14:paraId="6330F6CF" w14:textId="77777777" w:rsidR="00D93F79" w:rsidRPr="00D93F79" w:rsidRDefault="00D93F79">
            <w:pPr>
              <w:spacing w:line="209" w:lineRule="exact"/>
              <w:rPr>
                <w:rFonts w:ascii="ＭＳ 明朝" w:hAnsi="ＭＳ 明朝"/>
                <w:color w:val="auto"/>
              </w:rPr>
            </w:pPr>
          </w:p>
          <w:p w14:paraId="3C0F8ED2"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0861CCCE"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49308CB4"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Ⅵ３．（１）</w:t>
            </w:r>
          </w:p>
          <w:p w14:paraId="5FA708D8" w14:textId="77777777" w:rsidR="003A6BC9" w:rsidRPr="00D93F79" w:rsidRDefault="003A6BC9">
            <w:pPr>
              <w:spacing w:line="209" w:lineRule="exact"/>
              <w:rPr>
                <w:rFonts w:ascii="ＭＳ 明朝" w:hAnsi="ＭＳ 明朝" w:hint="default"/>
                <w:color w:val="auto"/>
              </w:rPr>
            </w:pPr>
          </w:p>
          <w:p w14:paraId="6E48D351" w14:textId="77777777" w:rsidR="003A6BC9" w:rsidRPr="00D93F79" w:rsidRDefault="003A6BC9">
            <w:pPr>
              <w:spacing w:line="209" w:lineRule="exact"/>
              <w:rPr>
                <w:rFonts w:ascii="ＭＳ 明朝" w:hAnsi="ＭＳ 明朝" w:hint="default"/>
                <w:color w:val="auto"/>
              </w:rPr>
            </w:pPr>
          </w:p>
          <w:p w14:paraId="3A7B9259" w14:textId="77777777" w:rsidR="003A6BC9" w:rsidRPr="00D93F79" w:rsidRDefault="003A6BC9">
            <w:pPr>
              <w:spacing w:line="209" w:lineRule="exact"/>
              <w:rPr>
                <w:rFonts w:ascii="ＭＳ 明朝" w:hAnsi="ＭＳ 明朝" w:hint="default"/>
                <w:color w:val="auto"/>
              </w:rPr>
            </w:pPr>
          </w:p>
          <w:p w14:paraId="70CACE5C" w14:textId="77777777" w:rsidR="003A6BC9" w:rsidRPr="00D93F79" w:rsidRDefault="003A6BC9">
            <w:pPr>
              <w:spacing w:line="209" w:lineRule="exact"/>
              <w:rPr>
                <w:rFonts w:ascii="ＭＳ 明朝" w:hAnsi="ＭＳ 明朝" w:hint="default"/>
                <w:color w:val="auto"/>
              </w:rPr>
            </w:pPr>
          </w:p>
          <w:p w14:paraId="29CCCC98" w14:textId="77777777" w:rsidR="003A6BC9" w:rsidRPr="00D93F79" w:rsidRDefault="003A6BC9">
            <w:pPr>
              <w:spacing w:line="209" w:lineRule="exact"/>
              <w:rPr>
                <w:rFonts w:ascii="ＭＳ 明朝" w:hAnsi="ＭＳ 明朝" w:hint="default"/>
                <w:color w:val="auto"/>
              </w:rPr>
            </w:pPr>
          </w:p>
          <w:p w14:paraId="728E960B" w14:textId="77777777" w:rsidR="003A6BC9" w:rsidRPr="00D93F79" w:rsidRDefault="003A6BC9">
            <w:pPr>
              <w:spacing w:line="209" w:lineRule="exact"/>
              <w:rPr>
                <w:rFonts w:ascii="ＭＳ 明朝" w:hAnsi="ＭＳ 明朝" w:hint="default"/>
                <w:color w:val="auto"/>
              </w:rPr>
            </w:pPr>
          </w:p>
          <w:p w14:paraId="5BCE6DF3" w14:textId="77777777" w:rsidR="003A6BC9" w:rsidRPr="00D93F79" w:rsidRDefault="003A6BC9">
            <w:pPr>
              <w:spacing w:line="209" w:lineRule="exact"/>
              <w:rPr>
                <w:rFonts w:ascii="ＭＳ 明朝" w:hAnsi="ＭＳ 明朝" w:hint="default"/>
                <w:color w:val="auto"/>
              </w:rPr>
            </w:pPr>
          </w:p>
          <w:p w14:paraId="6C1FDF70" w14:textId="77777777" w:rsidR="003A6BC9" w:rsidRPr="00D93F79" w:rsidRDefault="003A6BC9">
            <w:pPr>
              <w:spacing w:line="209" w:lineRule="exact"/>
              <w:rPr>
                <w:rFonts w:ascii="ＭＳ 明朝" w:hAnsi="ＭＳ 明朝" w:hint="default"/>
                <w:color w:val="auto"/>
              </w:rPr>
            </w:pPr>
          </w:p>
          <w:p w14:paraId="1A3D86B1" w14:textId="77777777" w:rsidR="003A6BC9" w:rsidRPr="00D93F79" w:rsidRDefault="003A6BC9">
            <w:pPr>
              <w:spacing w:line="209" w:lineRule="exact"/>
              <w:rPr>
                <w:rFonts w:ascii="ＭＳ 明朝" w:hAnsi="ＭＳ 明朝" w:hint="default"/>
                <w:color w:val="auto"/>
              </w:rPr>
            </w:pPr>
          </w:p>
          <w:p w14:paraId="0191B3CF" w14:textId="77777777" w:rsidR="003A6BC9" w:rsidRPr="00D93F79" w:rsidRDefault="003A6BC9">
            <w:pPr>
              <w:spacing w:line="209" w:lineRule="exact"/>
              <w:rPr>
                <w:rFonts w:ascii="ＭＳ 明朝" w:hAnsi="ＭＳ 明朝" w:hint="default"/>
                <w:color w:val="auto"/>
              </w:rPr>
            </w:pPr>
          </w:p>
          <w:p w14:paraId="6B808A33" w14:textId="77777777" w:rsidR="003A6BC9" w:rsidRPr="00D93F79" w:rsidRDefault="003A6BC9">
            <w:pPr>
              <w:spacing w:line="209" w:lineRule="exact"/>
              <w:rPr>
                <w:rFonts w:ascii="ＭＳ 明朝" w:hAnsi="ＭＳ 明朝" w:hint="default"/>
                <w:color w:val="auto"/>
              </w:rPr>
            </w:pPr>
          </w:p>
          <w:p w14:paraId="3B3A9020" w14:textId="77777777" w:rsidR="003A6BC9" w:rsidRPr="00D93F79" w:rsidRDefault="003A6BC9">
            <w:pPr>
              <w:spacing w:line="209" w:lineRule="exact"/>
              <w:rPr>
                <w:rFonts w:ascii="ＭＳ 明朝" w:hAnsi="ＭＳ 明朝" w:hint="default"/>
                <w:color w:val="auto"/>
              </w:rPr>
            </w:pPr>
          </w:p>
          <w:p w14:paraId="5118C3B5" w14:textId="77777777" w:rsidR="003A6BC9" w:rsidRPr="00D93F79" w:rsidRDefault="003A6BC9">
            <w:pPr>
              <w:spacing w:line="209" w:lineRule="exact"/>
              <w:rPr>
                <w:rFonts w:ascii="ＭＳ 明朝" w:hAnsi="ＭＳ 明朝" w:hint="default"/>
                <w:color w:val="auto"/>
              </w:rPr>
            </w:pPr>
          </w:p>
          <w:p w14:paraId="4843E1B9" w14:textId="77777777" w:rsidR="003A6BC9" w:rsidRPr="00D93F79" w:rsidRDefault="003A6BC9">
            <w:pPr>
              <w:spacing w:line="209" w:lineRule="exact"/>
              <w:rPr>
                <w:rFonts w:ascii="ＭＳ 明朝" w:hAnsi="ＭＳ 明朝" w:hint="default"/>
                <w:color w:val="auto"/>
              </w:rPr>
            </w:pPr>
          </w:p>
          <w:p w14:paraId="7554F542" w14:textId="77777777" w:rsidR="003A6BC9" w:rsidRPr="00D93F79" w:rsidRDefault="003A6BC9">
            <w:pPr>
              <w:spacing w:line="209" w:lineRule="exact"/>
              <w:rPr>
                <w:rFonts w:ascii="ＭＳ 明朝" w:hAnsi="ＭＳ 明朝" w:hint="default"/>
                <w:color w:val="auto"/>
              </w:rPr>
            </w:pPr>
          </w:p>
          <w:p w14:paraId="50F233D5" w14:textId="77777777" w:rsidR="003A6BC9" w:rsidRPr="00D93F79" w:rsidRDefault="003A6BC9">
            <w:pPr>
              <w:spacing w:line="209" w:lineRule="exact"/>
              <w:rPr>
                <w:rFonts w:ascii="ＭＳ 明朝" w:hAnsi="ＭＳ 明朝" w:hint="default"/>
                <w:color w:val="auto"/>
              </w:rPr>
            </w:pPr>
          </w:p>
          <w:p w14:paraId="48ACCE14" w14:textId="77777777" w:rsidR="003A6BC9" w:rsidRPr="00D93F79" w:rsidRDefault="003A6BC9">
            <w:pPr>
              <w:spacing w:line="209" w:lineRule="exact"/>
              <w:rPr>
                <w:rFonts w:ascii="ＭＳ 明朝" w:hAnsi="ＭＳ 明朝" w:hint="default"/>
                <w:color w:val="auto"/>
              </w:rPr>
            </w:pPr>
          </w:p>
          <w:p w14:paraId="034F2E94" w14:textId="77777777" w:rsidR="003A6BC9" w:rsidRPr="00D93F79" w:rsidRDefault="003A6BC9">
            <w:pPr>
              <w:spacing w:line="209" w:lineRule="exact"/>
              <w:rPr>
                <w:rFonts w:ascii="ＭＳ 明朝" w:hAnsi="ＭＳ 明朝" w:hint="default"/>
                <w:color w:val="auto"/>
              </w:rPr>
            </w:pPr>
          </w:p>
          <w:p w14:paraId="25F46DFC" w14:textId="77777777" w:rsidR="003A6BC9" w:rsidRPr="00D93F79" w:rsidRDefault="003A6BC9">
            <w:pPr>
              <w:spacing w:line="209" w:lineRule="exact"/>
              <w:rPr>
                <w:rFonts w:ascii="ＭＳ 明朝" w:hAnsi="ＭＳ 明朝" w:hint="default"/>
                <w:color w:val="auto"/>
              </w:rPr>
            </w:pPr>
          </w:p>
          <w:p w14:paraId="198E26F8" w14:textId="77777777" w:rsidR="003A6BC9" w:rsidRPr="00D93F79" w:rsidRDefault="003A6BC9">
            <w:pPr>
              <w:spacing w:line="209" w:lineRule="exact"/>
              <w:rPr>
                <w:rFonts w:ascii="ＭＳ 明朝" w:hAnsi="ＭＳ 明朝" w:hint="default"/>
                <w:color w:val="auto"/>
              </w:rPr>
            </w:pPr>
          </w:p>
          <w:p w14:paraId="7DB7917E" w14:textId="77777777" w:rsidR="003A6BC9" w:rsidRPr="00D93F79" w:rsidRDefault="003A6BC9">
            <w:pPr>
              <w:spacing w:line="209" w:lineRule="exact"/>
              <w:rPr>
                <w:rFonts w:ascii="ＭＳ 明朝" w:hAnsi="ＭＳ 明朝" w:hint="default"/>
                <w:color w:val="auto"/>
              </w:rPr>
            </w:pPr>
          </w:p>
          <w:p w14:paraId="6D43981B" w14:textId="77777777" w:rsidR="003A6BC9" w:rsidRPr="00D93F79" w:rsidRDefault="003A6BC9">
            <w:pPr>
              <w:spacing w:line="209" w:lineRule="exact"/>
              <w:rPr>
                <w:rFonts w:ascii="ＭＳ 明朝" w:hAnsi="ＭＳ 明朝" w:hint="default"/>
                <w:color w:val="auto"/>
              </w:rPr>
            </w:pPr>
          </w:p>
          <w:p w14:paraId="0A0D402A" w14:textId="77777777" w:rsidR="000720A8" w:rsidRPr="00D93F79" w:rsidRDefault="000720A8">
            <w:pPr>
              <w:spacing w:line="209" w:lineRule="exact"/>
              <w:rPr>
                <w:rFonts w:ascii="ＭＳ 明朝" w:hAnsi="ＭＳ 明朝" w:hint="default"/>
                <w:color w:val="auto"/>
              </w:rPr>
            </w:pPr>
          </w:p>
          <w:p w14:paraId="085A157D" w14:textId="77777777" w:rsidR="003A6BC9" w:rsidRPr="00D93F79" w:rsidRDefault="003A6BC9">
            <w:pPr>
              <w:spacing w:line="209" w:lineRule="exact"/>
              <w:rPr>
                <w:rFonts w:ascii="ＭＳ 明朝" w:hAnsi="ＭＳ 明朝" w:hint="default"/>
                <w:color w:val="auto"/>
              </w:rPr>
            </w:pPr>
          </w:p>
          <w:p w14:paraId="567ED519" w14:textId="77777777" w:rsidR="003A6BC9" w:rsidRPr="00D93F79" w:rsidRDefault="003A6BC9">
            <w:pPr>
              <w:spacing w:line="209" w:lineRule="exact"/>
              <w:rPr>
                <w:rFonts w:ascii="ＭＳ 明朝" w:hAnsi="ＭＳ 明朝" w:hint="default"/>
                <w:color w:val="auto"/>
              </w:rPr>
            </w:pPr>
          </w:p>
          <w:p w14:paraId="12C7182B" w14:textId="77777777" w:rsidR="00DC291F" w:rsidRPr="00D93F79" w:rsidRDefault="00DC291F">
            <w:pPr>
              <w:spacing w:line="209" w:lineRule="exact"/>
              <w:rPr>
                <w:rFonts w:ascii="ＭＳ 明朝" w:hAnsi="ＭＳ 明朝" w:hint="default"/>
                <w:color w:val="auto"/>
              </w:rPr>
            </w:pPr>
          </w:p>
          <w:p w14:paraId="706A2612" w14:textId="77777777" w:rsidR="007F708D" w:rsidRPr="00D93F79" w:rsidRDefault="007F708D">
            <w:pPr>
              <w:spacing w:line="209" w:lineRule="exact"/>
              <w:rPr>
                <w:rFonts w:ascii="ＭＳ 明朝" w:hAnsi="ＭＳ 明朝" w:hint="default"/>
                <w:color w:val="auto"/>
              </w:rPr>
            </w:pPr>
          </w:p>
          <w:p w14:paraId="29002B9B" w14:textId="77777777" w:rsidR="007F708D" w:rsidRPr="00D93F79" w:rsidRDefault="007F708D">
            <w:pPr>
              <w:spacing w:line="209" w:lineRule="exact"/>
              <w:rPr>
                <w:rFonts w:ascii="ＭＳ 明朝" w:hAnsi="ＭＳ 明朝" w:hint="default"/>
                <w:color w:val="auto"/>
              </w:rPr>
            </w:pPr>
          </w:p>
          <w:p w14:paraId="0B01F015" w14:textId="77777777" w:rsidR="00432146" w:rsidRPr="00D93F79" w:rsidRDefault="00432146" w:rsidP="00432146">
            <w:pPr>
              <w:spacing w:line="209" w:lineRule="exact"/>
              <w:rPr>
                <w:rFonts w:ascii="ＭＳ 明朝" w:hAnsi="ＭＳ 明朝" w:hint="default"/>
                <w:color w:val="auto"/>
              </w:rPr>
            </w:pPr>
            <w:r w:rsidRPr="00D93F79">
              <w:rPr>
                <w:rFonts w:ascii="ＭＳ 明朝" w:hAnsi="ＭＳ 明朝"/>
                <w:color w:val="auto"/>
              </w:rPr>
              <w:t>留意事項通知</w:t>
            </w:r>
          </w:p>
          <w:p w14:paraId="474DF3A0" w14:textId="77777777" w:rsidR="00432146" w:rsidRPr="00D93F79" w:rsidRDefault="00432146" w:rsidP="00432146">
            <w:pPr>
              <w:spacing w:line="209" w:lineRule="exact"/>
              <w:rPr>
                <w:rFonts w:ascii="ＭＳ 明朝" w:hAnsi="ＭＳ 明朝" w:hint="default"/>
                <w:color w:val="auto"/>
              </w:rPr>
            </w:pPr>
            <w:r w:rsidRPr="00D93F79">
              <w:rPr>
                <w:rFonts w:ascii="ＭＳ 明朝" w:hAnsi="ＭＳ 明朝"/>
                <w:color w:val="auto"/>
              </w:rPr>
              <w:t>別紙１</w:t>
            </w:r>
          </w:p>
          <w:p w14:paraId="53DAD69D" w14:textId="77777777" w:rsidR="00632965" w:rsidRPr="00D93F79" w:rsidRDefault="00432146" w:rsidP="00432146">
            <w:pPr>
              <w:spacing w:line="209" w:lineRule="exact"/>
              <w:rPr>
                <w:rFonts w:ascii="ＭＳ 明朝" w:hAnsi="ＭＳ 明朝" w:hint="default"/>
                <w:color w:val="auto"/>
              </w:rPr>
            </w:pPr>
            <w:r w:rsidRPr="00D93F79">
              <w:rPr>
                <w:rFonts w:ascii="ＭＳ 明朝" w:hAnsi="ＭＳ 明朝"/>
                <w:color w:val="auto"/>
              </w:rPr>
              <w:t>Ⅵ４．（１）</w:t>
            </w:r>
          </w:p>
          <w:p w14:paraId="0018B85A" w14:textId="77777777" w:rsidR="00632965" w:rsidRPr="00D93F79" w:rsidRDefault="00632965">
            <w:pPr>
              <w:spacing w:line="209" w:lineRule="exact"/>
              <w:rPr>
                <w:rFonts w:ascii="ＭＳ 明朝" w:hAnsi="ＭＳ 明朝" w:hint="default"/>
                <w:color w:val="auto"/>
              </w:rPr>
            </w:pPr>
          </w:p>
          <w:p w14:paraId="78FCEB00" w14:textId="77777777" w:rsidR="00632965" w:rsidRPr="00D93F79" w:rsidRDefault="00632965">
            <w:pPr>
              <w:spacing w:line="209" w:lineRule="exact"/>
              <w:rPr>
                <w:rFonts w:ascii="ＭＳ 明朝" w:hAnsi="ＭＳ 明朝" w:hint="default"/>
                <w:color w:val="auto"/>
              </w:rPr>
            </w:pPr>
          </w:p>
          <w:p w14:paraId="399FEACA" w14:textId="77777777" w:rsidR="00277196" w:rsidRPr="00D93F79" w:rsidRDefault="00277196">
            <w:pPr>
              <w:spacing w:line="209" w:lineRule="exact"/>
              <w:rPr>
                <w:rFonts w:ascii="ＭＳ 明朝" w:hAnsi="ＭＳ 明朝" w:hint="default"/>
                <w:color w:val="auto"/>
              </w:rPr>
            </w:pPr>
          </w:p>
          <w:p w14:paraId="33538403" w14:textId="77777777" w:rsidR="00632965" w:rsidRPr="00D93F79" w:rsidRDefault="00632965">
            <w:pPr>
              <w:spacing w:line="209" w:lineRule="exact"/>
              <w:rPr>
                <w:rFonts w:ascii="ＭＳ 明朝" w:hAnsi="ＭＳ 明朝" w:hint="default"/>
                <w:color w:val="auto"/>
              </w:rPr>
            </w:pPr>
          </w:p>
          <w:p w14:paraId="15EFF49A" w14:textId="77777777" w:rsidR="00632965" w:rsidRPr="00D93F79" w:rsidRDefault="00632965">
            <w:pPr>
              <w:spacing w:line="209" w:lineRule="exact"/>
              <w:rPr>
                <w:rFonts w:ascii="ＭＳ 明朝" w:hAnsi="ＭＳ 明朝" w:hint="default"/>
                <w:color w:val="auto"/>
              </w:rPr>
            </w:pPr>
          </w:p>
          <w:p w14:paraId="5CBD2A6C" w14:textId="77777777" w:rsidR="00432146" w:rsidRPr="00D93F79" w:rsidRDefault="00432146" w:rsidP="00432146">
            <w:pPr>
              <w:spacing w:line="209" w:lineRule="exact"/>
              <w:rPr>
                <w:rFonts w:ascii="ＭＳ 明朝" w:hAnsi="ＭＳ 明朝" w:hint="default"/>
                <w:color w:val="auto"/>
              </w:rPr>
            </w:pPr>
            <w:r w:rsidRPr="00D93F79">
              <w:rPr>
                <w:rFonts w:ascii="ＭＳ 明朝" w:hAnsi="ＭＳ 明朝"/>
                <w:color w:val="auto"/>
              </w:rPr>
              <w:t>留意事項通知</w:t>
            </w:r>
          </w:p>
          <w:p w14:paraId="45CDD27D" w14:textId="77777777" w:rsidR="00432146" w:rsidRPr="00D93F79" w:rsidRDefault="00432146" w:rsidP="00432146">
            <w:pPr>
              <w:spacing w:line="209" w:lineRule="exact"/>
              <w:rPr>
                <w:rFonts w:ascii="ＭＳ 明朝" w:hAnsi="ＭＳ 明朝" w:hint="default"/>
                <w:color w:val="auto"/>
              </w:rPr>
            </w:pPr>
            <w:r w:rsidRPr="00D93F79">
              <w:rPr>
                <w:rFonts w:ascii="ＭＳ 明朝" w:hAnsi="ＭＳ 明朝"/>
                <w:color w:val="auto"/>
              </w:rPr>
              <w:t>別紙１</w:t>
            </w:r>
          </w:p>
          <w:p w14:paraId="10FFDF55" w14:textId="77777777" w:rsidR="00632965" w:rsidRPr="00D93F79" w:rsidRDefault="00432146" w:rsidP="00432146">
            <w:pPr>
              <w:spacing w:line="209" w:lineRule="exact"/>
              <w:rPr>
                <w:rFonts w:ascii="ＭＳ 明朝" w:hAnsi="ＭＳ 明朝" w:hint="default"/>
                <w:color w:val="auto"/>
              </w:rPr>
            </w:pPr>
            <w:r w:rsidRPr="00D93F79">
              <w:rPr>
                <w:rFonts w:ascii="ＭＳ 明朝" w:hAnsi="ＭＳ 明朝"/>
                <w:color w:val="auto"/>
              </w:rPr>
              <w:t>Ⅵ５．（１）</w:t>
            </w:r>
          </w:p>
          <w:p w14:paraId="4F037147" w14:textId="77777777" w:rsidR="00632965" w:rsidRPr="00D93F79" w:rsidRDefault="00632965">
            <w:pPr>
              <w:spacing w:line="209" w:lineRule="exact"/>
              <w:rPr>
                <w:rFonts w:ascii="ＭＳ 明朝" w:hAnsi="ＭＳ 明朝" w:hint="default"/>
                <w:color w:val="auto"/>
              </w:rPr>
            </w:pPr>
          </w:p>
          <w:p w14:paraId="5757009C" w14:textId="77777777" w:rsidR="00632965" w:rsidRPr="00D93F79" w:rsidRDefault="00632965">
            <w:pPr>
              <w:spacing w:line="209" w:lineRule="exact"/>
              <w:rPr>
                <w:rFonts w:ascii="ＭＳ 明朝" w:hAnsi="ＭＳ 明朝" w:hint="default"/>
                <w:color w:val="auto"/>
              </w:rPr>
            </w:pPr>
          </w:p>
          <w:p w14:paraId="44678876" w14:textId="77777777" w:rsidR="006042D4" w:rsidRPr="00D93F79" w:rsidRDefault="006042D4">
            <w:pPr>
              <w:spacing w:line="209" w:lineRule="exact"/>
              <w:rPr>
                <w:rFonts w:ascii="ＭＳ 明朝" w:hAnsi="ＭＳ 明朝" w:hint="default"/>
                <w:color w:val="auto"/>
              </w:rPr>
            </w:pPr>
          </w:p>
          <w:p w14:paraId="28F129FA" w14:textId="77777777" w:rsidR="00277196" w:rsidRPr="00D93F79" w:rsidRDefault="00277196">
            <w:pPr>
              <w:spacing w:line="209" w:lineRule="exact"/>
              <w:rPr>
                <w:rFonts w:ascii="ＭＳ 明朝" w:hAnsi="ＭＳ 明朝" w:hint="default"/>
                <w:color w:val="auto"/>
              </w:rPr>
            </w:pPr>
          </w:p>
          <w:p w14:paraId="5F0382F8" w14:textId="77777777" w:rsidR="00432146" w:rsidRPr="00D93F79" w:rsidRDefault="00432146" w:rsidP="00432146">
            <w:pPr>
              <w:spacing w:line="209" w:lineRule="exact"/>
              <w:rPr>
                <w:rFonts w:ascii="ＭＳ 明朝" w:hAnsi="ＭＳ 明朝" w:hint="default"/>
                <w:color w:val="auto"/>
              </w:rPr>
            </w:pPr>
            <w:r w:rsidRPr="00D93F79">
              <w:rPr>
                <w:rFonts w:ascii="ＭＳ 明朝" w:hAnsi="ＭＳ 明朝"/>
                <w:color w:val="auto"/>
              </w:rPr>
              <w:lastRenderedPageBreak/>
              <w:t>留意事項通知</w:t>
            </w:r>
          </w:p>
          <w:p w14:paraId="5B01CB30" w14:textId="77777777" w:rsidR="00432146" w:rsidRPr="00D93F79" w:rsidRDefault="00432146" w:rsidP="00432146">
            <w:pPr>
              <w:spacing w:line="209" w:lineRule="exact"/>
              <w:rPr>
                <w:rFonts w:ascii="ＭＳ 明朝" w:hAnsi="ＭＳ 明朝" w:hint="default"/>
                <w:color w:val="auto"/>
              </w:rPr>
            </w:pPr>
            <w:r w:rsidRPr="00D93F79">
              <w:rPr>
                <w:rFonts w:ascii="ＭＳ 明朝" w:hAnsi="ＭＳ 明朝"/>
                <w:color w:val="auto"/>
              </w:rPr>
              <w:t>別紙１</w:t>
            </w:r>
          </w:p>
          <w:p w14:paraId="14A30F0F" w14:textId="77777777" w:rsidR="00632965" w:rsidRPr="00D93F79" w:rsidRDefault="00432146" w:rsidP="00432146">
            <w:pPr>
              <w:spacing w:line="209" w:lineRule="exact"/>
              <w:rPr>
                <w:rFonts w:ascii="ＭＳ 明朝" w:hAnsi="ＭＳ 明朝" w:hint="default"/>
                <w:color w:val="auto"/>
              </w:rPr>
            </w:pPr>
            <w:r w:rsidRPr="00D93F79">
              <w:rPr>
                <w:rFonts w:ascii="ＭＳ 明朝" w:hAnsi="ＭＳ 明朝"/>
                <w:color w:val="auto"/>
              </w:rPr>
              <w:t>Ⅵ６．（１）</w:t>
            </w:r>
          </w:p>
          <w:p w14:paraId="55953B1B" w14:textId="77777777" w:rsidR="00632965" w:rsidRPr="00D93F79" w:rsidRDefault="00632965">
            <w:pPr>
              <w:spacing w:line="209" w:lineRule="exact"/>
              <w:rPr>
                <w:rFonts w:ascii="ＭＳ 明朝" w:hAnsi="ＭＳ 明朝" w:hint="default"/>
                <w:color w:val="auto"/>
              </w:rPr>
            </w:pPr>
          </w:p>
          <w:p w14:paraId="48D333DC" w14:textId="77777777" w:rsidR="00632965" w:rsidRPr="00D93F79" w:rsidRDefault="00632965">
            <w:pPr>
              <w:spacing w:line="209" w:lineRule="exact"/>
              <w:rPr>
                <w:rFonts w:ascii="ＭＳ 明朝" w:hAnsi="ＭＳ 明朝" w:hint="default"/>
                <w:color w:val="auto"/>
              </w:rPr>
            </w:pPr>
          </w:p>
          <w:p w14:paraId="6CEC5866" w14:textId="77777777" w:rsidR="00632965" w:rsidRPr="00D93F79" w:rsidRDefault="00632965">
            <w:pPr>
              <w:spacing w:line="209" w:lineRule="exact"/>
              <w:rPr>
                <w:rFonts w:ascii="ＭＳ 明朝" w:hAnsi="ＭＳ 明朝" w:hint="default"/>
                <w:color w:val="auto"/>
              </w:rPr>
            </w:pPr>
          </w:p>
          <w:p w14:paraId="7A6AB1B7" w14:textId="77777777" w:rsidR="00277196" w:rsidRPr="00D93F79" w:rsidRDefault="00277196">
            <w:pPr>
              <w:spacing w:line="209" w:lineRule="exact"/>
              <w:rPr>
                <w:rFonts w:ascii="ＭＳ 明朝" w:hAnsi="ＭＳ 明朝" w:hint="default"/>
                <w:color w:val="auto"/>
              </w:rPr>
            </w:pPr>
          </w:p>
          <w:p w14:paraId="38528073" w14:textId="77777777" w:rsidR="009B54C4" w:rsidRPr="00D93F79" w:rsidRDefault="009B54C4">
            <w:pPr>
              <w:spacing w:line="209" w:lineRule="exact"/>
              <w:rPr>
                <w:rFonts w:ascii="ＭＳ 明朝" w:hAnsi="ＭＳ 明朝" w:hint="default"/>
                <w:color w:val="auto"/>
              </w:rPr>
            </w:pPr>
          </w:p>
          <w:p w14:paraId="7ED476FB" w14:textId="77777777" w:rsidR="00632965" w:rsidRPr="00D93F79" w:rsidRDefault="00632965">
            <w:pPr>
              <w:spacing w:line="209" w:lineRule="exact"/>
              <w:rPr>
                <w:rFonts w:ascii="ＭＳ 明朝" w:hAnsi="ＭＳ 明朝" w:hint="default"/>
                <w:color w:val="auto"/>
              </w:rPr>
            </w:pPr>
          </w:p>
          <w:p w14:paraId="5FC95034" w14:textId="77777777" w:rsidR="00632965" w:rsidRPr="00D93F79" w:rsidRDefault="00632965">
            <w:pPr>
              <w:spacing w:line="209" w:lineRule="exact"/>
              <w:rPr>
                <w:rFonts w:ascii="ＭＳ 明朝" w:hAnsi="ＭＳ 明朝" w:hint="default"/>
                <w:color w:val="auto"/>
              </w:rPr>
            </w:pPr>
          </w:p>
          <w:p w14:paraId="1B1D0088"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5614E359"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5912ACEC" w14:textId="3678EB59" w:rsidR="003A6BC9" w:rsidRPr="00D93F79" w:rsidRDefault="00102B67">
            <w:pPr>
              <w:spacing w:line="209" w:lineRule="exact"/>
              <w:rPr>
                <w:rFonts w:ascii="ＭＳ 明朝" w:hAnsi="ＭＳ 明朝" w:hint="default"/>
                <w:color w:val="auto"/>
              </w:rPr>
            </w:pPr>
            <w:r w:rsidRPr="00D93F79">
              <w:rPr>
                <w:rFonts w:ascii="ＭＳ 明朝" w:hAnsi="ＭＳ 明朝"/>
                <w:color w:val="auto"/>
              </w:rPr>
              <w:t>Ⅵ</w:t>
            </w:r>
            <w:r w:rsidR="00FC0C12" w:rsidRPr="00D93F79">
              <w:rPr>
                <w:rFonts w:ascii="ＭＳ 明朝" w:hAnsi="ＭＳ 明朝"/>
                <w:color w:val="auto"/>
              </w:rPr>
              <w:t>７</w:t>
            </w:r>
            <w:r w:rsidR="003A6BC9" w:rsidRPr="00D93F79">
              <w:rPr>
                <w:rFonts w:ascii="ＭＳ 明朝" w:hAnsi="ＭＳ 明朝"/>
                <w:color w:val="auto"/>
              </w:rPr>
              <w:t>．（２）</w:t>
            </w:r>
          </w:p>
          <w:p w14:paraId="5B2F7827" w14:textId="77777777" w:rsidR="003A6BC9" w:rsidRPr="00D93F79" w:rsidRDefault="003A6BC9">
            <w:pPr>
              <w:spacing w:line="209" w:lineRule="exact"/>
              <w:rPr>
                <w:rFonts w:ascii="ＭＳ 明朝" w:hAnsi="ＭＳ 明朝" w:hint="default"/>
                <w:color w:val="auto"/>
              </w:rPr>
            </w:pPr>
          </w:p>
          <w:p w14:paraId="602FD7B7" w14:textId="77777777" w:rsidR="003A6BC9" w:rsidRPr="00D93F79" w:rsidRDefault="003A6BC9">
            <w:pPr>
              <w:spacing w:line="209" w:lineRule="exact"/>
              <w:rPr>
                <w:rFonts w:ascii="ＭＳ 明朝" w:hAnsi="ＭＳ 明朝" w:hint="default"/>
                <w:color w:val="auto"/>
              </w:rPr>
            </w:pPr>
          </w:p>
          <w:p w14:paraId="570485E5" w14:textId="77777777" w:rsidR="003A6BC9" w:rsidRPr="00D93F79" w:rsidRDefault="003A6BC9">
            <w:pPr>
              <w:spacing w:line="209" w:lineRule="exact"/>
              <w:rPr>
                <w:rFonts w:ascii="ＭＳ 明朝" w:hAnsi="ＭＳ 明朝" w:hint="default"/>
                <w:color w:val="auto"/>
              </w:rPr>
            </w:pPr>
          </w:p>
          <w:p w14:paraId="6AA4F0F0" w14:textId="77777777" w:rsidR="003A6BC9" w:rsidRPr="00D93F79" w:rsidRDefault="003A6BC9">
            <w:pPr>
              <w:spacing w:line="209" w:lineRule="exact"/>
              <w:rPr>
                <w:rFonts w:ascii="ＭＳ 明朝" w:hAnsi="ＭＳ 明朝" w:hint="default"/>
                <w:color w:val="auto"/>
              </w:rPr>
            </w:pPr>
          </w:p>
          <w:p w14:paraId="55568049" w14:textId="77777777" w:rsidR="00277196" w:rsidRPr="00D93F79" w:rsidRDefault="00277196">
            <w:pPr>
              <w:spacing w:line="209" w:lineRule="exact"/>
              <w:rPr>
                <w:rFonts w:ascii="ＭＳ 明朝" w:hAnsi="ＭＳ 明朝" w:hint="default"/>
                <w:color w:val="auto"/>
              </w:rPr>
            </w:pPr>
          </w:p>
          <w:p w14:paraId="7B2CDC32" w14:textId="77777777" w:rsidR="003A6BC9" w:rsidRPr="00D93F79" w:rsidRDefault="003A6BC9">
            <w:pPr>
              <w:spacing w:line="209" w:lineRule="exact"/>
              <w:rPr>
                <w:rFonts w:ascii="ＭＳ 明朝" w:hAnsi="ＭＳ 明朝" w:hint="default"/>
                <w:color w:val="auto"/>
              </w:rPr>
            </w:pPr>
          </w:p>
          <w:p w14:paraId="2F71E41E" w14:textId="77777777" w:rsidR="003A6BC9" w:rsidRPr="00D93F79" w:rsidRDefault="003A6BC9">
            <w:pPr>
              <w:spacing w:line="209" w:lineRule="exact"/>
              <w:rPr>
                <w:rFonts w:ascii="ＭＳ 明朝" w:hAnsi="ＭＳ 明朝" w:hint="default"/>
                <w:color w:val="auto"/>
              </w:rPr>
            </w:pPr>
          </w:p>
          <w:p w14:paraId="507C5DDB" w14:textId="03D0E5D7" w:rsidR="003A6BC9" w:rsidRPr="00D93F79" w:rsidRDefault="003A6BC9">
            <w:pPr>
              <w:spacing w:line="209" w:lineRule="exact"/>
              <w:rPr>
                <w:rFonts w:ascii="ＭＳ 明朝" w:hAnsi="ＭＳ 明朝" w:hint="default"/>
                <w:color w:val="auto"/>
              </w:rPr>
            </w:pPr>
          </w:p>
          <w:p w14:paraId="000E2427" w14:textId="6DA96C6D" w:rsidR="00B97F42" w:rsidRPr="00D93F79" w:rsidRDefault="00B97F42">
            <w:pPr>
              <w:spacing w:line="209" w:lineRule="exact"/>
              <w:rPr>
                <w:rFonts w:ascii="ＭＳ 明朝" w:hAnsi="ＭＳ 明朝" w:hint="default"/>
                <w:color w:val="auto"/>
              </w:rPr>
            </w:pPr>
          </w:p>
          <w:p w14:paraId="17B1940D" w14:textId="3FF8ED18" w:rsidR="00B97F42" w:rsidRPr="00D93F79" w:rsidRDefault="00B97F42">
            <w:pPr>
              <w:spacing w:line="209" w:lineRule="exact"/>
              <w:rPr>
                <w:rFonts w:ascii="ＭＳ 明朝" w:hAnsi="ＭＳ 明朝" w:hint="default"/>
                <w:color w:val="auto"/>
              </w:rPr>
            </w:pPr>
          </w:p>
          <w:p w14:paraId="4BAC7EF8" w14:textId="7F2B681D" w:rsidR="00B97F42" w:rsidRPr="00D93F79" w:rsidRDefault="00B97F42">
            <w:pPr>
              <w:spacing w:line="209" w:lineRule="exact"/>
              <w:rPr>
                <w:rFonts w:ascii="ＭＳ 明朝" w:hAnsi="ＭＳ 明朝" w:hint="default"/>
                <w:color w:val="auto"/>
              </w:rPr>
            </w:pPr>
          </w:p>
          <w:p w14:paraId="3F4613B3" w14:textId="6A0DB405" w:rsidR="00B97F42" w:rsidRPr="00D93F79" w:rsidRDefault="00B97F42">
            <w:pPr>
              <w:spacing w:line="209" w:lineRule="exact"/>
              <w:rPr>
                <w:rFonts w:ascii="ＭＳ 明朝" w:hAnsi="ＭＳ 明朝" w:hint="default"/>
                <w:color w:val="auto"/>
              </w:rPr>
            </w:pPr>
          </w:p>
          <w:p w14:paraId="2AC01ABB" w14:textId="251226F4" w:rsidR="00B97F42" w:rsidRPr="00D93F79" w:rsidRDefault="00B97F42">
            <w:pPr>
              <w:spacing w:line="209" w:lineRule="exact"/>
              <w:rPr>
                <w:rFonts w:ascii="ＭＳ 明朝" w:hAnsi="ＭＳ 明朝" w:hint="default"/>
                <w:color w:val="auto"/>
              </w:rPr>
            </w:pPr>
          </w:p>
          <w:p w14:paraId="446D1DBB" w14:textId="1646783B" w:rsidR="00B97F42" w:rsidRPr="00D93F79" w:rsidRDefault="00B97F42">
            <w:pPr>
              <w:spacing w:line="209" w:lineRule="exact"/>
              <w:rPr>
                <w:rFonts w:ascii="ＭＳ 明朝" w:hAnsi="ＭＳ 明朝" w:hint="default"/>
                <w:color w:val="auto"/>
              </w:rPr>
            </w:pPr>
          </w:p>
          <w:p w14:paraId="287F1B91" w14:textId="77777777" w:rsidR="00B97F42" w:rsidRPr="00D93F79" w:rsidRDefault="00B97F42">
            <w:pPr>
              <w:spacing w:line="209" w:lineRule="exact"/>
              <w:rPr>
                <w:rFonts w:ascii="ＭＳ 明朝" w:hAnsi="ＭＳ 明朝" w:hint="default"/>
                <w:color w:val="auto"/>
              </w:rPr>
            </w:pPr>
          </w:p>
          <w:p w14:paraId="063F5CA8" w14:textId="77777777" w:rsidR="003A6BC9" w:rsidRPr="00D93F79" w:rsidRDefault="003A6BC9">
            <w:pPr>
              <w:spacing w:line="209" w:lineRule="exact"/>
              <w:rPr>
                <w:rFonts w:ascii="ＭＳ 明朝" w:hAnsi="ＭＳ 明朝" w:hint="default"/>
                <w:color w:val="auto"/>
              </w:rPr>
            </w:pPr>
          </w:p>
          <w:p w14:paraId="4358FDD6" w14:textId="77777777" w:rsidR="003A6BC9" w:rsidRPr="00D93F79" w:rsidRDefault="003A6BC9">
            <w:pPr>
              <w:spacing w:line="209" w:lineRule="exact"/>
              <w:rPr>
                <w:rFonts w:ascii="ＭＳ 明朝" w:hAnsi="ＭＳ 明朝" w:hint="default"/>
                <w:color w:val="auto"/>
              </w:rPr>
            </w:pPr>
          </w:p>
          <w:p w14:paraId="794AD5A6"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0D60AE59"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33BCC331" w14:textId="5E2A993F" w:rsidR="003A6BC9" w:rsidRPr="00D93F79" w:rsidRDefault="00102B67">
            <w:pPr>
              <w:spacing w:line="209" w:lineRule="exact"/>
              <w:rPr>
                <w:rFonts w:ascii="ＭＳ 明朝" w:hAnsi="ＭＳ 明朝" w:hint="default"/>
                <w:color w:val="auto"/>
              </w:rPr>
            </w:pPr>
            <w:r w:rsidRPr="00D93F79">
              <w:rPr>
                <w:rFonts w:ascii="ＭＳ 明朝" w:hAnsi="ＭＳ 明朝"/>
                <w:color w:val="auto"/>
              </w:rPr>
              <w:t>Ⅵ</w:t>
            </w:r>
            <w:r w:rsidR="00CE0B03" w:rsidRPr="00D93F79">
              <w:rPr>
                <w:rFonts w:ascii="ＭＳ 明朝" w:hAnsi="ＭＳ 明朝"/>
                <w:color w:val="auto"/>
              </w:rPr>
              <w:t>８</w:t>
            </w:r>
            <w:r w:rsidR="003A6BC9" w:rsidRPr="00D93F79">
              <w:rPr>
                <w:rFonts w:ascii="ＭＳ 明朝" w:hAnsi="ＭＳ 明朝"/>
                <w:color w:val="auto"/>
              </w:rPr>
              <w:t>．（１）</w:t>
            </w:r>
          </w:p>
          <w:p w14:paraId="0BDE2D63" w14:textId="512B27D0" w:rsidR="003A6BC9" w:rsidRPr="00D93F79" w:rsidRDefault="003A6BC9">
            <w:pPr>
              <w:spacing w:line="209" w:lineRule="exact"/>
              <w:rPr>
                <w:rFonts w:ascii="ＭＳ 明朝" w:hAnsi="ＭＳ 明朝" w:hint="default"/>
                <w:color w:val="auto"/>
              </w:rPr>
            </w:pPr>
          </w:p>
          <w:p w14:paraId="7FA32C34" w14:textId="77777777" w:rsidR="00C5635F" w:rsidRPr="00D93F79" w:rsidRDefault="00C5635F">
            <w:pPr>
              <w:spacing w:line="209" w:lineRule="exact"/>
              <w:rPr>
                <w:rFonts w:ascii="ＭＳ 明朝" w:hAnsi="ＭＳ 明朝" w:hint="default"/>
                <w:color w:val="auto"/>
              </w:rPr>
            </w:pPr>
          </w:p>
          <w:p w14:paraId="76346E0B" w14:textId="77777777" w:rsidR="003A6BC9" w:rsidRPr="00D93F79" w:rsidRDefault="003A6BC9">
            <w:pPr>
              <w:spacing w:line="209" w:lineRule="exact"/>
              <w:rPr>
                <w:rFonts w:ascii="ＭＳ 明朝" w:hAnsi="ＭＳ 明朝" w:hint="default"/>
                <w:color w:val="auto"/>
              </w:rPr>
            </w:pPr>
          </w:p>
          <w:p w14:paraId="6E8CF746" w14:textId="77777777" w:rsidR="003A6BC9" w:rsidRPr="00D93F79" w:rsidRDefault="003A6BC9">
            <w:pPr>
              <w:spacing w:line="209" w:lineRule="exact"/>
              <w:rPr>
                <w:rFonts w:ascii="ＭＳ 明朝" w:hAnsi="ＭＳ 明朝" w:hint="default"/>
                <w:color w:val="auto"/>
              </w:rPr>
            </w:pPr>
          </w:p>
          <w:p w14:paraId="3F5D1F17" w14:textId="77777777" w:rsidR="003A6BC9" w:rsidRPr="00D93F79" w:rsidRDefault="003A6BC9">
            <w:pPr>
              <w:spacing w:line="209" w:lineRule="exact"/>
              <w:rPr>
                <w:rFonts w:ascii="ＭＳ 明朝" w:hAnsi="ＭＳ 明朝" w:hint="default"/>
                <w:color w:val="auto"/>
              </w:rPr>
            </w:pPr>
          </w:p>
          <w:p w14:paraId="62B48D55" w14:textId="77777777" w:rsidR="003A6BC9" w:rsidRPr="00D93F79" w:rsidRDefault="003A6BC9">
            <w:pPr>
              <w:spacing w:line="209" w:lineRule="exact"/>
              <w:rPr>
                <w:rFonts w:ascii="ＭＳ 明朝" w:hAnsi="ＭＳ 明朝" w:hint="default"/>
                <w:color w:val="auto"/>
              </w:rPr>
            </w:pPr>
          </w:p>
          <w:p w14:paraId="7A49959A" w14:textId="77777777" w:rsidR="003A6BC9" w:rsidRPr="00D93F79" w:rsidRDefault="003A6BC9">
            <w:pPr>
              <w:spacing w:line="209" w:lineRule="exact"/>
              <w:rPr>
                <w:rFonts w:ascii="ＭＳ 明朝" w:hAnsi="ＭＳ 明朝" w:hint="default"/>
                <w:color w:val="auto"/>
              </w:rPr>
            </w:pPr>
          </w:p>
          <w:p w14:paraId="6F1DDFEA" w14:textId="77777777" w:rsidR="00E12EF1" w:rsidRPr="00D93F79" w:rsidRDefault="00E12EF1">
            <w:pPr>
              <w:spacing w:line="209" w:lineRule="exact"/>
              <w:rPr>
                <w:rFonts w:ascii="ＭＳ 明朝" w:hAnsi="ＭＳ 明朝" w:hint="default"/>
                <w:color w:val="auto"/>
              </w:rPr>
            </w:pPr>
          </w:p>
          <w:p w14:paraId="1752919B" w14:textId="7A2D9AC4" w:rsidR="003A6BC9" w:rsidRPr="00D93F79" w:rsidRDefault="003A6BC9">
            <w:pPr>
              <w:spacing w:line="209" w:lineRule="exact"/>
              <w:rPr>
                <w:rFonts w:ascii="ＭＳ 明朝" w:hAnsi="ＭＳ 明朝" w:hint="default"/>
                <w:color w:val="auto"/>
              </w:rPr>
            </w:pPr>
          </w:p>
          <w:p w14:paraId="429743B2" w14:textId="77777777" w:rsidR="00C5635F" w:rsidRPr="00D93F79" w:rsidRDefault="00C5635F">
            <w:pPr>
              <w:spacing w:line="209" w:lineRule="exact"/>
              <w:rPr>
                <w:rFonts w:ascii="ＭＳ 明朝" w:hAnsi="ＭＳ 明朝" w:hint="default"/>
                <w:color w:val="auto"/>
              </w:rPr>
            </w:pPr>
          </w:p>
          <w:p w14:paraId="30AE6A73" w14:textId="77777777" w:rsidR="004746EA" w:rsidRPr="00D93F79" w:rsidRDefault="004746EA">
            <w:pPr>
              <w:spacing w:line="209" w:lineRule="exact"/>
              <w:rPr>
                <w:rFonts w:ascii="ＭＳ 明朝" w:hAnsi="ＭＳ 明朝" w:hint="default"/>
                <w:color w:val="auto"/>
              </w:rPr>
            </w:pPr>
          </w:p>
          <w:p w14:paraId="0EE8C4E9" w14:textId="77777777" w:rsidR="003A6BC9" w:rsidRPr="00D93F79" w:rsidRDefault="003A6BC9">
            <w:pPr>
              <w:spacing w:line="209" w:lineRule="exact"/>
              <w:rPr>
                <w:rFonts w:ascii="ＭＳ 明朝" w:hAnsi="ＭＳ 明朝" w:hint="default"/>
                <w:color w:val="auto"/>
              </w:rPr>
            </w:pPr>
          </w:p>
          <w:p w14:paraId="42663705"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2624B916"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3E8CDC0B" w14:textId="1528822D" w:rsidR="003A6BC9" w:rsidRPr="00D93F79" w:rsidRDefault="00102B67">
            <w:pPr>
              <w:spacing w:line="209" w:lineRule="exact"/>
              <w:rPr>
                <w:rFonts w:ascii="ＭＳ 明朝" w:hAnsi="ＭＳ 明朝" w:hint="default"/>
                <w:color w:val="auto"/>
              </w:rPr>
            </w:pPr>
            <w:r w:rsidRPr="00D93F79">
              <w:rPr>
                <w:rFonts w:ascii="ＭＳ 明朝" w:hAnsi="ＭＳ 明朝"/>
                <w:color w:val="auto"/>
              </w:rPr>
              <w:lastRenderedPageBreak/>
              <w:t>Ⅵ</w:t>
            </w:r>
            <w:r w:rsidR="00CE0B03" w:rsidRPr="00D93F79">
              <w:rPr>
                <w:rFonts w:ascii="ＭＳ 明朝" w:hAnsi="ＭＳ 明朝"/>
                <w:color w:val="auto"/>
              </w:rPr>
              <w:t>８</w:t>
            </w:r>
            <w:r w:rsidR="003A6BC9" w:rsidRPr="00D93F79">
              <w:rPr>
                <w:rFonts w:ascii="ＭＳ 明朝" w:hAnsi="ＭＳ 明朝"/>
                <w:color w:val="auto"/>
              </w:rPr>
              <w:t>．（３）</w:t>
            </w:r>
          </w:p>
          <w:p w14:paraId="5474C1C3" w14:textId="77777777" w:rsidR="003A6BC9" w:rsidRPr="00D93F79" w:rsidRDefault="003A6BC9">
            <w:pPr>
              <w:spacing w:line="209" w:lineRule="exact"/>
              <w:rPr>
                <w:rFonts w:ascii="ＭＳ 明朝" w:hAnsi="ＭＳ 明朝" w:hint="default"/>
                <w:color w:val="auto"/>
              </w:rPr>
            </w:pPr>
          </w:p>
          <w:p w14:paraId="0AB19033" w14:textId="77777777" w:rsidR="003A6BC9" w:rsidRPr="00D93F79" w:rsidRDefault="003A6BC9">
            <w:pPr>
              <w:spacing w:line="209" w:lineRule="exact"/>
              <w:rPr>
                <w:rFonts w:ascii="ＭＳ 明朝" w:hAnsi="ＭＳ 明朝" w:hint="default"/>
                <w:color w:val="auto"/>
              </w:rPr>
            </w:pPr>
          </w:p>
          <w:p w14:paraId="0446E646" w14:textId="77777777" w:rsidR="00E12EF1" w:rsidRPr="00D93F79" w:rsidRDefault="00E12EF1">
            <w:pPr>
              <w:spacing w:line="209" w:lineRule="exact"/>
              <w:rPr>
                <w:rFonts w:ascii="ＭＳ 明朝" w:hAnsi="ＭＳ 明朝" w:hint="default"/>
                <w:color w:val="auto"/>
              </w:rPr>
            </w:pPr>
          </w:p>
          <w:p w14:paraId="002D5ADD" w14:textId="77777777" w:rsidR="00E12EF1" w:rsidRPr="00D93F79" w:rsidRDefault="00E12EF1">
            <w:pPr>
              <w:spacing w:line="209" w:lineRule="exact"/>
              <w:rPr>
                <w:rFonts w:ascii="ＭＳ 明朝" w:hAnsi="ＭＳ 明朝" w:hint="default"/>
                <w:color w:val="auto"/>
              </w:rPr>
            </w:pPr>
          </w:p>
          <w:p w14:paraId="23AC0DD9" w14:textId="77777777" w:rsidR="00E12EF1" w:rsidRPr="00D93F79" w:rsidRDefault="00E12EF1">
            <w:pPr>
              <w:spacing w:line="209" w:lineRule="exact"/>
              <w:rPr>
                <w:rFonts w:ascii="ＭＳ 明朝" w:hAnsi="ＭＳ 明朝" w:hint="default"/>
                <w:color w:val="auto"/>
              </w:rPr>
            </w:pPr>
          </w:p>
          <w:p w14:paraId="06025DC8" w14:textId="77777777" w:rsidR="00E12EF1" w:rsidRPr="00D93F79" w:rsidRDefault="00E12EF1">
            <w:pPr>
              <w:spacing w:line="209" w:lineRule="exact"/>
              <w:rPr>
                <w:rFonts w:ascii="ＭＳ 明朝" w:hAnsi="ＭＳ 明朝" w:hint="default"/>
                <w:color w:val="auto"/>
              </w:rPr>
            </w:pPr>
          </w:p>
          <w:p w14:paraId="568BC674" w14:textId="77777777" w:rsidR="00E12EF1" w:rsidRPr="00D93F79" w:rsidRDefault="00E12EF1">
            <w:pPr>
              <w:spacing w:line="209" w:lineRule="exact"/>
              <w:rPr>
                <w:rFonts w:ascii="ＭＳ 明朝" w:hAnsi="ＭＳ 明朝" w:hint="default"/>
                <w:color w:val="auto"/>
              </w:rPr>
            </w:pPr>
          </w:p>
          <w:p w14:paraId="6299A253" w14:textId="77777777" w:rsidR="00E12EF1" w:rsidRPr="00D93F79" w:rsidRDefault="00E12EF1">
            <w:pPr>
              <w:spacing w:line="209" w:lineRule="exact"/>
              <w:rPr>
                <w:rFonts w:ascii="ＭＳ 明朝" w:hAnsi="ＭＳ 明朝" w:hint="default"/>
                <w:color w:val="auto"/>
              </w:rPr>
            </w:pPr>
          </w:p>
          <w:p w14:paraId="5BD73AE3" w14:textId="77777777" w:rsidR="00E12EF1" w:rsidRPr="00D93F79" w:rsidRDefault="00E12EF1">
            <w:pPr>
              <w:spacing w:line="209" w:lineRule="exact"/>
              <w:rPr>
                <w:rFonts w:ascii="ＭＳ 明朝" w:hAnsi="ＭＳ 明朝" w:hint="default"/>
                <w:color w:val="auto"/>
              </w:rPr>
            </w:pPr>
          </w:p>
          <w:p w14:paraId="57D6AAD2" w14:textId="77777777" w:rsidR="00D64337" w:rsidRPr="00D93F79" w:rsidRDefault="00D64337">
            <w:pPr>
              <w:spacing w:line="209" w:lineRule="exact"/>
              <w:rPr>
                <w:rFonts w:ascii="ＭＳ 明朝" w:hAnsi="ＭＳ 明朝" w:hint="default"/>
                <w:color w:val="auto"/>
              </w:rPr>
            </w:pPr>
          </w:p>
          <w:p w14:paraId="240126A6" w14:textId="77777777" w:rsidR="00277196" w:rsidRPr="00D93F79" w:rsidRDefault="00277196">
            <w:pPr>
              <w:spacing w:line="209" w:lineRule="exact"/>
              <w:rPr>
                <w:rFonts w:ascii="ＭＳ 明朝" w:hAnsi="ＭＳ 明朝" w:hint="default"/>
                <w:color w:val="auto"/>
              </w:rPr>
            </w:pPr>
          </w:p>
          <w:p w14:paraId="0A277882" w14:textId="77777777" w:rsidR="003A6BC9" w:rsidRPr="00D93F79" w:rsidRDefault="003A6BC9">
            <w:pPr>
              <w:spacing w:line="209" w:lineRule="exact"/>
              <w:rPr>
                <w:rFonts w:ascii="ＭＳ 明朝" w:hAnsi="ＭＳ 明朝" w:hint="default"/>
                <w:color w:val="auto"/>
              </w:rPr>
            </w:pPr>
          </w:p>
          <w:p w14:paraId="48CB5826"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7CDCE479"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34CEB7CF" w14:textId="24810472" w:rsidR="003A6BC9" w:rsidRPr="00D93F79" w:rsidRDefault="00102B67">
            <w:pPr>
              <w:spacing w:line="209" w:lineRule="exact"/>
              <w:rPr>
                <w:rFonts w:ascii="ＭＳ 明朝" w:hAnsi="ＭＳ 明朝" w:hint="default"/>
                <w:color w:val="auto"/>
              </w:rPr>
            </w:pPr>
            <w:r w:rsidRPr="00D93F79">
              <w:rPr>
                <w:rFonts w:ascii="ＭＳ 明朝" w:hAnsi="ＭＳ 明朝"/>
                <w:color w:val="auto"/>
              </w:rPr>
              <w:t>Ⅵ</w:t>
            </w:r>
            <w:r w:rsidR="00CE0B03" w:rsidRPr="00D93F79">
              <w:rPr>
                <w:rFonts w:ascii="ＭＳ 明朝" w:hAnsi="ＭＳ 明朝"/>
                <w:color w:val="auto"/>
              </w:rPr>
              <w:t>９</w:t>
            </w:r>
            <w:r w:rsidR="003A6BC9" w:rsidRPr="00D93F79">
              <w:rPr>
                <w:rFonts w:ascii="ＭＳ 明朝" w:hAnsi="ＭＳ 明朝"/>
                <w:color w:val="auto"/>
              </w:rPr>
              <w:t>.（１）</w:t>
            </w:r>
          </w:p>
          <w:p w14:paraId="71DDBE37" w14:textId="77777777" w:rsidR="003A6BC9" w:rsidRPr="00D93F79" w:rsidRDefault="003A6BC9">
            <w:pPr>
              <w:spacing w:line="209" w:lineRule="exact"/>
              <w:rPr>
                <w:rFonts w:ascii="ＭＳ 明朝" w:hAnsi="ＭＳ 明朝" w:hint="default"/>
                <w:color w:val="auto"/>
              </w:rPr>
            </w:pPr>
          </w:p>
          <w:p w14:paraId="57D3A3DB" w14:textId="77777777" w:rsidR="00A15F5B" w:rsidRPr="00D93F79" w:rsidRDefault="00A15F5B">
            <w:pPr>
              <w:spacing w:line="209" w:lineRule="exact"/>
              <w:rPr>
                <w:rFonts w:ascii="ＭＳ 明朝" w:hAnsi="ＭＳ 明朝" w:hint="default"/>
                <w:color w:val="auto"/>
              </w:rPr>
            </w:pPr>
          </w:p>
          <w:p w14:paraId="1300E667"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14BA822C"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688D4844" w14:textId="00325AE3" w:rsidR="003A6BC9" w:rsidRPr="00D93F79" w:rsidRDefault="00102B67">
            <w:pPr>
              <w:spacing w:line="209" w:lineRule="exact"/>
              <w:rPr>
                <w:rFonts w:ascii="ＭＳ 明朝" w:hAnsi="ＭＳ 明朝" w:hint="default"/>
                <w:color w:val="auto"/>
              </w:rPr>
            </w:pPr>
            <w:r w:rsidRPr="00D93F79">
              <w:rPr>
                <w:rFonts w:ascii="ＭＳ 明朝" w:hAnsi="ＭＳ 明朝"/>
                <w:color w:val="auto"/>
              </w:rPr>
              <w:t>Ⅵ</w:t>
            </w:r>
            <w:r w:rsidR="008C3CF3" w:rsidRPr="00D93F79">
              <w:rPr>
                <w:rFonts w:ascii="ＭＳ 明朝" w:hAnsi="ＭＳ 明朝"/>
                <w:color w:val="auto"/>
              </w:rPr>
              <w:t>10</w:t>
            </w:r>
            <w:r w:rsidR="003A6BC9" w:rsidRPr="00D93F79">
              <w:rPr>
                <w:rFonts w:ascii="ＭＳ 明朝" w:hAnsi="ＭＳ 明朝"/>
                <w:color w:val="auto"/>
              </w:rPr>
              <w:t>.（１）</w:t>
            </w:r>
          </w:p>
          <w:p w14:paraId="2C5FBC5F" w14:textId="77777777" w:rsidR="003A6BC9" w:rsidRPr="00D93F79" w:rsidRDefault="003A6BC9">
            <w:pPr>
              <w:spacing w:line="209" w:lineRule="exact"/>
              <w:rPr>
                <w:rFonts w:ascii="ＭＳ 明朝" w:hAnsi="ＭＳ 明朝" w:hint="default"/>
                <w:color w:val="auto"/>
              </w:rPr>
            </w:pPr>
          </w:p>
          <w:p w14:paraId="7D182EF2" w14:textId="77777777" w:rsidR="00277196" w:rsidRPr="00D93F79" w:rsidRDefault="00277196">
            <w:pPr>
              <w:spacing w:line="209" w:lineRule="exact"/>
              <w:rPr>
                <w:rFonts w:ascii="ＭＳ 明朝" w:hAnsi="ＭＳ 明朝" w:hint="default"/>
                <w:color w:val="auto"/>
              </w:rPr>
            </w:pPr>
          </w:p>
          <w:p w14:paraId="090E1805" w14:textId="77777777" w:rsidR="004E5865" w:rsidRPr="00D93F79" w:rsidRDefault="004E5865">
            <w:pPr>
              <w:spacing w:line="209" w:lineRule="exact"/>
              <w:rPr>
                <w:rFonts w:ascii="ＭＳ 明朝" w:hAnsi="ＭＳ 明朝" w:hint="default"/>
                <w:color w:val="auto"/>
              </w:rPr>
            </w:pPr>
          </w:p>
          <w:p w14:paraId="39C36CCA"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079D577B"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0EFD8190" w14:textId="4FA526AE" w:rsidR="003A6BC9" w:rsidRPr="00D93F79" w:rsidRDefault="00102B67">
            <w:pPr>
              <w:spacing w:line="209" w:lineRule="exact"/>
              <w:rPr>
                <w:rFonts w:ascii="ＭＳ 明朝" w:hAnsi="ＭＳ 明朝" w:hint="default"/>
                <w:color w:val="auto"/>
              </w:rPr>
            </w:pPr>
            <w:r w:rsidRPr="00D93F79">
              <w:rPr>
                <w:rFonts w:ascii="ＭＳ 明朝" w:hAnsi="ＭＳ 明朝"/>
                <w:color w:val="auto"/>
              </w:rPr>
              <w:t>Ⅵ1</w:t>
            </w:r>
            <w:r w:rsidR="00CE0B03" w:rsidRPr="00D93F79">
              <w:rPr>
                <w:rFonts w:ascii="ＭＳ 明朝" w:hAnsi="ＭＳ 明朝"/>
                <w:color w:val="auto"/>
              </w:rPr>
              <w:t>1</w:t>
            </w:r>
            <w:r w:rsidR="003A6BC9" w:rsidRPr="00D93F79">
              <w:rPr>
                <w:rFonts w:ascii="ＭＳ 明朝" w:hAnsi="ＭＳ 明朝"/>
                <w:color w:val="auto"/>
              </w:rPr>
              <w:t>．（１）</w:t>
            </w:r>
          </w:p>
          <w:p w14:paraId="432FFB47" w14:textId="77777777" w:rsidR="003A6BC9" w:rsidRPr="00D93F79" w:rsidRDefault="003A6BC9">
            <w:pPr>
              <w:spacing w:line="209" w:lineRule="exact"/>
              <w:rPr>
                <w:rFonts w:ascii="ＭＳ 明朝" w:hAnsi="ＭＳ 明朝" w:hint="default"/>
                <w:color w:val="auto"/>
              </w:rPr>
            </w:pPr>
          </w:p>
          <w:p w14:paraId="2B7197D3" w14:textId="77777777" w:rsidR="003A6BC9" w:rsidRPr="00D93F79" w:rsidRDefault="003A6BC9">
            <w:pPr>
              <w:spacing w:line="209" w:lineRule="exact"/>
              <w:rPr>
                <w:rFonts w:ascii="ＭＳ 明朝" w:hAnsi="ＭＳ 明朝" w:hint="default"/>
                <w:color w:val="auto"/>
              </w:rPr>
            </w:pPr>
          </w:p>
          <w:p w14:paraId="4D946C3D" w14:textId="77777777" w:rsidR="003A6BC9" w:rsidRPr="00D93F79" w:rsidRDefault="003A6BC9">
            <w:pPr>
              <w:spacing w:line="209" w:lineRule="exact"/>
              <w:rPr>
                <w:rFonts w:ascii="ＭＳ 明朝" w:hAnsi="ＭＳ 明朝" w:hint="default"/>
                <w:color w:val="auto"/>
              </w:rPr>
            </w:pPr>
          </w:p>
          <w:p w14:paraId="0236434A" w14:textId="77777777" w:rsidR="003A6BC9" w:rsidRPr="00D93F79" w:rsidRDefault="003A6BC9">
            <w:pPr>
              <w:spacing w:line="209" w:lineRule="exact"/>
              <w:rPr>
                <w:rFonts w:ascii="ＭＳ 明朝" w:hAnsi="ＭＳ 明朝" w:hint="default"/>
                <w:color w:val="auto"/>
              </w:rPr>
            </w:pPr>
          </w:p>
          <w:p w14:paraId="52976036" w14:textId="77777777" w:rsidR="003A6BC9" w:rsidRPr="00D93F79" w:rsidRDefault="003A6BC9">
            <w:pPr>
              <w:spacing w:line="209" w:lineRule="exact"/>
              <w:rPr>
                <w:rFonts w:ascii="ＭＳ 明朝" w:hAnsi="ＭＳ 明朝" w:hint="default"/>
                <w:color w:val="auto"/>
              </w:rPr>
            </w:pPr>
          </w:p>
          <w:p w14:paraId="34E1E61E" w14:textId="77777777" w:rsidR="003A6BC9" w:rsidRPr="00D93F79" w:rsidRDefault="003A6BC9">
            <w:pPr>
              <w:spacing w:line="209" w:lineRule="exact"/>
              <w:rPr>
                <w:rFonts w:ascii="ＭＳ 明朝" w:hAnsi="ＭＳ 明朝" w:hint="default"/>
                <w:color w:val="auto"/>
              </w:rPr>
            </w:pPr>
          </w:p>
          <w:p w14:paraId="7938105B" w14:textId="77777777" w:rsidR="003A6BC9" w:rsidRPr="00D93F79" w:rsidRDefault="003A6BC9">
            <w:pPr>
              <w:spacing w:line="209" w:lineRule="exact"/>
              <w:rPr>
                <w:rFonts w:ascii="ＭＳ 明朝" w:hAnsi="ＭＳ 明朝" w:hint="default"/>
                <w:color w:val="auto"/>
              </w:rPr>
            </w:pPr>
          </w:p>
          <w:p w14:paraId="24BEE8FE" w14:textId="77777777" w:rsidR="003A6BC9" w:rsidRPr="00D93F79" w:rsidRDefault="003A6BC9">
            <w:pPr>
              <w:spacing w:line="209" w:lineRule="exact"/>
              <w:rPr>
                <w:rFonts w:ascii="ＭＳ 明朝" w:hAnsi="ＭＳ 明朝" w:hint="default"/>
                <w:color w:val="auto"/>
              </w:rPr>
            </w:pPr>
          </w:p>
          <w:p w14:paraId="3D92EC61" w14:textId="77777777" w:rsidR="003A6BC9" w:rsidRPr="00D93F79" w:rsidRDefault="003A6BC9">
            <w:pPr>
              <w:spacing w:line="209" w:lineRule="exact"/>
              <w:rPr>
                <w:rFonts w:ascii="ＭＳ 明朝" w:hAnsi="ＭＳ 明朝" w:hint="default"/>
                <w:color w:val="auto"/>
              </w:rPr>
            </w:pPr>
          </w:p>
          <w:p w14:paraId="217A2EF1" w14:textId="77777777" w:rsidR="003A6BC9" w:rsidRPr="00D93F79" w:rsidRDefault="003A6BC9">
            <w:pPr>
              <w:spacing w:line="209" w:lineRule="exact"/>
              <w:rPr>
                <w:rFonts w:ascii="ＭＳ 明朝" w:hAnsi="ＭＳ 明朝" w:hint="default"/>
                <w:color w:val="auto"/>
              </w:rPr>
            </w:pPr>
          </w:p>
          <w:p w14:paraId="478B3BEC" w14:textId="77777777" w:rsidR="003A6BC9" w:rsidRPr="00D93F79" w:rsidRDefault="003A6BC9">
            <w:pPr>
              <w:spacing w:line="209" w:lineRule="exact"/>
              <w:rPr>
                <w:rFonts w:ascii="ＭＳ 明朝" w:hAnsi="ＭＳ 明朝" w:hint="default"/>
                <w:color w:val="auto"/>
              </w:rPr>
            </w:pPr>
          </w:p>
          <w:p w14:paraId="78B32017" w14:textId="77777777" w:rsidR="003A6BC9" w:rsidRPr="00D93F79" w:rsidRDefault="003A6BC9">
            <w:pPr>
              <w:spacing w:line="209" w:lineRule="exact"/>
              <w:rPr>
                <w:rFonts w:ascii="ＭＳ 明朝" w:hAnsi="ＭＳ 明朝" w:hint="default"/>
                <w:color w:val="auto"/>
              </w:rPr>
            </w:pPr>
          </w:p>
          <w:p w14:paraId="21437AA2" w14:textId="77777777" w:rsidR="003A6BC9" w:rsidRPr="00D93F79" w:rsidRDefault="003A6BC9">
            <w:pPr>
              <w:spacing w:line="209" w:lineRule="exact"/>
              <w:rPr>
                <w:rFonts w:ascii="ＭＳ 明朝" w:hAnsi="ＭＳ 明朝" w:hint="default"/>
                <w:color w:val="auto"/>
              </w:rPr>
            </w:pPr>
          </w:p>
          <w:p w14:paraId="1B26AD4D" w14:textId="77777777" w:rsidR="003A6BC9" w:rsidRPr="00D93F79" w:rsidRDefault="003A6BC9">
            <w:pPr>
              <w:spacing w:line="209" w:lineRule="exact"/>
              <w:rPr>
                <w:rFonts w:ascii="ＭＳ 明朝" w:hAnsi="ＭＳ 明朝" w:hint="default"/>
                <w:color w:val="auto"/>
              </w:rPr>
            </w:pPr>
          </w:p>
          <w:p w14:paraId="471A901C" w14:textId="77777777" w:rsidR="003A6BC9" w:rsidRPr="00D93F79" w:rsidRDefault="003A6BC9">
            <w:pPr>
              <w:spacing w:line="209" w:lineRule="exact"/>
              <w:rPr>
                <w:rFonts w:ascii="ＭＳ 明朝" w:hAnsi="ＭＳ 明朝" w:hint="default"/>
                <w:color w:val="auto"/>
              </w:rPr>
            </w:pPr>
          </w:p>
          <w:p w14:paraId="07D9BE80" w14:textId="77777777" w:rsidR="003A6BC9" w:rsidRPr="00D93F79" w:rsidRDefault="003A6BC9">
            <w:pPr>
              <w:spacing w:line="209" w:lineRule="exact"/>
              <w:rPr>
                <w:rFonts w:ascii="ＭＳ 明朝" w:hAnsi="ＭＳ 明朝" w:hint="default"/>
                <w:color w:val="auto"/>
              </w:rPr>
            </w:pPr>
          </w:p>
          <w:p w14:paraId="61266C73" w14:textId="77777777" w:rsidR="003A6BC9" w:rsidRPr="00D93F79" w:rsidRDefault="003A6BC9">
            <w:pPr>
              <w:spacing w:line="209" w:lineRule="exact"/>
              <w:rPr>
                <w:rFonts w:ascii="ＭＳ 明朝" w:hAnsi="ＭＳ 明朝" w:hint="default"/>
                <w:color w:val="auto"/>
              </w:rPr>
            </w:pPr>
          </w:p>
          <w:p w14:paraId="24365699" w14:textId="77777777" w:rsidR="003A6BC9" w:rsidRPr="00D93F79" w:rsidRDefault="003A6BC9">
            <w:pPr>
              <w:spacing w:line="209" w:lineRule="exact"/>
              <w:rPr>
                <w:rFonts w:ascii="ＭＳ 明朝" w:hAnsi="ＭＳ 明朝" w:hint="default"/>
                <w:color w:val="auto"/>
              </w:rPr>
            </w:pPr>
          </w:p>
          <w:p w14:paraId="6F9B7EFE" w14:textId="77777777" w:rsidR="003A6BC9" w:rsidRPr="00D93F79" w:rsidRDefault="003A6BC9">
            <w:pPr>
              <w:spacing w:line="209" w:lineRule="exact"/>
              <w:rPr>
                <w:rFonts w:ascii="ＭＳ 明朝" w:hAnsi="ＭＳ 明朝" w:hint="default"/>
                <w:color w:val="auto"/>
              </w:rPr>
            </w:pPr>
          </w:p>
          <w:p w14:paraId="5E8B254C" w14:textId="77777777" w:rsidR="003A6BC9" w:rsidRPr="00D93F79" w:rsidRDefault="003A6BC9">
            <w:pPr>
              <w:spacing w:line="209" w:lineRule="exact"/>
              <w:rPr>
                <w:rFonts w:ascii="ＭＳ 明朝" w:hAnsi="ＭＳ 明朝" w:hint="default"/>
                <w:color w:val="auto"/>
              </w:rPr>
            </w:pPr>
          </w:p>
          <w:p w14:paraId="43691E7D" w14:textId="77777777" w:rsidR="003A6BC9" w:rsidRPr="00D93F79" w:rsidRDefault="003A6BC9">
            <w:pPr>
              <w:spacing w:line="209" w:lineRule="exact"/>
              <w:rPr>
                <w:rFonts w:ascii="ＭＳ 明朝" w:hAnsi="ＭＳ 明朝" w:hint="default"/>
                <w:color w:val="auto"/>
              </w:rPr>
            </w:pPr>
          </w:p>
          <w:p w14:paraId="4940DBA7" w14:textId="77777777" w:rsidR="003A6BC9" w:rsidRPr="00D93F79" w:rsidRDefault="003A6BC9">
            <w:pPr>
              <w:spacing w:line="209" w:lineRule="exact"/>
              <w:rPr>
                <w:rFonts w:ascii="ＭＳ 明朝" w:hAnsi="ＭＳ 明朝" w:hint="default"/>
                <w:color w:val="auto"/>
              </w:rPr>
            </w:pPr>
          </w:p>
          <w:p w14:paraId="555EEC81" w14:textId="77777777" w:rsidR="003A6BC9" w:rsidRPr="00D93F79" w:rsidRDefault="003A6BC9">
            <w:pPr>
              <w:spacing w:line="209" w:lineRule="exact"/>
              <w:rPr>
                <w:rFonts w:ascii="ＭＳ 明朝" w:hAnsi="ＭＳ 明朝" w:hint="default"/>
                <w:color w:val="auto"/>
              </w:rPr>
            </w:pPr>
          </w:p>
          <w:p w14:paraId="77CC68CD" w14:textId="77777777" w:rsidR="003A6BC9" w:rsidRPr="00D93F79" w:rsidRDefault="003A6BC9">
            <w:pPr>
              <w:spacing w:line="209" w:lineRule="exact"/>
              <w:rPr>
                <w:rFonts w:ascii="ＭＳ 明朝" w:hAnsi="ＭＳ 明朝" w:hint="default"/>
                <w:color w:val="auto"/>
              </w:rPr>
            </w:pPr>
          </w:p>
          <w:p w14:paraId="2E8FEA25" w14:textId="77777777" w:rsidR="003A6BC9" w:rsidRPr="00D93F79" w:rsidRDefault="003A6BC9">
            <w:pPr>
              <w:spacing w:line="209" w:lineRule="exact"/>
              <w:rPr>
                <w:rFonts w:ascii="ＭＳ 明朝" w:hAnsi="ＭＳ 明朝" w:hint="default"/>
                <w:color w:val="auto"/>
              </w:rPr>
            </w:pPr>
          </w:p>
          <w:p w14:paraId="0E014472" w14:textId="77777777" w:rsidR="003A6BC9" w:rsidRPr="00D93F79" w:rsidRDefault="003A6BC9">
            <w:pPr>
              <w:spacing w:line="209" w:lineRule="exact"/>
              <w:rPr>
                <w:rFonts w:ascii="ＭＳ 明朝" w:hAnsi="ＭＳ 明朝" w:hint="default"/>
                <w:color w:val="auto"/>
              </w:rPr>
            </w:pPr>
          </w:p>
          <w:p w14:paraId="73EAA54B" w14:textId="77777777" w:rsidR="003A6BC9" w:rsidRPr="00D93F79" w:rsidRDefault="003A6BC9">
            <w:pPr>
              <w:spacing w:line="209" w:lineRule="exact"/>
              <w:rPr>
                <w:rFonts w:ascii="ＭＳ 明朝" w:hAnsi="ＭＳ 明朝" w:hint="default"/>
                <w:color w:val="auto"/>
              </w:rPr>
            </w:pPr>
          </w:p>
          <w:p w14:paraId="5510DC60" w14:textId="77777777" w:rsidR="003A6BC9" w:rsidRPr="00D93F79" w:rsidRDefault="003A6BC9">
            <w:pPr>
              <w:spacing w:line="209" w:lineRule="exact"/>
              <w:rPr>
                <w:rFonts w:ascii="ＭＳ 明朝" w:hAnsi="ＭＳ 明朝" w:hint="default"/>
                <w:color w:val="auto"/>
              </w:rPr>
            </w:pPr>
          </w:p>
          <w:p w14:paraId="66AB74D2" w14:textId="77777777" w:rsidR="003A6BC9" w:rsidRPr="00D93F79" w:rsidRDefault="003A6BC9">
            <w:pPr>
              <w:spacing w:line="209" w:lineRule="exact"/>
              <w:rPr>
                <w:rFonts w:ascii="ＭＳ 明朝" w:hAnsi="ＭＳ 明朝" w:hint="default"/>
                <w:color w:val="auto"/>
              </w:rPr>
            </w:pPr>
          </w:p>
          <w:p w14:paraId="7E98732F" w14:textId="77777777" w:rsidR="003A6BC9" w:rsidRPr="00D93F79" w:rsidRDefault="003A6BC9">
            <w:pPr>
              <w:spacing w:line="209" w:lineRule="exact"/>
              <w:rPr>
                <w:rFonts w:ascii="ＭＳ 明朝" w:hAnsi="ＭＳ 明朝" w:hint="default"/>
                <w:color w:val="auto"/>
              </w:rPr>
            </w:pPr>
          </w:p>
          <w:p w14:paraId="7C8647D3" w14:textId="77777777" w:rsidR="003A6BC9" w:rsidRPr="00D93F79" w:rsidRDefault="003A6BC9">
            <w:pPr>
              <w:spacing w:line="209" w:lineRule="exact"/>
              <w:rPr>
                <w:rFonts w:ascii="ＭＳ 明朝" w:hAnsi="ＭＳ 明朝" w:hint="default"/>
                <w:color w:val="auto"/>
              </w:rPr>
            </w:pPr>
          </w:p>
          <w:p w14:paraId="054030BF" w14:textId="77777777" w:rsidR="003A6BC9" w:rsidRPr="00D93F79" w:rsidRDefault="003A6BC9">
            <w:pPr>
              <w:spacing w:line="209" w:lineRule="exact"/>
              <w:rPr>
                <w:rFonts w:ascii="ＭＳ 明朝" w:hAnsi="ＭＳ 明朝" w:hint="default"/>
                <w:color w:val="auto"/>
              </w:rPr>
            </w:pPr>
          </w:p>
          <w:p w14:paraId="40A54906" w14:textId="77777777" w:rsidR="003A6BC9" w:rsidRPr="00D93F79" w:rsidRDefault="003A6BC9">
            <w:pPr>
              <w:spacing w:line="209" w:lineRule="exact"/>
              <w:rPr>
                <w:rFonts w:ascii="ＭＳ 明朝" w:hAnsi="ＭＳ 明朝" w:hint="default"/>
                <w:color w:val="auto"/>
              </w:rPr>
            </w:pPr>
          </w:p>
          <w:p w14:paraId="6F63F708" w14:textId="77777777" w:rsidR="003A6BC9" w:rsidRPr="00D93F79" w:rsidRDefault="003A6BC9">
            <w:pPr>
              <w:spacing w:line="209" w:lineRule="exact"/>
              <w:rPr>
                <w:rFonts w:ascii="ＭＳ 明朝" w:hAnsi="ＭＳ 明朝" w:hint="default"/>
                <w:color w:val="auto"/>
              </w:rPr>
            </w:pPr>
          </w:p>
          <w:p w14:paraId="074F5E7F" w14:textId="77777777" w:rsidR="003A6BC9" w:rsidRPr="00D93F79" w:rsidRDefault="003A6BC9">
            <w:pPr>
              <w:spacing w:line="209" w:lineRule="exact"/>
              <w:rPr>
                <w:rFonts w:ascii="ＭＳ 明朝" w:hAnsi="ＭＳ 明朝" w:hint="default"/>
                <w:color w:val="auto"/>
              </w:rPr>
            </w:pPr>
          </w:p>
          <w:p w14:paraId="0A8A12CC" w14:textId="77777777" w:rsidR="003A6BC9" w:rsidRPr="00D93F79" w:rsidRDefault="003A6BC9">
            <w:pPr>
              <w:spacing w:line="209" w:lineRule="exact"/>
              <w:rPr>
                <w:rFonts w:ascii="ＭＳ 明朝" w:hAnsi="ＭＳ 明朝" w:hint="default"/>
                <w:color w:val="auto"/>
              </w:rPr>
            </w:pPr>
          </w:p>
          <w:p w14:paraId="17C8C9E7" w14:textId="299A3E33" w:rsidR="003A6BC9" w:rsidRPr="00D93F79" w:rsidRDefault="003A6BC9">
            <w:pPr>
              <w:spacing w:line="209" w:lineRule="exact"/>
              <w:rPr>
                <w:rFonts w:ascii="ＭＳ 明朝" w:hAnsi="ＭＳ 明朝" w:hint="default"/>
                <w:color w:val="auto"/>
              </w:rPr>
            </w:pPr>
          </w:p>
          <w:p w14:paraId="1D50E08E" w14:textId="4DF71B2B" w:rsidR="00A15539" w:rsidRPr="00D93F79" w:rsidRDefault="00A15539">
            <w:pPr>
              <w:spacing w:line="209" w:lineRule="exact"/>
              <w:rPr>
                <w:rFonts w:ascii="ＭＳ 明朝" w:hAnsi="ＭＳ 明朝" w:hint="default"/>
                <w:color w:val="auto"/>
              </w:rPr>
            </w:pPr>
          </w:p>
          <w:p w14:paraId="1BDA2F38" w14:textId="0DE70C1F" w:rsidR="00A15539" w:rsidRPr="00D93F79" w:rsidRDefault="00A15539">
            <w:pPr>
              <w:spacing w:line="209" w:lineRule="exact"/>
              <w:rPr>
                <w:rFonts w:ascii="ＭＳ 明朝" w:hAnsi="ＭＳ 明朝" w:hint="default"/>
                <w:color w:val="auto"/>
              </w:rPr>
            </w:pPr>
          </w:p>
          <w:p w14:paraId="73C8A73F" w14:textId="081EADB5" w:rsidR="00A15539" w:rsidRPr="00D93F79" w:rsidRDefault="00A15539">
            <w:pPr>
              <w:spacing w:line="209" w:lineRule="exact"/>
              <w:rPr>
                <w:rFonts w:ascii="ＭＳ 明朝" w:hAnsi="ＭＳ 明朝" w:hint="default"/>
                <w:color w:val="auto"/>
              </w:rPr>
            </w:pPr>
          </w:p>
          <w:p w14:paraId="1BFAA27E" w14:textId="480E5D54" w:rsidR="00A15539" w:rsidRPr="00D93F79" w:rsidRDefault="00A15539">
            <w:pPr>
              <w:spacing w:line="209" w:lineRule="exact"/>
              <w:rPr>
                <w:rFonts w:ascii="ＭＳ 明朝" w:hAnsi="ＭＳ 明朝" w:hint="default"/>
                <w:color w:val="auto"/>
              </w:rPr>
            </w:pPr>
          </w:p>
          <w:p w14:paraId="6A1F31A3" w14:textId="77777777" w:rsidR="00A15539" w:rsidRPr="00D93F79" w:rsidRDefault="00A15539">
            <w:pPr>
              <w:spacing w:line="209" w:lineRule="exact"/>
              <w:rPr>
                <w:rFonts w:ascii="ＭＳ 明朝" w:hAnsi="ＭＳ 明朝" w:hint="default"/>
                <w:color w:val="auto"/>
              </w:rPr>
            </w:pPr>
          </w:p>
          <w:p w14:paraId="42009474" w14:textId="77777777" w:rsidR="003A6BC9" w:rsidRPr="00D93F79" w:rsidRDefault="003A6BC9">
            <w:pPr>
              <w:spacing w:line="209" w:lineRule="exact"/>
              <w:rPr>
                <w:rFonts w:ascii="ＭＳ 明朝" w:hAnsi="ＭＳ 明朝" w:hint="default"/>
                <w:color w:val="auto"/>
              </w:rPr>
            </w:pPr>
          </w:p>
          <w:p w14:paraId="6932246C"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21C750FA"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1949A072" w14:textId="7346A6EA" w:rsidR="003A6BC9" w:rsidRPr="00D93F79" w:rsidRDefault="00102B67">
            <w:pPr>
              <w:spacing w:line="209" w:lineRule="exact"/>
              <w:rPr>
                <w:rFonts w:ascii="ＭＳ 明朝" w:hAnsi="ＭＳ 明朝" w:hint="default"/>
                <w:color w:val="auto"/>
              </w:rPr>
            </w:pPr>
            <w:r w:rsidRPr="00D93F79">
              <w:rPr>
                <w:rFonts w:ascii="ＭＳ 明朝" w:hAnsi="ＭＳ 明朝"/>
                <w:color w:val="auto"/>
              </w:rPr>
              <w:t>Ⅵ</w:t>
            </w:r>
            <w:r w:rsidR="000C33F2" w:rsidRPr="00D93F79">
              <w:rPr>
                <w:rFonts w:ascii="ＭＳ 明朝" w:hAnsi="ＭＳ 明朝"/>
                <w:color w:val="auto"/>
              </w:rPr>
              <w:t>11</w:t>
            </w:r>
            <w:r w:rsidR="003A6BC9" w:rsidRPr="00D93F79">
              <w:rPr>
                <w:rFonts w:ascii="ＭＳ 明朝" w:hAnsi="ＭＳ 明朝"/>
                <w:color w:val="auto"/>
              </w:rPr>
              <w:t>．（３）</w:t>
            </w:r>
          </w:p>
          <w:p w14:paraId="4D33C114" w14:textId="77777777" w:rsidR="003A6BC9" w:rsidRPr="00D93F79" w:rsidRDefault="003A6BC9">
            <w:pPr>
              <w:spacing w:line="209" w:lineRule="exact"/>
              <w:rPr>
                <w:rFonts w:ascii="ＭＳ 明朝" w:hAnsi="ＭＳ 明朝" w:hint="default"/>
                <w:color w:val="auto"/>
              </w:rPr>
            </w:pPr>
          </w:p>
          <w:p w14:paraId="1CB7B1C3" w14:textId="77777777" w:rsidR="003A6BC9" w:rsidRPr="00D93F79" w:rsidRDefault="003A6BC9">
            <w:pPr>
              <w:spacing w:line="209" w:lineRule="exact"/>
              <w:rPr>
                <w:rFonts w:ascii="ＭＳ 明朝" w:hAnsi="ＭＳ 明朝" w:hint="default"/>
                <w:color w:val="auto"/>
              </w:rPr>
            </w:pPr>
          </w:p>
          <w:p w14:paraId="458217B7" w14:textId="77777777" w:rsidR="003A6BC9" w:rsidRPr="00D93F79" w:rsidRDefault="003A6BC9">
            <w:pPr>
              <w:spacing w:line="209" w:lineRule="exact"/>
              <w:rPr>
                <w:rFonts w:ascii="ＭＳ 明朝" w:hAnsi="ＭＳ 明朝" w:hint="default"/>
                <w:color w:val="auto"/>
              </w:rPr>
            </w:pPr>
          </w:p>
          <w:p w14:paraId="270F9393"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43D0377E"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7F081DA4" w14:textId="6E950DB1" w:rsidR="003A6BC9" w:rsidRPr="00D93F79" w:rsidRDefault="00102B67">
            <w:pPr>
              <w:spacing w:line="209" w:lineRule="exact"/>
              <w:rPr>
                <w:rFonts w:ascii="ＭＳ 明朝" w:hAnsi="ＭＳ 明朝" w:hint="default"/>
                <w:color w:val="auto"/>
              </w:rPr>
            </w:pPr>
            <w:r w:rsidRPr="00D93F79">
              <w:rPr>
                <w:rFonts w:ascii="ＭＳ 明朝" w:hAnsi="ＭＳ 明朝"/>
                <w:color w:val="auto"/>
              </w:rPr>
              <w:t>Ⅵ</w:t>
            </w:r>
            <w:r w:rsidR="00A15539" w:rsidRPr="00D93F79">
              <w:rPr>
                <w:rFonts w:ascii="ＭＳ 明朝" w:hAnsi="ＭＳ 明朝"/>
                <w:color w:val="auto"/>
              </w:rPr>
              <w:t>1</w:t>
            </w:r>
            <w:r w:rsidR="000C33F2" w:rsidRPr="00D93F79">
              <w:rPr>
                <w:rFonts w:ascii="ＭＳ 明朝" w:hAnsi="ＭＳ 明朝"/>
                <w:color w:val="auto"/>
              </w:rPr>
              <w:t>1</w:t>
            </w:r>
            <w:r w:rsidR="003A6BC9" w:rsidRPr="00D93F79">
              <w:rPr>
                <w:rFonts w:ascii="ＭＳ 明朝" w:hAnsi="ＭＳ 明朝"/>
                <w:color w:val="auto"/>
              </w:rPr>
              <w:t>．（４）</w:t>
            </w:r>
          </w:p>
          <w:p w14:paraId="305E9AD0" w14:textId="77777777" w:rsidR="003A6BC9" w:rsidRPr="00D93F79" w:rsidRDefault="003A6BC9">
            <w:pPr>
              <w:spacing w:line="209" w:lineRule="exact"/>
              <w:rPr>
                <w:rFonts w:ascii="ＭＳ 明朝" w:hAnsi="ＭＳ 明朝" w:hint="default"/>
                <w:color w:val="auto"/>
              </w:rPr>
            </w:pPr>
          </w:p>
          <w:p w14:paraId="4CE27D49" w14:textId="77777777" w:rsidR="00277196" w:rsidRPr="00D93F79" w:rsidRDefault="00277196">
            <w:pPr>
              <w:spacing w:line="209" w:lineRule="exact"/>
              <w:rPr>
                <w:rFonts w:ascii="ＭＳ 明朝" w:hAnsi="ＭＳ 明朝" w:hint="default"/>
                <w:color w:val="auto"/>
              </w:rPr>
            </w:pPr>
          </w:p>
          <w:p w14:paraId="30A43727"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4CCBBEBE"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51B7E832" w14:textId="7A474E53" w:rsidR="003A6BC9" w:rsidRPr="00D93F79" w:rsidRDefault="00102B67">
            <w:pPr>
              <w:spacing w:line="209" w:lineRule="exact"/>
              <w:rPr>
                <w:rFonts w:ascii="ＭＳ 明朝" w:hAnsi="ＭＳ 明朝" w:hint="default"/>
                <w:color w:val="auto"/>
              </w:rPr>
            </w:pPr>
            <w:r w:rsidRPr="00D93F79">
              <w:rPr>
                <w:rFonts w:ascii="ＭＳ 明朝" w:hAnsi="ＭＳ 明朝"/>
                <w:color w:val="auto"/>
              </w:rPr>
              <w:t>Ⅵ1</w:t>
            </w:r>
            <w:r w:rsidR="000C33F2" w:rsidRPr="00D93F79">
              <w:rPr>
                <w:rFonts w:ascii="ＭＳ 明朝" w:hAnsi="ＭＳ 明朝"/>
                <w:color w:val="auto"/>
              </w:rPr>
              <w:t>2</w:t>
            </w:r>
            <w:r w:rsidR="003A6BC9" w:rsidRPr="00D93F79">
              <w:rPr>
                <w:rFonts w:ascii="ＭＳ 明朝" w:hAnsi="ＭＳ 明朝"/>
                <w:color w:val="auto"/>
              </w:rPr>
              <w:t>．（１）</w:t>
            </w:r>
          </w:p>
          <w:p w14:paraId="3B396D26" w14:textId="77777777" w:rsidR="003A6BC9" w:rsidRPr="00D93F79" w:rsidRDefault="003A6BC9">
            <w:pPr>
              <w:spacing w:line="209" w:lineRule="exact"/>
              <w:rPr>
                <w:rFonts w:ascii="ＭＳ 明朝" w:hAnsi="ＭＳ 明朝" w:hint="default"/>
                <w:color w:val="auto"/>
              </w:rPr>
            </w:pPr>
          </w:p>
          <w:p w14:paraId="397726C4" w14:textId="77777777" w:rsidR="003A6BC9" w:rsidRPr="00D93F79" w:rsidRDefault="003A6BC9">
            <w:pPr>
              <w:spacing w:line="209" w:lineRule="exact"/>
              <w:rPr>
                <w:rFonts w:ascii="ＭＳ 明朝" w:hAnsi="ＭＳ 明朝" w:hint="default"/>
                <w:color w:val="auto"/>
              </w:rPr>
            </w:pPr>
          </w:p>
          <w:p w14:paraId="2F8AFD22" w14:textId="77777777" w:rsidR="003A6BC9" w:rsidRPr="00D93F79" w:rsidRDefault="003A6BC9">
            <w:pPr>
              <w:spacing w:line="209" w:lineRule="exact"/>
              <w:rPr>
                <w:rFonts w:ascii="ＭＳ 明朝" w:hAnsi="ＭＳ 明朝" w:hint="default"/>
                <w:color w:val="auto"/>
              </w:rPr>
            </w:pPr>
          </w:p>
          <w:p w14:paraId="4D4A8008" w14:textId="77777777" w:rsidR="003A6BC9" w:rsidRPr="00D93F79" w:rsidRDefault="003A6BC9">
            <w:pPr>
              <w:spacing w:line="209" w:lineRule="exact"/>
              <w:rPr>
                <w:rFonts w:ascii="ＭＳ 明朝" w:hAnsi="ＭＳ 明朝" w:hint="default"/>
                <w:color w:val="auto"/>
              </w:rPr>
            </w:pPr>
          </w:p>
          <w:p w14:paraId="4EA91DE2" w14:textId="77777777" w:rsidR="003A6BC9" w:rsidRPr="00D93F79" w:rsidRDefault="003A6BC9">
            <w:pPr>
              <w:spacing w:line="209" w:lineRule="exact"/>
              <w:rPr>
                <w:rFonts w:ascii="ＭＳ 明朝" w:hAnsi="ＭＳ 明朝" w:hint="default"/>
                <w:color w:val="auto"/>
              </w:rPr>
            </w:pPr>
          </w:p>
          <w:p w14:paraId="2EFCFA57" w14:textId="77777777" w:rsidR="003A6BC9" w:rsidRPr="00D93F79" w:rsidRDefault="003A6BC9">
            <w:pPr>
              <w:spacing w:line="209" w:lineRule="exact"/>
              <w:rPr>
                <w:rFonts w:ascii="ＭＳ 明朝" w:hAnsi="ＭＳ 明朝" w:hint="default"/>
                <w:color w:val="auto"/>
              </w:rPr>
            </w:pPr>
          </w:p>
          <w:p w14:paraId="0509DFDA" w14:textId="77777777" w:rsidR="003A6BC9" w:rsidRPr="00D93F79" w:rsidRDefault="003A6BC9">
            <w:pPr>
              <w:spacing w:line="209" w:lineRule="exact"/>
              <w:rPr>
                <w:rFonts w:ascii="ＭＳ 明朝" w:hAnsi="ＭＳ 明朝" w:hint="default"/>
                <w:color w:val="auto"/>
              </w:rPr>
            </w:pPr>
          </w:p>
          <w:p w14:paraId="46AB9ECB" w14:textId="09736AA7" w:rsidR="003A6BC9" w:rsidRPr="00D93F79" w:rsidRDefault="003A6BC9">
            <w:pPr>
              <w:spacing w:line="209" w:lineRule="exact"/>
              <w:rPr>
                <w:rFonts w:ascii="ＭＳ 明朝" w:hAnsi="ＭＳ 明朝" w:hint="default"/>
                <w:color w:val="auto"/>
              </w:rPr>
            </w:pPr>
          </w:p>
          <w:p w14:paraId="2BCF3A6C" w14:textId="53004CF7" w:rsidR="00475D84" w:rsidRPr="00D93F79" w:rsidRDefault="00475D84">
            <w:pPr>
              <w:spacing w:line="209" w:lineRule="exact"/>
              <w:rPr>
                <w:rFonts w:ascii="ＭＳ 明朝" w:hAnsi="ＭＳ 明朝" w:hint="default"/>
                <w:color w:val="auto"/>
              </w:rPr>
            </w:pPr>
          </w:p>
          <w:p w14:paraId="4D957419" w14:textId="3C8991F5" w:rsidR="00475D84" w:rsidRPr="00D93F79" w:rsidRDefault="00475D84">
            <w:pPr>
              <w:spacing w:line="209" w:lineRule="exact"/>
              <w:rPr>
                <w:rFonts w:ascii="ＭＳ 明朝" w:hAnsi="ＭＳ 明朝" w:hint="default"/>
                <w:color w:val="auto"/>
              </w:rPr>
            </w:pPr>
          </w:p>
          <w:p w14:paraId="04B14065" w14:textId="6E358B4D" w:rsidR="00475D84" w:rsidRPr="00D93F79" w:rsidRDefault="00475D84">
            <w:pPr>
              <w:spacing w:line="209" w:lineRule="exact"/>
              <w:rPr>
                <w:rFonts w:ascii="ＭＳ 明朝" w:hAnsi="ＭＳ 明朝" w:hint="default"/>
                <w:color w:val="auto"/>
              </w:rPr>
            </w:pPr>
          </w:p>
          <w:p w14:paraId="59E4D727" w14:textId="4AC7CE87" w:rsidR="00A15539" w:rsidRPr="00D93F79" w:rsidRDefault="00A15539">
            <w:pPr>
              <w:spacing w:line="209" w:lineRule="exact"/>
              <w:rPr>
                <w:rFonts w:ascii="ＭＳ 明朝" w:hAnsi="ＭＳ 明朝" w:hint="default"/>
                <w:color w:val="auto"/>
              </w:rPr>
            </w:pPr>
          </w:p>
          <w:p w14:paraId="3E533E4D" w14:textId="3C6A1205" w:rsidR="00A15539" w:rsidRPr="00D93F79" w:rsidRDefault="00A15539">
            <w:pPr>
              <w:spacing w:line="209" w:lineRule="exact"/>
              <w:rPr>
                <w:rFonts w:ascii="ＭＳ 明朝" w:hAnsi="ＭＳ 明朝" w:hint="default"/>
                <w:color w:val="auto"/>
              </w:rPr>
            </w:pPr>
          </w:p>
          <w:p w14:paraId="34119605" w14:textId="77777777" w:rsidR="003A6BC9" w:rsidRPr="00D93F79" w:rsidRDefault="003A6BC9">
            <w:pPr>
              <w:spacing w:line="209" w:lineRule="exact"/>
              <w:rPr>
                <w:rFonts w:ascii="ＭＳ 明朝" w:hAnsi="ＭＳ 明朝" w:hint="default"/>
                <w:color w:val="auto"/>
              </w:rPr>
            </w:pPr>
          </w:p>
          <w:p w14:paraId="1C16720E"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296E2B1F"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6E692E5B" w14:textId="4657D5E2" w:rsidR="003A6BC9" w:rsidRPr="00D93F79" w:rsidRDefault="00102B67">
            <w:pPr>
              <w:spacing w:line="209" w:lineRule="exact"/>
              <w:rPr>
                <w:rFonts w:ascii="ＭＳ 明朝" w:hAnsi="ＭＳ 明朝" w:hint="default"/>
                <w:color w:val="auto"/>
              </w:rPr>
            </w:pPr>
            <w:r w:rsidRPr="00D93F79">
              <w:rPr>
                <w:rFonts w:ascii="ＭＳ 明朝" w:hAnsi="ＭＳ 明朝"/>
                <w:color w:val="auto"/>
              </w:rPr>
              <w:t>Ⅵ1</w:t>
            </w:r>
            <w:r w:rsidR="000C33F2" w:rsidRPr="00D93F79">
              <w:rPr>
                <w:rFonts w:ascii="ＭＳ 明朝" w:hAnsi="ＭＳ 明朝"/>
                <w:color w:val="auto"/>
              </w:rPr>
              <w:t>2</w:t>
            </w:r>
            <w:r w:rsidR="003A6BC9" w:rsidRPr="00D93F79">
              <w:rPr>
                <w:rFonts w:ascii="ＭＳ 明朝" w:hAnsi="ＭＳ 明朝"/>
                <w:color w:val="auto"/>
              </w:rPr>
              <w:t>．（３）</w:t>
            </w:r>
          </w:p>
          <w:p w14:paraId="0E69B595" w14:textId="05EDB980" w:rsidR="003A6BC9" w:rsidRPr="00D93F79" w:rsidRDefault="003A6BC9">
            <w:pPr>
              <w:spacing w:line="209" w:lineRule="exact"/>
              <w:rPr>
                <w:rFonts w:ascii="ＭＳ 明朝" w:hAnsi="ＭＳ 明朝" w:hint="default"/>
                <w:color w:val="auto"/>
              </w:rPr>
            </w:pPr>
          </w:p>
          <w:p w14:paraId="0BF210E9" w14:textId="77777777" w:rsidR="00475D84" w:rsidRPr="00D93F79" w:rsidRDefault="00475D84">
            <w:pPr>
              <w:spacing w:line="209" w:lineRule="exact"/>
              <w:rPr>
                <w:rFonts w:ascii="ＭＳ 明朝" w:hAnsi="ＭＳ 明朝" w:hint="default"/>
                <w:color w:val="auto"/>
              </w:rPr>
            </w:pPr>
          </w:p>
          <w:p w14:paraId="29B499B5" w14:textId="77777777" w:rsidR="003A6BC9" w:rsidRPr="00D93F79" w:rsidRDefault="003A6BC9">
            <w:pPr>
              <w:spacing w:line="209" w:lineRule="exact"/>
              <w:rPr>
                <w:rFonts w:ascii="ＭＳ 明朝" w:hAnsi="ＭＳ 明朝" w:hint="default"/>
                <w:color w:val="auto"/>
              </w:rPr>
            </w:pPr>
          </w:p>
          <w:p w14:paraId="3E45D72C" w14:textId="77777777" w:rsidR="00921BF6" w:rsidRPr="00D93F79" w:rsidRDefault="00921BF6">
            <w:pPr>
              <w:spacing w:line="209" w:lineRule="exact"/>
              <w:rPr>
                <w:rFonts w:ascii="ＭＳ 明朝" w:hAnsi="ＭＳ 明朝" w:hint="default"/>
                <w:color w:val="auto"/>
              </w:rPr>
            </w:pPr>
          </w:p>
          <w:p w14:paraId="7A0E1B56" w14:textId="77777777" w:rsidR="003A6BC9" w:rsidRPr="00D93F79" w:rsidRDefault="003A6BC9">
            <w:pPr>
              <w:spacing w:line="209" w:lineRule="exact"/>
              <w:rPr>
                <w:rFonts w:ascii="ＭＳ 明朝" w:hAnsi="ＭＳ 明朝" w:hint="default"/>
                <w:color w:val="auto"/>
              </w:rPr>
            </w:pPr>
          </w:p>
          <w:p w14:paraId="3CE71774"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19DCCDA7"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30F0B4E9" w14:textId="3A46FD72"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Ⅵ</w:t>
            </w:r>
            <w:r w:rsidR="00102B67" w:rsidRPr="00D93F79">
              <w:rPr>
                <w:rFonts w:ascii="ＭＳ 明朝" w:hAnsi="ＭＳ 明朝"/>
                <w:color w:val="auto"/>
              </w:rPr>
              <w:t>1</w:t>
            </w:r>
            <w:r w:rsidR="008C3CF3" w:rsidRPr="00D93F79">
              <w:rPr>
                <w:rFonts w:ascii="ＭＳ 明朝" w:hAnsi="ＭＳ 明朝"/>
                <w:color w:val="auto"/>
              </w:rPr>
              <w:t>3</w:t>
            </w:r>
            <w:r w:rsidRPr="00D93F79">
              <w:rPr>
                <w:rFonts w:ascii="ＭＳ 明朝" w:hAnsi="ＭＳ 明朝"/>
                <w:color w:val="auto"/>
              </w:rPr>
              <w:t>.（１）</w:t>
            </w:r>
          </w:p>
          <w:p w14:paraId="0B12115B" w14:textId="77777777" w:rsidR="003A6BC9" w:rsidRPr="00D93F79" w:rsidRDefault="003A6BC9">
            <w:pPr>
              <w:spacing w:line="209" w:lineRule="exact"/>
              <w:rPr>
                <w:rFonts w:ascii="ＭＳ 明朝" w:hAnsi="ＭＳ 明朝" w:hint="default"/>
                <w:color w:val="auto"/>
              </w:rPr>
            </w:pPr>
          </w:p>
          <w:p w14:paraId="128D3F59" w14:textId="77777777" w:rsidR="003A6BC9" w:rsidRPr="00D93F79" w:rsidRDefault="003A6BC9">
            <w:pPr>
              <w:spacing w:line="209" w:lineRule="exact"/>
              <w:rPr>
                <w:rFonts w:ascii="ＭＳ 明朝" w:hAnsi="ＭＳ 明朝" w:hint="default"/>
                <w:color w:val="auto"/>
              </w:rPr>
            </w:pPr>
          </w:p>
          <w:p w14:paraId="05061883" w14:textId="77777777" w:rsidR="003A6BC9" w:rsidRPr="00D93F79" w:rsidRDefault="003A6BC9">
            <w:pPr>
              <w:spacing w:line="209" w:lineRule="exact"/>
              <w:rPr>
                <w:rFonts w:ascii="ＭＳ 明朝" w:hAnsi="ＭＳ 明朝" w:hint="default"/>
                <w:color w:val="auto"/>
              </w:rPr>
            </w:pPr>
          </w:p>
          <w:p w14:paraId="6DDEF41F" w14:textId="465244D4" w:rsidR="003A6BC9" w:rsidRPr="00D93F79" w:rsidRDefault="003A6BC9">
            <w:pPr>
              <w:spacing w:line="209" w:lineRule="exact"/>
              <w:rPr>
                <w:rFonts w:ascii="ＭＳ 明朝" w:hAnsi="ＭＳ 明朝" w:hint="default"/>
                <w:color w:val="auto"/>
              </w:rPr>
            </w:pPr>
          </w:p>
          <w:p w14:paraId="5D2764FC" w14:textId="77777777" w:rsidR="00C22DE2" w:rsidRPr="00D93F79" w:rsidRDefault="00C22DE2">
            <w:pPr>
              <w:spacing w:line="209" w:lineRule="exact"/>
              <w:rPr>
                <w:rFonts w:ascii="ＭＳ 明朝" w:hAnsi="ＭＳ 明朝" w:hint="default"/>
                <w:color w:val="auto"/>
              </w:rPr>
            </w:pPr>
          </w:p>
          <w:p w14:paraId="23D6B948" w14:textId="77777777" w:rsidR="003A6BC9" w:rsidRPr="00D93F79" w:rsidRDefault="003A6BC9">
            <w:pPr>
              <w:spacing w:line="209" w:lineRule="exact"/>
              <w:rPr>
                <w:rFonts w:ascii="ＭＳ 明朝" w:hAnsi="ＭＳ 明朝" w:hint="default"/>
                <w:color w:val="auto"/>
              </w:rPr>
            </w:pPr>
          </w:p>
          <w:p w14:paraId="6069BE34" w14:textId="77777777" w:rsidR="003A6BC9" w:rsidRPr="00D93F79" w:rsidRDefault="003A6BC9">
            <w:pPr>
              <w:spacing w:line="209" w:lineRule="exact"/>
              <w:rPr>
                <w:rFonts w:ascii="ＭＳ 明朝" w:hAnsi="ＭＳ 明朝" w:hint="default"/>
                <w:color w:val="auto"/>
              </w:rPr>
            </w:pPr>
          </w:p>
          <w:p w14:paraId="0231730A"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6BBF6F78"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0187B56A" w14:textId="61BBA34C"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Ⅵ</w:t>
            </w:r>
            <w:r w:rsidR="008C3CF3" w:rsidRPr="00D93F79">
              <w:rPr>
                <w:rFonts w:ascii="ＭＳ 明朝" w:hAnsi="ＭＳ 明朝"/>
                <w:color w:val="auto"/>
              </w:rPr>
              <w:t>13</w:t>
            </w:r>
            <w:r w:rsidRPr="00D93F79">
              <w:rPr>
                <w:rFonts w:ascii="ＭＳ 明朝" w:hAnsi="ＭＳ 明朝"/>
                <w:color w:val="auto"/>
              </w:rPr>
              <w:t>．（３）</w:t>
            </w:r>
          </w:p>
          <w:p w14:paraId="2BEB495F" w14:textId="77777777" w:rsidR="003A6BC9" w:rsidRPr="00D93F79" w:rsidRDefault="003A6BC9">
            <w:pPr>
              <w:spacing w:line="209" w:lineRule="exact"/>
              <w:rPr>
                <w:rFonts w:ascii="ＭＳ 明朝" w:hAnsi="ＭＳ 明朝" w:hint="default"/>
                <w:color w:val="auto"/>
              </w:rPr>
            </w:pPr>
          </w:p>
          <w:p w14:paraId="59BBCE39" w14:textId="77777777" w:rsidR="006310F5" w:rsidRPr="00D93F79" w:rsidRDefault="006310F5">
            <w:pPr>
              <w:spacing w:line="209" w:lineRule="exact"/>
              <w:rPr>
                <w:rFonts w:ascii="ＭＳ 明朝" w:hAnsi="ＭＳ 明朝" w:hint="default"/>
                <w:color w:val="auto"/>
              </w:rPr>
            </w:pPr>
          </w:p>
          <w:p w14:paraId="07CD68EA" w14:textId="77777777" w:rsidR="00277196" w:rsidRPr="00D93F79" w:rsidRDefault="00277196">
            <w:pPr>
              <w:spacing w:line="209" w:lineRule="exact"/>
              <w:rPr>
                <w:rFonts w:ascii="ＭＳ 明朝" w:hAnsi="ＭＳ 明朝" w:hint="default"/>
                <w:color w:val="auto"/>
              </w:rPr>
            </w:pPr>
          </w:p>
          <w:p w14:paraId="475F0FEE" w14:textId="77777777" w:rsidR="00E12EF1" w:rsidRPr="00D93F79" w:rsidRDefault="00E12EF1">
            <w:pPr>
              <w:spacing w:line="209" w:lineRule="exact"/>
              <w:rPr>
                <w:rFonts w:ascii="ＭＳ 明朝" w:hAnsi="ＭＳ 明朝" w:hint="default"/>
                <w:color w:val="auto"/>
              </w:rPr>
            </w:pPr>
          </w:p>
          <w:p w14:paraId="2FB98E32" w14:textId="77777777" w:rsidR="00E12EF1" w:rsidRPr="00D93F79" w:rsidRDefault="00E12EF1">
            <w:pPr>
              <w:spacing w:line="209" w:lineRule="exact"/>
              <w:rPr>
                <w:rFonts w:ascii="ＭＳ 明朝" w:hAnsi="ＭＳ 明朝" w:hint="default"/>
                <w:color w:val="auto"/>
              </w:rPr>
            </w:pPr>
          </w:p>
          <w:p w14:paraId="6F5B0519" w14:textId="77777777" w:rsidR="00E12EF1" w:rsidRPr="00D93F79" w:rsidRDefault="00E12EF1">
            <w:pPr>
              <w:spacing w:line="209" w:lineRule="exact"/>
              <w:rPr>
                <w:rFonts w:ascii="ＭＳ 明朝" w:hAnsi="ＭＳ 明朝" w:hint="default"/>
                <w:color w:val="auto"/>
              </w:rPr>
            </w:pPr>
          </w:p>
          <w:p w14:paraId="78AC2102" w14:textId="77777777" w:rsidR="00E12EF1" w:rsidRPr="00D93F79" w:rsidRDefault="00E12EF1">
            <w:pPr>
              <w:spacing w:line="209" w:lineRule="exact"/>
              <w:rPr>
                <w:rFonts w:ascii="ＭＳ 明朝" w:hAnsi="ＭＳ 明朝" w:hint="default"/>
                <w:color w:val="auto"/>
              </w:rPr>
            </w:pPr>
          </w:p>
          <w:p w14:paraId="6F877E1B" w14:textId="77777777" w:rsidR="00E12EF1" w:rsidRPr="00D93F79" w:rsidRDefault="00E12EF1">
            <w:pPr>
              <w:spacing w:line="209" w:lineRule="exact"/>
              <w:rPr>
                <w:rFonts w:ascii="ＭＳ 明朝" w:hAnsi="ＭＳ 明朝" w:hint="default"/>
                <w:color w:val="auto"/>
              </w:rPr>
            </w:pPr>
          </w:p>
          <w:p w14:paraId="0306E35D" w14:textId="77777777" w:rsidR="00E12EF1" w:rsidRPr="00D93F79" w:rsidRDefault="00E12EF1">
            <w:pPr>
              <w:spacing w:line="209" w:lineRule="exact"/>
              <w:rPr>
                <w:rFonts w:ascii="ＭＳ 明朝" w:hAnsi="ＭＳ 明朝" w:hint="default"/>
                <w:color w:val="auto"/>
              </w:rPr>
            </w:pPr>
          </w:p>
          <w:p w14:paraId="04917CE6" w14:textId="77777777" w:rsidR="00E12EF1" w:rsidRPr="00D93F79" w:rsidRDefault="00E12EF1">
            <w:pPr>
              <w:spacing w:line="209" w:lineRule="exact"/>
              <w:rPr>
                <w:rFonts w:ascii="ＭＳ 明朝" w:hAnsi="ＭＳ 明朝" w:hint="default"/>
                <w:color w:val="auto"/>
              </w:rPr>
            </w:pPr>
          </w:p>
          <w:p w14:paraId="77575BAA" w14:textId="77777777" w:rsidR="00E12EF1" w:rsidRPr="00D93F79" w:rsidRDefault="00E12EF1">
            <w:pPr>
              <w:spacing w:line="209" w:lineRule="exact"/>
              <w:rPr>
                <w:rFonts w:ascii="ＭＳ 明朝" w:hAnsi="ＭＳ 明朝" w:hint="default"/>
                <w:color w:val="auto"/>
              </w:rPr>
            </w:pPr>
          </w:p>
          <w:p w14:paraId="6F36CC96" w14:textId="77777777" w:rsidR="00E12EF1" w:rsidRPr="00D93F79" w:rsidRDefault="00E12EF1">
            <w:pPr>
              <w:spacing w:line="209" w:lineRule="exact"/>
              <w:rPr>
                <w:rFonts w:ascii="ＭＳ 明朝" w:hAnsi="ＭＳ 明朝" w:hint="default"/>
                <w:color w:val="auto"/>
              </w:rPr>
            </w:pPr>
          </w:p>
          <w:p w14:paraId="18199D6A" w14:textId="77777777" w:rsidR="00E12EF1" w:rsidRPr="00D93F79" w:rsidRDefault="00E12EF1">
            <w:pPr>
              <w:spacing w:line="209" w:lineRule="exact"/>
              <w:rPr>
                <w:rFonts w:ascii="ＭＳ 明朝" w:hAnsi="ＭＳ 明朝" w:hint="default"/>
                <w:color w:val="auto"/>
              </w:rPr>
            </w:pPr>
          </w:p>
          <w:p w14:paraId="2766091F" w14:textId="77777777" w:rsidR="00E12EF1" w:rsidRPr="00D93F79" w:rsidRDefault="00E12EF1">
            <w:pPr>
              <w:spacing w:line="209" w:lineRule="exact"/>
              <w:rPr>
                <w:rFonts w:ascii="ＭＳ 明朝" w:hAnsi="ＭＳ 明朝" w:hint="default"/>
                <w:color w:val="auto"/>
              </w:rPr>
            </w:pPr>
          </w:p>
          <w:p w14:paraId="0DC61A73" w14:textId="77777777" w:rsidR="00E12EF1" w:rsidRPr="00D93F79" w:rsidRDefault="00E12EF1">
            <w:pPr>
              <w:spacing w:line="209" w:lineRule="exact"/>
              <w:rPr>
                <w:rFonts w:ascii="ＭＳ 明朝" w:hAnsi="ＭＳ 明朝" w:hint="default"/>
                <w:color w:val="auto"/>
              </w:rPr>
            </w:pPr>
          </w:p>
          <w:p w14:paraId="337A4412" w14:textId="77777777" w:rsidR="00E12EF1" w:rsidRPr="00D93F79" w:rsidRDefault="00E12EF1">
            <w:pPr>
              <w:spacing w:line="209" w:lineRule="exact"/>
              <w:rPr>
                <w:rFonts w:ascii="ＭＳ 明朝" w:hAnsi="ＭＳ 明朝" w:hint="default"/>
                <w:color w:val="auto"/>
              </w:rPr>
            </w:pPr>
          </w:p>
          <w:p w14:paraId="235591D3" w14:textId="77777777" w:rsidR="00E12EF1" w:rsidRPr="00D93F79" w:rsidRDefault="00E12EF1">
            <w:pPr>
              <w:spacing w:line="209" w:lineRule="exact"/>
              <w:rPr>
                <w:rFonts w:ascii="ＭＳ 明朝" w:hAnsi="ＭＳ 明朝" w:hint="default"/>
                <w:color w:val="auto"/>
              </w:rPr>
            </w:pPr>
          </w:p>
          <w:p w14:paraId="20E65462" w14:textId="77777777" w:rsidR="00E12EF1" w:rsidRPr="00D93F79" w:rsidRDefault="00E12EF1">
            <w:pPr>
              <w:spacing w:line="209" w:lineRule="exact"/>
              <w:rPr>
                <w:rFonts w:ascii="ＭＳ 明朝" w:hAnsi="ＭＳ 明朝" w:hint="default"/>
                <w:color w:val="auto"/>
              </w:rPr>
            </w:pPr>
          </w:p>
          <w:p w14:paraId="644BCDDF" w14:textId="2D9110AC" w:rsidR="00E12EF1" w:rsidRPr="00D93F79" w:rsidRDefault="00E12EF1">
            <w:pPr>
              <w:spacing w:line="209" w:lineRule="exact"/>
              <w:rPr>
                <w:rFonts w:ascii="ＭＳ 明朝" w:hAnsi="ＭＳ 明朝" w:hint="default"/>
                <w:color w:val="auto"/>
              </w:rPr>
            </w:pPr>
          </w:p>
          <w:p w14:paraId="31396875" w14:textId="6733D73B" w:rsidR="00246D54" w:rsidRPr="00D93F79" w:rsidRDefault="00246D54">
            <w:pPr>
              <w:spacing w:line="209" w:lineRule="exact"/>
              <w:rPr>
                <w:rFonts w:ascii="ＭＳ 明朝" w:hAnsi="ＭＳ 明朝" w:hint="default"/>
                <w:color w:val="auto"/>
              </w:rPr>
            </w:pPr>
          </w:p>
          <w:p w14:paraId="6C52D0E8" w14:textId="77777777" w:rsidR="00246D54" w:rsidRPr="00D93F79" w:rsidRDefault="00246D54">
            <w:pPr>
              <w:spacing w:line="209" w:lineRule="exact"/>
              <w:rPr>
                <w:rFonts w:ascii="ＭＳ 明朝" w:hAnsi="ＭＳ 明朝" w:hint="default"/>
                <w:color w:val="auto"/>
              </w:rPr>
            </w:pPr>
          </w:p>
          <w:p w14:paraId="38466CFD" w14:textId="7613F84D" w:rsidR="00246D54" w:rsidRPr="00D93F79" w:rsidRDefault="00246D54">
            <w:pPr>
              <w:spacing w:line="209" w:lineRule="exact"/>
              <w:rPr>
                <w:rFonts w:ascii="ＭＳ 明朝" w:hAnsi="ＭＳ 明朝" w:hint="default"/>
                <w:color w:val="auto"/>
              </w:rPr>
            </w:pPr>
          </w:p>
          <w:p w14:paraId="2F180976" w14:textId="7587C35F" w:rsidR="00E12EF1" w:rsidRPr="00D93F79" w:rsidRDefault="00E12EF1">
            <w:pPr>
              <w:spacing w:line="209" w:lineRule="exact"/>
              <w:rPr>
                <w:rFonts w:ascii="ＭＳ 明朝" w:hAnsi="ＭＳ 明朝" w:hint="default"/>
                <w:color w:val="auto"/>
              </w:rPr>
            </w:pPr>
          </w:p>
          <w:p w14:paraId="745F0506" w14:textId="77777777" w:rsidR="00006C64" w:rsidRPr="00D93F79" w:rsidRDefault="00006C64">
            <w:pPr>
              <w:spacing w:line="209" w:lineRule="exact"/>
              <w:rPr>
                <w:rFonts w:ascii="ＭＳ 明朝" w:hAnsi="ＭＳ 明朝" w:hint="default"/>
                <w:color w:val="auto"/>
              </w:rPr>
            </w:pPr>
          </w:p>
          <w:p w14:paraId="04B5080A" w14:textId="61E4C2F1" w:rsidR="00E12EF1" w:rsidRPr="00D93F79" w:rsidRDefault="00E12EF1">
            <w:pPr>
              <w:spacing w:line="209" w:lineRule="exact"/>
              <w:rPr>
                <w:rFonts w:ascii="ＭＳ 明朝" w:hAnsi="ＭＳ 明朝" w:hint="default"/>
                <w:color w:val="auto"/>
              </w:rPr>
            </w:pPr>
          </w:p>
          <w:p w14:paraId="20177C55" w14:textId="77777777" w:rsidR="001575C3" w:rsidRPr="00D93F79" w:rsidRDefault="001575C3">
            <w:pPr>
              <w:spacing w:line="209" w:lineRule="exact"/>
              <w:rPr>
                <w:rFonts w:ascii="ＭＳ 明朝" w:hAnsi="ＭＳ 明朝" w:hint="default"/>
                <w:color w:val="auto"/>
              </w:rPr>
            </w:pPr>
          </w:p>
          <w:p w14:paraId="656EA8ED" w14:textId="77777777" w:rsidR="003A6BC9" w:rsidRPr="00D93F79" w:rsidRDefault="003A6BC9">
            <w:pPr>
              <w:spacing w:line="209" w:lineRule="exact"/>
              <w:rPr>
                <w:rFonts w:ascii="ＭＳ 明朝" w:hAnsi="ＭＳ 明朝" w:hint="default"/>
                <w:color w:val="auto"/>
              </w:rPr>
            </w:pPr>
          </w:p>
          <w:p w14:paraId="71EEC650"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2B64B05B"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482F6167" w14:textId="3CC22845"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Ⅵ</w:t>
            </w:r>
            <w:r w:rsidR="00102B67" w:rsidRPr="00D93F79">
              <w:rPr>
                <w:rFonts w:ascii="ＭＳ 明朝" w:hAnsi="ＭＳ 明朝"/>
                <w:color w:val="auto"/>
              </w:rPr>
              <w:t>1</w:t>
            </w:r>
            <w:r w:rsidR="00AD0E88" w:rsidRPr="00D93F79">
              <w:rPr>
                <w:rFonts w:ascii="ＭＳ 明朝" w:hAnsi="ＭＳ 明朝"/>
                <w:color w:val="auto"/>
              </w:rPr>
              <w:t>4</w:t>
            </w:r>
            <w:r w:rsidRPr="00D93F79">
              <w:rPr>
                <w:rFonts w:ascii="ＭＳ 明朝" w:hAnsi="ＭＳ 明朝"/>
                <w:color w:val="auto"/>
              </w:rPr>
              <w:t>．（１）</w:t>
            </w:r>
          </w:p>
          <w:p w14:paraId="00F8EA0A" w14:textId="77777777" w:rsidR="003A6BC9" w:rsidRPr="00D93F79" w:rsidRDefault="003A6BC9">
            <w:pPr>
              <w:spacing w:line="209" w:lineRule="exact"/>
              <w:rPr>
                <w:rFonts w:ascii="ＭＳ 明朝" w:hAnsi="ＭＳ 明朝" w:hint="default"/>
                <w:color w:val="auto"/>
              </w:rPr>
            </w:pPr>
          </w:p>
          <w:p w14:paraId="1DCB68CE" w14:textId="77777777" w:rsidR="003A6BC9" w:rsidRPr="00D93F79" w:rsidRDefault="003A6BC9">
            <w:pPr>
              <w:spacing w:line="209" w:lineRule="exact"/>
              <w:rPr>
                <w:rFonts w:ascii="ＭＳ 明朝" w:hAnsi="ＭＳ 明朝" w:hint="default"/>
                <w:color w:val="auto"/>
              </w:rPr>
            </w:pPr>
          </w:p>
          <w:p w14:paraId="0E487B91" w14:textId="77777777" w:rsidR="00D64337" w:rsidRPr="00D93F79" w:rsidRDefault="00D64337">
            <w:pPr>
              <w:spacing w:line="209" w:lineRule="exact"/>
              <w:rPr>
                <w:rFonts w:ascii="ＭＳ 明朝" w:hAnsi="ＭＳ 明朝" w:hint="default"/>
                <w:color w:val="auto"/>
              </w:rPr>
            </w:pPr>
          </w:p>
          <w:p w14:paraId="67AADE0D" w14:textId="07EC9647" w:rsidR="003A6BC9" w:rsidRPr="00D93F79" w:rsidRDefault="003A6BC9">
            <w:pPr>
              <w:spacing w:line="209" w:lineRule="exact"/>
              <w:rPr>
                <w:rFonts w:ascii="ＭＳ 明朝" w:hAnsi="ＭＳ 明朝" w:hint="default"/>
                <w:color w:val="auto"/>
              </w:rPr>
            </w:pPr>
          </w:p>
          <w:p w14:paraId="1A4DCA68" w14:textId="77777777" w:rsidR="00246D54" w:rsidRPr="00D93F79" w:rsidRDefault="00246D54">
            <w:pPr>
              <w:spacing w:line="209" w:lineRule="exact"/>
              <w:rPr>
                <w:rFonts w:ascii="ＭＳ 明朝" w:hAnsi="ＭＳ 明朝" w:hint="default"/>
                <w:color w:val="auto"/>
              </w:rPr>
            </w:pPr>
          </w:p>
          <w:p w14:paraId="5E4E3269"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留意事項通知</w:t>
            </w:r>
          </w:p>
          <w:p w14:paraId="07B1D4E3" w14:textId="77777777"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別紙１</w:t>
            </w:r>
          </w:p>
          <w:p w14:paraId="6D9DDB3D" w14:textId="3DECE3FE" w:rsidR="003A6BC9" w:rsidRPr="00D93F79" w:rsidRDefault="003A6BC9">
            <w:pPr>
              <w:spacing w:line="209" w:lineRule="exact"/>
              <w:rPr>
                <w:rFonts w:ascii="ＭＳ 明朝" w:hAnsi="ＭＳ 明朝" w:hint="default"/>
                <w:color w:val="auto"/>
              </w:rPr>
            </w:pPr>
            <w:r w:rsidRPr="00D93F79">
              <w:rPr>
                <w:rFonts w:ascii="ＭＳ 明朝" w:hAnsi="ＭＳ 明朝"/>
                <w:color w:val="auto"/>
              </w:rPr>
              <w:t>Ⅵ</w:t>
            </w:r>
            <w:r w:rsidR="00AD0E88" w:rsidRPr="00D93F79">
              <w:rPr>
                <w:rFonts w:ascii="ＭＳ 明朝" w:hAnsi="ＭＳ 明朝" w:hint="default"/>
                <w:color w:val="auto"/>
              </w:rPr>
              <w:t>1</w:t>
            </w:r>
            <w:r w:rsidR="00AD0E88" w:rsidRPr="00D93F79">
              <w:rPr>
                <w:rFonts w:ascii="ＭＳ 明朝" w:hAnsi="ＭＳ 明朝"/>
                <w:color w:val="auto"/>
              </w:rPr>
              <w:t>4</w:t>
            </w:r>
            <w:r w:rsidRPr="00D93F79">
              <w:rPr>
                <w:rFonts w:ascii="ＭＳ 明朝" w:hAnsi="ＭＳ 明朝"/>
                <w:color w:val="auto"/>
              </w:rPr>
              <w:t>．（３）</w:t>
            </w:r>
          </w:p>
          <w:p w14:paraId="6E4D3F53" w14:textId="77777777" w:rsidR="003A6BC9" w:rsidRPr="00D93F79" w:rsidRDefault="003A6BC9">
            <w:pPr>
              <w:snapToGrid w:val="0"/>
              <w:spacing w:before="40" w:line="209" w:lineRule="exact"/>
              <w:rPr>
                <w:rFonts w:ascii="ＭＳ 明朝" w:hAnsi="ＭＳ 明朝" w:hint="default"/>
                <w:color w:val="auto"/>
              </w:rPr>
            </w:pPr>
          </w:p>
        </w:t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C8803" w14:textId="77777777" w:rsidR="003A6BC9" w:rsidRPr="00D93F79" w:rsidRDefault="003A6BC9">
            <w:pPr>
              <w:spacing w:line="209" w:lineRule="exact"/>
              <w:rPr>
                <w:rFonts w:hint="default"/>
                <w:color w:val="auto"/>
              </w:rPr>
            </w:pPr>
          </w:p>
          <w:p w14:paraId="7BAF070C" w14:textId="77777777" w:rsidR="003A6BC9" w:rsidRPr="00D93F79" w:rsidRDefault="003A6BC9">
            <w:pPr>
              <w:spacing w:line="209" w:lineRule="exact"/>
              <w:rPr>
                <w:rFonts w:hint="default"/>
                <w:color w:val="auto"/>
              </w:rPr>
            </w:pPr>
            <w:r w:rsidRPr="00D93F79">
              <w:rPr>
                <w:color w:val="auto"/>
              </w:rPr>
              <w:t>教育・保育給付費請求書</w:t>
            </w:r>
          </w:p>
          <w:p w14:paraId="2741C968" w14:textId="77777777" w:rsidR="003A6BC9" w:rsidRPr="00D93F79" w:rsidRDefault="003A6BC9">
            <w:pPr>
              <w:spacing w:line="209" w:lineRule="exact"/>
              <w:rPr>
                <w:rFonts w:hint="default"/>
                <w:color w:val="auto"/>
              </w:rPr>
            </w:pPr>
          </w:p>
          <w:p w14:paraId="3D1FDAFC" w14:textId="77777777" w:rsidR="003A6BC9" w:rsidRPr="00D93F79" w:rsidRDefault="003A6BC9">
            <w:pPr>
              <w:spacing w:line="209" w:lineRule="exact"/>
              <w:rPr>
                <w:rFonts w:hint="default"/>
                <w:color w:val="auto"/>
              </w:rPr>
            </w:pPr>
          </w:p>
          <w:p w14:paraId="39A10DBC" w14:textId="77777777" w:rsidR="003A6BC9" w:rsidRPr="00D93F79" w:rsidRDefault="003A6BC9">
            <w:pPr>
              <w:spacing w:line="209" w:lineRule="exact"/>
              <w:rPr>
                <w:rFonts w:hint="default"/>
                <w:color w:val="auto"/>
              </w:rPr>
            </w:pPr>
          </w:p>
          <w:p w14:paraId="5A2678A4" w14:textId="77777777" w:rsidR="003A6BC9" w:rsidRPr="00D93F79" w:rsidRDefault="003A6BC9">
            <w:pPr>
              <w:spacing w:line="209" w:lineRule="exact"/>
              <w:rPr>
                <w:rFonts w:hint="default"/>
                <w:color w:val="auto"/>
              </w:rPr>
            </w:pPr>
          </w:p>
          <w:p w14:paraId="0857A4E4" w14:textId="77777777" w:rsidR="003A6BC9" w:rsidRPr="00D93F79" w:rsidRDefault="003A6BC9">
            <w:pPr>
              <w:spacing w:line="209" w:lineRule="exact"/>
              <w:rPr>
                <w:rFonts w:hint="default"/>
                <w:color w:val="auto"/>
              </w:rPr>
            </w:pPr>
          </w:p>
          <w:p w14:paraId="0691D342" w14:textId="77777777" w:rsidR="003A6BC9" w:rsidRPr="00D93F79" w:rsidRDefault="003A6BC9">
            <w:pPr>
              <w:spacing w:line="209" w:lineRule="exact"/>
              <w:rPr>
                <w:rFonts w:hint="default"/>
                <w:color w:val="auto"/>
              </w:rPr>
            </w:pPr>
          </w:p>
          <w:p w14:paraId="5BB99A36" w14:textId="77777777" w:rsidR="003A6BC9" w:rsidRPr="00D93F79" w:rsidRDefault="003A6BC9">
            <w:pPr>
              <w:spacing w:line="209" w:lineRule="exact"/>
              <w:rPr>
                <w:rFonts w:hint="default"/>
                <w:color w:val="auto"/>
              </w:rPr>
            </w:pPr>
          </w:p>
          <w:p w14:paraId="37DC7802" w14:textId="77777777" w:rsidR="003A6BC9" w:rsidRPr="00D93F79" w:rsidRDefault="003A6BC9">
            <w:pPr>
              <w:spacing w:line="209" w:lineRule="exact"/>
              <w:rPr>
                <w:rFonts w:hint="default"/>
                <w:color w:val="auto"/>
              </w:rPr>
            </w:pPr>
          </w:p>
          <w:p w14:paraId="3E7CD3AC" w14:textId="12C7CE2D" w:rsidR="003A6BC9" w:rsidRPr="00D93F79" w:rsidRDefault="003A6BC9">
            <w:pPr>
              <w:spacing w:line="209" w:lineRule="exact"/>
              <w:rPr>
                <w:rFonts w:hint="default"/>
                <w:color w:val="auto"/>
              </w:rPr>
            </w:pPr>
          </w:p>
          <w:p w14:paraId="163D5CCE" w14:textId="77777777" w:rsidR="00323727" w:rsidRPr="00D93F79" w:rsidRDefault="00323727">
            <w:pPr>
              <w:spacing w:line="209" w:lineRule="exact"/>
              <w:rPr>
                <w:rFonts w:hint="default"/>
                <w:color w:val="auto"/>
              </w:rPr>
            </w:pPr>
          </w:p>
          <w:p w14:paraId="7B77B2EE" w14:textId="77777777" w:rsidR="003A6BC9" w:rsidRPr="00D93F79" w:rsidRDefault="003A6BC9">
            <w:pPr>
              <w:spacing w:line="209" w:lineRule="exact"/>
              <w:rPr>
                <w:rFonts w:hint="default"/>
                <w:color w:val="auto"/>
              </w:rPr>
            </w:pPr>
          </w:p>
          <w:p w14:paraId="699BD8B4" w14:textId="77777777" w:rsidR="003A6BC9" w:rsidRPr="00D93F79" w:rsidRDefault="003A6BC9">
            <w:pPr>
              <w:spacing w:line="209" w:lineRule="exact"/>
              <w:rPr>
                <w:rFonts w:hint="default"/>
                <w:color w:val="auto"/>
              </w:rPr>
            </w:pPr>
          </w:p>
          <w:p w14:paraId="257FCE60" w14:textId="77777777" w:rsidR="003A6BC9" w:rsidRPr="00D93F79" w:rsidRDefault="003A6BC9">
            <w:pPr>
              <w:spacing w:line="209" w:lineRule="exact"/>
              <w:rPr>
                <w:rFonts w:hint="default"/>
                <w:color w:val="auto"/>
              </w:rPr>
            </w:pPr>
          </w:p>
          <w:p w14:paraId="36AA89D0" w14:textId="77777777" w:rsidR="003A6BC9" w:rsidRPr="00D93F79" w:rsidRDefault="003A6BC9">
            <w:pPr>
              <w:spacing w:line="209" w:lineRule="exact"/>
              <w:rPr>
                <w:rFonts w:hint="default"/>
                <w:color w:val="auto"/>
              </w:rPr>
            </w:pPr>
          </w:p>
          <w:p w14:paraId="29340C12" w14:textId="77777777" w:rsidR="003A6BC9" w:rsidRPr="00D93F79" w:rsidRDefault="003A6BC9">
            <w:pPr>
              <w:spacing w:line="209" w:lineRule="exact"/>
              <w:rPr>
                <w:rFonts w:hint="default"/>
                <w:color w:val="auto"/>
              </w:rPr>
            </w:pPr>
          </w:p>
          <w:p w14:paraId="1EBECA70" w14:textId="77777777" w:rsidR="003A6BC9" w:rsidRPr="00D93F79" w:rsidRDefault="003A6BC9">
            <w:pPr>
              <w:spacing w:line="209" w:lineRule="exact"/>
              <w:rPr>
                <w:rFonts w:hint="default"/>
                <w:color w:val="auto"/>
              </w:rPr>
            </w:pPr>
          </w:p>
          <w:p w14:paraId="1C7E0BF2" w14:textId="77777777" w:rsidR="003A6BC9" w:rsidRPr="00D93F79" w:rsidRDefault="003A6BC9">
            <w:pPr>
              <w:spacing w:line="209" w:lineRule="exact"/>
              <w:rPr>
                <w:rFonts w:hint="default"/>
                <w:color w:val="auto"/>
              </w:rPr>
            </w:pPr>
          </w:p>
          <w:p w14:paraId="5182163E" w14:textId="77777777" w:rsidR="003A6BC9" w:rsidRPr="00D93F79" w:rsidRDefault="003A6BC9">
            <w:pPr>
              <w:spacing w:line="209" w:lineRule="exact"/>
              <w:rPr>
                <w:rFonts w:hint="default"/>
                <w:color w:val="auto"/>
              </w:rPr>
            </w:pPr>
          </w:p>
          <w:p w14:paraId="15DC7309" w14:textId="77777777" w:rsidR="003A6BC9" w:rsidRPr="00D93F79" w:rsidRDefault="003A6BC9">
            <w:pPr>
              <w:spacing w:line="209" w:lineRule="exact"/>
              <w:rPr>
                <w:rFonts w:hint="default"/>
                <w:color w:val="auto"/>
              </w:rPr>
            </w:pPr>
          </w:p>
          <w:p w14:paraId="089988E6" w14:textId="77777777" w:rsidR="003A6BC9" w:rsidRPr="00D93F79" w:rsidRDefault="003A6BC9">
            <w:pPr>
              <w:spacing w:line="209" w:lineRule="exact"/>
              <w:rPr>
                <w:rFonts w:hint="default"/>
                <w:color w:val="auto"/>
              </w:rPr>
            </w:pPr>
          </w:p>
          <w:p w14:paraId="56885818" w14:textId="2761DA5B" w:rsidR="003A6BC9" w:rsidRPr="00D93F79" w:rsidRDefault="003A6BC9">
            <w:pPr>
              <w:spacing w:line="209" w:lineRule="exact"/>
              <w:rPr>
                <w:rFonts w:hint="default"/>
                <w:color w:val="auto"/>
              </w:rPr>
            </w:pPr>
          </w:p>
          <w:p w14:paraId="7002A72D" w14:textId="32068554" w:rsidR="00323727" w:rsidRPr="00D93F79" w:rsidRDefault="00323727">
            <w:pPr>
              <w:spacing w:line="209" w:lineRule="exact"/>
              <w:rPr>
                <w:rFonts w:hint="default"/>
                <w:color w:val="auto"/>
              </w:rPr>
            </w:pPr>
          </w:p>
          <w:p w14:paraId="3F35AB2D" w14:textId="442A39FA" w:rsidR="00323727" w:rsidRPr="00D93F79" w:rsidRDefault="00323727">
            <w:pPr>
              <w:spacing w:line="209" w:lineRule="exact"/>
              <w:rPr>
                <w:rFonts w:hint="default"/>
                <w:color w:val="auto"/>
              </w:rPr>
            </w:pPr>
          </w:p>
          <w:p w14:paraId="22FEFA33" w14:textId="262CC305" w:rsidR="00323727" w:rsidRPr="00D93F79" w:rsidRDefault="00323727">
            <w:pPr>
              <w:spacing w:line="209" w:lineRule="exact"/>
              <w:rPr>
                <w:rFonts w:hint="default"/>
                <w:color w:val="auto"/>
              </w:rPr>
            </w:pPr>
          </w:p>
          <w:p w14:paraId="1E426651" w14:textId="2B1ECDCB" w:rsidR="00323727" w:rsidRPr="00D93F79" w:rsidRDefault="00323727">
            <w:pPr>
              <w:spacing w:line="209" w:lineRule="exact"/>
              <w:rPr>
                <w:rFonts w:hint="default"/>
                <w:color w:val="auto"/>
              </w:rPr>
            </w:pPr>
          </w:p>
          <w:p w14:paraId="57C9BF55" w14:textId="2A4B173A" w:rsidR="00323727" w:rsidRPr="00D93F79" w:rsidRDefault="00323727">
            <w:pPr>
              <w:spacing w:line="209" w:lineRule="exact"/>
              <w:rPr>
                <w:rFonts w:hint="default"/>
                <w:color w:val="auto"/>
              </w:rPr>
            </w:pPr>
          </w:p>
          <w:p w14:paraId="1DC6C8EA" w14:textId="12AD9F98" w:rsidR="00323727" w:rsidRPr="00D93F79" w:rsidRDefault="00323727">
            <w:pPr>
              <w:spacing w:line="209" w:lineRule="exact"/>
              <w:rPr>
                <w:rFonts w:hint="default"/>
                <w:color w:val="auto"/>
              </w:rPr>
            </w:pPr>
          </w:p>
          <w:p w14:paraId="29D04E2E" w14:textId="2E315DB0" w:rsidR="00323727" w:rsidRPr="00D93F79" w:rsidRDefault="00323727">
            <w:pPr>
              <w:spacing w:line="209" w:lineRule="exact"/>
              <w:rPr>
                <w:rFonts w:hint="default"/>
                <w:color w:val="auto"/>
              </w:rPr>
            </w:pPr>
          </w:p>
          <w:p w14:paraId="36E3EEC6" w14:textId="77777777" w:rsidR="00323727" w:rsidRPr="00D93F79" w:rsidRDefault="00323727">
            <w:pPr>
              <w:spacing w:line="209" w:lineRule="exact"/>
              <w:rPr>
                <w:rFonts w:hint="default"/>
                <w:color w:val="auto"/>
              </w:rPr>
            </w:pPr>
          </w:p>
          <w:p w14:paraId="368AAD29" w14:textId="77777777" w:rsidR="00DC291F" w:rsidRPr="00D93F79" w:rsidRDefault="00DC291F">
            <w:pPr>
              <w:spacing w:line="209" w:lineRule="exact"/>
              <w:rPr>
                <w:rFonts w:hint="default"/>
                <w:color w:val="auto"/>
              </w:rPr>
            </w:pPr>
          </w:p>
          <w:p w14:paraId="1AE8D023" w14:textId="77777777" w:rsidR="003A6BC9" w:rsidRPr="00D93F79" w:rsidRDefault="003A6BC9">
            <w:pPr>
              <w:spacing w:line="209" w:lineRule="exact"/>
              <w:rPr>
                <w:rFonts w:hint="default"/>
                <w:color w:val="auto"/>
              </w:rPr>
            </w:pPr>
          </w:p>
          <w:p w14:paraId="5E8E4F6A" w14:textId="77777777" w:rsidR="003A6BC9" w:rsidRPr="00D93F79" w:rsidRDefault="003A6BC9">
            <w:pPr>
              <w:spacing w:line="209" w:lineRule="exact"/>
              <w:rPr>
                <w:rFonts w:hint="default"/>
                <w:color w:val="auto"/>
              </w:rPr>
            </w:pPr>
          </w:p>
          <w:p w14:paraId="0FAF78FA" w14:textId="77777777" w:rsidR="003A6BC9" w:rsidRPr="00D93F79" w:rsidRDefault="003A6BC9">
            <w:pPr>
              <w:spacing w:line="209" w:lineRule="exact"/>
              <w:rPr>
                <w:rFonts w:hint="default"/>
                <w:color w:val="auto"/>
              </w:rPr>
            </w:pPr>
          </w:p>
          <w:p w14:paraId="36806291" w14:textId="77777777" w:rsidR="003A6BC9" w:rsidRPr="00D93F79" w:rsidRDefault="003A6BC9">
            <w:pPr>
              <w:spacing w:line="209" w:lineRule="exact"/>
              <w:rPr>
                <w:rFonts w:hint="default"/>
                <w:color w:val="auto"/>
              </w:rPr>
            </w:pPr>
            <w:r w:rsidRPr="00D93F79">
              <w:rPr>
                <w:color w:val="auto"/>
              </w:rPr>
              <w:t>教育・保育給付費請求書</w:t>
            </w:r>
          </w:p>
          <w:p w14:paraId="05962373" w14:textId="77777777" w:rsidR="003A6BC9" w:rsidRPr="00D93F79" w:rsidRDefault="003A6BC9">
            <w:pPr>
              <w:spacing w:line="209" w:lineRule="exact"/>
              <w:rPr>
                <w:rFonts w:hint="default"/>
                <w:color w:val="auto"/>
              </w:rPr>
            </w:pPr>
          </w:p>
          <w:p w14:paraId="238E6FED" w14:textId="77777777" w:rsidR="003A6BC9" w:rsidRPr="00D93F79" w:rsidRDefault="003A6BC9">
            <w:pPr>
              <w:spacing w:line="209" w:lineRule="exact"/>
              <w:rPr>
                <w:rFonts w:hint="default"/>
                <w:color w:val="auto"/>
              </w:rPr>
            </w:pPr>
          </w:p>
          <w:p w14:paraId="12E4DE24" w14:textId="77777777" w:rsidR="003A6BC9" w:rsidRPr="00D93F79" w:rsidRDefault="003A6BC9">
            <w:pPr>
              <w:spacing w:line="209" w:lineRule="exact"/>
              <w:rPr>
                <w:rFonts w:hint="default"/>
                <w:color w:val="auto"/>
              </w:rPr>
            </w:pPr>
            <w:r w:rsidRPr="00D93F79">
              <w:rPr>
                <w:color w:val="auto"/>
              </w:rPr>
              <w:t>職員名簿</w:t>
            </w:r>
          </w:p>
          <w:p w14:paraId="647EA29A" w14:textId="77777777" w:rsidR="003A6BC9" w:rsidRPr="00D93F79" w:rsidRDefault="003A6BC9">
            <w:pPr>
              <w:spacing w:line="209" w:lineRule="exact"/>
              <w:rPr>
                <w:rFonts w:hint="default"/>
                <w:color w:val="auto"/>
              </w:rPr>
            </w:pPr>
            <w:r w:rsidRPr="00D93F79">
              <w:rPr>
                <w:color w:val="auto"/>
              </w:rPr>
              <w:t>学級担任表</w:t>
            </w:r>
          </w:p>
          <w:p w14:paraId="3F25EE7E" w14:textId="77777777" w:rsidR="003A6BC9" w:rsidRPr="00D93F79" w:rsidRDefault="003A6BC9">
            <w:pPr>
              <w:spacing w:line="209" w:lineRule="exact"/>
              <w:rPr>
                <w:rFonts w:hint="default"/>
                <w:color w:val="auto"/>
              </w:rPr>
            </w:pPr>
            <w:r w:rsidRPr="00D93F79">
              <w:rPr>
                <w:color w:val="auto"/>
              </w:rPr>
              <w:t>勤務割表（</w:t>
            </w:r>
            <w:r w:rsidRPr="00D93F79">
              <w:rPr>
                <w:rFonts w:ascii="ＭＳ 明朝" w:hAnsi="ＭＳ 明朝"/>
                <w:color w:val="auto"/>
              </w:rPr>
              <w:t>ﾛｰﾃｰｼｮﾝ</w:t>
            </w:r>
            <w:r w:rsidRPr="00D93F79">
              <w:rPr>
                <w:color w:val="auto"/>
              </w:rPr>
              <w:t>表）等</w:t>
            </w:r>
          </w:p>
          <w:p w14:paraId="777DC68E" w14:textId="77777777" w:rsidR="003A6BC9" w:rsidRPr="00D93F79" w:rsidRDefault="003A6BC9">
            <w:pPr>
              <w:spacing w:line="209" w:lineRule="exact"/>
              <w:rPr>
                <w:rFonts w:hint="default"/>
                <w:color w:val="auto"/>
              </w:rPr>
            </w:pPr>
          </w:p>
          <w:p w14:paraId="361351A7" w14:textId="77777777" w:rsidR="003A6BC9" w:rsidRPr="00D93F79" w:rsidRDefault="003A6BC9">
            <w:pPr>
              <w:spacing w:line="209" w:lineRule="exact"/>
              <w:rPr>
                <w:rFonts w:hint="default"/>
                <w:color w:val="auto"/>
              </w:rPr>
            </w:pPr>
          </w:p>
          <w:p w14:paraId="5AC2EC89" w14:textId="77777777" w:rsidR="003A6BC9" w:rsidRPr="00D93F79" w:rsidRDefault="003A6BC9">
            <w:pPr>
              <w:spacing w:line="209" w:lineRule="exact"/>
              <w:rPr>
                <w:rFonts w:hint="default"/>
                <w:color w:val="auto"/>
              </w:rPr>
            </w:pPr>
          </w:p>
          <w:p w14:paraId="66D9ED78" w14:textId="77777777" w:rsidR="003A6BC9" w:rsidRPr="00D93F79" w:rsidRDefault="003A6BC9">
            <w:pPr>
              <w:spacing w:line="209" w:lineRule="exact"/>
              <w:rPr>
                <w:rFonts w:hint="default"/>
                <w:color w:val="auto"/>
              </w:rPr>
            </w:pPr>
          </w:p>
          <w:p w14:paraId="48D659A9" w14:textId="77777777" w:rsidR="003A6BC9" w:rsidRPr="00D93F79" w:rsidRDefault="003A6BC9">
            <w:pPr>
              <w:spacing w:line="209" w:lineRule="exact"/>
              <w:rPr>
                <w:rFonts w:hint="default"/>
                <w:color w:val="auto"/>
              </w:rPr>
            </w:pPr>
          </w:p>
          <w:p w14:paraId="6AF53EBA" w14:textId="77777777" w:rsidR="003A6BC9" w:rsidRPr="00D93F79" w:rsidRDefault="003A6BC9">
            <w:pPr>
              <w:spacing w:line="209" w:lineRule="exact"/>
              <w:rPr>
                <w:rFonts w:hint="default"/>
                <w:color w:val="auto"/>
              </w:rPr>
            </w:pPr>
          </w:p>
          <w:p w14:paraId="1B350781" w14:textId="77777777" w:rsidR="003A6BC9" w:rsidRPr="00D93F79" w:rsidRDefault="003A6BC9">
            <w:pPr>
              <w:spacing w:line="209" w:lineRule="exact"/>
              <w:rPr>
                <w:rFonts w:hint="default"/>
                <w:color w:val="auto"/>
              </w:rPr>
            </w:pPr>
          </w:p>
          <w:p w14:paraId="07F29996" w14:textId="77777777" w:rsidR="003A6BC9" w:rsidRPr="00D93F79" w:rsidRDefault="003A6BC9">
            <w:pPr>
              <w:spacing w:line="209" w:lineRule="exact"/>
              <w:rPr>
                <w:rFonts w:hint="default"/>
                <w:color w:val="auto"/>
              </w:rPr>
            </w:pPr>
          </w:p>
          <w:p w14:paraId="0C01FB56" w14:textId="77777777" w:rsidR="003A6BC9" w:rsidRPr="00D93F79" w:rsidRDefault="003A6BC9">
            <w:pPr>
              <w:spacing w:line="209" w:lineRule="exact"/>
              <w:rPr>
                <w:rFonts w:hint="default"/>
                <w:color w:val="auto"/>
              </w:rPr>
            </w:pPr>
          </w:p>
          <w:p w14:paraId="1173E931" w14:textId="77777777" w:rsidR="003A6BC9" w:rsidRPr="00D93F79" w:rsidRDefault="003A6BC9">
            <w:pPr>
              <w:spacing w:line="209" w:lineRule="exact"/>
              <w:rPr>
                <w:rFonts w:hint="default"/>
                <w:color w:val="auto"/>
              </w:rPr>
            </w:pPr>
          </w:p>
          <w:p w14:paraId="79B2F40D" w14:textId="77777777" w:rsidR="003A6BC9" w:rsidRPr="00D93F79" w:rsidRDefault="003A6BC9">
            <w:pPr>
              <w:spacing w:line="209" w:lineRule="exact"/>
              <w:rPr>
                <w:rFonts w:hint="default"/>
                <w:color w:val="auto"/>
              </w:rPr>
            </w:pPr>
          </w:p>
          <w:p w14:paraId="48E9E43F" w14:textId="77777777" w:rsidR="003A6BC9" w:rsidRPr="00D93F79" w:rsidRDefault="003A6BC9">
            <w:pPr>
              <w:spacing w:line="209" w:lineRule="exact"/>
              <w:rPr>
                <w:rFonts w:hint="default"/>
                <w:color w:val="auto"/>
              </w:rPr>
            </w:pPr>
          </w:p>
          <w:p w14:paraId="2D931C55" w14:textId="77777777" w:rsidR="003A6BC9" w:rsidRPr="00D93F79" w:rsidRDefault="003A6BC9">
            <w:pPr>
              <w:spacing w:line="209" w:lineRule="exact"/>
              <w:rPr>
                <w:rFonts w:hint="default"/>
                <w:color w:val="auto"/>
              </w:rPr>
            </w:pPr>
          </w:p>
          <w:p w14:paraId="10D16FD1" w14:textId="77777777" w:rsidR="003A6BC9" w:rsidRPr="00D93F79" w:rsidRDefault="003A6BC9">
            <w:pPr>
              <w:spacing w:line="209" w:lineRule="exact"/>
              <w:rPr>
                <w:rFonts w:hint="default"/>
                <w:color w:val="auto"/>
              </w:rPr>
            </w:pPr>
          </w:p>
          <w:p w14:paraId="78766195" w14:textId="77777777" w:rsidR="003A6BC9" w:rsidRPr="00D93F79" w:rsidRDefault="003A6BC9">
            <w:pPr>
              <w:spacing w:line="209" w:lineRule="exact"/>
              <w:rPr>
                <w:rFonts w:hint="default"/>
                <w:color w:val="auto"/>
              </w:rPr>
            </w:pPr>
          </w:p>
          <w:p w14:paraId="383E6BBA" w14:textId="77777777" w:rsidR="003A6BC9" w:rsidRPr="00D93F79" w:rsidRDefault="003A6BC9">
            <w:pPr>
              <w:spacing w:line="209" w:lineRule="exact"/>
              <w:rPr>
                <w:rFonts w:hint="default"/>
                <w:color w:val="auto"/>
              </w:rPr>
            </w:pPr>
          </w:p>
          <w:p w14:paraId="36A1E150" w14:textId="77777777" w:rsidR="003A6BC9" w:rsidRPr="00D93F79" w:rsidRDefault="003A6BC9">
            <w:pPr>
              <w:spacing w:line="209" w:lineRule="exact"/>
              <w:rPr>
                <w:rFonts w:hint="default"/>
                <w:color w:val="auto"/>
              </w:rPr>
            </w:pPr>
          </w:p>
          <w:p w14:paraId="7F3A645F" w14:textId="77777777" w:rsidR="003A6BC9" w:rsidRPr="00D93F79" w:rsidRDefault="003A6BC9">
            <w:pPr>
              <w:spacing w:line="209" w:lineRule="exact"/>
              <w:rPr>
                <w:rFonts w:hint="default"/>
                <w:color w:val="auto"/>
              </w:rPr>
            </w:pPr>
          </w:p>
          <w:p w14:paraId="5EFCF513" w14:textId="77777777" w:rsidR="003A6BC9" w:rsidRPr="00D93F79" w:rsidRDefault="003A6BC9">
            <w:pPr>
              <w:spacing w:line="209" w:lineRule="exact"/>
              <w:rPr>
                <w:rFonts w:hint="default"/>
                <w:color w:val="auto"/>
              </w:rPr>
            </w:pPr>
          </w:p>
          <w:p w14:paraId="72CDB9A0" w14:textId="77777777" w:rsidR="003A6BC9" w:rsidRPr="00D93F79" w:rsidRDefault="003A6BC9">
            <w:pPr>
              <w:spacing w:line="209" w:lineRule="exact"/>
              <w:rPr>
                <w:rFonts w:hint="default"/>
                <w:color w:val="auto"/>
              </w:rPr>
            </w:pPr>
          </w:p>
          <w:p w14:paraId="34DB41D9" w14:textId="77777777" w:rsidR="003A6BC9" w:rsidRPr="00D93F79" w:rsidRDefault="003A6BC9">
            <w:pPr>
              <w:spacing w:line="209" w:lineRule="exact"/>
              <w:rPr>
                <w:rFonts w:hint="default"/>
                <w:color w:val="auto"/>
              </w:rPr>
            </w:pPr>
          </w:p>
          <w:p w14:paraId="1BBCA51C" w14:textId="77777777" w:rsidR="003A6BC9" w:rsidRPr="00D93F79" w:rsidRDefault="003A6BC9">
            <w:pPr>
              <w:spacing w:line="209" w:lineRule="exact"/>
              <w:rPr>
                <w:rFonts w:hint="default"/>
                <w:color w:val="auto"/>
              </w:rPr>
            </w:pPr>
          </w:p>
          <w:p w14:paraId="2D11E9D5" w14:textId="77777777" w:rsidR="003A6BC9" w:rsidRPr="00D93F79" w:rsidRDefault="003A6BC9">
            <w:pPr>
              <w:spacing w:line="209" w:lineRule="exact"/>
              <w:rPr>
                <w:rFonts w:hint="default"/>
                <w:color w:val="auto"/>
              </w:rPr>
            </w:pPr>
          </w:p>
          <w:p w14:paraId="6E4B8110" w14:textId="77777777" w:rsidR="001B53B4" w:rsidRPr="00D93F79" w:rsidRDefault="001B53B4">
            <w:pPr>
              <w:spacing w:line="209" w:lineRule="exact"/>
              <w:rPr>
                <w:rFonts w:hint="default"/>
                <w:color w:val="auto"/>
              </w:rPr>
            </w:pPr>
          </w:p>
          <w:p w14:paraId="4FC75FD2" w14:textId="77777777" w:rsidR="001B53B4" w:rsidRPr="00D93F79" w:rsidRDefault="001B53B4">
            <w:pPr>
              <w:spacing w:line="209" w:lineRule="exact"/>
              <w:rPr>
                <w:rFonts w:hint="default"/>
                <w:color w:val="auto"/>
              </w:rPr>
            </w:pPr>
          </w:p>
          <w:p w14:paraId="06ED87E7" w14:textId="77777777" w:rsidR="003A6BC9" w:rsidRPr="00D93F79" w:rsidRDefault="003A6BC9">
            <w:pPr>
              <w:spacing w:line="209" w:lineRule="exact"/>
              <w:rPr>
                <w:rFonts w:hint="default"/>
                <w:color w:val="auto"/>
              </w:rPr>
            </w:pPr>
          </w:p>
          <w:p w14:paraId="7B9181A7" w14:textId="77777777" w:rsidR="003A6BC9" w:rsidRPr="00D93F79" w:rsidRDefault="003A6BC9">
            <w:pPr>
              <w:spacing w:line="209" w:lineRule="exact"/>
              <w:rPr>
                <w:rFonts w:hint="default"/>
                <w:color w:val="auto"/>
              </w:rPr>
            </w:pPr>
          </w:p>
          <w:p w14:paraId="073C72FF" w14:textId="77777777" w:rsidR="003A6BC9" w:rsidRPr="00D93F79" w:rsidRDefault="003A6BC9">
            <w:pPr>
              <w:spacing w:line="209" w:lineRule="exact"/>
              <w:rPr>
                <w:rFonts w:hint="default"/>
                <w:color w:val="auto"/>
              </w:rPr>
            </w:pPr>
          </w:p>
          <w:p w14:paraId="2A34CB1C" w14:textId="1D2B674C" w:rsidR="003A6BC9" w:rsidRPr="00D93F79" w:rsidRDefault="003A6BC9">
            <w:pPr>
              <w:spacing w:line="209" w:lineRule="exact"/>
              <w:rPr>
                <w:rFonts w:hint="default"/>
                <w:color w:val="auto"/>
              </w:rPr>
            </w:pPr>
          </w:p>
          <w:p w14:paraId="25267DF7" w14:textId="77777777" w:rsidR="00DF0998" w:rsidRPr="00D93F79" w:rsidRDefault="00DF0998">
            <w:pPr>
              <w:spacing w:line="209" w:lineRule="exact"/>
              <w:rPr>
                <w:rFonts w:hint="default"/>
                <w:color w:val="auto"/>
              </w:rPr>
            </w:pPr>
          </w:p>
          <w:p w14:paraId="2707CC06" w14:textId="77777777" w:rsidR="001B53B4" w:rsidRPr="00D93F79" w:rsidRDefault="001B53B4">
            <w:pPr>
              <w:spacing w:line="209" w:lineRule="exact"/>
              <w:rPr>
                <w:rFonts w:hint="default"/>
                <w:color w:val="auto"/>
              </w:rPr>
            </w:pPr>
          </w:p>
          <w:p w14:paraId="5BD3745A" w14:textId="77777777" w:rsidR="003A6BC9" w:rsidRPr="00D93F79" w:rsidRDefault="003A6BC9">
            <w:pPr>
              <w:spacing w:line="209" w:lineRule="exact"/>
              <w:rPr>
                <w:rFonts w:hint="default"/>
                <w:color w:val="auto"/>
              </w:rPr>
            </w:pPr>
          </w:p>
          <w:p w14:paraId="6018B546" w14:textId="77777777" w:rsidR="003A6BC9" w:rsidRPr="00D93F79" w:rsidRDefault="003A6BC9">
            <w:pPr>
              <w:spacing w:line="209" w:lineRule="exact"/>
              <w:rPr>
                <w:rFonts w:hint="default"/>
                <w:color w:val="auto"/>
              </w:rPr>
            </w:pPr>
            <w:r w:rsidRPr="00D93F79">
              <w:rPr>
                <w:color w:val="auto"/>
              </w:rPr>
              <w:t>【各加算共通】</w:t>
            </w:r>
          </w:p>
          <w:p w14:paraId="139346FE" w14:textId="77777777" w:rsidR="003A6BC9" w:rsidRPr="00D93F79" w:rsidRDefault="003A6BC9">
            <w:pPr>
              <w:spacing w:line="209" w:lineRule="exact"/>
              <w:rPr>
                <w:rFonts w:hint="default"/>
                <w:color w:val="auto"/>
              </w:rPr>
            </w:pPr>
            <w:r w:rsidRPr="00D93F79">
              <w:rPr>
                <w:color w:val="auto"/>
              </w:rPr>
              <w:t>加算認定申請書</w:t>
            </w:r>
          </w:p>
          <w:p w14:paraId="52A647D3" w14:textId="77777777" w:rsidR="003A6BC9" w:rsidRPr="00D93F79" w:rsidRDefault="003A6BC9">
            <w:pPr>
              <w:spacing w:line="209" w:lineRule="exact"/>
              <w:rPr>
                <w:rFonts w:hint="default"/>
                <w:color w:val="auto"/>
              </w:rPr>
            </w:pPr>
            <w:r w:rsidRPr="00D93F79">
              <w:rPr>
                <w:color w:val="auto"/>
              </w:rPr>
              <w:t>加算承認書</w:t>
            </w:r>
          </w:p>
          <w:p w14:paraId="2DE60D85" w14:textId="77777777" w:rsidR="003A6BC9" w:rsidRPr="00D93F79" w:rsidRDefault="003A6BC9">
            <w:pPr>
              <w:spacing w:line="209" w:lineRule="exact"/>
              <w:rPr>
                <w:rFonts w:hint="default"/>
                <w:color w:val="auto"/>
              </w:rPr>
            </w:pPr>
            <w:r w:rsidRPr="00D93F79">
              <w:rPr>
                <w:color w:val="auto"/>
              </w:rPr>
              <w:t>教育・保育給付費請求書</w:t>
            </w:r>
          </w:p>
          <w:p w14:paraId="2E749876" w14:textId="5B1C2AC6" w:rsidR="001B53B4" w:rsidRPr="00D93F79" w:rsidRDefault="001B53B4">
            <w:pPr>
              <w:spacing w:line="209" w:lineRule="exact"/>
              <w:rPr>
                <w:rFonts w:hint="default"/>
                <w:color w:val="auto"/>
              </w:rPr>
            </w:pPr>
          </w:p>
          <w:p w14:paraId="62A1DF98" w14:textId="77777777" w:rsidR="00C5635F" w:rsidRPr="00D93F79" w:rsidRDefault="00C5635F">
            <w:pPr>
              <w:spacing w:line="209" w:lineRule="exact"/>
              <w:rPr>
                <w:rFonts w:hint="default"/>
                <w:color w:val="auto"/>
              </w:rPr>
            </w:pPr>
          </w:p>
          <w:p w14:paraId="4E5C8DE5" w14:textId="77777777" w:rsidR="003A6BC9" w:rsidRPr="00D93F79" w:rsidRDefault="003A6BC9">
            <w:pPr>
              <w:spacing w:line="209" w:lineRule="exact"/>
              <w:rPr>
                <w:rFonts w:hint="default"/>
                <w:color w:val="auto"/>
              </w:rPr>
            </w:pPr>
            <w:r w:rsidRPr="00D93F79">
              <w:rPr>
                <w:color w:val="auto"/>
              </w:rPr>
              <w:t>辞令</w:t>
            </w:r>
          </w:p>
          <w:p w14:paraId="4C8F70AB" w14:textId="77777777" w:rsidR="003A6BC9" w:rsidRPr="00D93F79" w:rsidRDefault="003A6BC9">
            <w:pPr>
              <w:spacing w:line="209" w:lineRule="exact"/>
              <w:rPr>
                <w:rFonts w:hint="default"/>
                <w:color w:val="auto"/>
              </w:rPr>
            </w:pPr>
            <w:r w:rsidRPr="00D93F79">
              <w:rPr>
                <w:color w:val="auto"/>
              </w:rPr>
              <w:t>出勤簿</w:t>
            </w:r>
          </w:p>
          <w:p w14:paraId="1B0FD4CF" w14:textId="77777777" w:rsidR="003A6BC9" w:rsidRPr="00D93F79" w:rsidRDefault="003A6BC9">
            <w:pPr>
              <w:spacing w:line="209" w:lineRule="exact"/>
              <w:rPr>
                <w:rFonts w:hint="default"/>
                <w:color w:val="auto"/>
              </w:rPr>
            </w:pPr>
            <w:r w:rsidRPr="00D93F79">
              <w:rPr>
                <w:color w:val="auto"/>
              </w:rPr>
              <w:lastRenderedPageBreak/>
              <w:t>給与台帳</w:t>
            </w:r>
          </w:p>
          <w:p w14:paraId="62C065B6" w14:textId="77777777" w:rsidR="003A6BC9" w:rsidRPr="00D93F79" w:rsidRDefault="003A6BC9">
            <w:pPr>
              <w:spacing w:line="209" w:lineRule="exact"/>
              <w:rPr>
                <w:rFonts w:hint="default"/>
                <w:color w:val="auto"/>
              </w:rPr>
            </w:pPr>
            <w:r w:rsidRPr="00D93F79">
              <w:rPr>
                <w:color w:val="auto"/>
              </w:rPr>
              <w:t>休暇簿</w:t>
            </w:r>
          </w:p>
          <w:p w14:paraId="05CC5E8D" w14:textId="77777777" w:rsidR="003A6BC9" w:rsidRPr="00D93F79" w:rsidRDefault="003A6BC9">
            <w:pPr>
              <w:spacing w:line="209" w:lineRule="exact"/>
              <w:rPr>
                <w:rFonts w:hint="default"/>
                <w:color w:val="auto"/>
              </w:rPr>
            </w:pPr>
          </w:p>
          <w:p w14:paraId="0776CA26" w14:textId="77777777" w:rsidR="003A6BC9" w:rsidRPr="00D93F79" w:rsidRDefault="003A6BC9">
            <w:pPr>
              <w:spacing w:line="209" w:lineRule="exact"/>
              <w:rPr>
                <w:rFonts w:hint="default"/>
                <w:color w:val="auto"/>
              </w:rPr>
            </w:pPr>
          </w:p>
          <w:p w14:paraId="406AE0E1" w14:textId="77777777" w:rsidR="003A6BC9" w:rsidRPr="00D93F79" w:rsidRDefault="003A6BC9">
            <w:pPr>
              <w:spacing w:line="209" w:lineRule="exact"/>
              <w:rPr>
                <w:rFonts w:hint="default"/>
                <w:color w:val="auto"/>
              </w:rPr>
            </w:pPr>
          </w:p>
          <w:p w14:paraId="66DE7257" w14:textId="77777777" w:rsidR="003A6BC9" w:rsidRPr="00D93F79" w:rsidRDefault="003A6BC9">
            <w:pPr>
              <w:spacing w:line="209" w:lineRule="exact"/>
              <w:rPr>
                <w:rFonts w:hint="default"/>
                <w:color w:val="auto"/>
              </w:rPr>
            </w:pPr>
          </w:p>
          <w:p w14:paraId="3DBBBE24" w14:textId="77777777" w:rsidR="003A6BC9" w:rsidRPr="00D93F79" w:rsidRDefault="003A6BC9">
            <w:pPr>
              <w:spacing w:line="209" w:lineRule="exact"/>
              <w:rPr>
                <w:rFonts w:hint="default"/>
                <w:color w:val="auto"/>
              </w:rPr>
            </w:pPr>
          </w:p>
          <w:p w14:paraId="2A6076CB" w14:textId="77777777" w:rsidR="003A6BC9" w:rsidRPr="00D93F79" w:rsidRDefault="003A6BC9">
            <w:pPr>
              <w:spacing w:line="209" w:lineRule="exact"/>
              <w:rPr>
                <w:rFonts w:hint="default"/>
                <w:color w:val="auto"/>
              </w:rPr>
            </w:pPr>
          </w:p>
          <w:p w14:paraId="0012495C" w14:textId="77777777" w:rsidR="003A6BC9" w:rsidRPr="00D93F79" w:rsidRDefault="003A6BC9">
            <w:pPr>
              <w:spacing w:line="209" w:lineRule="exact"/>
              <w:rPr>
                <w:rFonts w:hint="default"/>
                <w:color w:val="auto"/>
              </w:rPr>
            </w:pPr>
          </w:p>
          <w:p w14:paraId="4328A214" w14:textId="63292F81" w:rsidR="003A6BC9" w:rsidRPr="00D93F79" w:rsidRDefault="003A6BC9">
            <w:pPr>
              <w:spacing w:line="209" w:lineRule="exact"/>
              <w:rPr>
                <w:rFonts w:hint="default"/>
                <w:color w:val="auto"/>
              </w:rPr>
            </w:pPr>
          </w:p>
          <w:p w14:paraId="3E104C45" w14:textId="77777777" w:rsidR="00DF0998" w:rsidRPr="00D93F79" w:rsidRDefault="00DF0998">
            <w:pPr>
              <w:spacing w:line="209" w:lineRule="exact"/>
              <w:rPr>
                <w:rFonts w:hint="default"/>
                <w:color w:val="auto"/>
              </w:rPr>
            </w:pPr>
          </w:p>
          <w:p w14:paraId="76908393" w14:textId="77777777" w:rsidR="003A6BC9" w:rsidRPr="00D93F79" w:rsidRDefault="003A6BC9">
            <w:pPr>
              <w:spacing w:line="209" w:lineRule="exact"/>
              <w:rPr>
                <w:rFonts w:hint="default"/>
                <w:color w:val="auto"/>
              </w:rPr>
            </w:pPr>
          </w:p>
          <w:p w14:paraId="33750002" w14:textId="77777777" w:rsidR="003A6BC9" w:rsidRPr="00D93F79" w:rsidRDefault="003A6BC9">
            <w:pPr>
              <w:spacing w:line="209" w:lineRule="exact"/>
              <w:rPr>
                <w:rFonts w:hint="default"/>
                <w:color w:val="auto"/>
              </w:rPr>
            </w:pPr>
          </w:p>
          <w:p w14:paraId="6D4ED091" w14:textId="77777777" w:rsidR="003A6BC9" w:rsidRPr="00D93F79" w:rsidRDefault="003A6BC9">
            <w:pPr>
              <w:spacing w:line="209" w:lineRule="exact"/>
              <w:rPr>
                <w:rFonts w:hint="default"/>
                <w:color w:val="auto"/>
              </w:rPr>
            </w:pPr>
            <w:r w:rsidRPr="00D93F79">
              <w:rPr>
                <w:color w:val="auto"/>
              </w:rPr>
              <w:t>職員名簿</w:t>
            </w:r>
          </w:p>
          <w:p w14:paraId="4B920B12" w14:textId="77777777" w:rsidR="003A6BC9" w:rsidRPr="00D93F79" w:rsidRDefault="003A6BC9">
            <w:pPr>
              <w:spacing w:line="209" w:lineRule="exact"/>
              <w:rPr>
                <w:rFonts w:hint="default"/>
                <w:color w:val="auto"/>
              </w:rPr>
            </w:pPr>
            <w:r w:rsidRPr="00D93F79">
              <w:rPr>
                <w:color w:val="auto"/>
              </w:rPr>
              <w:t>学級担任表</w:t>
            </w:r>
          </w:p>
          <w:p w14:paraId="41CA70CF" w14:textId="77777777" w:rsidR="003A6BC9" w:rsidRPr="00D93F79" w:rsidRDefault="003A6BC9">
            <w:pPr>
              <w:spacing w:line="209" w:lineRule="exact"/>
              <w:rPr>
                <w:rFonts w:hint="default"/>
                <w:color w:val="auto"/>
              </w:rPr>
            </w:pPr>
            <w:r w:rsidRPr="00D93F79">
              <w:rPr>
                <w:color w:val="auto"/>
              </w:rPr>
              <w:t>勤務割表（</w:t>
            </w:r>
            <w:r w:rsidRPr="00D93F79">
              <w:rPr>
                <w:rFonts w:ascii="ＭＳ 明朝" w:hAnsi="ＭＳ 明朝"/>
                <w:color w:val="auto"/>
              </w:rPr>
              <w:t>ﾛｰﾃｰｼｮﾝ</w:t>
            </w:r>
            <w:r w:rsidRPr="00D93F79">
              <w:rPr>
                <w:color w:val="auto"/>
              </w:rPr>
              <w:t>表）等</w:t>
            </w:r>
          </w:p>
          <w:p w14:paraId="22F1D405" w14:textId="64A1F878" w:rsidR="003A6BC9" w:rsidRPr="00D93F79" w:rsidRDefault="003A6BC9">
            <w:pPr>
              <w:spacing w:line="209" w:lineRule="exact"/>
              <w:rPr>
                <w:rFonts w:hint="default"/>
                <w:color w:val="auto"/>
              </w:rPr>
            </w:pPr>
          </w:p>
          <w:p w14:paraId="34C60D21" w14:textId="473C6712" w:rsidR="00DF0998" w:rsidRPr="00D93F79" w:rsidRDefault="00DF0998">
            <w:pPr>
              <w:spacing w:line="209" w:lineRule="exact"/>
              <w:rPr>
                <w:rFonts w:hint="default"/>
                <w:color w:val="auto"/>
              </w:rPr>
            </w:pPr>
          </w:p>
          <w:p w14:paraId="734AE9D0" w14:textId="3F7CDF1C" w:rsidR="00DF0998" w:rsidRPr="00D93F79" w:rsidRDefault="00DF0998">
            <w:pPr>
              <w:spacing w:line="209" w:lineRule="exact"/>
              <w:rPr>
                <w:rFonts w:hint="default"/>
                <w:color w:val="auto"/>
              </w:rPr>
            </w:pPr>
          </w:p>
          <w:p w14:paraId="34880559" w14:textId="3A22750A" w:rsidR="00DF0998" w:rsidRPr="00D93F79" w:rsidRDefault="00DF0998">
            <w:pPr>
              <w:spacing w:line="209" w:lineRule="exact"/>
              <w:rPr>
                <w:rFonts w:hint="default"/>
                <w:color w:val="auto"/>
              </w:rPr>
            </w:pPr>
          </w:p>
          <w:p w14:paraId="56F0D30E" w14:textId="77777777" w:rsidR="00DF0998" w:rsidRPr="00D93F79" w:rsidRDefault="00DF0998">
            <w:pPr>
              <w:spacing w:line="209" w:lineRule="exact"/>
              <w:rPr>
                <w:rFonts w:hint="default"/>
                <w:color w:val="auto"/>
              </w:rPr>
            </w:pPr>
          </w:p>
          <w:p w14:paraId="71454D7B" w14:textId="50E013D2" w:rsidR="00DF0998" w:rsidRPr="00D93F79" w:rsidRDefault="00DF0998">
            <w:pPr>
              <w:spacing w:line="209" w:lineRule="exact"/>
              <w:rPr>
                <w:rFonts w:hint="default"/>
                <w:color w:val="auto"/>
              </w:rPr>
            </w:pPr>
          </w:p>
          <w:p w14:paraId="3F65432B" w14:textId="7CB82924" w:rsidR="00C13B7C" w:rsidRPr="00D93F79" w:rsidRDefault="00C13B7C">
            <w:pPr>
              <w:spacing w:line="209" w:lineRule="exact"/>
              <w:rPr>
                <w:rFonts w:hint="default"/>
                <w:color w:val="auto"/>
              </w:rPr>
            </w:pPr>
          </w:p>
          <w:p w14:paraId="400F3527" w14:textId="0D6CABDB" w:rsidR="00C13B7C" w:rsidRPr="00D93F79" w:rsidRDefault="00C13B7C">
            <w:pPr>
              <w:spacing w:line="209" w:lineRule="exact"/>
              <w:rPr>
                <w:rFonts w:hint="default"/>
                <w:color w:val="auto"/>
              </w:rPr>
            </w:pPr>
          </w:p>
          <w:p w14:paraId="1D099A99" w14:textId="66F2FC12" w:rsidR="00C13B7C" w:rsidRPr="00D93F79" w:rsidRDefault="00C13B7C">
            <w:pPr>
              <w:spacing w:line="209" w:lineRule="exact"/>
              <w:rPr>
                <w:rFonts w:hint="default"/>
                <w:color w:val="auto"/>
              </w:rPr>
            </w:pPr>
          </w:p>
          <w:p w14:paraId="57A17EB5" w14:textId="77777777" w:rsidR="00C13B7C" w:rsidRPr="00D93F79" w:rsidRDefault="00C13B7C" w:rsidP="00C13B7C">
            <w:pPr>
              <w:spacing w:line="209" w:lineRule="exact"/>
              <w:rPr>
                <w:rFonts w:hint="default"/>
                <w:color w:val="auto"/>
              </w:rPr>
            </w:pPr>
            <w:r w:rsidRPr="00D93F79">
              <w:rPr>
                <w:color w:val="auto"/>
              </w:rPr>
              <w:t>職員名簿</w:t>
            </w:r>
          </w:p>
          <w:p w14:paraId="6986D878" w14:textId="77777777" w:rsidR="00C13B7C" w:rsidRPr="00D93F79" w:rsidRDefault="00C13B7C" w:rsidP="00C13B7C">
            <w:pPr>
              <w:spacing w:line="209" w:lineRule="exact"/>
              <w:rPr>
                <w:rFonts w:hint="default"/>
                <w:color w:val="auto"/>
              </w:rPr>
            </w:pPr>
            <w:r w:rsidRPr="00D93F79">
              <w:rPr>
                <w:color w:val="auto"/>
              </w:rPr>
              <w:t>学級担任表</w:t>
            </w:r>
          </w:p>
          <w:p w14:paraId="752B50F4" w14:textId="77777777" w:rsidR="00C13B7C" w:rsidRPr="00D93F79" w:rsidRDefault="00C13B7C" w:rsidP="00C13B7C">
            <w:pPr>
              <w:spacing w:line="209" w:lineRule="exact"/>
              <w:rPr>
                <w:rFonts w:hint="default"/>
                <w:color w:val="auto"/>
              </w:rPr>
            </w:pPr>
            <w:r w:rsidRPr="00D93F79">
              <w:rPr>
                <w:color w:val="auto"/>
              </w:rPr>
              <w:t>勤務割表（</w:t>
            </w:r>
            <w:r w:rsidRPr="00D93F79">
              <w:rPr>
                <w:rFonts w:ascii="ＭＳ 明朝" w:hAnsi="ＭＳ 明朝"/>
                <w:color w:val="auto"/>
              </w:rPr>
              <w:t>ﾛｰﾃｰｼｮﾝ</w:t>
            </w:r>
            <w:r w:rsidRPr="00D93F79">
              <w:rPr>
                <w:color w:val="auto"/>
              </w:rPr>
              <w:t>表）等</w:t>
            </w:r>
          </w:p>
          <w:p w14:paraId="03A16194" w14:textId="76DE3FCF" w:rsidR="00C13B7C" w:rsidRPr="00D93F79" w:rsidRDefault="00C13B7C">
            <w:pPr>
              <w:spacing w:line="209" w:lineRule="exact"/>
              <w:rPr>
                <w:rFonts w:hint="default"/>
                <w:color w:val="auto"/>
              </w:rPr>
            </w:pPr>
          </w:p>
          <w:p w14:paraId="4742DDD6" w14:textId="77777777" w:rsidR="00C13B7C" w:rsidRPr="00D93F79" w:rsidRDefault="00C13B7C">
            <w:pPr>
              <w:spacing w:line="209" w:lineRule="exact"/>
              <w:rPr>
                <w:rFonts w:hint="default"/>
                <w:color w:val="auto"/>
              </w:rPr>
            </w:pPr>
          </w:p>
          <w:p w14:paraId="731CB7BA" w14:textId="623CB323" w:rsidR="00C13B7C" w:rsidRPr="00D93F79" w:rsidRDefault="00C13B7C">
            <w:pPr>
              <w:spacing w:line="209" w:lineRule="exact"/>
              <w:rPr>
                <w:rFonts w:hint="default"/>
                <w:color w:val="auto"/>
              </w:rPr>
            </w:pPr>
          </w:p>
          <w:p w14:paraId="4DB1233A" w14:textId="593F616B" w:rsidR="00C13B7C" w:rsidRPr="00D93F79" w:rsidRDefault="00C13B7C">
            <w:pPr>
              <w:spacing w:line="209" w:lineRule="exact"/>
              <w:rPr>
                <w:rFonts w:hint="default"/>
                <w:color w:val="auto"/>
              </w:rPr>
            </w:pPr>
          </w:p>
          <w:p w14:paraId="6F8919DD" w14:textId="77777777" w:rsidR="00C13B7C" w:rsidRPr="00D93F79" w:rsidRDefault="00C13B7C">
            <w:pPr>
              <w:spacing w:line="209" w:lineRule="exact"/>
              <w:rPr>
                <w:rFonts w:hint="default"/>
                <w:color w:val="auto"/>
              </w:rPr>
            </w:pPr>
          </w:p>
          <w:p w14:paraId="70D2EA67" w14:textId="491ECBB6" w:rsidR="00DF0998" w:rsidRPr="00D93F79" w:rsidRDefault="00DF0998">
            <w:pPr>
              <w:spacing w:line="209" w:lineRule="exact"/>
              <w:rPr>
                <w:rFonts w:hint="default"/>
                <w:color w:val="auto"/>
              </w:rPr>
            </w:pPr>
          </w:p>
          <w:p w14:paraId="3D79EDDE" w14:textId="05E795D1" w:rsidR="00DF0998" w:rsidRPr="00D93F79" w:rsidRDefault="00DF0998">
            <w:pPr>
              <w:spacing w:line="209" w:lineRule="exact"/>
              <w:rPr>
                <w:rFonts w:hint="default"/>
                <w:color w:val="auto"/>
              </w:rPr>
            </w:pPr>
          </w:p>
          <w:p w14:paraId="206B2AF9" w14:textId="77777777" w:rsidR="00C13B7C" w:rsidRPr="00D93F79" w:rsidRDefault="00C13B7C">
            <w:pPr>
              <w:spacing w:line="209" w:lineRule="exact"/>
              <w:rPr>
                <w:rFonts w:hint="default"/>
                <w:color w:val="auto"/>
              </w:rPr>
            </w:pPr>
          </w:p>
          <w:p w14:paraId="1C85BCEB" w14:textId="77777777" w:rsidR="00DC3102" w:rsidRPr="00D93F79" w:rsidRDefault="00DC3102">
            <w:pPr>
              <w:spacing w:line="209" w:lineRule="exact"/>
              <w:rPr>
                <w:rFonts w:hint="default"/>
                <w:color w:val="auto"/>
              </w:rPr>
            </w:pPr>
          </w:p>
          <w:p w14:paraId="312895D4" w14:textId="77777777" w:rsidR="003A6BC9" w:rsidRPr="00D93F79" w:rsidRDefault="003A6BC9">
            <w:pPr>
              <w:spacing w:line="209" w:lineRule="exact"/>
              <w:rPr>
                <w:rFonts w:hint="default"/>
                <w:color w:val="auto"/>
              </w:rPr>
            </w:pPr>
            <w:r w:rsidRPr="00D93F79">
              <w:rPr>
                <w:color w:val="auto"/>
              </w:rPr>
              <w:t>職員名簿</w:t>
            </w:r>
          </w:p>
          <w:p w14:paraId="64C5E607" w14:textId="77777777" w:rsidR="003A6BC9" w:rsidRPr="00D93F79" w:rsidRDefault="003A6BC9">
            <w:pPr>
              <w:spacing w:line="209" w:lineRule="exact"/>
              <w:rPr>
                <w:rFonts w:hint="default"/>
                <w:color w:val="auto"/>
              </w:rPr>
            </w:pPr>
            <w:r w:rsidRPr="00D93F79">
              <w:rPr>
                <w:color w:val="auto"/>
              </w:rPr>
              <w:t>学級担任表</w:t>
            </w:r>
          </w:p>
          <w:p w14:paraId="5EF1AA9F" w14:textId="77777777" w:rsidR="003A6BC9" w:rsidRPr="00D93F79" w:rsidRDefault="003A6BC9">
            <w:pPr>
              <w:spacing w:line="209" w:lineRule="exact"/>
              <w:rPr>
                <w:rFonts w:hint="default"/>
                <w:color w:val="auto"/>
              </w:rPr>
            </w:pPr>
            <w:r w:rsidRPr="00D93F79">
              <w:rPr>
                <w:color w:val="auto"/>
              </w:rPr>
              <w:t>勤務割表（</w:t>
            </w:r>
            <w:r w:rsidRPr="00D93F79">
              <w:rPr>
                <w:rFonts w:ascii="ＭＳ 明朝" w:hAnsi="ＭＳ 明朝"/>
                <w:color w:val="auto"/>
              </w:rPr>
              <w:t>ﾛｰﾃｰｼｮﾝ</w:t>
            </w:r>
            <w:r w:rsidRPr="00D93F79">
              <w:rPr>
                <w:color w:val="auto"/>
              </w:rPr>
              <w:t>表）等</w:t>
            </w:r>
          </w:p>
          <w:p w14:paraId="3D918BDB" w14:textId="77777777" w:rsidR="003A6BC9" w:rsidRPr="00D93F79" w:rsidRDefault="003A6BC9">
            <w:pPr>
              <w:spacing w:line="209" w:lineRule="exact"/>
              <w:rPr>
                <w:rFonts w:hint="default"/>
                <w:color w:val="auto"/>
              </w:rPr>
            </w:pPr>
          </w:p>
          <w:p w14:paraId="0CA666A7" w14:textId="77777777" w:rsidR="003A6BC9" w:rsidRPr="00D93F79" w:rsidRDefault="003A6BC9">
            <w:pPr>
              <w:spacing w:line="209" w:lineRule="exact"/>
              <w:rPr>
                <w:rFonts w:hint="default"/>
                <w:color w:val="auto"/>
              </w:rPr>
            </w:pPr>
          </w:p>
          <w:p w14:paraId="3BA2F1FC" w14:textId="77777777" w:rsidR="003A6BC9" w:rsidRPr="00D93F79" w:rsidRDefault="003A6BC9">
            <w:pPr>
              <w:spacing w:line="209" w:lineRule="exact"/>
              <w:rPr>
                <w:rFonts w:hint="default"/>
                <w:color w:val="auto"/>
              </w:rPr>
            </w:pPr>
          </w:p>
          <w:p w14:paraId="16EA4817" w14:textId="77777777" w:rsidR="003A6BC9" w:rsidRPr="00D93F79" w:rsidRDefault="003A6BC9">
            <w:pPr>
              <w:spacing w:line="209" w:lineRule="exact"/>
              <w:rPr>
                <w:rFonts w:hint="default"/>
                <w:color w:val="auto"/>
              </w:rPr>
            </w:pPr>
          </w:p>
          <w:p w14:paraId="7DB09FF1" w14:textId="77777777" w:rsidR="003A6BC9" w:rsidRPr="00D93F79" w:rsidRDefault="003A6BC9">
            <w:pPr>
              <w:spacing w:line="209" w:lineRule="exact"/>
              <w:rPr>
                <w:rFonts w:hint="default"/>
                <w:color w:val="auto"/>
              </w:rPr>
            </w:pPr>
          </w:p>
          <w:p w14:paraId="017F7155" w14:textId="77777777" w:rsidR="003A6BC9" w:rsidRPr="00D93F79" w:rsidRDefault="003A6BC9">
            <w:pPr>
              <w:spacing w:line="209" w:lineRule="exact"/>
              <w:rPr>
                <w:rFonts w:hint="default"/>
                <w:color w:val="auto"/>
              </w:rPr>
            </w:pPr>
          </w:p>
          <w:p w14:paraId="65E0D4A3" w14:textId="77777777" w:rsidR="003A6BC9" w:rsidRPr="00D93F79" w:rsidRDefault="003A6BC9">
            <w:pPr>
              <w:spacing w:line="209" w:lineRule="exact"/>
              <w:rPr>
                <w:rFonts w:hint="default"/>
                <w:color w:val="auto"/>
              </w:rPr>
            </w:pPr>
          </w:p>
          <w:p w14:paraId="4412D959" w14:textId="77777777" w:rsidR="003A6BC9" w:rsidRPr="00D93F79" w:rsidRDefault="003A6BC9">
            <w:pPr>
              <w:spacing w:line="209" w:lineRule="exact"/>
              <w:rPr>
                <w:rFonts w:hint="default"/>
                <w:color w:val="auto"/>
              </w:rPr>
            </w:pPr>
          </w:p>
          <w:p w14:paraId="63F53463" w14:textId="77777777" w:rsidR="003A6BC9" w:rsidRPr="00D93F79" w:rsidRDefault="003A6BC9">
            <w:pPr>
              <w:spacing w:line="209" w:lineRule="exact"/>
              <w:rPr>
                <w:rFonts w:hint="default"/>
                <w:color w:val="auto"/>
              </w:rPr>
            </w:pPr>
          </w:p>
          <w:p w14:paraId="55E56485" w14:textId="77777777" w:rsidR="003A6BC9" w:rsidRPr="00D93F79" w:rsidRDefault="003A6BC9">
            <w:pPr>
              <w:spacing w:line="209" w:lineRule="exact"/>
              <w:rPr>
                <w:rFonts w:hint="default"/>
                <w:color w:val="auto"/>
              </w:rPr>
            </w:pPr>
          </w:p>
          <w:p w14:paraId="50478401" w14:textId="77777777" w:rsidR="003A6BC9" w:rsidRPr="00D93F79" w:rsidRDefault="003A6BC9">
            <w:pPr>
              <w:spacing w:line="209" w:lineRule="exact"/>
              <w:rPr>
                <w:rFonts w:hint="default"/>
                <w:color w:val="auto"/>
              </w:rPr>
            </w:pPr>
          </w:p>
          <w:p w14:paraId="33EBCFF7" w14:textId="77777777" w:rsidR="003A6BC9" w:rsidRPr="00D93F79" w:rsidRDefault="003A6BC9">
            <w:pPr>
              <w:spacing w:line="209" w:lineRule="exact"/>
              <w:rPr>
                <w:rFonts w:hint="default"/>
                <w:color w:val="auto"/>
              </w:rPr>
            </w:pPr>
          </w:p>
          <w:p w14:paraId="07A212B3" w14:textId="77777777" w:rsidR="003A6BC9" w:rsidRPr="00D93F79" w:rsidRDefault="003A6BC9">
            <w:pPr>
              <w:spacing w:line="209" w:lineRule="exact"/>
              <w:rPr>
                <w:rFonts w:hint="default"/>
                <w:color w:val="auto"/>
              </w:rPr>
            </w:pPr>
          </w:p>
          <w:p w14:paraId="26366F22" w14:textId="77777777" w:rsidR="003A6BC9" w:rsidRPr="00D93F79" w:rsidRDefault="003A6BC9">
            <w:pPr>
              <w:spacing w:line="209" w:lineRule="exact"/>
              <w:rPr>
                <w:rFonts w:hint="default"/>
                <w:color w:val="auto"/>
              </w:rPr>
            </w:pPr>
          </w:p>
          <w:p w14:paraId="58E7106E" w14:textId="77777777" w:rsidR="003A6BC9" w:rsidRPr="00D93F79" w:rsidRDefault="003A6BC9">
            <w:pPr>
              <w:spacing w:line="209" w:lineRule="exact"/>
              <w:rPr>
                <w:rFonts w:hint="default"/>
                <w:color w:val="auto"/>
              </w:rPr>
            </w:pPr>
          </w:p>
          <w:p w14:paraId="4900654F" w14:textId="77777777" w:rsidR="003A6BC9" w:rsidRPr="00D93F79" w:rsidRDefault="003A6BC9">
            <w:pPr>
              <w:spacing w:line="209" w:lineRule="exact"/>
              <w:rPr>
                <w:rFonts w:hint="default"/>
                <w:color w:val="auto"/>
              </w:rPr>
            </w:pPr>
          </w:p>
          <w:p w14:paraId="2A5D67D1" w14:textId="77777777" w:rsidR="003A6BC9" w:rsidRPr="00D93F79" w:rsidRDefault="003A6BC9">
            <w:pPr>
              <w:spacing w:line="209" w:lineRule="exact"/>
              <w:rPr>
                <w:rFonts w:hint="default"/>
                <w:color w:val="auto"/>
              </w:rPr>
            </w:pPr>
          </w:p>
          <w:p w14:paraId="3452475D" w14:textId="77777777" w:rsidR="003A6BC9" w:rsidRPr="00D93F79" w:rsidRDefault="003A6BC9">
            <w:pPr>
              <w:spacing w:line="209" w:lineRule="exact"/>
              <w:rPr>
                <w:rFonts w:hint="default"/>
                <w:color w:val="auto"/>
              </w:rPr>
            </w:pPr>
          </w:p>
          <w:p w14:paraId="51022026" w14:textId="77777777" w:rsidR="00070C71" w:rsidRPr="00D93F79" w:rsidRDefault="00070C71">
            <w:pPr>
              <w:spacing w:line="209" w:lineRule="exact"/>
              <w:rPr>
                <w:rFonts w:hint="default"/>
                <w:color w:val="auto"/>
              </w:rPr>
            </w:pPr>
          </w:p>
          <w:p w14:paraId="306016B9" w14:textId="77777777" w:rsidR="00070C71" w:rsidRPr="00D93F79" w:rsidRDefault="00070C71">
            <w:pPr>
              <w:spacing w:line="209" w:lineRule="exact"/>
              <w:rPr>
                <w:rFonts w:hint="default"/>
                <w:color w:val="auto"/>
              </w:rPr>
            </w:pPr>
          </w:p>
          <w:p w14:paraId="714977FF" w14:textId="77777777" w:rsidR="00070C71" w:rsidRPr="00D93F79" w:rsidRDefault="00070C71" w:rsidP="00070C71">
            <w:pPr>
              <w:spacing w:line="209" w:lineRule="exact"/>
              <w:rPr>
                <w:rFonts w:hint="default"/>
                <w:color w:val="auto"/>
              </w:rPr>
            </w:pPr>
            <w:r w:rsidRPr="00D93F79">
              <w:rPr>
                <w:color w:val="auto"/>
              </w:rPr>
              <w:t>職員名簿</w:t>
            </w:r>
          </w:p>
          <w:p w14:paraId="0EBB714E" w14:textId="77777777" w:rsidR="00070C71" w:rsidRPr="00D93F79" w:rsidRDefault="00070C71" w:rsidP="00070C71">
            <w:pPr>
              <w:spacing w:line="209" w:lineRule="exact"/>
              <w:rPr>
                <w:rFonts w:hint="default"/>
                <w:color w:val="auto"/>
              </w:rPr>
            </w:pPr>
            <w:r w:rsidRPr="00D93F79">
              <w:rPr>
                <w:color w:val="auto"/>
              </w:rPr>
              <w:t>学級担任表</w:t>
            </w:r>
          </w:p>
          <w:p w14:paraId="3C9C88B7" w14:textId="77777777" w:rsidR="00070C71" w:rsidRPr="00D93F79" w:rsidRDefault="00070C71" w:rsidP="00070C71">
            <w:pPr>
              <w:spacing w:line="209" w:lineRule="exact"/>
              <w:rPr>
                <w:rFonts w:hint="default"/>
                <w:color w:val="auto"/>
              </w:rPr>
            </w:pPr>
            <w:r w:rsidRPr="00D93F79">
              <w:rPr>
                <w:color w:val="auto"/>
              </w:rPr>
              <w:t>勤務割表（ﾛｰﾃｰｼｮﾝ表）等</w:t>
            </w:r>
          </w:p>
          <w:p w14:paraId="44D1DF13" w14:textId="77777777" w:rsidR="00070C71" w:rsidRPr="00D93F79" w:rsidRDefault="00070C71">
            <w:pPr>
              <w:spacing w:line="209" w:lineRule="exact"/>
              <w:rPr>
                <w:rFonts w:hint="default"/>
                <w:color w:val="auto"/>
              </w:rPr>
            </w:pPr>
          </w:p>
          <w:p w14:paraId="4DCC34CF" w14:textId="77777777" w:rsidR="00346792" w:rsidRPr="00D93F79" w:rsidRDefault="00346792">
            <w:pPr>
              <w:spacing w:line="209" w:lineRule="exact"/>
              <w:rPr>
                <w:rFonts w:hint="default"/>
                <w:color w:val="auto"/>
              </w:rPr>
            </w:pPr>
          </w:p>
          <w:p w14:paraId="48DDB96B" w14:textId="77777777" w:rsidR="003A6BC9" w:rsidRPr="00D93F79" w:rsidRDefault="003A6BC9">
            <w:pPr>
              <w:spacing w:line="209" w:lineRule="exact"/>
              <w:rPr>
                <w:rFonts w:hint="default"/>
                <w:color w:val="auto"/>
              </w:rPr>
            </w:pPr>
          </w:p>
          <w:p w14:paraId="218DB0F5" w14:textId="77777777" w:rsidR="003A6BC9" w:rsidRPr="00D93F79" w:rsidRDefault="003A6BC9">
            <w:pPr>
              <w:spacing w:line="209" w:lineRule="exact"/>
              <w:rPr>
                <w:rFonts w:hint="default"/>
                <w:color w:val="auto"/>
              </w:rPr>
            </w:pPr>
            <w:r w:rsidRPr="00D93F79">
              <w:rPr>
                <w:color w:val="auto"/>
              </w:rPr>
              <w:t>職員名簿</w:t>
            </w:r>
          </w:p>
          <w:p w14:paraId="13AEB063" w14:textId="77777777" w:rsidR="003A6BC9" w:rsidRPr="00D93F79" w:rsidRDefault="003A6BC9">
            <w:pPr>
              <w:spacing w:line="209" w:lineRule="exact"/>
              <w:rPr>
                <w:rFonts w:hint="default"/>
                <w:color w:val="auto"/>
              </w:rPr>
            </w:pPr>
            <w:r w:rsidRPr="00D93F79">
              <w:rPr>
                <w:color w:val="auto"/>
              </w:rPr>
              <w:t>学級担任表</w:t>
            </w:r>
          </w:p>
          <w:p w14:paraId="0BE35C89" w14:textId="77777777" w:rsidR="003A6BC9" w:rsidRPr="00D93F79" w:rsidRDefault="003A6BC9">
            <w:pPr>
              <w:spacing w:line="209" w:lineRule="exact"/>
              <w:rPr>
                <w:rFonts w:hint="default"/>
                <w:color w:val="auto"/>
              </w:rPr>
            </w:pPr>
            <w:r w:rsidRPr="00D93F79">
              <w:rPr>
                <w:color w:val="auto"/>
              </w:rPr>
              <w:t>勤務割表（</w:t>
            </w:r>
            <w:r w:rsidRPr="00D93F79">
              <w:rPr>
                <w:rFonts w:ascii="ＭＳ 明朝" w:hAnsi="ＭＳ 明朝"/>
                <w:color w:val="auto"/>
              </w:rPr>
              <w:t>ﾛｰﾃｰｼｮﾝ</w:t>
            </w:r>
            <w:r w:rsidRPr="00D93F79">
              <w:rPr>
                <w:color w:val="auto"/>
              </w:rPr>
              <w:t>表）等</w:t>
            </w:r>
          </w:p>
          <w:p w14:paraId="07BD4E4E" w14:textId="77777777" w:rsidR="003A6BC9" w:rsidRPr="00D93F79" w:rsidRDefault="003A6BC9">
            <w:pPr>
              <w:spacing w:line="209" w:lineRule="exact"/>
              <w:rPr>
                <w:rFonts w:hint="default"/>
                <w:color w:val="auto"/>
              </w:rPr>
            </w:pPr>
          </w:p>
          <w:p w14:paraId="1E87A056" w14:textId="77777777" w:rsidR="003A6BC9" w:rsidRPr="00D93F79" w:rsidRDefault="003A6BC9">
            <w:pPr>
              <w:spacing w:line="209" w:lineRule="exact"/>
              <w:rPr>
                <w:rFonts w:hint="default"/>
                <w:color w:val="auto"/>
              </w:rPr>
            </w:pPr>
          </w:p>
          <w:p w14:paraId="4D078B8E" w14:textId="77777777" w:rsidR="003A6BC9" w:rsidRPr="00D93F79" w:rsidRDefault="003A6BC9">
            <w:pPr>
              <w:spacing w:line="209" w:lineRule="exact"/>
              <w:rPr>
                <w:rFonts w:hint="default"/>
                <w:color w:val="auto"/>
              </w:rPr>
            </w:pPr>
          </w:p>
          <w:p w14:paraId="621DBB35" w14:textId="77777777" w:rsidR="003A6BC9" w:rsidRPr="00D93F79" w:rsidRDefault="003A6BC9">
            <w:pPr>
              <w:spacing w:line="209" w:lineRule="exact"/>
              <w:rPr>
                <w:rFonts w:hint="default"/>
                <w:color w:val="auto"/>
              </w:rPr>
            </w:pPr>
          </w:p>
          <w:p w14:paraId="4C12438A" w14:textId="77777777" w:rsidR="003A6BC9" w:rsidRPr="00D93F79" w:rsidRDefault="003A6BC9">
            <w:pPr>
              <w:spacing w:line="209" w:lineRule="exact"/>
              <w:rPr>
                <w:rFonts w:hint="default"/>
                <w:color w:val="auto"/>
              </w:rPr>
            </w:pPr>
          </w:p>
          <w:p w14:paraId="3FCC4F5F" w14:textId="77777777" w:rsidR="003A6BC9" w:rsidRPr="00D93F79" w:rsidRDefault="003A6BC9">
            <w:pPr>
              <w:spacing w:line="209" w:lineRule="exact"/>
              <w:rPr>
                <w:rFonts w:hint="default"/>
                <w:color w:val="auto"/>
              </w:rPr>
            </w:pPr>
          </w:p>
          <w:p w14:paraId="64F4B3CC" w14:textId="77777777" w:rsidR="003A6BC9" w:rsidRPr="00D93F79" w:rsidRDefault="003A6BC9">
            <w:pPr>
              <w:spacing w:line="209" w:lineRule="exact"/>
              <w:rPr>
                <w:rFonts w:hint="default"/>
                <w:color w:val="auto"/>
              </w:rPr>
            </w:pPr>
          </w:p>
          <w:p w14:paraId="3D42F08D" w14:textId="77777777" w:rsidR="003A6BC9" w:rsidRPr="00D93F79" w:rsidRDefault="003A6BC9">
            <w:pPr>
              <w:spacing w:line="209" w:lineRule="exact"/>
              <w:rPr>
                <w:rFonts w:hint="default"/>
                <w:color w:val="auto"/>
              </w:rPr>
            </w:pPr>
          </w:p>
          <w:p w14:paraId="2CB7085F" w14:textId="77777777" w:rsidR="003A6BC9" w:rsidRPr="00D93F79" w:rsidRDefault="003A6BC9">
            <w:pPr>
              <w:spacing w:line="209" w:lineRule="exact"/>
              <w:rPr>
                <w:rFonts w:hint="default"/>
                <w:color w:val="auto"/>
              </w:rPr>
            </w:pPr>
          </w:p>
          <w:p w14:paraId="768FAEA2" w14:textId="77777777" w:rsidR="003A6BC9" w:rsidRPr="00D93F79" w:rsidRDefault="003A6BC9">
            <w:pPr>
              <w:spacing w:line="209" w:lineRule="exact"/>
              <w:rPr>
                <w:rFonts w:hint="default"/>
                <w:color w:val="auto"/>
              </w:rPr>
            </w:pPr>
          </w:p>
          <w:p w14:paraId="5615A601" w14:textId="77777777" w:rsidR="003A6BC9" w:rsidRPr="00D93F79" w:rsidRDefault="003A6BC9">
            <w:pPr>
              <w:spacing w:line="209" w:lineRule="exact"/>
              <w:rPr>
                <w:rFonts w:hint="default"/>
                <w:color w:val="auto"/>
              </w:rPr>
            </w:pPr>
          </w:p>
          <w:p w14:paraId="5ED1B1AC" w14:textId="77777777" w:rsidR="003A6BC9" w:rsidRPr="00D93F79" w:rsidRDefault="003A6BC9">
            <w:pPr>
              <w:spacing w:line="209" w:lineRule="exact"/>
              <w:rPr>
                <w:rFonts w:hint="default"/>
                <w:color w:val="auto"/>
              </w:rPr>
            </w:pPr>
          </w:p>
          <w:p w14:paraId="0C9EB1CA" w14:textId="77777777" w:rsidR="003A6BC9" w:rsidRPr="00D93F79" w:rsidRDefault="003A6BC9">
            <w:pPr>
              <w:spacing w:line="209" w:lineRule="exact"/>
              <w:rPr>
                <w:rFonts w:hint="default"/>
                <w:color w:val="auto"/>
              </w:rPr>
            </w:pPr>
          </w:p>
          <w:p w14:paraId="5BF51BBB" w14:textId="77777777" w:rsidR="003A6BC9" w:rsidRPr="00D93F79" w:rsidRDefault="003A6BC9">
            <w:pPr>
              <w:spacing w:line="209" w:lineRule="exact"/>
              <w:rPr>
                <w:rFonts w:hint="default"/>
                <w:color w:val="auto"/>
              </w:rPr>
            </w:pPr>
          </w:p>
          <w:p w14:paraId="6AF0C08D" w14:textId="77777777" w:rsidR="003A6BC9" w:rsidRPr="00D93F79" w:rsidRDefault="003A6BC9">
            <w:pPr>
              <w:spacing w:line="209" w:lineRule="exact"/>
              <w:rPr>
                <w:rFonts w:hint="default"/>
                <w:color w:val="auto"/>
              </w:rPr>
            </w:pPr>
          </w:p>
          <w:p w14:paraId="160DCD02" w14:textId="77777777" w:rsidR="003A6BC9" w:rsidRPr="00D93F79" w:rsidRDefault="003A6BC9">
            <w:pPr>
              <w:spacing w:line="209" w:lineRule="exact"/>
              <w:rPr>
                <w:rFonts w:hint="default"/>
                <w:color w:val="auto"/>
              </w:rPr>
            </w:pPr>
          </w:p>
          <w:p w14:paraId="415D6BEF" w14:textId="77777777" w:rsidR="003A6BC9" w:rsidRPr="00D93F79" w:rsidRDefault="003A6BC9">
            <w:pPr>
              <w:spacing w:line="209" w:lineRule="exact"/>
              <w:rPr>
                <w:rFonts w:hint="default"/>
                <w:color w:val="auto"/>
              </w:rPr>
            </w:pPr>
          </w:p>
          <w:p w14:paraId="1D486FC5" w14:textId="77777777" w:rsidR="003A6BC9" w:rsidRPr="00D93F79" w:rsidRDefault="003A6BC9">
            <w:pPr>
              <w:spacing w:line="209" w:lineRule="exact"/>
              <w:rPr>
                <w:rFonts w:hint="default"/>
                <w:color w:val="auto"/>
              </w:rPr>
            </w:pPr>
          </w:p>
          <w:p w14:paraId="162F96A9" w14:textId="77777777" w:rsidR="003A6BC9" w:rsidRPr="00D93F79" w:rsidRDefault="003A6BC9">
            <w:pPr>
              <w:spacing w:line="209" w:lineRule="exact"/>
              <w:rPr>
                <w:rFonts w:hint="default"/>
                <w:color w:val="auto"/>
              </w:rPr>
            </w:pPr>
          </w:p>
          <w:p w14:paraId="460CDC00" w14:textId="77777777" w:rsidR="003A6BC9" w:rsidRPr="00D93F79" w:rsidRDefault="003A6BC9">
            <w:pPr>
              <w:spacing w:line="209" w:lineRule="exact"/>
              <w:rPr>
                <w:rFonts w:hint="default"/>
                <w:color w:val="auto"/>
              </w:rPr>
            </w:pPr>
          </w:p>
          <w:p w14:paraId="308EEC77" w14:textId="77777777" w:rsidR="003A6BC9" w:rsidRPr="00D93F79" w:rsidRDefault="003A6BC9">
            <w:pPr>
              <w:spacing w:line="209" w:lineRule="exact"/>
              <w:rPr>
                <w:rFonts w:hint="default"/>
                <w:color w:val="auto"/>
              </w:rPr>
            </w:pPr>
          </w:p>
          <w:p w14:paraId="2A35338E" w14:textId="77777777" w:rsidR="003A6BC9" w:rsidRPr="00D93F79" w:rsidRDefault="003A6BC9">
            <w:pPr>
              <w:spacing w:line="209" w:lineRule="exact"/>
              <w:rPr>
                <w:rFonts w:hint="default"/>
                <w:color w:val="auto"/>
              </w:rPr>
            </w:pPr>
          </w:p>
          <w:p w14:paraId="27C90077" w14:textId="77777777" w:rsidR="003A6BC9" w:rsidRPr="00D93F79" w:rsidRDefault="003A6BC9">
            <w:pPr>
              <w:spacing w:line="209" w:lineRule="exact"/>
              <w:rPr>
                <w:rFonts w:hint="default"/>
                <w:color w:val="auto"/>
              </w:rPr>
            </w:pPr>
          </w:p>
          <w:p w14:paraId="010CF0F2" w14:textId="77777777" w:rsidR="003A6BC9" w:rsidRPr="00D93F79" w:rsidRDefault="003A6BC9">
            <w:pPr>
              <w:spacing w:line="209" w:lineRule="exact"/>
              <w:rPr>
                <w:rFonts w:hint="default"/>
                <w:color w:val="auto"/>
              </w:rPr>
            </w:pPr>
          </w:p>
          <w:p w14:paraId="4B797389" w14:textId="77777777" w:rsidR="003A6BC9" w:rsidRPr="00D93F79" w:rsidRDefault="003A6BC9">
            <w:pPr>
              <w:spacing w:line="209" w:lineRule="exact"/>
              <w:rPr>
                <w:rFonts w:hint="default"/>
                <w:color w:val="auto"/>
              </w:rPr>
            </w:pPr>
          </w:p>
          <w:p w14:paraId="5E161A15" w14:textId="77777777" w:rsidR="003A6BC9" w:rsidRPr="00D93F79" w:rsidRDefault="003A6BC9">
            <w:pPr>
              <w:spacing w:line="209" w:lineRule="exact"/>
              <w:rPr>
                <w:rFonts w:hint="default"/>
                <w:color w:val="auto"/>
              </w:rPr>
            </w:pPr>
          </w:p>
          <w:p w14:paraId="732D2247" w14:textId="77777777" w:rsidR="006042D4" w:rsidRPr="00D93F79" w:rsidRDefault="006042D4">
            <w:pPr>
              <w:spacing w:line="209" w:lineRule="exact"/>
              <w:rPr>
                <w:rFonts w:hint="default"/>
                <w:color w:val="auto"/>
              </w:rPr>
            </w:pPr>
          </w:p>
          <w:p w14:paraId="4B3A6967" w14:textId="77777777" w:rsidR="003A6BC9" w:rsidRPr="00D93F79" w:rsidRDefault="003A6BC9">
            <w:pPr>
              <w:spacing w:line="209" w:lineRule="exact"/>
              <w:rPr>
                <w:rFonts w:hint="default"/>
                <w:color w:val="auto"/>
              </w:rPr>
            </w:pPr>
          </w:p>
          <w:p w14:paraId="4E874E90" w14:textId="77777777" w:rsidR="003A6BC9" w:rsidRPr="00D93F79" w:rsidRDefault="003A6BC9">
            <w:pPr>
              <w:spacing w:line="209" w:lineRule="exact"/>
              <w:rPr>
                <w:rFonts w:hint="default"/>
                <w:color w:val="auto"/>
              </w:rPr>
            </w:pPr>
          </w:p>
          <w:p w14:paraId="2FC8E8A3" w14:textId="77777777" w:rsidR="003A6BC9" w:rsidRPr="00D93F79" w:rsidRDefault="003A6BC9">
            <w:pPr>
              <w:spacing w:line="209" w:lineRule="exact"/>
              <w:rPr>
                <w:rFonts w:hint="default"/>
                <w:color w:val="auto"/>
              </w:rPr>
            </w:pPr>
          </w:p>
          <w:p w14:paraId="6FA49B4B" w14:textId="77777777" w:rsidR="003A6BC9" w:rsidRPr="00D93F79" w:rsidRDefault="003A6BC9">
            <w:pPr>
              <w:spacing w:line="209" w:lineRule="exact"/>
              <w:rPr>
                <w:rFonts w:hint="default"/>
                <w:color w:val="auto"/>
              </w:rPr>
            </w:pPr>
          </w:p>
          <w:p w14:paraId="59596E08" w14:textId="77777777" w:rsidR="003A6BC9" w:rsidRPr="00D93F79" w:rsidRDefault="003A6BC9">
            <w:pPr>
              <w:spacing w:line="209" w:lineRule="exact"/>
              <w:rPr>
                <w:rFonts w:hint="default"/>
                <w:color w:val="auto"/>
              </w:rPr>
            </w:pPr>
          </w:p>
          <w:p w14:paraId="00876EF5" w14:textId="77777777" w:rsidR="00A51843" w:rsidRPr="00D93F79" w:rsidRDefault="00A51843" w:rsidP="00A51843">
            <w:pPr>
              <w:spacing w:line="209" w:lineRule="exact"/>
              <w:rPr>
                <w:rFonts w:hint="default"/>
                <w:color w:val="auto"/>
              </w:rPr>
            </w:pPr>
            <w:r w:rsidRPr="00D93F79">
              <w:rPr>
                <w:color w:val="auto"/>
              </w:rPr>
              <w:t>運行計画書</w:t>
            </w:r>
          </w:p>
          <w:p w14:paraId="7F689C8D" w14:textId="77777777" w:rsidR="00A51843" w:rsidRPr="00D93F79" w:rsidRDefault="00A51843" w:rsidP="00A51843">
            <w:pPr>
              <w:spacing w:line="209" w:lineRule="exact"/>
              <w:rPr>
                <w:rFonts w:hint="default"/>
                <w:color w:val="auto"/>
              </w:rPr>
            </w:pPr>
            <w:r w:rsidRPr="00D93F79">
              <w:rPr>
                <w:color w:val="auto"/>
              </w:rPr>
              <w:t>運行経路図</w:t>
            </w:r>
          </w:p>
          <w:p w14:paraId="496F6148" w14:textId="77777777" w:rsidR="00A51843" w:rsidRPr="00D93F79" w:rsidRDefault="00A51843" w:rsidP="00A51843">
            <w:pPr>
              <w:spacing w:line="209" w:lineRule="exact"/>
              <w:rPr>
                <w:rFonts w:hint="default"/>
                <w:color w:val="auto"/>
              </w:rPr>
            </w:pPr>
            <w:r w:rsidRPr="00D93F79">
              <w:rPr>
                <w:color w:val="auto"/>
              </w:rPr>
              <w:t>送迎実施状況資料</w:t>
            </w:r>
          </w:p>
          <w:p w14:paraId="5F8515DE" w14:textId="77777777" w:rsidR="003A6BC9" w:rsidRPr="00D93F79" w:rsidRDefault="003A6BC9">
            <w:pPr>
              <w:spacing w:line="209" w:lineRule="exact"/>
              <w:rPr>
                <w:rFonts w:hint="default"/>
                <w:color w:val="auto"/>
              </w:rPr>
            </w:pPr>
          </w:p>
          <w:p w14:paraId="60431708" w14:textId="77777777" w:rsidR="003A6BC9" w:rsidRPr="00D93F79" w:rsidRDefault="003A6BC9">
            <w:pPr>
              <w:spacing w:line="209" w:lineRule="exact"/>
              <w:rPr>
                <w:rFonts w:hint="default"/>
                <w:color w:val="auto"/>
              </w:rPr>
            </w:pPr>
          </w:p>
          <w:p w14:paraId="77681779" w14:textId="77777777" w:rsidR="003A6BC9" w:rsidRPr="00D93F79" w:rsidRDefault="003A6BC9">
            <w:pPr>
              <w:spacing w:line="209" w:lineRule="exact"/>
              <w:rPr>
                <w:rFonts w:hint="default"/>
                <w:color w:val="auto"/>
              </w:rPr>
            </w:pPr>
          </w:p>
          <w:p w14:paraId="3F2B47F6" w14:textId="77777777" w:rsidR="003A6BC9" w:rsidRPr="00D93F79" w:rsidRDefault="003A6BC9">
            <w:pPr>
              <w:spacing w:line="209" w:lineRule="exact"/>
              <w:rPr>
                <w:rFonts w:hint="default"/>
                <w:color w:val="auto"/>
              </w:rPr>
            </w:pPr>
          </w:p>
          <w:p w14:paraId="3D8E2E78" w14:textId="77777777" w:rsidR="003A6BC9" w:rsidRPr="00D93F79" w:rsidRDefault="003A6BC9">
            <w:pPr>
              <w:spacing w:line="209" w:lineRule="exact"/>
              <w:rPr>
                <w:rFonts w:hint="default"/>
                <w:color w:val="auto"/>
              </w:rPr>
            </w:pPr>
          </w:p>
          <w:p w14:paraId="1C626AB5" w14:textId="77777777" w:rsidR="00C73E1E" w:rsidRPr="00D93F79" w:rsidRDefault="00C73E1E">
            <w:pPr>
              <w:spacing w:line="209" w:lineRule="exact"/>
              <w:rPr>
                <w:rFonts w:hint="default"/>
                <w:color w:val="auto"/>
              </w:rPr>
            </w:pPr>
            <w:r w:rsidRPr="00D93F79">
              <w:rPr>
                <w:color w:val="auto"/>
              </w:rPr>
              <w:t>献立表</w:t>
            </w:r>
          </w:p>
          <w:p w14:paraId="0F9BDBA9" w14:textId="77777777" w:rsidR="003A6BC9" w:rsidRPr="00D93F79" w:rsidRDefault="00C73E1E">
            <w:pPr>
              <w:spacing w:line="209" w:lineRule="exact"/>
              <w:rPr>
                <w:rFonts w:hint="default"/>
                <w:color w:val="auto"/>
              </w:rPr>
            </w:pPr>
            <w:r w:rsidRPr="00D93F79">
              <w:rPr>
                <w:color w:val="auto"/>
              </w:rPr>
              <w:t>委託契約書（委託の場合）</w:t>
            </w:r>
          </w:p>
          <w:p w14:paraId="020E4C42" w14:textId="77777777" w:rsidR="003A6BC9" w:rsidRPr="00D93F79" w:rsidRDefault="003A6BC9">
            <w:pPr>
              <w:spacing w:line="209" w:lineRule="exact"/>
              <w:rPr>
                <w:rFonts w:hint="default"/>
                <w:color w:val="auto"/>
              </w:rPr>
            </w:pPr>
          </w:p>
          <w:p w14:paraId="5AD00175" w14:textId="77777777" w:rsidR="003A6BC9" w:rsidRPr="00D93F79" w:rsidRDefault="003A6BC9">
            <w:pPr>
              <w:spacing w:line="209" w:lineRule="exact"/>
              <w:rPr>
                <w:rFonts w:hint="default"/>
                <w:color w:val="auto"/>
              </w:rPr>
            </w:pPr>
          </w:p>
          <w:p w14:paraId="1E568636" w14:textId="77777777" w:rsidR="003A6BC9" w:rsidRPr="00D93F79" w:rsidRDefault="003A6BC9">
            <w:pPr>
              <w:spacing w:line="209" w:lineRule="exact"/>
              <w:rPr>
                <w:rFonts w:hint="default"/>
                <w:color w:val="auto"/>
              </w:rPr>
            </w:pPr>
          </w:p>
          <w:p w14:paraId="47E76056" w14:textId="77777777" w:rsidR="003A6BC9" w:rsidRPr="00D93F79" w:rsidRDefault="003A6BC9">
            <w:pPr>
              <w:spacing w:line="209" w:lineRule="exact"/>
              <w:rPr>
                <w:rFonts w:hint="default"/>
                <w:color w:val="auto"/>
              </w:rPr>
            </w:pPr>
          </w:p>
          <w:p w14:paraId="545ED2F9" w14:textId="77777777" w:rsidR="003A6BC9" w:rsidRPr="00D93F79" w:rsidRDefault="003A6BC9">
            <w:pPr>
              <w:spacing w:line="209" w:lineRule="exact"/>
              <w:rPr>
                <w:rFonts w:hint="default"/>
                <w:color w:val="auto"/>
              </w:rPr>
            </w:pPr>
          </w:p>
          <w:p w14:paraId="389B2468" w14:textId="77777777" w:rsidR="003A6BC9" w:rsidRPr="00D93F79" w:rsidRDefault="003A6BC9">
            <w:pPr>
              <w:spacing w:line="209" w:lineRule="exact"/>
              <w:rPr>
                <w:rFonts w:hint="default"/>
                <w:color w:val="auto"/>
              </w:rPr>
            </w:pPr>
          </w:p>
          <w:p w14:paraId="67B01BDE" w14:textId="77777777" w:rsidR="003A6BC9" w:rsidRPr="00D93F79" w:rsidRDefault="003A6BC9">
            <w:pPr>
              <w:spacing w:line="209" w:lineRule="exact"/>
              <w:rPr>
                <w:rFonts w:hint="default"/>
                <w:color w:val="auto"/>
              </w:rPr>
            </w:pPr>
          </w:p>
          <w:p w14:paraId="5A5437E5" w14:textId="77777777" w:rsidR="003A6BC9" w:rsidRPr="00D93F79" w:rsidRDefault="003A6BC9">
            <w:pPr>
              <w:spacing w:line="209" w:lineRule="exact"/>
              <w:rPr>
                <w:rFonts w:hint="default"/>
                <w:color w:val="auto"/>
              </w:rPr>
            </w:pPr>
          </w:p>
          <w:p w14:paraId="21A494EC" w14:textId="77777777" w:rsidR="003A6BC9" w:rsidRPr="00D93F79" w:rsidRDefault="003A6BC9">
            <w:pPr>
              <w:spacing w:line="209" w:lineRule="exact"/>
              <w:rPr>
                <w:rFonts w:hint="default"/>
                <w:color w:val="auto"/>
              </w:rPr>
            </w:pPr>
          </w:p>
          <w:p w14:paraId="6A5959D6" w14:textId="77777777" w:rsidR="003A6BC9" w:rsidRPr="00D93F79" w:rsidRDefault="003A6BC9">
            <w:pPr>
              <w:spacing w:line="209" w:lineRule="exact"/>
              <w:rPr>
                <w:rFonts w:hint="default"/>
                <w:color w:val="auto"/>
              </w:rPr>
            </w:pPr>
          </w:p>
          <w:p w14:paraId="2EE2F279" w14:textId="77777777" w:rsidR="003A6BC9" w:rsidRPr="00D93F79" w:rsidRDefault="003A6BC9">
            <w:pPr>
              <w:spacing w:line="209" w:lineRule="exact"/>
              <w:rPr>
                <w:rFonts w:hint="default"/>
                <w:color w:val="auto"/>
              </w:rPr>
            </w:pPr>
          </w:p>
          <w:p w14:paraId="2C64AF1D" w14:textId="77777777" w:rsidR="003A6BC9" w:rsidRPr="00D93F79" w:rsidRDefault="003A6BC9">
            <w:pPr>
              <w:spacing w:line="209" w:lineRule="exact"/>
              <w:rPr>
                <w:rFonts w:hint="default"/>
                <w:color w:val="auto"/>
              </w:rPr>
            </w:pPr>
          </w:p>
          <w:p w14:paraId="4CAE9C23" w14:textId="77777777" w:rsidR="003A6BC9" w:rsidRPr="00D93F79" w:rsidRDefault="003A6BC9">
            <w:pPr>
              <w:spacing w:line="209" w:lineRule="exact"/>
              <w:rPr>
                <w:rFonts w:hint="default"/>
                <w:color w:val="auto"/>
              </w:rPr>
            </w:pPr>
          </w:p>
          <w:p w14:paraId="601F73C9" w14:textId="77777777" w:rsidR="003A6BC9" w:rsidRPr="00D93F79" w:rsidRDefault="003A6BC9">
            <w:pPr>
              <w:spacing w:line="209" w:lineRule="exact"/>
              <w:rPr>
                <w:rFonts w:hint="default"/>
                <w:color w:val="auto"/>
              </w:rPr>
            </w:pPr>
          </w:p>
          <w:p w14:paraId="6896CE02" w14:textId="77777777" w:rsidR="003A6BC9" w:rsidRPr="00D93F79" w:rsidRDefault="003A6BC9">
            <w:pPr>
              <w:spacing w:line="209" w:lineRule="exact"/>
              <w:rPr>
                <w:rFonts w:hint="default"/>
                <w:color w:val="auto"/>
              </w:rPr>
            </w:pPr>
          </w:p>
          <w:p w14:paraId="1F70EA85" w14:textId="77777777" w:rsidR="003A6BC9" w:rsidRPr="00D93F79" w:rsidRDefault="003A6BC9">
            <w:pPr>
              <w:spacing w:line="209" w:lineRule="exact"/>
              <w:rPr>
                <w:rFonts w:hint="default"/>
                <w:color w:val="auto"/>
              </w:rPr>
            </w:pPr>
          </w:p>
          <w:p w14:paraId="241AD2E3" w14:textId="77777777" w:rsidR="003A6BC9" w:rsidRPr="00D93F79" w:rsidRDefault="003A6BC9">
            <w:pPr>
              <w:spacing w:line="209" w:lineRule="exact"/>
              <w:rPr>
                <w:rFonts w:hint="default"/>
                <w:color w:val="auto"/>
              </w:rPr>
            </w:pPr>
          </w:p>
          <w:p w14:paraId="456D26C8" w14:textId="5374A2A6" w:rsidR="003A6BC9" w:rsidRDefault="003A6BC9">
            <w:pPr>
              <w:spacing w:line="209" w:lineRule="exact"/>
              <w:rPr>
                <w:rFonts w:hint="default"/>
                <w:color w:val="auto"/>
              </w:rPr>
            </w:pPr>
          </w:p>
          <w:p w14:paraId="3C90A288" w14:textId="77777777" w:rsidR="00345737" w:rsidRPr="00D93F79" w:rsidRDefault="00345737">
            <w:pPr>
              <w:spacing w:line="209" w:lineRule="exact"/>
              <w:rPr>
                <w:color w:val="auto"/>
              </w:rPr>
            </w:pPr>
          </w:p>
          <w:p w14:paraId="30819BFE" w14:textId="77777777" w:rsidR="003A6BC9" w:rsidRPr="00D93F79" w:rsidRDefault="003A6BC9">
            <w:pPr>
              <w:spacing w:line="209" w:lineRule="exact"/>
              <w:rPr>
                <w:rFonts w:hint="default"/>
                <w:color w:val="auto"/>
              </w:rPr>
            </w:pPr>
          </w:p>
          <w:p w14:paraId="573161E5" w14:textId="77777777" w:rsidR="003A6BC9" w:rsidRPr="00D93F79" w:rsidRDefault="003A6BC9">
            <w:pPr>
              <w:spacing w:line="209" w:lineRule="exact"/>
              <w:rPr>
                <w:rFonts w:hint="default"/>
                <w:color w:val="auto"/>
              </w:rPr>
            </w:pPr>
          </w:p>
          <w:p w14:paraId="71155479" w14:textId="77777777" w:rsidR="003A6BC9" w:rsidRPr="00D93F79" w:rsidRDefault="003A6BC9">
            <w:pPr>
              <w:spacing w:line="209" w:lineRule="exact"/>
              <w:rPr>
                <w:rFonts w:hint="default"/>
                <w:color w:val="auto"/>
              </w:rPr>
            </w:pPr>
          </w:p>
          <w:p w14:paraId="242B5F89" w14:textId="77777777" w:rsidR="003A6BC9" w:rsidRPr="00D93F79" w:rsidRDefault="003A6BC9">
            <w:pPr>
              <w:spacing w:line="209" w:lineRule="exact"/>
              <w:rPr>
                <w:rFonts w:hint="default"/>
                <w:color w:val="auto"/>
              </w:rPr>
            </w:pPr>
          </w:p>
          <w:p w14:paraId="7E20212D" w14:textId="77777777" w:rsidR="003A6BC9" w:rsidRPr="00D93F79" w:rsidRDefault="003A6BC9">
            <w:pPr>
              <w:spacing w:line="209" w:lineRule="exact"/>
              <w:rPr>
                <w:rFonts w:hint="default"/>
                <w:color w:val="auto"/>
              </w:rPr>
            </w:pPr>
          </w:p>
          <w:p w14:paraId="44BC2B9B" w14:textId="77777777" w:rsidR="00C73E1E" w:rsidRPr="00D93F79" w:rsidRDefault="00C73E1E" w:rsidP="00C73E1E">
            <w:pPr>
              <w:spacing w:line="209" w:lineRule="exact"/>
              <w:rPr>
                <w:rFonts w:hint="default"/>
                <w:color w:val="auto"/>
              </w:rPr>
            </w:pPr>
            <w:r w:rsidRPr="00D93F79">
              <w:rPr>
                <w:color w:val="auto"/>
              </w:rPr>
              <w:lastRenderedPageBreak/>
              <w:t>監査実施契約書等</w:t>
            </w:r>
          </w:p>
          <w:p w14:paraId="438F7ABF" w14:textId="77777777" w:rsidR="00C73E1E" w:rsidRPr="00D93F79" w:rsidRDefault="00C73E1E" w:rsidP="00C73E1E">
            <w:pPr>
              <w:spacing w:line="209" w:lineRule="exact"/>
              <w:rPr>
                <w:rFonts w:hint="default"/>
                <w:color w:val="auto"/>
              </w:rPr>
            </w:pPr>
            <w:r w:rsidRPr="00D93F79">
              <w:rPr>
                <w:color w:val="auto"/>
              </w:rPr>
              <w:t>監査報告書</w:t>
            </w:r>
          </w:p>
          <w:p w14:paraId="756A6F7C" w14:textId="77777777" w:rsidR="00C73E1E" w:rsidRPr="00D93F79" w:rsidRDefault="00C73E1E" w:rsidP="00C73E1E">
            <w:pPr>
              <w:spacing w:line="209" w:lineRule="exact"/>
              <w:rPr>
                <w:rFonts w:hint="default"/>
                <w:color w:val="auto"/>
              </w:rPr>
            </w:pPr>
          </w:p>
          <w:p w14:paraId="765960D1" w14:textId="77777777" w:rsidR="003A6BC9" w:rsidRPr="00D93F79" w:rsidRDefault="003A6BC9">
            <w:pPr>
              <w:spacing w:line="209" w:lineRule="exact"/>
              <w:rPr>
                <w:rFonts w:hint="default"/>
                <w:color w:val="auto"/>
              </w:rPr>
            </w:pPr>
          </w:p>
          <w:p w14:paraId="3BEE6F59" w14:textId="77777777" w:rsidR="003A6BC9" w:rsidRPr="00D93F79" w:rsidRDefault="003A6BC9">
            <w:pPr>
              <w:spacing w:line="209" w:lineRule="exact"/>
              <w:rPr>
                <w:rFonts w:hint="default"/>
                <w:color w:val="auto"/>
              </w:rPr>
            </w:pPr>
          </w:p>
          <w:p w14:paraId="4D8F2C3F" w14:textId="77777777" w:rsidR="003A6BC9" w:rsidRPr="00D93F79" w:rsidRDefault="003A6BC9">
            <w:pPr>
              <w:spacing w:line="209" w:lineRule="exact"/>
              <w:rPr>
                <w:rFonts w:hint="default"/>
                <w:color w:val="auto"/>
              </w:rPr>
            </w:pPr>
          </w:p>
          <w:p w14:paraId="47ED8F16" w14:textId="77777777" w:rsidR="003A6BC9" w:rsidRPr="00D93F79" w:rsidRDefault="003A6BC9">
            <w:pPr>
              <w:spacing w:line="209" w:lineRule="exact"/>
              <w:rPr>
                <w:rFonts w:hint="default"/>
                <w:color w:val="auto"/>
              </w:rPr>
            </w:pPr>
          </w:p>
          <w:p w14:paraId="30066DAC" w14:textId="77777777" w:rsidR="003A6BC9" w:rsidRPr="00D93F79" w:rsidRDefault="003A6BC9">
            <w:pPr>
              <w:spacing w:line="209" w:lineRule="exact"/>
              <w:rPr>
                <w:rFonts w:hint="default"/>
                <w:color w:val="auto"/>
              </w:rPr>
            </w:pPr>
          </w:p>
          <w:p w14:paraId="6065E8CC" w14:textId="77777777" w:rsidR="003A6BC9" w:rsidRPr="00D93F79" w:rsidRDefault="003A6BC9">
            <w:pPr>
              <w:spacing w:line="209" w:lineRule="exact"/>
              <w:rPr>
                <w:rFonts w:hint="default"/>
                <w:color w:val="auto"/>
              </w:rPr>
            </w:pPr>
          </w:p>
          <w:p w14:paraId="1EAEF4B7" w14:textId="77777777" w:rsidR="003A6BC9" w:rsidRPr="00D93F79" w:rsidRDefault="003A6BC9">
            <w:pPr>
              <w:spacing w:line="209" w:lineRule="exact"/>
              <w:rPr>
                <w:rFonts w:hint="default"/>
                <w:color w:val="auto"/>
              </w:rPr>
            </w:pPr>
          </w:p>
          <w:p w14:paraId="1A296A03" w14:textId="77777777" w:rsidR="00C73E1E" w:rsidRPr="00D93F79" w:rsidRDefault="00C73E1E" w:rsidP="00C73E1E">
            <w:pPr>
              <w:spacing w:line="209" w:lineRule="exact"/>
              <w:rPr>
                <w:rFonts w:hint="default"/>
                <w:color w:val="auto"/>
              </w:rPr>
            </w:pPr>
            <w:r w:rsidRPr="00D93F79">
              <w:rPr>
                <w:color w:val="auto"/>
              </w:rPr>
              <w:t>献立表</w:t>
            </w:r>
          </w:p>
          <w:p w14:paraId="01703678" w14:textId="77777777" w:rsidR="00C73E1E" w:rsidRPr="00D93F79" w:rsidRDefault="00C73E1E" w:rsidP="00C73E1E">
            <w:pPr>
              <w:spacing w:line="209" w:lineRule="exact"/>
              <w:rPr>
                <w:rFonts w:hint="default"/>
                <w:color w:val="auto"/>
              </w:rPr>
            </w:pPr>
            <w:r w:rsidRPr="00D93F79">
              <w:rPr>
                <w:color w:val="auto"/>
              </w:rPr>
              <w:t>（１号認定こどもへの提供日数がわかるもの）</w:t>
            </w:r>
          </w:p>
          <w:p w14:paraId="616A8910" w14:textId="77777777" w:rsidR="003A6BC9" w:rsidRPr="00D93F79" w:rsidRDefault="003A6BC9">
            <w:pPr>
              <w:spacing w:line="209" w:lineRule="exact"/>
              <w:rPr>
                <w:rFonts w:hint="default"/>
                <w:color w:val="auto"/>
              </w:rPr>
            </w:pPr>
          </w:p>
          <w:p w14:paraId="35642D6F" w14:textId="77777777" w:rsidR="003A6BC9" w:rsidRPr="00D93F79" w:rsidRDefault="003A6BC9">
            <w:pPr>
              <w:spacing w:line="209" w:lineRule="exact"/>
              <w:rPr>
                <w:rFonts w:hint="default"/>
                <w:color w:val="auto"/>
              </w:rPr>
            </w:pPr>
          </w:p>
          <w:p w14:paraId="7BE55542" w14:textId="77777777" w:rsidR="003A6BC9" w:rsidRPr="00D93F79" w:rsidRDefault="003A6BC9">
            <w:pPr>
              <w:spacing w:line="209" w:lineRule="exact"/>
              <w:rPr>
                <w:rFonts w:hint="default"/>
                <w:color w:val="auto"/>
              </w:rPr>
            </w:pPr>
          </w:p>
          <w:p w14:paraId="51D0BCCE" w14:textId="77777777" w:rsidR="003A6BC9" w:rsidRPr="00D93F79" w:rsidRDefault="003A6BC9">
            <w:pPr>
              <w:spacing w:line="209" w:lineRule="exact"/>
              <w:rPr>
                <w:rFonts w:hint="default"/>
                <w:color w:val="auto"/>
              </w:rPr>
            </w:pPr>
          </w:p>
          <w:p w14:paraId="46B030AD" w14:textId="77777777" w:rsidR="003A6BC9" w:rsidRPr="00D93F79" w:rsidRDefault="003A6BC9">
            <w:pPr>
              <w:spacing w:line="209" w:lineRule="exact"/>
              <w:rPr>
                <w:rFonts w:hint="default"/>
                <w:color w:val="auto"/>
              </w:rPr>
            </w:pPr>
          </w:p>
          <w:p w14:paraId="308BD3F8" w14:textId="77777777" w:rsidR="003A6BC9" w:rsidRPr="00D93F79" w:rsidRDefault="003A6BC9">
            <w:pPr>
              <w:spacing w:line="209" w:lineRule="exact"/>
              <w:rPr>
                <w:rFonts w:hint="default"/>
                <w:color w:val="auto"/>
              </w:rPr>
            </w:pPr>
          </w:p>
          <w:p w14:paraId="5A6F69D5" w14:textId="77777777" w:rsidR="003A6BC9" w:rsidRPr="00D93F79" w:rsidRDefault="003A6BC9">
            <w:pPr>
              <w:spacing w:line="209" w:lineRule="exact"/>
              <w:rPr>
                <w:rFonts w:hint="default"/>
                <w:color w:val="auto"/>
              </w:rPr>
            </w:pPr>
          </w:p>
          <w:p w14:paraId="6092BB65" w14:textId="77777777" w:rsidR="003A6BC9" w:rsidRPr="00D93F79" w:rsidRDefault="003A6BC9">
            <w:pPr>
              <w:spacing w:line="209" w:lineRule="exact"/>
              <w:rPr>
                <w:rFonts w:hint="default"/>
                <w:color w:val="auto"/>
              </w:rPr>
            </w:pPr>
          </w:p>
          <w:p w14:paraId="3FE8298A" w14:textId="77777777" w:rsidR="003A6BC9" w:rsidRPr="00D93F79" w:rsidRDefault="003A6BC9">
            <w:pPr>
              <w:spacing w:line="209" w:lineRule="exact"/>
              <w:rPr>
                <w:rFonts w:hint="default"/>
                <w:color w:val="auto"/>
              </w:rPr>
            </w:pPr>
          </w:p>
          <w:p w14:paraId="2F80DB33" w14:textId="77777777" w:rsidR="003A6BC9" w:rsidRPr="00D93F79" w:rsidRDefault="003A6BC9">
            <w:pPr>
              <w:spacing w:line="209" w:lineRule="exact"/>
              <w:rPr>
                <w:rFonts w:hint="default"/>
                <w:color w:val="auto"/>
              </w:rPr>
            </w:pPr>
          </w:p>
          <w:p w14:paraId="71C0DA1D" w14:textId="77777777" w:rsidR="003A6BC9" w:rsidRPr="00D93F79" w:rsidRDefault="003A6BC9">
            <w:pPr>
              <w:spacing w:line="209" w:lineRule="exact"/>
              <w:rPr>
                <w:rFonts w:hint="default"/>
                <w:color w:val="auto"/>
              </w:rPr>
            </w:pPr>
          </w:p>
          <w:p w14:paraId="053C55BC" w14:textId="77777777" w:rsidR="003A6BC9" w:rsidRPr="00D93F79" w:rsidRDefault="003A6BC9">
            <w:pPr>
              <w:spacing w:line="209" w:lineRule="exact"/>
              <w:rPr>
                <w:rFonts w:hint="default"/>
                <w:color w:val="auto"/>
              </w:rPr>
            </w:pPr>
          </w:p>
          <w:p w14:paraId="5793EE9D" w14:textId="77777777" w:rsidR="003A6BC9" w:rsidRPr="00D93F79" w:rsidRDefault="003A6BC9">
            <w:pPr>
              <w:spacing w:line="209" w:lineRule="exact"/>
              <w:rPr>
                <w:rFonts w:hint="default"/>
                <w:color w:val="auto"/>
              </w:rPr>
            </w:pPr>
          </w:p>
          <w:p w14:paraId="01DD48F0" w14:textId="77777777" w:rsidR="003A6BC9" w:rsidRPr="00D93F79" w:rsidRDefault="003A6BC9">
            <w:pPr>
              <w:spacing w:line="209" w:lineRule="exact"/>
              <w:rPr>
                <w:rFonts w:hint="default"/>
                <w:color w:val="auto"/>
              </w:rPr>
            </w:pPr>
          </w:p>
          <w:p w14:paraId="19F3E82D" w14:textId="77777777" w:rsidR="003A6BC9" w:rsidRPr="00D93F79" w:rsidRDefault="003A6BC9">
            <w:pPr>
              <w:spacing w:line="209" w:lineRule="exact"/>
              <w:rPr>
                <w:rFonts w:hint="default"/>
                <w:color w:val="auto"/>
              </w:rPr>
            </w:pPr>
          </w:p>
          <w:p w14:paraId="6EA8B16A" w14:textId="77777777" w:rsidR="003A6BC9" w:rsidRPr="00D93F79" w:rsidRDefault="003A6BC9">
            <w:pPr>
              <w:spacing w:line="209" w:lineRule="exact"/>
              <w:rPr>
                <w:rFonts w:hint="default"/>
                <w:color w:val="auto"/>
              </w:rPr>
            </w:pPr>
          </w:p>
          <w:p w14:paraId="66CE31F7" w14:textId="77777777" w:rsidR="003A6BC9" w:rsidRPr="00D93F79" w:rsidRDefault="003A6BC9">
            <w:pPr>
              <w:spacing w:line="209" w:lineRule="exact"/>
              <w:rPr>
                <w:rFonts w:hint="default"/>
                <w:color w:val="auto"/>
              </w:rPr>
            </w:pPr>
          </w:p>
          <w:p w14:paraId="140777DB" w14:textId="77777777" w:rsidR="003A6BC9" w:rsidRPr="00D93F79" w:rsidRDefault="003A6BC9">
            <w:pPr>
              <w:spacing w:line="209" w:lineRule="exact"/>
              <w:rPr>
                <w:rFonts w:hint="default"/>
                <w:color w:val="auto"/>
              </w:rPr>
            </w:pPr>
          </w:p>
          <w:p w14:paraId="6F0DE740" w14:textId="77777777" w:rsidR="003A6BC9" w:rsidRPr="00D93F79" w:rsidRDefault="003A6BC9">
            <w:pPr>
              <w:spacing w:line="209" w:lineRule="exact"/>
              <w:rPr>
                <w:rFonts w:hint="default"/>
                <w:color w:val="auto"/>
              </w:rPr>
            </w:pPr>
          </w:p>
          <w:p w14:paraId="2E6FFCB5" w14:textId="77777777" w:rsidR="003A6BC9" w:rsidRPr="00D93F79" w:rsidRDefault="003A6BC9">
            <w:pPr>
              <w:spacing w:line="209" w:lineRule="exact"/>
              <w:rPr>
                <w:rFonts w:hint="default"/>
                <w:color w:val="auto"/>
              </w:rPr>
            </w:pPr>
          </w:p>
          <w:p w14:paraId="06F16068" w14:textId="77777777" w:rsidR="003A6BC9" w:rsidRPr="00D93F79" w:rsidRDefault="003A6BC9">
            <w:pPr>
              <w:spacing w:line="209" w:lineRule="exact"/>
              <w:rPr>
                <w:rFonts w:hint="default"/>
                <w:color w:val="auto"/>
              </w:rPr>
            </w:pPr>
          </w:p>
          <w:p w14:paraId="0491A6C8" w14:textId="77777777" w:rsidR="003A6BC9" w:rsidRPr="00D93F79" w:rsidRDefault="003A6BC9">
            <w:pPr>
              <w:spacing w:line="209" w:lineRule="exact"/>
              <w:rPr>
                <w:rFonts w:hint="default"/>
                <w:color w:val="auto"/>
              </w:rPr>
            </w:pPr>
          </w:p>
          <w:p w14:paraId="64CF8DAF" w14:textId="77777777" w:rsidR="003A6BC9" w:rsidRPr="00D93F79" w:rsidRDefault="003A6BC9">
            <w:pPr>
              <w:spacing w:line="209" w:lineRule="exact"/>
              <w:rPr>
                <w:rFonts w:hint="default"/>
                <w:color w:val="auto"/>
              </w:rPr>
            </w:pPr>
          </w:p>
          <w:p w14:paraId="7F9E1BBA" w14:textId="77777777" w:rsidR="003A6BC9" w:rsidRPr="00D93F79" w:rsidRDefault="003A6BC9">
            <w:pPr>
              <w:spacing w:line="209" w:lineRule="exact"/>
              <w:rPr>
                <w:rFonts w:hint="default"/>
                <w:color w:val="auto"/>
              </w:rPr>
            </w:pPr>
          </w:p>
          <w:p w14:paraId="4AE90920" w14:textId="77777777" w:rsidR="003A6BC9" w:rsidRPr="00D93F79" w:rsidRDefault="003A6BC9">
            <w:pPr>
              <w:spacing w:line="209" w:lineRule="exact"/>
              <w:rPr>
                <w:rFonts w:hint="default"/>
                <w:color w:val="auto"/>
              </w:rPr>
            </w:pPr>
          </w:p>
          <w:p w14:paraId="0DCD6872" w14:textId="77777777" w:rsidR="003A6BC9" w:rsidRPr="00D93F79" w:rsidRDefault="003A6BC9">
            <w:pPr>
              <w:spacing w:line="209" w:lineRule="exact"/>
              <w:rPr>
                <w:rFonts w:hint="default"/>
                <w:color w:val="auto"/>
              </w:rPr>
            </w:pPr>
          </w:p>
          <w:p w14:paraId="5BDE7808" w14:textId="77777777" w:rsidR="003A6BC9" w:rsidRPr="00D93F79" w:rsidRDefault="003A6BC9">
            <w:pPr>
              <w:spacing w:line="209" w:lineRule="exact"/>
              <w:rPr>
                <w:rFonts w:hint="default"/>
                <w:color w:val="auto"/>
              </w:rPr>
            </w:pPr>
          </w:p>
          <w:p w14:paraId="667359D3" w14:textId="77777777" w:rsidR="003A6BC9" w:rsidRPr="00D93F79" w:rsidRDefault="003A6BC9">
            <w:pPr>
              <w:spacing w:line="209" w:lineRule="exact"/>
              <w:rPr>
                <w:rFonts w:hint="default"/>
                <w:color w:val="auto"/>
              </w:rPr>
            </w:pPr>
          </w:p>
          <w:p w14:paraId="4986CF7B" w14:textId="77777777" w:rsidR="003A6BC9" w:rsidRPr="00D93F79" w:rsidRDefault="003A6BC9">
            <w:pPr>
              <w:spacing w:line="209" w:lineRule="exact"/>
              <w:rPr>
                <w:rFonts w:hint="default"/>
                <w:color w:val="auto"/>
              </w:rPr>
            </w:pPr>
          </w:p>
          <w:p w14:paraId="63BC36C7" w14:textId="77777777" w:rsidR="003A6BC9" w:rsidRPr="00D93F79" w:rsidRDefault="003A6BC9">
            <w:pPr>
              <w:spacing w:line="209" w:lineRule="exact"/>
              <w:rPr>
                <w:rFonts w:hint="default"/>
                <w:color w:val="auto"/>
              </w:rPr>
            </w:pPr>
          </w:p>
          <w:p w14:paraId="4EB700BF" w14:textId="77777777" w:rsidR="003A6BC9" w:rsidRPr="00D93F79" w:rsidRDefault="003A6BC9">
            <w:pPr>
              <w:spacing w:line="209" w:lineRule="exact"/>
              <w:rPr>
                <w:rFonts w:hint="default"/>
                <w:color w:val="auto"/>
              </w:rPr>
            </w:pPr>
          </w:p>
          <w:p w14:paraId="2213D20B" w14:textId="77777777" w:rsidR="003A6BC9" w:rsidRPr="00D93F79" w:rsidRDefault="003A6BC9">
            <w:pPr>
              <w:spacing w:line="209" w:lineRule="exact"/>
              <w:rPr>
                <w:rFonts w:hint="default"/>
                <w:color w:val="auto"/>
              </w:rPr>
            </w:pPr>
          </w:p>
          <w:p w14:paraId="3972971D" w14:textId="77777777" w:rsidR="003A6BC9" w:rsidRPr="00D93F79" w:rsidRDefault="003A6BC9">
            <w:pPr>
              <w:spacing w:line="209" w:lineRule="exact"/>
              <w:rPr>
                <w:rFonts w:hint="default"/>
                <w:color w:val="auto"/>
              </w:rPr>
            </w:pPr>
          </w:p>
          <w:p w14:paraId="5BDFBB19" w14:textId="77777777" w:rsidR="003A6BC9" w:rsidRPr="00D93F79" w:rsidRDefault="003A6BC9">
            <w:pPr>
              <w:spacing w:line="209" w:lineRule="exact"/>
              <w:rPr>
                <w:rFonts w:hint="default"/>
                <w:color w:val="auto"/>
              </w:rPr>
            </w:pPr>
          </w:p>
          <w:p w14:paraId="03B6AA2A" w14:textId="77777777" w:rsidR="003A6BC9" w:rsidRPr="00D93F79" w:rsidRDefault="003A6BC9">
            <w:pPr>
              <w:spacing w:line="209" w:lineRule="exact"/>
              <w:rPr>
                <w:rFonts w:hint="default"/>
                <w:color w:val="auto"/>
              </w:rPr>
            </w:pPr>
          </w:p>
          <w:p w14:paraId="39662652" w14:textId="77777777" w:rsidR="003A6BC9" w:rsidRPr="00D93F79" w:rsidRDefault="003A6BC9">
            <w:pPr>
              <w:spacing w:line="209" w:lineRule="exact"/>
              <w:rPr>
                <w:rFonts w:hint="default"/>
                <w:color w:val="auto"/>
              </w:rPr>
            </w:pPr>
          </w:p>
          <w:p w14:paraId="18DD8ABA" w14:textId="77777777" w:rsidR="003A6BC9" w:rsidRPr="00D93F79" w:rsidRDefault="003A6BC9">
            <w:pPr>
              <w:spacing w:line="209" w:lineRule="exact"/>
              <w:rPr>
                <w:rFonts w:hint="default"/>
                <w:color w:val="auto"/>
              </w:rPr>
            </w:pPr>
          </w:p>
          <w:p w14:paraId="13567484" w14:textId="77777777" w:rsidR="003A6BC9" w:rsidRPr="00D93F79" w:rsidRDefault="003A6BC9">
            <w:pPr>
              <w:spacing w:line="209" w:lineRule="exact"/>
              <w:rPr>
                <w:rFonts w:hint="default"/>
                <w:color w:val="auto"/>
              </w:rPr>
            </w:pPr>
          </w:p>
          <w:p w14:paraId="108CB3EA" w14:textId="77777777" w:rsidR="003A6BC9" w:rsidRPr="00D93F79" w:rsidRDefault="003A6BC9">
            <w:pPr>
              <w:spacing w:line="209" w:lineRule="exact"/>
              <w:rPr>
                <w:rFonts w:hint="default"/>
                <w:color w:val="auto"/>
              </w:rPr>
            </w:pPr>
          </w:p>
          <w:p w14:paraId="511AFA27" w14:textId="77777777" w:rsidR="003A6BC9" w:rsidRPr="00D93F79" w:rsidRDefault="003A6BC9">
            <w:pPr>
              <w:spacing w:line="209" w:lineRule="exact"/>
              <w:rPr>
                <w:rFonts w:hint="default"/>
                <w:color w:val="auto"/>
              </w:rPr>
            </w:pPr>
          </w:p>
          <w:p w14:paraId="3AECAB5C" w14:textId="77777777" w:rsidR="003A6BC9" w:rsidRPr="00D93F79" w:rsidRDefault="003A6BC9">
            <w:pPr>
              <w:spacing w:line="209" w:lineRule="exact"/>
              <w:rPr>
                <w:rFonts w:hint="default"/>
                <w:color w:val="auto"/>
              </w:rPr>
            </w:pPr>
          </w:p>
          <w:p w14:paraId="1F368FB7" w14:textId="77777777" w:rsidR="003A6BC9" w:rsidRPr="00D93F79" w:rsidRDefault="003A6BC9">
            <w:pPr>
              <w:spacing w:line="209" w:lineRule="exact"/>
              <w:rPr>
                <w:rFonts w:hint="default"/>
                <w:color w:val="auto"/>
              </w:rPr>
            </w:pPr>
          </w:p>
          <w:p w14:paraId="6CA5A973" w14:textId="77777777" w:rsidR="003A6BC9" w:rsidRPr="00D93F79" w:rsidRDefault="003A6BC9">
            <w:pPr>
              <w:spacing w:line="209" w:lineRule="exact"/>
              <w:rPr>
                <w:rFonts w:hint="default"/>
                <w:color w:val="auto"/>
              </w:rPr>
            </w:pPr>
          </w:p>
          <w:p w14:paraId="43D43260" w14:textId="77777777" w:rsidR="003A6BC9" w:rsidRPr="00D93F79" w:rsidRDefault="003A6BC9">
            <w:pPr>
              <w:spacing w:line="209" w:lineRule="exact"/>
              <w:rPr>
                <w:rFonts w:hint="default"/>
                <w:color w:val="auto"/>
              </w:rPr>
            </w:pPr>
          </w:p>
          <w:p w14:paraId="4AC4D8CC" w14:textId="77777777" w:rsidR="003A6BC9" w:rsidRPr="00D93F79" w:rsidRDefault="003A6BC9">
            <w:pPr>
              <w:spacing w:line="209" w:lineRule="exact"/>
              <w:rPr>
                <w:rFonts w:hint="default"/>
                <w:color w:val="auto"/>
              </w:rPr>
            </w:pPr>
          </w:p>
          <w:p w14:paraId="3F4FC146" w14:textId="77777777" w:rsidR="003A6BC9" w:rsidRPr="00D93F79" w:rsidRDefault="003A6BC9">
            <w:pPr>
              <w:spacing w:line="209" w:lineRule="exact"/>
              <w:rPr>
                <w:rFonts w:hint="default"/>
                <w:color w:val="auto"/>
              </w:rPr>
            </w:pPr>
          </w:p>
          <w:p w14:paraId="71FDA5BA" w14:textId="77777777" w:rsidR="003A6BC9" w:rsidRPr="00D93F79" w:rsidRDefault="003A6BC9">
            <w:pPr>
              <w:spacing w:line="209" w:lineRule="exact"/>
              <w:rPr>
                <w:rFonts w:hint="default"/>
                <w:color w:val="auto"/>
              </w:rPr>
            </w:pPr>
          </w:p>
          <w:p w14:paraId="4A4CE9E0" w14:textId="77777777" w:rsidR="003A6BC9" w:rsidRPr="00D93F79" w:rsidRDefault="003A6BC9">
            <w:pPr>
              <w:spacing w:line="209" w:lineRule="exact"/>
              <w:rPr>
                <w:rFonts w:hint="default"/>
                <w:color w:val="auto"/>
              </w:rPr>
            </w:pPr>
          </w:p>
          <w:p w14:paraId="0D33AF47" w14:textId="77777777" w:rsidR="003A6BC9" w:rsidRPr="00D93F79" w:rsidRDefault="003A6BC9">
            <w:pPr>
              <w:spacing w:line="209" w:lineRule="exact"/>
              <w:rPr>
                <w:rFonts w:hint="default"/>
                <w:color w:val="auto"/>
              </w:rPr>
            </w:pPr>
          </w:p>
          <w:p w14:paraId="4FB224C0" w14:textId="77777777" w:rsidR="00921BF6" w:rsidRPr="00D93F79" w:rsidRDefault="00921BF6">
            <w:pPr>
              <w:spacing w:line="209" w:lineRule="exact"/>
              <w:rPr>
                <w:rFonts w:hint="default"/>
                <w:color w:val="auto"/>
              </w:rPr>
            </w:pPr>
          </w:p>
          <w:p w14:paraId="0D5ECEDF" w14:textId="77777777" w:rsidR="003A6BC9" w:rsidRPr="00D93F79" w:rsidRDefault="003A6BC9">
            <w:pPr>
              <w:spacing w:line="209" w:lineRule="exact"/>
              <w:rPr>
                <w:rFonts w:hint="default"/>
                <w:color w:val="auto"/>
              </w:rPr>
            </w:pPr>
          </w:p>
          <w:p w14:paraId="250A8485" w14:textId="77777777" w:rsidR="003A6BC9" w:rsidRPr="00D93F79" w:rsidRDefault="003A6BC9">
            <w:pPr>
              <w:spacing w:line="209" w:lineRule="exact"/>
              <w:rPr>
                <w:rFonts w:hint="default"/>
                <w:color w:val="auto"/>
              </w:rPr>
            </w:pPr>
          </w:p>
          <w:p w14:paraId="62FC8BFB" w14:textId="3861F6BF" w:rsidR="003A6BC9" w:rsidRPr="00D93F79" w:rsidRDefault="003A6BC9">
            <w:pPr>
              <w:spacing w:line="209" w:lineRule="exact"/>
              <w:rPr>
                <w:rFonts w:hint="default"/>
                <w:color w:val="auto"/>
              </w:rPr>
            </w:pPr>
          </w:p>
          <w:p w14:paraId="2143D38E" w14:textId="55B11DAD" w:rsidR="00BB3F44" w:rsidRPr="00D93F79" w:rsidRDefault="00BB3F44">
            <w:pPr>
              <w:spacing w:line="209" w:lineRule="exact"/>
              <w:rPr>
                <w:rFonts w:hint="default"/>
                <w:color w:val="auto"/>
              </w:rPr>
            </w:pPr>
          </w:p>
          <w:p w14:paraId="06CC5430" w14:textId="529FAAB4" w:rsidR="00BB3F44" w:rsidRPr="00D93F79" w:rsidRDefault="00BB3F44">
            <w:pPr>
              <w:spacing w:line="209" w:lineRule="exact"/>
              <w:rPr>
                <w:rFonts w:hint="default"/>
                <w:color w:val="auto"/>
              </w:rPr>
            </w:pPr>
          </w:p>
          <w:p w14:paraId="5264A065" w14:textId="77777777" w:rsidR="00BB3F44" w:rsidRPr="00D93F79" w:rsidRDefault="00BB3F44">
            <w:pPr>
              <w:spacing w:line="209" w:lineRule="exact"/>
              <w:rPr>
                <w:rFonts w:hint="default"/>
                <w:color w:val="auto"/>
              </w:rPr>
            </w:pPr>
          </w:p>
          <w:p w14:paraId="382F1053" w14:textId="77777777" w:rsidR="003A6BC9" w:rsidRPr="00D93F79" w:rsidRDefault="003A6BC9">
            <w:pPr>
              <w:spacing w:line="209" w:lineRule="exact"/>
              <w:rPr>
                <w:rFonts w:hint="default"/>
                <w:color w:val="auto"/>
              </w:rPr>
            </w:pPr>
          </w:p>
          <w:p w14:paraId="37E2B9A4" w14:textId="77777777" w:rsidR="006042D4" w:rsidRPr="00D93F79" w:rsidRDefault="006042D4">
            <w:pPr>
              <w:spacing w:line="209" w:lineRule="exact"/>
              <w:rPr>
                <w:rFonts w:hint="default"/>
                <w:color w:val="auto"/>
              </w:rPr>
            </w:pPr>
          </w:p>
          <w:p w14:paraId="554E7659" w14:textId="77777777" w:rsidR="004746EA" w:rsidRPr="00D93F79" w:rsidRDefault="004746EA">
            <w:pPr>
              <w:spacing w:line="209" w:lineRule="exact"/>
              <w:rPr>
                <w:rFonts w:hint="default"/>
                <w:color w:val="auto"/>
              </w:rPr>
            </w:pPr>
          </w:p>
          <w:p w14:paraId="2719E892" w14:textId="77777777" w:rsidR="00C73E1E" w:rsidRPr="00D93F79" w:rsidRDefault="00C73E1E" w:rsidP="00C73E1E">
            <w:pPr>
              <w:spacing w:line="209" w:lineRule="exact"/>
              <w:rPr>
                <w:rFonts w:hint="default"/>
                <w:color w:val="auto"/>
              </w:rPr>
            </w:pPr>
            <w:r w:rsidRPr="00D93F79">
              <w:rPr>
                <w:color w:val="auto"/>
              </w:rPr>
              <w:t>主幹教諭が学級担任をしていないことがわかる園全体の事務分掌、組織体制図等</w:t>
            </w:r>
          </w:p>
          <w:p w14:paraId="23918E39" w14:textId="77777777" w:rsidR="003A6BC9" w:rsidRPr="00D93F79" w:rsidRDefault="003A6BC9">
            <w:pPr>
              <w:spacing w:line="209" w:lineRule="exact"/>
              <w:rPr>
                <w:rFonts w:hint="default"/>
                <w:color w:val="auto"/>
              </w:rPr>
            </w:pPr>
          </w:p>
          <w:p w14:paraId="09A00BB1" w14:textId="77777777" w:rsidR="003A6BC9" w:rsidRPr="00D93F79" w:rsidRDefault="003A6BC9">
            <w:pPr>
              <w:spacing w:line="209" w:lineRule="exact"/>
              <w:rPr>
                <w:rFonts w:hint="default"/>
                <w:color w:val="auto"/>
              </w:rPr>
            </w:pPr>
          </w:p>
          <w:p w14:paraId="7EEC7BC1" w14:textId="77777777" w:rsidR="003A6BC9" w:rsidRPr="00D93F79" w:rsidRDefault="003A6BC9">
            <w:pPr>
              <w:spacing w:line="209" w:lineRule="exact"/>
              <w:rPr>
                <w:rFonts w:hint="default"/>
                <w:color w:val="auto"/>
              </w:rPr>
            </w:pPr>
          </w:p>
          <w:p w14:paraId="7E387066" w14:textId="77777777" w:rsidR="003A6BC9" w:rsidRPr="00D93F79" w:rsidRDefault="003A6BC9">
            <w:pPr>
              <w:spacing w:line="209" w:lineRule="exact"/>
              <w:rPr>
                <w:rFonts w:hint="default"/>
                <w:color w:val="auto"/>
              </w:rPr>
            </w:pPr>
          </w:p>
          <w:p w14:paraId="2A541089" w14:textId="77777777" w:rsidR="003A6BC9" w:rsidRPr="00D93F79" w:rsidRDefault="003A6BC9">
            <w:pPr>
              <w:spacing w:line="209" w:lineRule="exact"/>
              <w:rPr>
                <w:rFonts w:hint="default"/>
                <w:color w:val="auto"/>
              </w:rPr>
            </w:pPr>
          </w:p>
          <w:p w14:paraId="5A3CC687" w14:textId="77777777" w:rsidR="003A6BC9" w:rsidRPr="00D93F79" w:rsidRDefault="003A6BC9">
            <w:pPr>
              <w:spacing w:line="209" w:lineRule="exact"/>
              <w:rPr>
                <w:rFonts w:hint="default"/>
                <w:color w:val="auto"/>
              </w:rPr>
            </w:pPr>
          </w:p>
          <w:p w14:paraId="120EBB78" w14:textId="77777777" w:rsidR="003A6BC9" w:rsidRPr="00D93F79" w:rsidRDefault="003A6BC9">
            <w:pPr>
              <w:spacing w:line="209" w:lineRule="exact"/>
              <w:rPr>
                <w:rFonts w:hint="default"/>
                <w:color w:val="auto"/>
              </w:rPr>
            </w:pPr>
          </w:p>
          <w:p w14:paraId="5F7928A8" w14:textId="77777777" w:rsidR="003A6BC9" w:rsidRPr="00D93F79" w:rsidRDefault="003A6BC9">
            <w:pPr>
              <w:spacing w:line="209" w:lineRule="exact"/>
              <w:rPr>
                <w:rFonts w:hint="default"/>
                <w:color w:val="auto"/>
              </w:rPr>
            </w:pPr>
          </w:p>
          <w:p w14:paraId="2D78E1E7" w14:textId="77777777" w:rsidR="003A6BC9" w:rsidRPr="00D93F79" w:rsidRDefault="003A6BC9">
            <w:pPr>
              <w:spacing w:line="209" w:lineRule="exact"/>
              <w:rPr>
                <w:rFonts w:hint="default"/>
                <w:color w:val="auto"/>
              </w:rPr>
            </w:pPr>
          </w:p>
          <w:p w14:paraId="2525C5AB" w14:textId="77777777" w:rsidR="003A6BC9" w:rsidRPr="00D93F79" w:rsidRDefault="003A6BC9">
            <w:pPr>
              <w:spacing w:line="209" w:lineRule="exact"/>
              <w:rPr>
                <w:rFonts w:hint="default"/>
                <w:color w:val="auto"/>
              </w:rPr>
            </w:pPr>
          </w:p>
          <w:p w14:paraId="7613E1E9" w14:textId="77777777" w:rsidR="003A6BC9" w:rsidRPr="00D93F79" w:rsidRDefault="003A6BC9">
            <w:pPr>
              <w:spacing w:line="209" w:lineRule="exact"/>
              <w:rPr>
                <w:rFonts w:hint="default"/>
                <w:color w:val="auto"/>
              </w:rPr>
            </w:pPr>
          </w:p>
          <w:p w14:paraId="1BA43548" w14:textId="77777777" w:rsidR="003A6BC9" w:rsidRPr="00D93F79" w:rsidRDefault="003A6BC9">
            <w:pPr>
              <w:spacing w:line="209" w:lineRule="exact"/>
              <w:rPr>
                <w:rFonts w:hint="default"/>
                <w:color w:val="auto"/>
              </w:rPr>
            </w:pPr>
          </w:p>
          <w:p w14:paraId="30D99F44" w14:textId="77777777" w:rsidR="003A6BC9" w:rsidRPr="00D93F79" w:rsidRDefault="003A6BC9">
            <w:pPr>
              <w:spacing w:line="209" w:lineRule="exact"/>
              <w:rPr>
                <w:rFonts w:hint="default"/>
                <w:color w:val="auto"/>
              </w:rPr>
            </w:pPr>
          </w:p>
          <w:p w14:paraId="54D2483E" w14:textId="77777777" w:rsidR="003A6BC9" w:rsidRPr="00D93F79" w:rsidRDefault="003A6BC9">
            <w:pPr>
              <w:spacing w:line="209" w:lineRule="exact"/>
              <w:rPr>
                <w:rFonts w:hint="default"/>
                <w:color w:val="auto"/>
              </w:rPr>
            </w:pPr>
          </w:p>
          <w:p w14:paraId="73104430" w14:textId="77777777" w:rsidR="003A6BC9" w:rsidRPr="00D93F79" w:rsidRDefault="003A6BC9">
            <w:pPr>
              <w:spacing w:line="209" w:lineRule="exact"/>
              <w:rPr>
                <w:rFonts w:hint="default"/>
                <w:color w:val="auto"/>
              </w:rPr>
            </w:pPr>
          </w:p>
          <w:p w14:paraId="16EAD8FD" w14:textId="77777777" w:rsidR="003A6BC9" w:rsidRPr="00D93F79" w:rsidRDefault="003A6BC9">
            <w:pPr>
              <w:spacing w:line="209" w:lineRule="exact"/>
              <w:rPr>
                <w:rFonts w:hint="default"/>
                <w:color w:val="auto"/>
              </w:rPr>
            </w:pPr>
          </w:p>
          <w:p w14:paraId="0B7FF00F" w14:textId="77777777" w:rsidR="003A6BC9" w:rsidRPr="00D93F79" w:rsidRDefault="003A6BC9">
            <w:pPr>
              <w:spacing w:line="209" w:lineRule="exact"/>
              <w:rPr>
                <w:rFonts w:hint="default"/>
                <w:color w:val="auto"/>
              </w:rPr>
            </w:pPr>
          </w:p>
          <w:p w14:paraId="3DCA56E3" w14:textId="77777777" w:rsidR="003A6BC9" w:rsidRPr="00D93F79" w:rsidRDefault="003A6BC9">
            <w:pPr>
              <w:spacing w:line="209" w:lineRule="exact"/>
              <w:rPr>
                <w:rFonts w:hint="default"/>
                <w:color w:val="auto"/>
              </w:rPr>
            </w:pPr>
          </w:p>
          <w:p w14:paraId="4DBDE098" w14:textId="77777777" w:rsidR="003A6BC9" w:rsidRPr="00D93F79" w:rsidRDefault="003A6BC9">
            <w:pPr>
              <w:spacing w:line="209" w:lineRule="exact"/>
              <w:rPr>
                <w:rFonts w:hint="default"/>
                <w:color w:val="auto"/>
              </w:rPr>
            </w:pPr>
          </w:p>
          <w:p w14:paraId="77900250" w14:textId="77777777" w:rsidR="003A6BC9" w:rsidRPr="00D93F79" w:rsidRDefault="003A6BC9">
            <w:pPr>
              <w:spacing w:line="209" w:lineRule="exact"/>
              <w:rPr>
                <w:rFonts w:hint="default"/>
                <w:color w:val="auto"/>
              </w:rPr>
            </w:pPr>
          </w:p>
          <w:p w14:paraId="3E2DDC69" w14:textId="77777777" w:rsidR="003A6BC9" w:rsidRPr="00D93F79" w:rsidRDefault="003A6BC9">
            <w:pPr>
              <w:spacing w:line="209" w:lineRule="exact"/>
              <w:rPr>
                <w:rFonts w:hint="default"/>
                <w:color w:val="auto"/>
              </w:rPr>
            </w:pPr>
          </w:p>
          <w:p w14:paraId="6E316054" w14:textId="77777777" w:rsidR="003A6BC9" w:rsidRPr="00D93F79" w:rsidRDefault="003A6BC9">
            <w:pPr>
              <w:spacing w:line="209" w:lineRule="exact"/>
              <w:rPr>
                <w:rFonts w:hint="default"/>
                <w:color w:val="auto"/>
              </w:rPr>
            </w:pPr>
          </w:p>
          <w:p w14:paraId="03A8F988" w14:textId="77777777" w:rsidR="003A6BC9" w:rsidRPr="00D93F79" w:rsidRDefault="003A6BC9">
            <w:pPr>
              <w:spacing w:line="209" w:lineRule="exact"/>
              <w:rPr>
                <w:rFonts w:hint="default"/>
                <w:color w:val="auto"/>
              </w:rPr>
            </w:pPr>
          </w:p>
          <w:p w14:paraId="2CC9C433" w14:textId="77777777" w:rsidR="003A6BC9" w:rsidRPr="00D93F79" w:rsidRDefault="003A6BC9">
            <w:pPr>
              <w:spacing w:line="209" w:lineRule="exact"/>
              <w:rPr>
                <w:rFonts w:hint="default"/>
                <w:color w:val="auto"/>
              </w:rPr>
            </w:pPr>
          </w:p>
          <w:p w14:paraId="4D5EC483" w14:textId="77777777" w:rsidR="003A6BC9" w:rsidRPr="00D93F79" w:rsidRDefault="003A6BC9">
            <w:pPr>
              <w:spacing w:line="209" w:lineRule="exact"/>
              <w:rPr>
                <w:rFonts w:hint="default"/>
                <w:color w:val="auto"/>
              </w:rPr>
            </w:pPr>
          </w:p>
          <w:p w14:paraId="1BBBB306" w14:textId="77777777" w:rsidR="003A6BC9" w:rsidRPr="00D93F79" w:rsidRDefault="003A6BC9">
            <w:pPr>
              <w:spacing w:line="209" w:lineRule="exact"/>
              <w:rPr>
                <w:rFonts w:hint="default"/>
                <w:color w:val="auto"/>
              </w:rPr>
            </w:pPr>
          </w:p>
          <w:p w14:paraId="775708FD" w14:textId="77777777" w:rsidR="003A6BC9" w:rsidRPr="00D93F79" w:rsidRDefault="003A6BC9">
            <w:pPr>
              <w:spacing w:line="209" w:lineRule="exact"/>
              <w:rPr>
                <w:rFonts w:hint="default"/>
                <w:color w:val="auto"/>
              </w:rPr>
            </w:pPr>
          </w:p>
          <w:p w14:paraId="31FAD901" w14:textId="77777777" w:rsidR="003A6BC9" w:rsidRPr="00D93F79" w:rsidRDefault="003A6BC9">
            <w:pPr>
              <w:spacing w:line="209" w:lineRule="exact"/>
              <w:rPr>
                <w:rFonts w:hint="default"/>
                <w:color w:val="auto"/>
              </w:rPr>
            </w:pPr>
          </w:p>
          <w:p w14:paraId="12755743" w14:textId="77777777" w:rsidR="003A6BC9" w:rsidRPr="00D93F79" w:rsidRDefault="003A6BC9">
            <w:pPr>
              <w:spacing w:line="209" w:lineRule="exact"/>
              <w:rPr>
                <w:rFonts w:hint="default"/>
                <w:color w:val="auto"/>
              </w:rPr>
            </w:pPr>
          </w:p>
          <w:p w14:paraId="511858FA" w14:textId="77777777" w:rsidR="003A6BC9" w:rsidRPr="00D93F79" w:rsidRDefault="003A6BC9">
            <w:pPr>
              <w:spacing w:line="209" w:lineRule="exact"/>
              <w:rPr>
                <w:rFonts w:hint="default"/>
                <w:color w:val="auto"/>
              </w:rPr>
            </w:pPr>
          </w:p>
          <w:p w14:paraId="3AA4D03A" w14:textId="77777777" w:rsidR="003A6BC9" w:rsidRPr="00D93F79" w:rsidRDefault="003A6BC9">
            <w:pPr>
              <w:spacing w:line="209" w:lineRule="exact"/>
              <w:rPr>
                <w:rFonts w:hint="default"/>
                <w:color w:val="auto"/>
              </w:rPr>
            </w:pPr>
          </w:p>
          <w:p w14:paraId="64B26319" w14:textId="5810412B" w:rsidR="003A6BC9" w:rsidRPr="00D93F79" w:rsidRDefault="003A6BC9">
            <w:pPr>
              <w:spacing w:line="209" w:lineRule="exact"/>
              <w:rPr>
                <w:rFonts w:hint="default"/>
                <w:color w:val="auto"/>
              </w:rPr>
            </w:pPr>
          </w:p>
          <w:p w14:paraId="02A0E504" w14:textId="0AB6DAB1" w:rsidR="001C6886" w:rsidRPr="00D93F79" w:rsidRDefault="001C6886">
            <w:pPr>
              <w:spacing w:line="209" w:lineRule="exact"/>
              <w:rPr>
                <w:rFonts w:hint="default"/>
                <w:color w:val="auto"/>
              </w:rPr>
            </w:pPr>
          </w:p>
          <w:p w14:paraId="23F07B70" w14:textId="1EB57B24" w:rsidR="001C6886" w:rsidRPr="00D93F79" w:rsidRDefault="001C6886">
            <w:pPr>
              <w:spacing w:line="209" w:lineRule="exact"/>
              <w:rPr>
                <w:rFonts w:hint="default"/>
                <w:color w:val="auto"/>
              </w:rPr>
            </w:pPr>
          </w:p>
          <w:p w14:paraId="3341E839" w14:textId="225B9CFC" w:rsidR="001C6886" w:rsidRPr="00D93F79" w:rsidRDefault="001C6886">
            <w:pPr>
              <w:spacing w:line="209" w:lineRule="exact"/>
              <w:rPr>
                <w:rFonts w:hint="default"/>
                <w:color w:val="auto"/>
              </w:rPr>
            </w:pPr>
          </w:p>
          <w:p w14:paraId="2FA23DA0" w14:textId="77777777" w:rsidR="001C6886" w:rsidRPr="00D93F79" w:rsidRDefault="001C6886">
            <w:pPr>
              <w:spacing w:line="209" w:lineRule="exact"/>
              <w:rPr>
                <w:rFonts w:hint="default"/>
                <w:color w:val="auto"/>
              </w:rPr>
            </w:pPr>
          </w:p>
          <w:p w14:paraId="1E51C427" w14:textId="77777777" w:rsidR="00A51843" w:rsidRPr="00D93F79" w:rsidRDefault="00A51843">
            <w:pPr>
              <w:spacing w:line="209" w:lineRule="exact"/>
              <w:rPr>
                <w:rFonts w:hint="default"/>
                <w:color w:val="auto"/>
              </w:rPr>
            </w:pPr>
          </w:p>
          <w:p w14:paraId="30C8D416" w14:textId="1AB77282" w:rsidR="00A51843" w:rsidRPr="00D93F79" w:rsidRDefault="00A51843">
            <w:pPr>
              <w:spacing w:line="209" w:lineRule="exact"/>
              <w:rPr>
                <w:rFonts w:hint="default"/>
                <w:color w:val="auto"/>
              </w:rPr>
            </w:pPr>
          </w:p>
          <w:p w14:paraId="0AB0A0E0" w14:textId="589DDC3B" w:rsidR="001C6886" w:rsidRPr="00D93F79" w:rsidRDefault="001C6886">
            <w:pPr>
              <w:spacing w:line="209" w:lineRule="exact"/>
              <w:rPr>
                <w:rFonts w:hint="default"/>
                <w:color w:val="auto"/>
              </w:rPr>
            </w:pPr>
          </w:p>
          <w:p w14:paraId="3B16AD75" w14:textId="09CC1C53" w:rsidR="001C6886" w:rsidRPr="00D93F79" w:rsidRDefault="001C6886">
            <w:pPr>
              <w:spacing w:line="209" w:lineRule="exact"/>
              <w:rPr>
                <w:rFonts w:hint="default"/>
                <w:color w:val="auto"/>
              </w:rPr>
            </w:pPr>
          </w:p>
          <w:p w14:paraId="76675D7D" w14:textId="42C6855B" w:rsidR="001C6886" w:rsidRPr="00D93F79" w:rsidRDefault="001C6886">
            <w:pPr>
              <w:spacing w:line="209" w:lineRule="exact"/>
              <w:rPr>
                <w:rFonts w:hint="default"/>
                <w:color w:val="auto"/>
              </w:rPr>
            </w:pPr>
          </w:p>
          <w:p w14:paraId="54F6DAEF" w14:textId="5F257BAD" w:rsidR="001C6886" w:rsidRPr="00D93F79" w:rsidRDefault="001C6886">
            <w:pPr>
              <w:spacing w:line="209" w:lineRule="exact"/>
              <w:rPr>
                <w:rFonts w:hint="default"/>
                <w:color w:val="auto"/>
              </w:rPr>
            </w:pPr>
          </w:p>
          <w:p w14:paraId="3C067EFA" w14:textId="37E51862" w:rsidR="001C6886" w:rsidRPr="00D93F79" w:rsidRDefault="001C6886">
            <w:pPr>
              <w:spacing w:line="209" w:lineRule="exact"/>
              <w:rPr>
                <w:rFonts w:hint="default"/>
                <w:color w:val="auto"/>
              </w:rPr>
            </w:pPr>
          </w:p>
          <w:p w14:paraId="6AE547E2" w14:textId="77777777" w:rsidR="001C6886" w:rsidRPr="00D93F79" w:rsidRDefault="001C6886">
            <w:pPr>
              <w:spacing w:line="209" w:lineRule="exact"/>
              <w:rPr>
                <w:rFonts w:hint="default"/>
                <w:color w:val="auto"/>
              </w:rPr>
            </w:pPr>
          </w:p>
          <w:p w14:paraId="11700BE6" w14:textId="5EE1AE99" w:rsidR="001C6886" w:rsidRPr="00D93F79" w:rsidRDefault="001C6886">
            <w:pPr>
              <w:spacing w:line="209" w:lineRule="exact"/>
              <w:rPr>
                <w:rFonts w:hint="default"/>
                <w:color w:val="auto"/>
              </w:rPr>
            </w:pPr>
          </w:p>
          <w:p w14:paraId="49437EC1" w14:textId="0ECEFDA6" w:rsidR="001C6886" w:rsidRPr="00D93F79" w:rsidRDefault="001C6886">
            <w:pPr>
              <w:spacing w:line="209" w:lineRule="exact"/>
              <w:rPr>
                <w:rFonts w:hint="default"/>
                <w:color w:val="auto"/>
              </w:rPr>
            </w:pPr>
          </w:p>
          <w:p w14:paraId="35E59416" w14:textId="54D2FA8B" w:rsidR="007630BE" w:rsidRPr="00D93F79" w:rsidRDefault="007630BE">
            <w:pPr>
              <w:spacing w:line="209" w:lineRule="exact"/>
              <w:rPr>
                <w:rFonts w:hint="default"/>
                <w:color w:val="auto"/>
              </w:rPr>
            </w:pPr>
          </w:p>
          <w:p w14:paraId="3CE27F23" w14:textId="269C7B68" w:rsidR="007630BE" w:rsidRPr="00D93F79" w:rsidRDefault="007630BE">
            <w:pPr>
              <w:spacing w:line="209" w:lineRule="exact"/>
              <w:rPr>
                <w:rFonts w:hint="default"/>
                <w:color w:val="auto"/>
              </w:rPr>
            </w:pPr>
          </w:p>
          <w:p w14:paraId="5C370033" w14:textId="5F409128" w:rsidR="007630BE" w:rsidRPr="00D93F79" w:rsidRDefault="007630BE">
            <w:pPr>
              <w:spacing w:line="209" w:lineRule="exact"/>
              <w:rPr>
                <w:rFonts w:hint="default"/>
                <w:color w:val="auto"/>
              </w:rPr>
            </w:pPr>
          </w:p>
          <w:p w14:paraId="4B0D9C13" w14:textId="1ED1A769" w:rsidR="007630BE" w:rsidRPr="00D93F79" w:rsidRDefault="007630BE">
            <w:pPr>
              <w:spacing w:line="209" w:lineRule="exact"/>
              <w:rPr>
                <w:rFonts w:hint="default"/>
                <w:color w:val="auto"/>
              </w:rPr>
            </w:pPr>
          </w:p>
          <w:p w14:paraId="6C102230" w14:textId="598EAA82" w:rsidR="007630BE" w:rsidRPr="00D93F79" w:rsidRDefault="007630BE">
            <w:pPr>
              <w:spacing w:line="209" w:lineRule="exact"/>
              <w:rPr>
                <w:rFonts w:hint="default"/>
                <w:color w:val="auto"/>
              </w:rPr>
            </w:pPr>
          </w:p>
          <w:p w14:paraId="51301F88" w14:textId="4524B962" w:rsidR="007630BE" w:rsidRPr="00D93F79" w:rsidRDefault="007630BE">
            <w:pPr>
              <w:spacing w:line="209" w:lineRule="exact"/>
              <w:rPr>
                <w:rFonts w:hint="default"/>
                <w:color w:val="auto"/>
              </w:rPr>
            </w:pPr>
          </w:p>
          <w:p w14:paraId="2CE8BCB8" w14:textId="12633F6C" w:rsidR="007630BE" w:rsidRPr="00D93F79" w:rsidRDefault="007630BE">
            <w:pPr>
              <w:spacing w:line="209" w:lineRule="exact"/>
              <w:rPr>
                <w:rFonts w:hint="default"/>
                <w:color w:val="auto"/>
              </w:rPr>
            </w:pPr>
          </w:p>
          <w:p w14:paraId="0484E077" w14:textId="23A44E9B" w:rsidR="007630BE" w:rsidRPr="00D93F79" w:rsidRDefault="007630BE">
            <w:pPr>
              <w:spacing w:line="209" w:lineRule="exact"/>
              <w:rPr>
                <w:rFonts w:hint="default"/>
                <w:color w:val="auto"/>
              </w:rPr>
            </w:pPr>
          </w:p>
          <w:p w14:paraId="03F6BC1A" w14:textId="77777777" w:rsidR="007630BE" w:rsidRPr="00D93F79" w:rsidRDefault="007630BE">
            <w:pPr>
              <w:spacing w:line="209" w:lineRule="exact"/>
              <w:rPr>
                <w:rFonts w:hint="default"/>
                <w:color w:val="auto"/>
              </w:rPr>
            </w:pPr>
          </w:p>
          <w:p w14:paraId="571D906B" w14:textId="77777777" w:rsidR="001C6886" w:rsidRPr="00D93F79" w:rsidRDefault="001C6886">
            <w:pPr>
              <w:spacing w:line="209" w:lineRule="exact"/>
              <w:rPr>
                <w:rFonts w:hint="default"/>
                <w:color w:val="auto"/>
              </w:rPr>
            </w:pPr>
          </w:p>
          <w:p w14:paraId="3C290CD0" w14:textId="77777777" w:rsidR="00A51843" w:rsidRPr="00D93F79" w:rsidRDefault="00A51843">
            <w:pPr>
              <w:spacing w:line="209" w:lineRule="exact"/>
              <w:rPr>
                <w:rFonts w:hint="default"/>
                <w:color w:val="auto"/>
              </w:rPr>
            </w:pPr>
          </w:p>
          <w:p w14:paraId="312EE851" w14:textId="77777777" w:rsidR="003A6BC9" w:rsidRPr="00D93F79" w:rsidRDefault="003A6BC9">
            <w:pPr>
              <w:spacing w:line="209" w:lineRule="exact"/>
              <w:rPr>
                <w:rFonts w:hint="default"/>
                <w:color w:val="auto"/>
              </w:rPr>
            </w:pPr>
          </w:p>
          <w:p w14:paraId="2839C65F" w14:textId="77777777" w:rsidR="003A6BC9" w:rsidRPr="00D93F79" w:rsidRDefault="00C73E1E">
            <w:pPr>
              <w:spacing w:line="209" w:lineRule="exact"/>
              <w:rPr>
                <w:rFonts w:hint="default"/>
                <w:color w:val="auto"/>
              </w:rPr>
            </w:pPr>
            <w:r w:rsidRPr="00D93F79">
              <w:rPr>
                <w:color w:val="auto"/>
              </w:rPr>
              <w:t>地域の子育て支援活動等の実施状況等が分かる資料</w:t>
            </w:r>
          </w:p>
          <w:p w14:paraId="5CCF058C" w14:textId="08C35E6F" w:rsidR="003A6BC9" w:rsidRDefault="003A6BC9">
            <w:pPr>
              <w:spacing w:line="209" w:lineRule="exact"/>
              <w:rPr>
                <w:rFonts w:hint="default"/>
                <w:color w:val="auto"/>
              </w:rPr>
            </w:pPr>
          </w:p>
          <w:p w14:paraId="4A0A8E62" w14:textId="77777777" w:rsidR="00D93F79" w:rsidRPr="00D93F79" w:rsidRDefault="00D93F79">
            <w:pPr>
              <w:spacing w:line="209" w:lineRule="exact"/>
              <w:rPr>
                <w:color w:val="auto"/>
              </w:rPr>
            </w:pPr>
          </w:p>
          <w:p w14:paraId="6E9B8FD6" w14:textId="77777777" w:rsidR="003A6BC9" w:rsidRPr="00D93F79" w:rsidRDefault="003A6BC9">
            <w:pPr>
              <w:spacing w:line="209" w:lineRule="exact"/>
              <w:rPr>
                <w:rFonts w:hint="default"/>
                <w:color w:val="auto"/>
              </w:rPr>
            </w:pPr>
          </w:p>
          <w:p w14:paraId="55DE7BD9" w14:textId="77777777" w:rsidR="00C73E1E" w:rsidRPr="00D93F79" w:rsidRDefault="00C73E1E" w:rsidP="00C73E1E">
            <w:pPr>
              <w:spacing w:line="209" w:lineRule="exact"/>
              <w:rPr>
                <w:rFonts w:hint="default"/>
                <w:color w:val="auto"/>
              </w:rPr>
            </w:pPr>
            <w:r w:rsidRPr="00D93F79">
              <w:rPr>
                <w:color w:val="auto"/>
              </w:rPr>
              <w:t>療育支援の取組に関する資料</w:t>
            </w:r>
          </w:p>
          <w:p w14:paraId="70EA292B" w14:textId="77777777" w:rsidR="003A6BC9" w:rsidRPr="00D93F79" w:rsidRDefault="003A6BC9">
            <w:pPr>
              <w:spacing w:line="209" w:lineRule="exact"/>
              <w:rPr>
                <w:rFonts w:hint="default"/>
                <w:color w:val="auto"/>
              </w:rPr>
            </w:pPr>
          </w:p>
          <w:p w14:paraId="40ED4967" w14:textId="77777777" w:rsidR="003A6BC9" w:rsidRPr="00D93F79" w:rsidRDefault="003A6BC9">
            <w:pPr>
              <w:spacing w:line="209" w:lineRule="exact"/>
              <w:rPr>
                <w:rFonts w:hint="default"/>
                <w:color w:val="auto"/>
              </w:rPr>
            </w:pPr>
          </w:p>
          <w:p w14:paraId="4D775C05" w14:textId="77777777" w:rsidR="003A6BC9" w:rsidRPr="00D93F79" w:rsidRDefault="003A6BC9">
            <w:pPr>
              <w:spacing w:line="209" w:lineRule="exact"/>
              <w:rPr>
                <w:rFonts w:hint="default"/>
                <w:color w:val="auto"/>
              </w:rPr>
            </w:pPr>
          </w:p>
          <w:p w14:paraId="6D0ECE8C" w14:textId="77777777" w:rsidR="003A6BC9" w:rsidRPr="00D93F79" w:rsidRDefault="003A6BC9">
            <w:pPr>
              <w:spacing w:line="209" w:lineRule="exact"/>
              <w:rPr>
                <w:rFonts w:hint="default"/>
                <w:color w:val="auto"/>
              </w:rPr>
            </w:pPr>
          </w:p>
          <w:p w14:paraId="3D3FEB64" w14:textId="77777777" w:rsidR="003A6BC9" w:rsidRPr="00D93F79" w:rsidRDefault="003A6BC9">
            <w:pPr>
              <w:spacing w:line="209" w:lineRule="exact"/>
              <w:rPr>
                <w:rFonts w:hint="default"/>
                <w:color w:val="auto"/>
              </w:rPr>
            </w:pPr>
          </w:p>
          <w:p w14:paraId="255B9A72" w14:textId="77777777" w:rsidR="003A6BC9" w:rsidRPr="00D93F79" w:rsidRDefault="003A6BC9">
            <w:pPr>
              <w:spacing w:line="209" w:lineRule="exact"/>
              <w:rPr>
                <w:rFonts w:hint="default"/>
                <w:color w:val="auto"/>
              </w:rPr>
            </w:pPr>
          </w:p>
          <w:p w14:paraId="037F5658" w14:textId="77777777" w:rsidR="003A6BC9" w:rsidRPr="00D93F79" w:rsidRDefault="003A6BC9">
            <w:pPr>
              <w:spacing w:line="209" w:lineRule="exact"/>
              <w:rPr>
                <w:rFonts w:hint="default"/>
                <w:color w:val="auto"/>
              </w:rPr>
            </w:pPr>
          </w:p>
          <w:p w14:paraId="7E3E758D" w14:textId="77777777" w:rsidR="003A6BC9" w:rsidRPr="00D93F79" w:rsidRDefault="003A6BC9">
            <w:pPr>
              <w:spacing w:line="209" w:lineRule="exact"/>
              <w:rPr>
                <w:rFonts w:hint="default"/>
                <w:color w:val="auto"/>
              </w:rPr>
            </w:pPr>
          </w:p>
          <w:p w14:paraId="3786A56A" w14:textId="77777777" w:rsidR="003A6BC9" w:rsidRPr="00D93F79" w:rsidRDefault="003A6BC9">
            <w:pPr>
              <w:spacing w:line="209" w:lineRule="exact"/>
              <w:rPr>
                <w:rFonts w:hint="default"/>
                <w:color w:val="auto"/>
              </w:rPr>
            </w:pPr>
          </w:p>
          <w:p w14:paraId="3087506E" w14:textId="77777777" w:rsidR="003A6BC9" w:rsidRPr="00D93F79" w:rsidRDefault="003A6BC9">
            <w:pPr>
              <w:spacing w:line="209" w:lineRule="exact"/>
              <w:rPr>
                <w:rFonts w:hint="default"/>
                <w:color w:val="auto"/>
              </w:rPr>
            </w:pPr>
          </w:p>
          <w:p w14:paraId="4F8F558A" w14:textId="77777777" w:rsidR="003A6BC9" w:rsidRPr="00D93F79" w:rsidRDefault="003A6BC9">
            <w:pPr>
              <w:spacing w:line="209" w:lineRule="exact"/>
              <w:rPr>
                <w:rFonts w:hint="default"/>
                <w:color w:val="auto"/>
              </w:rPr>
            </w:pPr>
          </w:p>
          <w:p w14:paraId="195A6791" w14:textId="77777777" w:rsidR="003A6BC9" w:rsidRPr="00D93F79" w:rsidRDefault="003A6BC9">
            <w:pPr>
              <w:spacing w:line="209" w:lineRule="exact"/>
              <w:rPr>
                <w:rFonts w:hint="default"/>
                <w:color w:val="auto"/>
              </w:rPr>
            </w:pPr>
          </w:p>
          <w:p w14:paraId="161DAC7C" w14:textId="77777777" w:rsidR="003A6BC9" w:rsidRPr="00D93F79" w:rsidRDefault="003A6BC9">
            <w:pPr>
              <w:spacing w:line="209" w:lineRule="exact"/>
              <w:rPr>
                <w:rFonts w:hint="default"/>
                <w:color w:val="auto"/>
              </w:rPr>
            </w:pPr>
          </w:p>
          <w:p w14:paraId="1940DFA0" w14:textId="77777777" w:rsidR="003A6BC9" w:rsidRPr="00D93F79" w:rsidRDefault="003A6BC9">
            <w:pPr>
              <w:spacing w:line="209" w:lineRule="exact"/>
              <w:rPr>
                <w:rFonts w:hint="default"/>
                <w:color w:val="auto"/>
              </w:rPr>
            </w:pPr>
          </w:p>
          <w:p w14:paraId="781D8F56" w14:textId="77777777" w:rsidR="003A6BC9" w:rsidRPr="00D93F79" w:rsidRDefault="003A6BC9">
            <w:pPr>
              <w:spacing w:line="209" w:lineRule="exact"/>
              <w:rPr>
                <w:rFonts w:hint="default"/>
                <w:color w:val="auto"/>
              </w:rPr>
            </w:pPr>
          </w:p>
          <w:p w14:paraId="2BAC6FC9" w14:textId="77777777" w:rsidR="003A6BC9" w:rsidRPr="00D93F79" w:rsidRDefault="003A6BC9">
            <w:pPr>
              <w:spacing w:line="209" w:lineRule="exact"/>
              <w:rPr>
                <w:rFonts w:hint="default"/>
                <w:color w:val="auto"/>
              </w:rPr>
            </w:pPr>
            <w:r w:rsidRPr="00D93F79">
              <w:rPr>
                <w:color w:val="auto"/>
                <w:spacing w:val="-14"/>
              </w:rPr>
              <w:t xml:space="preserve"> </w:t>
            </w:r>
          </w:p>
          <w:p w14:paraId="79641153" w14:textId="77777777" w:rsidR="003A6BC9" w:rsidRPr="00D93F79" w:rsidRDefault="003A6BC9">
            <w:pPr>
              <w:spacing w:line="209" w:lineRule="exact"/>
              <w:rPr>
                <w:rFonts w:hint="default"/>
                <w:color w:val="auto"/>
              </w:rPr>
            </w:pPr>
          </w:p>
          <w:p w14:paraId="0C52309A" w14:textId="77777777" w:rsidR="003A6BC9" w:rsidRPr="00D93F79" w:rsidRDefault="003A6BC9">
            <w:pPr>
              <w:spacing w:line="209" w:lineRule="exact"/>
              <w:rPr>
                <w:rFonts w:hint="default"/>
                <w:color w:val="auto"/>
              </w:rPr>
            </w:pPr>
          </w:p>
          <w:p w14:paraId="5AE72330" w14:textId="77777777" w:rsidR="003A6BC9" w:rsidRPr="00D93F79" w:rsidRDefault="003A6BC9">
            <w:pPr>
              <w:spacing w:line="209" w:lineRule="exact"/>
              <w:rPr>
                <w:rFonts w:hint="default"/>
                <w:color w:val="auto"/>
              </w:rPr>
            </w:pPr>
          </w:p>
          <w:p w14:paraId="70E89BAA" w14:textId="77777777" w:rsidR="003A6BC9" w:rsidRPr="00D93F79" w:rsidRDefault="003A6BC9">
            <w:pPr>
              <w:spacing w:line="209" w:lineRule="exact"/>
              <w:rPr>
                <w:rFonts w:hint="default"/>
                <w:color w:val="auto"/>
              </w:rPr>
            </w:pPr>
          </w:p>
          <w:p w14:paraId="0EC5C7D4" w14:textId="77777777" w:rsidR="003A6BC9" w:rsidRPr="00D93F79" w:rsidRDefault="003A6BC9">
            <w:pPr>
              <w:spacing w:line="209" w:lineRule="exact"/>
              <w:rPr>
                <w:rFonts w:hint="default"/>
                <w:color w:val="auto"/>
              </w:rPr>
            </w:pPr>
          </w:p>
          <w:p w14:paraId="06E4C58B" w14:textId="77777777" w:rsidR="003A6BC9" w:rsidRPr="00D93F79" w:rsidRDefault="003A6BC9">
            <w:pPr>
              <w:spacing w:line="209" w:lineRule="exact"/>
              <w:rPr>
                <w:rFonts w:hint="default"/>
                <w:color w:val="auto"/>
              </w:rPr>
            </w:pPr>
          </w:p>
          <w:p w14:paraId="32925941" w14:textId="77777777" w:rsidR="003A6BC9" w:rsidRPr="00D93F79" w:rsidRDefault="003A6BC9">
            <w:pPr>
              <w:spacing w:line="209" w:lineRule="exact"/>
              <w:rPr>
                <w:rFonts w:hint="default"/>
                <w:color w:val="auto"/>
              </w:rPr>
            </w:pPr>
          </w:p>
          <w:p w14:paraId="552BB431" w14:textId="77777777" w:rsidR="003A6BC9" w:rsidRPr="00D93F79" w:rsidRDefault="003A6BC9">
            <w:pPr>
              <w:spacing w:line="209" w:lineRule="exact"/>
              <w:rPr>
                <w:rFonts w:hint="default"/>
                <w:color w:val="auto"/>
              </w:rPr>
            </w:pPr>
          </w:p>
          <w:p w14:paraId="2554E76F" w14:textId="77777777" w:rsidR="003A6BC9" w:rsidRPr="00D93F79" w:rsidRDefault="003A6BC9">
            <w:pPr>
              <w:spacing w:line="209" w:lineRule="exact"/>
              <w:rPr>
                <w:rFonts w:hint="default"/>
                <w:color w:val="auto"/>
              </w:rPr>
            </w:pPr>
          </w:p>
          <w:p w14:paraId="089D19A0" w14:textId="77777777" w:rsidR="003A6BC9" w:rsidRPr="00D93F79" w:rsidRDefault="003A6BC9">
            <w:pPr>
              <w:spacing w:line="209" w:lineRule="exact"/>
              <w:rPr>
                <w:rFonts w:hint="default"/>
                <w:color w:val="auto"/>
              </w:rPr>
            </w:pPr>
          </w:p>
          <w:p w14:paraId="67FA0F78" w14:textId="77777777" w:rsidR="003A6BC9" w:rsidRPr="00D93F79" w:rsidRDefault="003A6BC9">
            <w:pPr>
              <w:spacing w:line="209" w:lineRule="exact"/>
              <w:rPr>
                <w:rFonts w:hint="default"/>
                <w:color w:val="auto"/>
              </w:rPr>
            </w:pPr>
          </w:p>
          <w:p w14:paraId="0FA49C94" w14:textId="77777777" w:rsidR="003A6BC9" w:rsidRPr="00D93F79" w:rsidRDefault="003A6BC9">
            <w:pPr>
              <w:spacing w:line="209" w:lineRule="exact"/>
              <w:rPr>
                <w:rFonts w:hint="default"/>
                <w:color w:val="auto"/>
              </w:rPr>
            </w:pPr>
          </w:p>
          <w:p w14:paraId="77E53291" w14:textId="77777777" w:rsidR="003A6BC9" w:rsidRPr="00D93F79" w:rsidRDefault="003A6BC9">
            <w:pPr>
              <w:spacing w:line="209" w:lineRule="exact"/>
              <w:rPr>
                <w:rFonts w:hint="default"/>
                <w:color w:val="auto"/>
              </w:rPr>
            </w:pPr>
          </w:p>
          <w:p w14:paraId="10BAD92C" w14:textId="77777777" w:rsidR="003A6BC9" w:rsidRPr="00D93F79" w:rsidRDefault="003A6BC9">
            <w:pPr>
              <w:spacing w:line="209" w:lineRule="exact"/>
              <w:rPr>
                <w:rFonts w:hint="default"/>
                <w:color w:val="auto"/>
              </w:rPr>
            </w:pPr>
          </w:p>
          <w:p w14:paraId="1B972EC6" w14:textId="77777777" w:rsidR="003A6BC9" w:rsidRPr="00D93F79" w:rsidRDefault="003A6BC9">
            <w:pPr>
              <w:spacing w:line="209" w:lineRule="exact"/>
              <w:rPr>
                <w:rFonts w:hint="default"/>
                <w:color w:val="auto"/>
              </w:rPr>
            </w:pPr>
          </w:p>
          <w:p w14:paraId="68600BFA" w14:textId="77777777" w:rsidR="003A6BC9" w:rsidRPr="00D93F79" w:rsidRDefault="003A6BC9">
            <w:pPr>
              <w:spacing w:line="209" w:lineRule="exact"/>
              <w:rPr>
                <w:rFonts w:hint="default"/>
                <w:color w:val="auto"/>
              </w:rPr>
            </w:pPr>
          </w:p>
          <w:p w14:paraId="47EA53B7" w14:textId="77777777" w:rsidR="003A6BC9" w:rsidRPr="00D93F79" w:rsidRDefault="003A6BC9">
            <w:pPr>
              <w:spacing w:line="209" w:lineRule="exact"/>
              <w:rPr>
                <w:rFonts w:hint="default"/>
                <w:color w:val="auto"/>
              </w:rPr>
            </w:pPr>
          </w:p>
          <w:p w14:paraId="4941EADF" w14:textId="77777777" w:rsidR="003A6BC9" w:rsidRPr="00D93F79" w:rsidRDefault="003A6BC9">
            <w:pPr>
              <w:spacing w:line="209" w:lineRule="exact"/>
              <w:rPr>
                <w:rFonts w:hint="default"/>
                <w:color w:val="auto"/>
              </w:rPr>
            </w:pPr>
          </w:p>
          <w:p w14:paraId="4A583890" w14:textId="77777777" w:rsidR="003A6BC9" w:rsidRPr="00D93F79" w:rsidRDefault="003A6BC9">
            <w:pPr>
              <w:spacing w:line="209" w:lineRule="exact"/>
              <w:rPr>
                <w:rFonts w:hint="default"/>
                <w:color w:val="auto"/>
              </w:rPr>
            </w:pPr>
          </w:p>
          <w:p w14:paraId="0E057695" w14:textId="77777777" w:rsidR="003A6BC9" w:rsidRPr="00D93F79" w:rsidRDefault="003A6BC9">
            <w:pPr>
              <w:spacing w:line="209" w:lineRule="exact"/>
              <w:rPr>
                <w:rFonts w:hint="default"/>
                <w:color w:val="auto"/>
              </w:rPr>
            </w:pPr>
          </w:p>
          <w:p w14:paraId="400E5D2E" w14:textId="77777777" w:rsidR="006042D4" w:rsidRPr="00D93F79" w:rsidRDefault="006042D4">
            <w:pPr>
              <w:spacing w:line="209" w:lineRule="exact"/>
              <w:rPr>
                <w:rFonts w:hint="default"/>
                <w:color w:val="auto"/>
              </w:rPr>
            </w:pPr>
          </w:p>
          <w:p w14:paraId="0563C62F" w14:textId="77777777" w:rsidR="003A6BC9" w:rsidRPr="00D93F79" w:rsidRDefault="003A6BC9">
            <w:pPr>
              <w:spacing w:line="209" w:lineRule="exact"/>
              <w:rPr>
                <w:rFonts w:hint="default"/>
                <w:color w:val="auto"/>
              </w:rPr>
            </w:pPr>
          </w:p>
          <w:p w14:paraId="50E6AE38" w14:textId="77777777" w:rsidR="003A6BC9" w:rsidRPr="00D93F79" w:rsidRDefault="003A6BC9">
            <w:pPr>
              <w:spacing w:line="209" w:lineRule="exact"/>
              <w:rPr>
                <w:rFonts w:hint="default"/>
                <w:color w:val="auto"/>
              </w:rPr>
            </w:pPr>
          </w:p>
          <w:p w14:paraId="2B70741B" w14:textId="77777777" w:rsidR="003A6BC9" w:rsidRPr="00D93F79" w:rsidRDefault="003A6BC9">
            <w:pPr>
              <w:spacing w:line="209" w:lineRule="exact"/>
              <w:rPr>
                <w:rFonts w:hint="default"/>
                <w:color w:val="auto"/>
              </w:rPr>
            </w:pPr>
          </w:p>
          <w:p w14:paraId="27479C2B" w14:textId="77777777" w:rsidR="003A6BC9" w:rsidRPr="00D93F79" w:rsidRDefault="003A6BC9">
            <w:pPr>
              <w:spacing w:line="209" w:lineRule="exact"/>
              <w:rPr>
                <w:rFonts w:hint="default"/>
                <w:color w:val="auto"/>
              </w:rPr>
            </w:pPr>
          </w:p>
          <w:p w14:paraId="0D9EAB41" w14:textId="77777777" w:rsidR="003A6BC9" w:rsidRPr="00D93F79" w:rsidRDefault="003A6BC9">
            <w:pPr>
              <w:spacing w:line="209" w:lineRule="exact"/>
              <w:rPr>
                <w:rFonts w:hint="default"/>
                <w:color w:val="auto"/>
              </w:rPr>
            </w:pPr>
          </w:p>
          <w:p w14:paraId="5DB3D5FA" w14:textId="77777777" w:rsidR="003A6BC9" w:rsidRPr="00D93F79" w:rsidRDefault="003A6BC9">
            <w:pPr>
              <w:spacing w:line="209" w:lineRule="exact"/>
              <w:rPr>
                <w:rFonts w:hint="default"/>
                <w:color w:val="auto"/>
              </w:rPr>
            </w:pPr>
          </w:p>
          <w:p w14:paraId="65D9661F" w14:textId="77777777" w:rsidR="003A6BC9" w:rsidRPr="00D93F79" w:rsidRDefault="003A6BC9">
            <w:pPr>
              <w:spacing w:line="209" w:lineRule="exact"/>
              <w:rPr>
                <w:rFonts w:hint="default"/>
                <w:color w:val="auto"/>
              </w:rPr>
            </w:pPr>
          </w:p>
          <w:p w14:paraId="4E995B57" w14:textId="77777777" w:rsidR="003A6BC9" w:rsidRPr="00D93F79" w:rsidRDefault="003A6BC9">
            <w:pPr>
              <w:spacing w:line="209" w:lineRule="exact"/>
              <w:rPr>
                <w:rFonts w:hint="default"/>
                <w:color w:val="auto"/>
              </w:rPr>
            </w:pPr>
          </w:p>
          <w:p w14:paraId="33DA7CFC" w14:textId="77777777" w:rsidR="003A6BC9" w:rsidRPr="00D93F79" w:rsidRDefault="003A6BC9">
            <w:pPr>
              <w:spacing w:line="209" w:lineRule="exact"/>
              <w:rPr>
                <w:rFonts w:hint="default"/>
                <w:color w:val="auto"/>
              </w:rPr>
            </w:pPr>
          </w:p>
          <w:p w14:paraId="54B70834" w14:textId="77777777" w:rsidR="003A6BC9" w:rsidRPr="00D93F79" w:rsidRDefault="003A6BC9">
            <w:pPr>
              <w:spacing w:line="209" w:lineRule="exact"/>
              <w:rPr>
                <w:rFonts w:hint="default"/>
                <w:color w:val="auto"/>
              </w:rPr>
            </w:pPr>
          </w:p>
          <w:p w14:paraId="7D6F9CDF" w14:textId="77777777" w:rsidR="003A6BC9" w:rsidRPr="00D93F79" w:rsidRDefault="003A6BC9">
            <w:pPr>
              <w:spacing w:line="209" w:lineRule="exact"/>
              <w:rPr>
                <w:rFonts w:hint="default"/>
                <w:color w:val="auto"/>
              </w:rPr>
            </w:pPr>
          </w:p>
          <w:p w14:paraId="5D7B754B" w14:textId="77777777" w:rsidR="003A6BC9" w:rsidRPr="00D93F79" w:rsidRDefault="003A6BC9">
            <w:pPr>
              <w:spacing w:line="209" w:lineRule="exact"/>
              <w:rPr>
                <w:rFonts w:hint="default"/>
                <w:color w:val="auto"/>
              </w:rPr>
            </w:pPr>
          </w:p>
          <w:p w14:paraId="43DA004D" w14:textId="77777777" w:rsidR="003A6BC9" w:rsidRPr="00D93F79" w:rsidRDefault="003A6BC9">
            <w:pPr>
              <w:spacing w:line="209" w:lineRule="exact"/>
              <w:rPr>
                <w:rFonts w:hint="default"/>
                <w:color w:val="auto"/>
              </w:rPr>
            </w:pPr>
          </w:p>
          <w:p w14:paraId="22664858" w14:textId="77777777" w:rsidR="003A6BC9" w:rsidRPr="00D93F79" w:rsidRDefault="003A6BC9">
            <w:pPr>
              <w:spacing w:line="209" w:lineRule="exact"/>
              <w:rPr>
                <w:rFonts w:hint="default"/>
                <w:color w:val="auto"/>
              </w:rPr>
            </w:pPr>
          </w:p>
          <w:p w14:paraId="2F8457EF" w14:textId="77777777" w:rsidR="003A6BC9" w:rsidRPr="00D93F79" w:rsidRDefault="003A6BC9">
            <w:pPr>
              <w:spacing w:line="209" w:lineRule="exact"/>
              <w:rPr>
                <w:rFonts w:hint="default"/>
                <w:color w:val="auto"/>
              </w:rPr>
            </w:pPr>
          </w:p>
          <w:p w14:paraId="48ECA40E" w14:textId="77777777" w:rsidR="003A6BC9" w:rsidRPr="00D93F79" w:rsidRDefault="003A6BC9">
            <w:pPr>
              <w:spacing w:line="209" w:lineRule="exact"/>
              <w:rPr>
                <w:rFonts w:hint="default"/>
                <w:color w:val="auto"/>
              </w:rPr>
            </w:pPr>
          </w:p>
          <w:p w14:paraId="1E416C9E" w14:textId="77777777" w:rsidR="003A6BC9" w:rsidRPr="00D93F79" w:rsidRDefault="003A6BC9">
            <w:pPr>
              <w:spacing w:line="209" w:lineRule="exact"/>
              <w:rPr>
                <w:rFonts w:hint="default"/>
                <w:color w:val="auto"/>
              </w:rPr>
            </w:pPr>
          </w:p>
          <w:p w14:paraId="32564413" w14:textId="77777777" w:rsidR="003A6BC9" w:rsidRPr="00D93F79" w:rsidRDefault="003A6BC9">
            <w:pPr>
              <w:spacing w:line="209" w:lineRule="exact"/>
              <w:rPr>
                <w:rFonts w:hint="default"/>
                <w:color w:val="auto"/>
              </w:rPr>
            </w:pPr>
          </w:p>
          <w:p w14:paraId="3799A510" w14:textId="77777777" w:rsidR="003A6BC9" w:rsidRPr="00D93F79" w:rsidRDefault="003A6BC9">
            <w:pPr>
              <w:spacing w:line="209" w:lineRule="exact"/>
              <w:rPr>
                <w:rFonts w:hint="default"/>
                <w:color w:val="auto"/>
              </w:rPr>
            </w:pPr>
          </w:p>
          <w:p w14:paraId="7CD66F12" w14:textId="77777777" w:rsidR="003A6BC9" w:rsidRPr="00D93F79" w:rsidRDefault="003A6BC9">
            <w:pPr>
              <w:spacing w:line="209" w:lineRule="exact"/>
              <w:rPr>
                <w:rFonts w:hint="default"/>
                <w:color w:val="auto"/>
              </w:rPr>
            </w:pPr>
          </w:p>
          <w:p w14:paraId="389A41D0" w14:textId="77777777" w:rsidR="003A6BC9" w:rsidRPr="00D93F79" w:rsidRDefault="003A6BC9">
            <w:pPr>
              <w:spacing w:line="209" w:lineRule="exact"/>
              <w:rPr>
                <w:rFonts w:hint="default"/>
                <w:color w:val="auto"/>
              </w:rPr>
            </w:pPr>
          </w:p>
          <w:p w14:paraId="4854BA12" w14:textId="77777777" w:rsidR="003A6BC9" w:rsidRPr="00D93F79" w:rsidRDefault="003A6BC9">
            <w:pPr>
              <w:spacing w:line="209" w:lineRule="exact"/>
              <w:rPr>
                <w:rFonts w:hint="default"/>
                <w:color w:val="auto"/>
              </w:rPr>
            </w:pPr>
          </w:p>
          <w:p w14:paraId="08FF76B9" w14:textId="77777777" w:rsidR="003A6BC9" w:rsidRPr="00D93F79" w:rsidRDefault="003A6BC9">
            <w:pPr>
              <w:spacing w:line="209" w:lineRule="exact"/>
              <w:rPr>
                <w:rFonts w:hint="default"/>
                <w:color w:val="auto"/>
              </w:rPr>
            </w:pPr>
          </w:p>
          <w:p w14:paraId="2EB43085" w14:textId="77777777" w:rsidR="003A6BC9" w:rsidRPr="00D93F79" w:rsidRDefault="003A6BC9">
            <w:pPr>
              <w:spacing w:line="209" w:lineRule="exact"/>
              <w:rPr>
                <w:rFonts w:hint="default"/>
                <w:color w:val="auto"/>
              </w:rPr>
            </w:pPr>
          </w:p>
          <w:p w14:paraId="2182871C" w14:textId="6C887E7B" w:rsidR="003A6BC9" w:rsidRPr="00D93F79" w:rsidRDefault="003A6BC9">
            <w:pPr>
              <w:spacing w:line="209" w:lineRule="exact"/>
              <w:rPr>
                <w:rFonts w:hint="default"/>
                <w:color w:val="auto"/>
              </w:rPr>
            </w:pPr>
          </w:p>
          <w:p w14:paraId="4B692334" w14:textId="4E3BDA8E" w:rsidR="00C5635F" w:rsidRPr="00D93F79" w:rsidRDefault="00C5635F">
            <w:pPr>
              <w:spacing w:line="209" w:lineRule="exact"/>
              <w:rPr>
                <w:rFonts w:hint="default"/>
                <w:color w:val="auto"/>
              </w:rPr>
            </w:pPr>
          </w:p>
          <w:p w14:paraId="693C60E9" w14:textId="00E2E1FD" w:rsidR="00C5635F" w:rsidRPr="00D93F79" w:rsidRDefault="00C5635F">
            <w:pPr>
              <w:spacing w:line="209" w:lineRule="exact"/>
              <w:rPr>
                <w:rFonts w:hint="default"/>
                <w:color w:val="auto"/>
              </w:rPr>
            </w:pPr>
          </w:p>
          <w:p w14:paraId="1B044868" w14:textId="673F5143" w:rsidR="00C5635F" w:rsidRPr="00D93F79" w:rsidRDefault="00C5635F">
            <w:pPr>
              <w:spacing w:line="209" w:lineRule="exact"/>
              <w:rPr>
                <w:rFonts w:hint="default"/>
                <w:color w:val="auto"/>
              </w:rPr>
            </w:pPr>
          </w:p>
          <w:p w14:paraId="031D6B7C" w14:textId="49751759" w:rsidR="00C5635F" w:rsidRPr="00D93F79" w:rsidRDefault="00C5635F">
            <w:pPr>
              <w:spacing w:line="209" w:lineRule="exact"/>
              <w:rPr>
                <w:rFonts w:hint="default"/>
                <w:color w:val="auto"/>
              </w:rPr>
            </w:pPr>
          </w:p>
          <w:p w14:paraId="2C0D8DB8" w14:textId="5568C915" w:rsidR="00C5635F" w:rsidRPr="00D93F79" w:rsidRDefault="00C5635F">
            <w:pPr>
              <w:spacing w:line="209" w:lineRule="exact"/>
              <w:rPr>
                <w:rFonts w:hint="default"/>
                <w:color w:val="auto"/>
              </w:rPr>
            </w:pPr>
          </w:p>
          <w:p w14:paraId="2FF70C1D" w14:textId="33B9204E" w:rsidR="00C5635F" w:rsidRPr="00D93F79" w:rsidRDefault="00C5635F">
            <w:pPr>
              <w:spacing w:line="209" w:lineRule="exact"/>
              <w:rPr>
                <w:rFonts w:hint="default"/>
                <w:color w:val="auto"/>
              </w:rPr>
            </w:pPr>
          </w:p>
          <w:p w14:paraId="60190D67" w14:textId="7306C520" w:rsidR="00C5635F" w:rsidRPr="00D93F79" w:rsidRDefault="00C5635F">
            <w:pPr>
              <w:spacing w:line="209" w:lineRule="exact"/>
              <w:rPr>
                <w:rFonts w:hint="default"/>
                <w:color w:val="auto"/>
              </w:rPr>
            </w:pPr>
          </w:p>
          <w:p w14:paraId="65C54779" w14:textId="254ED315" w:rsidR="00C5635F" w:rsidRPr="00D93F79" w:rsidRDefault="00C5635F">
            <w:pPr>
              <w:spacing w:line="209" w:lineRule="exact"/>
              <w:rPr>
                <w:rFonts w:hint="default"/>
                <w:color w:val="auto"/>
              </w:rPr>
            </w:pPr>
          </w:p>
          <w:p w14:paraId="5C049CCD" w14:textId="05F59914" w:rsidR="00C5635F" w:rsidRPr="00D93F79" w:rsidRDefault="00C5635F">
            <w:pPr>
              <w:spacing w:line="209" w:lineRule="exact"/>
              <w:rPr>
                <w:rFonts w:hint="default"/>
                <w:color w:val="auto"/>
              </w:rPr>
            </w:pPr>
          </w:p>
          <w:p w14:paraId="39FE480B" w14:textId="3BDD37C8" w:rsidR="00C5635F" w:rsidRPr="00D93F79" w:rsidRDefault="00C5635F">
            <w:pPr>
              <w:spacing w:line="209" w:lineRule="exact"/>
              <w:rPr>
                <w:rFonts w:hint="default"/>
                <w:color w:val="auto"/>
              </w:rPr>
            </w:pPr>
          </w:p>
          <w:p w14:paraId="30B1D0B8" w14:textId="66B0195D" w:rsidR="00C5635F" w:rsidRPr="00D93F79" w:rsidRDefault="00C5635F">
            <w:pPr>
              <w:spacing w:line="209" w:lineRule="exact"/>
              <w:rPr>
                <w:rFonts w:hint="default"/>
                <w:color w:val="auto"/>
              </w:rPr>
            </w:pPr>
          </w:p>
          <w:p w14:paraId="4514DB07" w14:textId="77777777" w:rsidR="003A6BC9" w:rsidRPr="00D93F79" w:rsidRDefault="003A6BC9">
            <w:pPr>
              <w:spacing w:line="209" w:lineRule="exact"/>
              <w:rPr>
                <w:rFonts w:hint="default"/>
                <w:color w:val="auto"/>
              </w:rPr>
            </w:pPr>
          </w:p>
          <w:p w14:paraId="00F2CD3B" w14:textId="77777777" w:rsidR="00C73E1E" w:rsidRPr="00D93F79" w:rsidRDefault="00C73E1E" w:rsidP="00C73E1E">
            <w:pPr>
              <w:spacing w:line="209" w:lineRule="exact"/>
              <w:rPr>
                <w:rFonts w:hint="default"/>
                <w:color w:val="auto"/>
              </w:rPr>
            </w:pPr>
            <w:r w:rsidRPr="00D93F79">
              <w:rPr>
                <w:color w:val="auto"/>
              </w:rPr>
              <w:t>評価の実施状況が</w:t>
            </w:r>
            <w:r w:rsidRPr="00D93F79">
              <w:rPr>
                <w:color w:val="auto"/>
                <w:spacing w:val="-14"/>
              </w:rPr>
              <w:t xml:space="preserve"> </w:t>
            </w:r>
            <w:r w:rsidRPr="00D93F79">
              <w:rPr>
                <w:color w:val="auto"/>
              </w:rPr>
              <w:t>わかる資料</w:t>
            </w:r>
          </w:p>
          <w:p w14:paraId="171D9CA0" w14:textId="77777777" w:rsidR="003A6BC9" w:rsidRPr="00D93F79" w:rsidRDefault="003A6BC9">
            <w:pPr>
              <w:spacing w:line="209" w:lineRule="exact"/>
              <w:rPr>
                <w:rFonts w:hint="default"/>
                <w:color w:val="auto"/>
              </w:rPr>
            </w:pPr>
          </w:p>
          <w:p w14:paraId="6CBF5FA5" w14:textId="77777777" w:rsidR="003A6BC9" w:rsidRPr="00D93F79" w:rsidRDefault="003A6BC9">
            <w:pPr>
              <w:spacing w:line="209" w:lineRule="exact"/>
              <w:rPr>
                <w:rFonts w:hint="default"/>
                <w:color w:val="auto"/>
              </w:rPr>
            </w:pPr>
          </w:p>
          <w:p w14:paraId="5EB90A49" w14:textId="77777777" w:rsidR="003A6BC9" w:rsidRPr="00D93F79" w:rsidRDefault="003A6BC9">
            <w:pPr>
              <w:spacing w:line="209" w:lineRule="exact"/>
              <w:rPr>
                <w:rFonts w:hint="default"/>
                <w:color w:val="auto"/>
              </w:rPr>
            </w:pPr>
          </w:p>
          <w:p w14:paraId="66DFB2A5" w14:textId="77777777" w:rsidR="003A6BC9" w:rsidRPr="00D93F79" w:rsidRDefault="003A6BC9">
            <w:pPr>
              <w:spacing w:line="209" w:lineRule="exact"/>
              <w:rPr>
                <w:rFonts w:hint="default"/>
                <w:color w:val="auto"/>
              </w:rPr>
            </w:pPr>
          </w:p>
          <w:p w14:paraId="566B1958" w14:textId="77777777" w:rsidR="003A6BC9" w:rsidRPr="00D93F79" w:rsidRDefault="003A6BC9">
            <w:pPr>
              <w:spacing w:line="209" w:lineRule="exact"/>
              <w:rPr>
                <w:rFonts w:hint="default"/>
                <w:color w:val="auto"/>
              </w:rPr>
            </w:pPr>
          </w:p>
          <w:p w14:paraId="3DFB72D7" w14:textId="77777777" w:rsidR="003A6BC9" w:rsidRPr="00D93F79" w:rsidRDefault="003A6BC9">
            <w:pPr>
              <w:spacing w:line="209" w:lineRule="exact"/>
              <w:rPr>
                <w:rFonts w:hint="default"/>
                <w:color w:val="auto"/>
              </w:rPr>
            </w:pPr>
          </w:p>
          <w:p w14:paraId="225EE481" w14:textId="77777777" w:rsidR="003A6BC9" w:rsidRPr="00D93F79" w:rsidRDefault="003A6BC9">
            <w:pPr>
              <w:spacing w:line="209" w:lineRule="exact"/>
              <w:rPr>
                <w:rFonts w:hint="default"/>
                <w:color w:val="auto"/>
              </w:rPr>
            </w:pPr>
          </w:p>
          <w:p w14:paraId="3A467B4F" w14:textId="77777777" w:rsidR="003A6BC9" w:rsidRPr="00D93F79" w:rsidRDefault="003A6BC9">
            <w:pPr>
              <w:spacing w:line="209" w:lineRule="exact"/>
              <w:rPr>
                <w:rFonts w:hint="default"/>
                <w:color w:val="auto"/>
              </w:rPr>
            </w:pPr>
          </w:p>
          <w:p w14:paraId="6FC43A58" w14:textId="77777777" w:rsidR="003A6BC9" w:rsidRPr="00D93F79" w:rsidRDefault="003A6BC9">
            <w:pPr>
              <w:spacing w:line="209" w:lineRule="exact"/>
              <w:rPr>
                <w:rFonts w:hint="default"/>
                <w:color w:val="auto"/>
              </w:rPr>
            </w:pPr>
          </w:p>
          <w:p w14:paraId="7A90292A" w14:textId="77777777" w:rsidR="003A6BC9" w:rsidRPr="00D93F79" w:rsidRDefault="003A6BC9">
            <w:pPr>
              <w:spacing w:line="209" w:lineRule="exact"/>
              <w:rPr>
                <w:rFonts w:hint="default"/>
                <w:color w:val="auto"/>
              </w:rPr>
            </w:pPr>
          </w:p>
          <w:p w14:paraId="1ECBA369" w14:textId="77777777" w:rsidR="003A6BC9" w:rsidRPr="00D93F79" w:rsidRDefault="003A6BC9">
            <w:pPr>
              <w:spacing w:line="209" w:lineRule="exact"/>
              <w:rPr>
                <w:rFonts w:hint="default"/>
                <w:color w:val="auto"/>
              </w:rPr>
            </w:pPr>
          </w:p>
          <w:p w14:paraId="2E90E154" w14:textId="77777777" w:rsidR="003A6BC9" w:rsidRPr="00D93F79" w:rsidRDefault="003A6BC9">
            <w:pPr>
              <w:spacing w:line="209" w:lineRule="exact"/>
              <w:rPr>
                <w:rFonts w:hint="default"/>
                <w:color w:val="auto"/>
              </w:rPr>
            </w:pPr>
          </w:p>
          <w:p w14:paraId="1659240D" w14:textId="77777777" w:rsidR="003A6BC9" w:rsidRPr="00D93F79" w:rsidRDefault="003A6BC9">
            <w:pPr>
              <w:spacing w:line="209" w:lineRule="exact"/>
              <w:rPr>
                <w:rFonts w:hint="default"/>
                <w:color w:val="auto"/>
              </w:rPr>
            </w:pPr>
          </w:p>
          <w:p w14:paraId="1D012D42" w14:textId="77777777" w:rsidR="003A6BC9" w:rsidRPr="00D93F79" w:rsidRDefault="003A6BC9">
            <w:pPr>
              <w:spacing w:line="209" w:lineRule="exact"/>
              <w:rPr>
                <w:rFonts w:hint="default"/>
                <w:color w:val="auto"/>
              </w:rPr>
            </w:pPr>
          </w:p>
          <w:p w14:paraId="0EF79826" w14:textId="77777777" w:rsidR="003A6BC9" w:rsidRPr="00D93F79" w:rsidRDefault="003A6BC9">
            <w:pPr>
              <w:spacing w:line="209" w:lineRule="exact"/>
              <w:rPr>
                <w:rFonts w:hint="default"/>
                <w:color w:val="auto"/>
              </w:rPr>
            </w:pPr>
          </w:p>
          <w:p w14:paraId="6783A9DD" w14:textId="77777777" w:rsidR="003A6BC9" w:rsidRPr="00D93F79" w:rsidRDefault="003A6BC9">
            <w:pPr>
              <w:spacing w:line="209" w:lineRule="exact"/>
              <w:rPr>
                <w:rFonts w:hint="default"/>
                <w:color w:val="auto"/>
              </w:rPr>
            </w:pPr>
          </w:p>
          <w:p w14:paraId="11BDC3CA" w14:textId="77777777" w:rsidR="003A6BC9" w:rsidRPr="00D93F79" w:rsidRDefault="003A6BC9">
            <w:pPr>
              <w:spacing w:line="209" w:lineRule="exact"/>
              <w:rPr>
                <w:rFonts w:hint="default"/>
                <w:color w:val="auto"/>
              </w:rPr>
            </w:pPr>
          </w:p>
          <w:p w14:paraId="60C36AE4" w14:textId="77777777" w:rsidR="003A6BC9" w:rsidRPr="00D93F79" w:rsidRDefault="003A6BC9">
            <w:pPr>
              <w:spacing w:line="209" w:lineRule="exact"/>
              <w:rPr>
                <w:rFonts w:hint="default"/>
                <w:color w:val="auto"/>
              </w:rPr>
            </w:pPr>
          </w:p>
          <w:p w14:paraId="2F2221F0" w14:textId="77777777" w:rsidR="003A6BC9" w:rsidRPr="00D93F79" w:rsidRDefault="003A6BC9">
            <w:pPr>
              <w:spacing w:line="209" w:lineRule="exact"/>
              <w:rPr>
                <w:rFonts w:hint="default"/>
                <w:color w:val="auto"/>
              </w:rPr>
            </w:pPr>
          </w:p>
          <w:p w14:paraId="62016A87" w14:textId="77777777" w:rsidR="003A6BC9" w:rsidRPr="00D93F79" w:rsidRDefault="003A6BC9">
            <w:pPr>
              <w:spacing w:line="209" w:lineRule="exact"/>
              <w:rPr>
                <w:rFonts w:hint="default"/>
                <w:color w:val="auto"/>
              </w:rPr>
            </w:pPr>
          </w:p>
          <w:p w14:paraId="7C4C54D1" w14:textId="77777777" w:rsidR="003A6BC9" w:rsidRPr="00D93F79" w:rsidRDefault="003A6BC9">
            <w:pPr>
              <w:spacing w:line="209" w:lineRule="exact"/>
              <w:rPr>
                <w:rFonts w:hint="default"/>
                <w:color w:val="auto"/>
              </w:rPr>
            </w:pPr>
          </w:p>
          <w:p w14:paraId="41FB58C8" w14:textId="77777777" w:rsidR="003A6BC9" w:rsidRPr="00D93F79" w:rsidRDefault="003A6BC9">
            <w:pPr>
              <w:spacing w:line="209" w:lineRule="exact"/>
              <w:rPr>
                <w:rFonts w:hint="default"/>
                <w:color w:val="auto"/>
              </w:rPr>
            </w:pPr>
          </w:p>
          <w:p w14:paraId="2803D369" w14:textId="77777777" w:rsidR="003A6BC9" w:rsidRPr="00D93F79" w:rsidRDefault="003A6BC9">
            <w:pPr>
              <w:spacing w:line="209" w:lineRule="exact"/>
              <w:rPr>
                <w:rFonts w:hint="default"/>
                <w:color w:val="auto"/>
              </w:rPr>
            </w:pPr>
          </w:p>
          <w:p w14:paraId="484CC189" w14:textId="77777777" w:rsidR="003A6BC9" w:rsidRPr="00D93F79" w:rsidRDefault="003A6BC9">
            <w:pPr>
              <w:spacing w:line="209" w:lineRule="exact"/>
              <w:rPr>
                <w:rFonts w:hint="default"/>
                <w:color w:val="auto"/>
              </w:rPr>
            </w:pPr>
          </w:p>
          <w:p w14:paraId="0FD5E3A7" w14:textId="77777777" w:rsidR="003A6BC9" w:rsidRPr="00D93F79" w:rsidRDefault="003A6BC9">
            <w:pPr>
              <w:spacing w:line="209" w:lineRule="exact"/>
              <w:rPr>
                <w:rFonts w:hint="default"/>
                <w:color w:val="auto"/>
              </w:rPr>
            </w:pPr>
          </w:p>
          <w:p w14:paraId="503DED6F" w14:textId="77777777" w:rsidR="003A6BC9" w:rsidRPr="00D93F79" w:rsidRDefault="003A6BC9">
            <w:pPr>
              <w:spacing w:line="209" w:lineRule="exact"/>
              <w:rPr>
                <w:rFonts w:hint="default"/>
                <w:color w:val="auto"/>
              </w:rPr>
            </w:pPr>
          </w:p>
          <w:p w14:paraId="23DD2F65" w14:textId="77777777" w:rsidR="003A6BC9" w:rsidRPr="00D93F79" w:rsidRDefault="003A6BC9">
            <w:pPr>
              <w:spacing w:line="209" w:lineRule="exact"/>
              <w:rPr>
                <w:rFonts w:hint="default"/>
                <w:color w:val="auto"/>
              </w:rPr>
            </w:pPr>
          </w:p>
          <w:p w14:paraId="61D280DC" w14:textId="77777777" w:rsidR="003A6BC9" w:rsidRPr="00D93F79" w:rsidRDefault="003A6BC9">
            <w:pPr>
              <w:spacing w:line="209" w:lineRule="exact"/>
              <w:rPr>
                <w:rFonts w:hint="default"/>
                <w:color w:val="auto"/>
              </w:rPr>
            </w:pPr>
          </w:p>
          <w:p w14:paraId="779A11C6" w14:textId="77777777" w:rsidR="003A6BC9" w:rsidRPr="00D93F79" w:rsidRDefault="003A6BC9">
            <w:pPr>
              <w:spacing w:line="209" w:lineRule="exact"/>
              <w:rPr>
                <w:rFonts w:hint="default"/>
                <w:color w:val="auto"/>
              </w:rPr>
            </w:pPr>
          </w:p>
          <w:p w14:paraId="28D0C426" w14:textId="77777777" w:rsidR="003A6BC9" w:rsidRPr="00D93F79" w:rsidRDefault="003A6BC9">
            <w:pPr>
              <w:spacing w:line="209" w:lineRule="exact"/>
              <w:rPr>
                <w:rFonts w:hint="default"/>
                <w:color w:val="auto"/>
              </w:rPr>
            </w:pPr>
          </w:p>
          <w:p w14:paraId="02272E2C" w14:textId="77777777" w:rsidR="003A6BC9" w:rsidRPr="00D93F79" w:rsidRDefault="003A6BC9">
            <w:pPr>
              <w:spacing w:line="209" w:lineRule="exact"/>
              <w:rPr>
                <w:rFonts w:hint="default"/>
                <w:color w:val="auto"/>
              </w:rPr>
            </w:pPr>
          </w:p>
          <w:p w14:paraId="67BC47F1" w14:textId="77777777" w:rsidR="003A6BC9" w:rsidRPr="00D93F79" w:rsidRDefault="003A6BC9">
            <w:pPr>
              <w:spacing w:line="209" w:lineRule="exact"/>
              <w:rPr>
                <w:rFonts w:hint="default"/>
                <w:color w:val="auto"/>
              </w:rPr>
            </w:pPr>
          </w:p>
          <w:p w14:paraId="421C5F19" w14:textId="77777777" w:rsidR="003A6BC9" w:rsidRPr="00D93F79" w:rsidRDefault="003A6BC9">
            <w:pPr>
              <w:spacing w:line="209" w:lineRule="exact"/>
              <w:rPr>
                <w:rFonts w:hint="default"/>
                <w:color w:val="auto"/>
              </w:rPr>
            </w:pPr>
          </w:p>
          <w:p w14:paraId="2A6F52D7" w14:textId="77777777" w:rsidR="003A6BC9" w:rsidRPr="00D93F79" w:rsidRDefault="003A6BC9">
            <w:pPr>
              <w:spacing w:line="209" w:lineRule="exact"/>
              <w:rPr>
                <w:rFonts w:hint="default"/>
                <w:color w:val="auto"/>
              </w:rPr>
            </w:pPr>
          </w:p>
          <w:p w14:paraId="72883D27" w14:textId="77777777" w:rsidR="003A6BC9" w:rsidRPr="00D93F79" w:rsidRDefault="003A6BC9">
            <w:pPr>
              <w:spacing w:line="209" w:lineRule="exact"/>
              <w:rPr>
                <w:rFonts w:hint="default"/>
                <w:color w:val="auto"/>
              </w:rPr>
            </w:pPr>
          </w:p>
          <w:p w14:paraId="2B53900C" w14:textId="77777777" w:rsidR="003A6BC9" w:rsidRPr="00D93F79" w:rsidRDefault="003A6BC9">
            <w:pPr>
              <w:spacing w:line="209" w:lineRule="exact"/>
              <w:rPr>
                <w:rFonts w:hint="default"/>
                <w:color w:val="auto"/>
              </w:rPr>
            </w:pPr>
          </w:p>
          <w:p w14:paraId="097AEA3F" w14:textId="77777777" w:rsidR="003A6BC9" w:rsidRPr="00D93F79" w:rsidRDefault="003A6BC9">
            <w:pPr>
              <w:spacing w:line="209" w:lineRule="exact"/>
              <w:rPr>
                <w:rFonts w:hint="default"/>
                <w:color w:val="auto"/>
              </w:rPr>
            </w:pPr>
          </w:p>
          <w:p w14:paraId="411DF495" w14:textId="77777777" w:rsidR="003A6BC9" w:rsidRPr="00D93F79" w:rsidRDefault="003A6BC9">
            <w:pPr>
              <w:spacing w:line="209" w:lineRule="exact"/>
              <w:rPr>
                <w:rFonts w:hint="default"/>
                <w:color w:val="auto"/>
              </w:rPr>
            </w:pPr>
          </w:p>
          <w:p w14:paraId="76A68B42" w14:textId="77777777" w:rsidR="003A6BC9" w:rsidRPr="00D93F79" w:rsidRDefault="003A6BC9">
            <w:pPr>
              <w:spacing w:line="209" w:lineRule="exact"/>
              <w:rPr>
                <w:rFonts w:hint="default"/>
                <w:color w:val="auto"/>
              </w:rPr>
            </w:pPr>
          </w:p>
          <w:p w14:paraId="17740577" w14:textId="77777777" w:rsidR="003A6BC9" w:rsidRPr="00D93F79" w:rsidRDefault="003A6BC9">
            <w:pPr>
              <w:spacing w:line="209" w:lineRule="exact"/>
              <w:rPr>
                <w:rFonts w:hint="default"/>
                <w:color w:val="auto"/>
              </w:rPr>
            </w:pPr>
          </w:p>
          <w:p w14:paraId="2BEF1B7D" w14:textId="77777777" w:rsidR="003A6BC9" w:rsidRPr="00D93F79" w:rsidRDefault="003A6BC9">
            <w:pPr>
              <w:spacing w:line="209" w:lineRule="exact"/>
              <w:rPr>
                <w:rFonts w:hint="default"/>
                <w:color w:val="auto"/>
              </w:rPr>
            </w:pPr>
          </w:p>
          <w:p w14:paraId="10E10F51" w14:textId="77777777" w:rsidR="003A6BC9" w:rsidRPr="00D93F79" w:rsidRDefault="003A6BC9">
            <w:pPr>
              <w:spacing w:line="209" w:lineRule="exact"/>
              <w:rPr>
                <w:rFonts w:hint="default"/>
                <w:color w:val="auto"/>
              </w:rPr>
            </w:pPr>
          </w:p>
          <w:p w14:paraId="673ACA81" w14:textId="77777777" w:rsidR="003A6BC9" w:rsidRPr="00D93F79" w:rsidRDefault="003A6BC9">
            <w:pPr>
              <w:spacing w:line="209" w:lineRule="exact"/>
              <w:rPr>
                <w:rFonts w:hint="default"/>
                <w:color w:val="auto"/>
              </w:rPr>
            </w:pPr>
          </w:p>
          <w:p w14:paraId="352BE31E" w14:textId="77777777" w:rsidR="003A6BC9" w:rsidRPr="00D93F79" w:rsidRDefault="003A6BC9">
            <w:pPr>
              <w:spacing w:line="209" w:lineRule="exact"/>
              <w:rPr>
                <w:rFonts w:hint="default"/>
                <w:color w:val="auto"/>
              </w:rPr>
            </w:pPr>
          </w:p>
          <w:p w14:paraId="653C9E7B" w14:textId="77777777" w:rsidR="003A6BC9" w:rsidRPr="00D93F79" w:rsidRDefault="003A6BC9">
            <w:pPr>
              <w:spacing w:line="209" w:lineRule="exact"/>
              <w:rPr>
                <w:rFonts w:hint="default"/>
                <w:color w:val="auto"/>
              </w:rPr>
            </w:pPr>
          </w:p>
          <w:p w14:paraId="47A2C910" w14:textId="77777777" w:rsidR="003A6BC9" w:rsidRPr="00D93F79" w:rsidRDefault="003A6BC9">
            <w:pPr>
              <w:spacing w:line="209" w:lineRule="exact"/>
              <w:rPr>
                <w:rFonts w:hint="default"/>
                <w:color w:val="auto"/>
              </w:rPr>
            </w:pPr>
          </w:p>
          <w:p w14:paraId="10BEE8EC" w14:textId="77777777" w:rsidR="003A6BC9" w:rsidRPr="00D93F79" w:rsidRDefault="003A6BC9">
            <w:pPr>
              <w:spacing w:line="209" w:lineRule="exact"/>
              <w:rPr>
                <w:rFonts w:hint="default"/>
                <w:color w:val="auto"/>
              </w:rPr>
            </w:pPr>
          </w:p>
          <w:p w14:paraId="274012B1" w14:textId="77777777" w:rsidR="003A6BC9" w:rsidRPr="00D93F79" w:rsidRDefault="003A6BC9">
            <w:pPr>
              <w:spacing w:line="209" w:lineRule="exact"/>
              <w:rPr>
                <w:rFonts w:hint="default"/>
                <w:color w:val="auto"/>
              </w:rPr>
            </w:pPr>
          </w:p>
          <w:p w14:paraId="1EF1CF08" w14:textId="77777777" w:rsidR="003A6BC9" w:rsidRPr="00D93F79" w:rsidRDefault="003A6BC9">
            <w:pPr>
              <w:spacing w:line="209" w:lineRule="exact"/>
              <w:rPr>
                <w:rFonts w:hint="default"/>
                <w:color w:val="auto"/>
              </w:rPr>
            </w:pPr>
          </w:p>
          <w:p w14:paraId="495A833F" w14:textId="77777777" w:rsidR="003A6BC9" w:rsidRPr="00D93F79" w:rsidRDefault="003A6BC9">
            <w:pPr>
              <w:spacing w:line="209" w:lineRule="exact"/>
              <w:rPr>
                <w:rFonts w:hint="default"/>
                <w:color w:val="auto"/>
              </w:rPr>
            </w:pPr>
          </w:p>
          <w:p w14:paraId="0B74D533" w14:textId="77777777" w:rsidR="003A6BC9" w:rsidRPr="00D93F79" w:rsidRDefault="003A6BC9">
            <w:pPr>
              <w:spacing w:line="209" w:lineRule="exact"/>
              <w:rPr>
                <w:rFonts w:hint="default"/>
                <w:color w:val="auto"/>
              </w:rPr>
            </w:pPr>
          </w:p>
          <w:p w14:paraId="331BF345" w14:textId="77777777" w:rsidR="003A6BC9" w:rsidRPr="00D93F79" w:rsidRDefault="003A6BC9">
            <w:pPr>
              <w:spacing w:line="209" w:lineRule="exact"/>
              <w:rPr>
                <w:rFonts w:hint="default"/>
                <w:color w:val="auto"/>
              </w:rPr>
            </w:pPr>
          </w:p>
          <w:p w14:paraId="04BE59BF" w14:textId="77777777" w:rsidR="003A6BC9" w:rsidRPr="00D93F79" w:rsidRDefault="003A6BC9">
            <w:pPr>
              <w:spacing w:line="209" w:lineRule="exact"/>
              <w:rPr>
                <w:rFonts w:hint="default"/>
                <w:color w:val="auto"/>
              </w:rPr>
            </w:pPr>
          </w:p>
          <w:p w14:paraId="507BF6D0" w14:textId="77777777" w:rsidR="003A6BC9" w:rsidRPr="00D93F79" w:rsidRDefault="003A6BC9">
            <w:pPr>
              <w:spacing w:line="209" w:lineRule="exact"/>
              <w:rPr>
                <w:rFonts w:hint="default"/>
                <w:color w:val="auto"/>
              </w:rPr>
            </w:pPr>
          </w:p>
          <w:p w14:paraId="7DCD5188" w14:textId="77777777" w:rsidR="003A6BC9" w:rsidRPr="00D93F79" w:rsidRDefault="003A6BC9">
            <w:pPr>
              <w:spacing w:line="209" w:lineRule="exact"/>
              <w:rPr>
                <w:rFonts w:hint="default"/>
                <w:color w:val="auto"/>
              </w:rPr>
            </w:pPr>
          </w:p>
          <w:p w14:paraId="60DFC3C0" w14:textId="77777777" w:rsidR="003A6BC9" w:rsidRPr="00D93F79" w:rsidRDefault="003A6BC9">
            <w:pPr>
              <w:spacing w:line="209" w:lineRule="exact"/>
              <w:rPr>
                <w:rFonts w:hint="default"/>
                <w:color w:val="auto"/>
              </w:rPr>
            </w:pPr>
          </w:p>
          <w:p w14:paraId="71F87C62" w14:textId="77777777" w:rsidR="003A6BC9" w:rsidRPr="00D93F79" w:rsidRDefault="003A6BC9">
            <w:pPr>
              <w:spacing w:line="209" w:lineRule="exact"/>
              <w:rPr>
                <w:rFonts w:hint="default"/>
                <w:color w:val="auto"/>
              </w:rPr>
            </w:pPr>
          </w:p>
          <w:p w14:paraId="3301E1C1" w14:textId="77777777" w:rsidR="003A6BC9" w:rsidRPr="00D93F79" w:rsidRDefault="003A6BC9">
            <w:pPr>
              <w:spacing w:line="209" w:lineRule="exact"/>
              <w:rPr>
                <w:rFonts w:hint="default"/>
                <w:color w:val="auto"/>
              </w:rPr>
            </w:pPr>
          </w:p>
          <w:p w14:paraId="7A1107E0" w14:textId="77777777" w:rsidR="003A6BC9" w:rsidRPr="00D93F79" w:rsidRDefault="003A6BC9">
            <w:pPr>
              <w:spacing w:line="209" w:lineRule="exact"/>
              <w:rPr>
                <w:rFonts w:hint="default"/>
                <w:color w:val="auto"/>
              </w:rPr>
            </w:pPr>
          </w:p>
          <w:p w14:paraId="66072FD6" w14:textId="77777777" w:rsidR="003A6BC9" w:rsidRPr="00D93F79" w:rsidRDefault="003A6BC9">
            <w:pPr>
              <w:spacing w:line="209" w:lineRule="exact"/>
              <w:rPr>
                <w:rFonts w:hint="default"/>
                <w:color w:val="auto"/>
              </w:rPr>
            </w:pPr>
          </w:p>
          <w:p w14:paraId="5BB39817" w14:textId="77777777" w:rsidR="003A6BC9" w:rsidRPr="00D93F79" w:rsidRDefault="003A6BC9">
            <w:pPr>
              <w:spacing w:line="209" w:lineRule="exact"/>
              <w:rPr>
                <w:rFonts w:hint="default"/>
                <w:color w:val="auto"/>
              </w:rPr>
            </w:pPr>
          </w:p>
          <w:p w14:paraId="075B066A" w14:textId="77777777" w:rsidR="003A6BC9" w:rsidRPr="00D93F79" w:rsidRDefault="003A6BC9">
            <w:pPr>
              <w:spacing w:line="209" w:lineRule="exact"/>
              <w:rPr>
                <w:rFonts w:hint="default"/>
                <w:color w:val="auto"/>
              </w:rPr>
            </w:pPr>
          </w:p>
          <w:p w14:paraId="58F1115E" w14:textId="77777777" w:rsidR="003A6BC9" w:rsidRPr="00D93F79" w:rsidRDefault="003A6BC9">
            <w:pPr>
              <w:spacing w:line="209" w:lineRule="exact"/>
              <w:rPr>
                <w:rFonts w:hint="default"/>
                <w:color w:val="auto"/>
              </w:rPr>
            </w:pPr>
          </w:p>
          <w:p w14:paraId="012A99F1" w14:textId="77777777" w:rsidR="003A6BC9" w:rsidRPr="00D93F79" w:rsidRDefault="003A6BC9">
            <w:pPr>
              <w:spacing w:line="209" w:lineRule="exact"/>
              <w:rPr>
                <w:rFonts w:hint="default"/>
                <w:color w:val="auto"/>
              </w:rPr>
            </w:pPr>
          </w:p>
          <w:p w14:paraId="54D6D97E" w14:textId="77777777" w:rsidR="003A6BC9" w:rsidRPr="00D93F79" w:rsidRDefault="003A6BC9">
            <w:pPr>
              <w:spacing w:line="209" w:lineRule="exact"/>
              <w:rPr>
                <w:rFonts w:hint="default"/>
                <w:color w:val="auto"/>
              </w:rPr>
            </w:pPr>
          </w:p>
          <w:p w14:paraId="157F1E50" w14:textId="77777777" w:rsidR="003A6BC9" w:rsidRPr="00D93F79" w:rsidRDefault="003A6BC9">
            <w:pPr>
              <w:spacing w:line="209" w:lineRule="exact"/>
              <w:rPr>
                <w:rFonts w:hint="default"/>
                <w:color w:val="auto"/>
              </w:rPr>
            </w:pPr>
          </w:p>
          <w:p w14:paraId="17619CE3" w14:textId="77777777" w:rsidR="003A6BC9" w:rsidRPr="00D93F79" w:rsidRDefault="003A6BC9">
            <w:pPr>
              <w:spacing w:line="209" w:lineRule="exact"/>
              <w:rPr>
                <w:rFonts w:hint="default"/>
                <w:color w:val="auto"/>
              </w:rPr>
            </w:pPr>
          </w:p>
          <w:p w14:paraId="6460D3AE" w14:textId="77777777" w:rsidR="003A6BC9" w:rsidRPr="00D93F79" w:rsidRDefault="003A6BC9">
            <w:pPr>
              <w:spacing w:line="209" w:lineRule="exact"/>
              <w:rPr>
                <w:rFonts w:hint="default"/>
                <w:color w:val="auto"/>
              </w:rPr>
            </w:pPr>
          </w:p>
          <w:p w14:paraId="7DCB1561" w14:textId="77777777" w:rsidR="003A6BC9" w:rsidRPr="00D93F79" w:rsidRDefault="003A6BC9">
            <w:pPr>
              <w:spacing w:line="209" w:lineRule="exact"/>
              <w:rPr>
                <w:rFonts w:hint="default"/>
                <w:color w:val="auto"/>
              </w:rPr>
            </w:pPr>
          </w:p>
          <w:p w14:paraId="75FEBA7F" w14:textId="77777777" w:rsidR="003A6BC9" w:rsidRPr="00D93F79" w:rsidRDefault="003A6BC9">
            <w:pPr>
              <w:spacing w:line="209" w:lineRule="exact"/>
              <w:rPr>
                <w:rFonts w:hint="default"/>
                <w:color w:val="auto"/>
              </w:rPr>
            </w:pPr>
          </w:p>
          <w:p w14:paraId="11F5F7D2" w14:textId="77777777" w:rsidR="003A6BC9" w:rsidRPr="00D93F79" w:rsidRDefault="003A6BC9">
            <w:pPr>
              <w:spacing w:line="209" w:lineRule="exact"/>
              <w:rPr>
                <w:rFonts w:hint="default"/>
                <w:color w:val="auto"/>
              </w:rPr>
            </w:pPr>
          </w:p>
          <w:p w14:paraId="16D2454A" w14:textId="77777777" w:rsidR="003A6BC9" w:rsidRPr="00D93F79" w:rsidRDefault="003A6BC9">
            <w:pPr>
              <w:spacing w:line="209" w:lineRule="exact"/>
              <w:rPr>
                <w:rFonts w:hint="default"/>
                <w:color w:val="auto"/>
              </w:rPr>
            </w:pPr>
          </w:p>
          <w:p w14:paraId="59DDECE8" w14:textId="77777777" w:rsidR="003A6BC9" w:rsidRPr="00D93F79" w:rsidRDefault="003A6BC9">
            <w:pPr>
              <w:spacing w:line="209" w:lineRule="exact"/>
              <w:rPr>
                <w:rFonts w:hint="default"/>
                <w:color w:val="auto"/>
              </w:rPr>
            </w:pPr>
          </w:p>
          <w:p w14:paraId="7B6B4F1F" w14:textId="77777777" w:rsidR="003A6BC9" w:rsidRPr="00D93F79" w:rsidRDefault="003A6BC9">
            <w:pPr>
              <w:spacing w:line="209" w:lineRule="exact"/>
              <w:rPr>
                <w:rFonts w:hint="default"/>
                <w:color w:val="auto"/>
              </w:rPr>
            </w:pPr>
          </w:p>
          <w:p w14:paraId="2DF911E7" w14:textId="77777777" w:rsidR="003A6BC9" w:rsidRPr="00D93F79" w:rsidRDefault="003A6BC9">
            <w:pPr>
              <w:spacing w:line="209" w:lineRule="exact"/>
              <w:rPr>
                <w:rFonts w:hint="default"/>
                <w:color w:val="auto"/>
              </w:rPr>
            </w:pPr>
          </w:p>
          <w:p w14:paraId="6865DF4C" w14:textId="27A4BC7C" w:rsidR="003A6BC9" w:rsidRDefault="003A6BC9" w:rsidP="00D859E7">
            <w:pPr>
              <w:spacing w:line="209" w:lineRule="exact"/>
              <w:rPr>
                <w:rFonts w:hint="default"/>
                <w:color w:val="auto"/>
              </w:rPr>
            </w:pPr>
          </w:p>
          <w:p w14:paraId="75DFB5B6" w14:textId="2D99F7E3" w:rsidR="00361B1F" w:rsidRDefault="00361B1F" w:rsidP="00D859E7">
            <w:pPr>
              <w:spacing w:line="209" w:lineRule="exact"/>
              <w:rPr>
                <w:rFonts w:hint="default"/>
                <w:color w:val="auto"/>
              </w:rPr>
            </w:pPr>
          </w:p>
          <w:p w14:paraId="06C783A7" w14:textId="5068C568" w:rsidR="00361B1F" w:rsidRDefault="00361B1F" w:rsidP="00D859E7">
            <w:pPr>
              <w:spacing w:line="209" w:lineRule="exact"/>
              <w:rPr>
                <w:rFonts w:hint="default"/>
                <w:color w:val="auto"/>
              </w:rPr>
            </w:pPr>
          </w:p>
          <w:p w14:paraId="5E6A15E6" w14:textId="184EDC80" w:rsidR="00361B1F" w:rsidRDefault="00361B1F" w:rsidP="00D859E7">
            <w:pPr>
              <w:spacing w:line="209" w:lineRule="exact"/>
              <w:rPr>
                <w:rFonts w:hint="default"/>
                <w:color w:val="auto"/>
              </w:rPr>
            </w:pPr>
          </w:p>
          <w:p w14:paraId="246DE9DA" w14:textId="72DB24D7" w:rsidR="00361B1F" w:rsidRDefault="00361B1F" w:rsidP="00D859E7">
            <w:pPr>
              <w:spacing w:line="209" w:lineRule="exact"/>
              <w:rPr>
                <w:rFonts w:hint="default"/>
                <w:color w:val="auto"/>
              </w:rPr>
            </w:pPr>
          </w:p>
          <w:p w14:paraId="5C212EB6" w14:textId="0A50C6CA" w:rsidR="00361B1F" w:rsidRDefault="00361B1F" w:rsidP="00D859E7">
            <w:pPr>
              <w:spacing w:line="209" w:lineRule="exact"/>
              <w:rPr>
                <w:rFonts w:hint="default"/>
                <w:color w:val="auto"/>
              </w:rPr>
            </w:pPr>
          </w:p>
          <w:p w14:paraId="57E6E18A" w14:textId="3971B9AD" w:rsidR="00361B1F" w:rsidRDefault="00361B1F" w:rsidP="00D859E7">
            <w:pPr>
              <w:spacing w:line="209" w:lineRule="exact"/>
              <w:rPr>
                <w:rFonts w:hint="default"/>
                <w:color w:val="auto"/>
              </w:rPr>
            </w:pPr>
          </w:p>
          <w:p w14:paraId="5AECFFBB" w14:textId="7ED603B7" w:rsidR="00361B1F" w:rsidRDefault="00361B1F" w:rsidP="00D859E7">
            <w:pPr>
              <w:spacing w:line="209" w:lineRule="exact"/>
              <w:rPr>
                <w:rFonts w:hint="default"/>
                <w:color w:val="auto"/>
              </w:rPr>
            </w:pPr>
          </w:p>
          <w:p w14:paraId="735976F1" w14:textId="42537C1E" w:rsidR="00361B1F" w:rsidRDefault="00361B1F" w:rsidP="00D859E7">
            <w:pPr>
              <w:spacing w:line="209" w:lineRule="exact"/>
              <w:rPr>
                <w:rFonts w:hint="default"/>
                <w:color w:val="auto"/>
              </w:rPr>
            </w:pPr>
          </w:p>
          <w:p w14:paraId="17CD6E08" w14:textId="79B94698" w:rsidR="00361B1F" w:rsidRDefault="00361B1F" w:rsidP="00D859E7">
            <w:pPr>
              <w:spacing w:line="209" w:lineRule="exact"/>
              <w:rPr>
                <w:rFonts w:hint="default"/>
                <w:color w:val="auto"/>
              </w:rPr>
            </w:pPr>
          </w:p>
          <w:p w14:paraId="53D620F7" w14:textId="0BA5E387" w:rsidR="00361B1F" w:rsidRDefault="00361B1F" w:rsidP="00D859E7">
            <w:pPr>
              <w:spacing w:line="209" w:lineRule="exact"/>
              <w:rPr>
                <w:rFonts w:hint="default"/>
                <w:color w:val="auto"/>
              </w:rPr>
            </w:pPr>
          </w:p>
          <w:p w14:paraId="76166E95" w14:textId="77777777" w:rsidR="00361B1F" w:rsidRPr="00D93F79" w:rsidRDefault="00361B1F" w:rsidP="00D859E7">
            <w:pPr>
              <w:spacing w:line="209" w:lineRule="exact"/>
              <w:rPr>
                <w:color w:val="auto"/>
              </w:rPr>
            </w:pPr>
          </w:p>
          <w:p w14:paraId="3BF04951" w14:textId="77777777" w:rsidR="00994BD6" w:rsidRPr="00D93F79" w:rsidRDefault="00994BD6" w:rsidP="00D859E7">
            <w:pPr>
              <w:spacing w:line="209" w:lineRule="exact"/>
              <w:rPr>
                <w:rFonts w:hint="default"/>
                <w:color w:val="auto"/>
              </w:rPr>
            </w:pPr>
          </w:p>
          <w:p w14:paraId="1D9F6F01" w14:textId="77777777" w:rsidR="00994BD6" w:rsidRPr="00D93F79" w:rsidRDefault="00994BD6" w:rsidP="00D859E7">
            <w:pPr>
              <w:spacing w:line="209" w:lineRule="exact"/>
              <w:rPr>
                <w:rFonts w:hint="default"/>
                <w:color w:val="auto"/>
              </w:rPr>
            </w:pPr>
          </w:p>
          <w:p w14:paraId="3F51A1FC" w14:textId="77777777" w:rsidR="00994BD6" w:rsidRPr="00D93F79" w:rsidRDefault="00994BD6" w:rsidP="00D859E7">
            <w:pPr>
              <w:spacing w:line="209" w:lineRule="exact"/>
              <w:rPr>
                <w:rFonts w:hint="default"/>
                <w:color w:val="auto"/>
              </w:rPr>
            </w:pPr>
          </w:p>
          <w:p w14:paraId="770860FE" w14:textId="77777777" w:rsidR="00994BD6" w:rsidRPr="00D93F79" w:rsidRDefault="00994BD6" w:rsidP="00D859E7">
            <w:pPr>
              <w:spacing w:line="209" w:lineRule="exact"/>
              <w:rPr>
                <w:rFonts w:hint="default"/>
                <w:color w:val="auto"/>
              </w:rPr>
            </w:pPr>
          </w:p>
          <w:p w14:paraId="3B868A98" w14:textId="77777777" w:rsidR="00994BD6" w:rsidRPr="00D93F79" w:rsidRDefault="00994BD6" w:rsidP="00994BD6">
            <w:pPr>
              <w:spacing w:line="209" w:lineRule="exact"/>
              <w:rPr>
                <w:rFonts w:hint="default"/>
                <w:color w:val="auto"/>
              </w:rPr>
            </w:pPr>
            <w:r w:rsidRPr="00D93F79">
              <w:rPr>
                <w:color w:val="auto"/>
              </w:rPr>
              <w:t>事業実績報告書</w:t>
            </w:r>
          </w:p>
          <w:p w14:paraId="10E70DD6" w14:textId="77777777" w:rsidR="00994BD6" w:rsidRPr="00D93F79" w:rsidRDefault="00994BD6" w:rsidP="00994BD6">
            <w:pPr>
              <w:spacing w:line="209" w:lineRule="exact"/>
              <w:rPr>
                <w:rFonts w:hint="default"/>
                <w:color w:val="auto"/>
              </w:rPr>
            </w:pPr>
            <w:r w:rsidRPr="00D93F79">
              <w:rPr>
                <w:color w:val="auto"/>
              </w:rPr>
              <w:t>領収書</w:t>
            </w:r>
          </w:p>
          <w:p w14:paraId="5D5A9BD6" w14:textId="77777777" w:rsidR="00994BD6" w:rsidRPr="00D93F79" w:rsidRDefault="00994BD6" w:rsidP="00994BD6">
            <w:pPr>
              <w:spacing w:line="209" w:lineRule="exact"/>
              <w:rPr>
                <w:rFonts w:hint="default"/>
                <w:color w:val="auto"/>
              </w:rPr>
            </w:pPr>
          </w:p>
          <w:p w14:paraId="2E0F62E3" w14:textId="77777777" w:rsidR="00994BD6" w:rsidRPr="00D93F79" w:rsidRDefault="00994BD6" w:rsidP="00994BD6">
            <w:pPr>
              <w:spacing w:line="209" w:lineRule="exact"/>
              <w:rPr>
                <w:rFonts w:hint="default"/>
                <w:color w:val="auto"/>
              </w:rPr>
            </w:pPr>
          </w:p>
          <w:p w14:paraId="1FF0E2C8" w14:textId="77777777" w:rsidR="00994BD6" w:rsidRPr="00D93F79" w:rsidRDefault="00994BD6" w:rsidP="00994BD6">
            <w:pPr>
              <w:spacing w:line="209" w:lineRule="exact"/>
              <w:rPr>
                <w:rFonts w:hint="default"/>
                <w:color w:val="auto"/>
              </w:rPr>
            </w:pPr>
          </w:p>
          <w:p w14:paraId="48A8DE5A" w14:textId="77777777" w:rsidR="00994BD6" w:rsidRPr="00D93F79" w:rsidRDefault="00994BD6" w:rsidP="00994BD6">
            <w:pPr>
              <w:spacing w:line="209" w:lineRule="exact"/>
              <w:rPr>
                <w:rFonts w:hint="default"/>
                <w:color w:val="auto"/>
              </w:rPr>
            </w:pPr>
            <w:r w:rsidRPr="00D93F79">
              <w:rPr>
                <w:color w:val="auto"/>
              </w:rPr>
              <w:t>教育課程表</w:t>
            </w:r>
          </w:p>
          <w:p w14:paraId="78937FD0" w14:textId="77777777" w:rsidR="00994BD6" w:rsidRPr="00D93F79" w:rsidRDefault="00994BD6" w:rsidP="00994BD6">
            <w:pPr>
              <w:spacing w:line="209" w:lineRule="exact"/>
              <w:rPr>
                <w:rFonts w:hint="default"/>
                <w:color w:val="auto"/>
              </w:rPr>
            </w:pPr>
            <w:r w:rsidRPr="00D93F79">
              <w:rPr>
                <w:color w:val="auto"/>
              </w:rPr>
              <w:t>協議会議事録等</w:t>
            </w:r>
          </w:p>
          <w:p w14:paraId="236A5EFC" w14:textId="77777777" w:rsidR="00994BD6" w:rsidRPr="00D93F79" w:rsidRDefault="00994BD6" w:rsidP="00D859E7">
            <w:pPr>
              <w:spacing w:line="209" w:lineRule="exact"/>
              <w:rPr>
                <w:rFonts w:hint="default"/>
                <w:color w:val="auto"/>
              </w:rPr>
            </w:pPr>
          </w:p>
          <w:p w14:paraId="38AAD2C6" w14:textId="77777777" w:rsidR="00994BD6" w:rsidRPr="00D93F79" w:rsidRDefault="00994BD6" w:rsidP="00D859E7">
            <w:pPr>
              <w:spacing w:line="209" w:lineRule="exact"/>
              <w:rPr>
                <w:rFonts w:hint="default"/>
                <w:color w:val="auto"/>
              </w:rPr>
            </w:pPr>
          </w:p>
          <w:p w14:paraId="735BE518" w14:textId="77777777" w:rsidR="00994BD6" w:rsidRPr="00D93F79" w:rsidRDefault="00994BD6" w:rsidP="00D859E7">
            <w:pPr>
              <w:spacing w:line="209" w:lineRule="exact"/>
              <w:rPr>
                <w:rFonts w:hint="default"/>
                <w:color w:val="auto"/>
              </w:rPr>
            </w:pPr>
          </w:p>
          <w:p w14:paraId="49A8D76A" w14:textId="77777777" w:rsidR="00994BD6" w:rsidRPr="00D93F79" w:rsidRDefault="00994BD6" w:rsidP="00D859E7">
            <w:pPr>
              <w:spacing w:line="209" w:lineRule="exact"/>
              <w:rPr>
                <w:rFonts w:hint="default"/>
                <w:color w:val="auto"/>
              </w:rPr>
            </w:pPr>
          </w:p>
          <w:p w14:paraId="218B1F83" w14:textId="77777777" w:rsidR="00994BD6" w:rsidRPr="00D93F79" w:rsidRDefault="00994BD6" w:rsidP="00D859E7">
            <w:pPr>
              <w:spacing w:line="209" w:lineRule="exact"/>
              <w:rPr>
                <w:rFonts w:hint="default"/>
                <w:color w:val="auto"/>
              </w:rPr>
            </w:pPr>
          </w:p>
          <w:p w14:paraId="10F3F067" w14:textId="77777777" w:rsidR="00994BD6" w:rsidRPr="00D93F79" w:rsidRDefault="00994BD6" w:rsidP="00D859E7">
            <w:pPr>
              <w:spacing w:line="209" w:lineRule="exact"/>
              <w:rPr>
                <w:rFonts w:hint="default"/>
                <w:color w:val="auto"/>
              </w:rPr>
            </w:pPr>
          </w:p>
          <w:p w14:paraId="260EDBA0" w14:textId="77777777" w:rsidR="00994BD6" w:rsidRPr="00D93F79" w:rsidRDefault="00994BD6" w:rsidP="00D859E7">
            <w:pPr>
              <w:spacing w:line="209" w:lineRule="exact"/>
              <w:rPr>
                <w:rFonts w:hint="default"/>
                <w:color w:val="auto"/>
              </w:rPr>
            </w:pPr>
          </w:p>
          <w:p w14:paraId="3C6A8BF2" w14:textId="77777777" w:rsidR="00994BD6" w:rsidRPr="00D93F79" w:rsidRDefault="00994BD6" w:rsidP="00D859E7">
            <w:pPr>
              <w:spacing w:line="209" w:lineRule="exact"/>
              <w:rPr>
                <w:rFonts w:hint="default"/>
                <w:color w:val="auto"/>
              </w:rPr>
            </w:pPr>
          </w:p>
          <w:p w14:paraId="0EE1D3B7" w14:textId="77777777" w:rsidR="00994BD6" w:rsidRPr="00D93F79" w:rsidRDefault="00994BD6" w:rsidP="00D859E7">
            <w:pPr>
              <w:spacing w:line="209" w:lineRule="exact"/>
              <w:rPr>
                <w:rFonts w:hint="default"/>
                <w:color w:val="auto"/>
              </w:rPr>
            </w:pPr>
          </w:p>
          <w:p w14:paraId="46B5456C" w14:textId="77777777" w:rsidR="00994BD6" w:rsidRPr="00D93F79" w:rsidRDefault="00994BD6" w:rsidP="00D859E7">
            <w:pPr>
              <w:spacing w:line="209" w:lineRule="exact"/>
              <w:rPr>
                <w:rFonts w:hint="default"/>
                <w:color w:val="auto"/>
              </w:rPr>
            </w:pPr>
          </w:p>
          <w:p w14:paraId="5A5C862D" w14:textId="77777777" w:rsidR="00994BD6" w:rsidRPr="00D93F79" w:rsidRDefault="00994BD6" w:rsidP="00D859E7">
            <w:pPr>
              <w:spacing w:line="209" w:lineRule="exact"/>
              <w:rPr>
                <w:rFonts w:hint="default"/>
                <w:color w:val="auto"/>
              </w:rPr>
            </w:pPr>
          </w:p>
          <w:p w14:paraId="56258A44" w14:textId="77777777" w:rsidR="00994BD6" w:rsidRPr="00D93F79" w:rsidRDefault="00994BD6" w:rsidP="00D859E7">
            <w:pPr>
              <w:spacing w:line="209" w:lineRule="exact"/>
              <w:rPr>
                <w:rFonts w:hint="default"/>
                <w:color w:val="auto"/>
              </w:rPr>
            </w:pPr>
          </w:p>
          <w:p w14:paraId="6A47E964" w14:textId="77777777" w:rsidR="00994BD6" w:rsidRPr="00D93F79" w:rsidRDefault="00994BD6" w:rsidP="00D859E7">
            <w:pPr>
              <w:spacing w:line="209" w:lineRule="exact"/>
              <w:rPr>
                <w:rFonts w:hint="default"/>
                <w:color w:val="auto"/>
              </w:rPr>
            </w:pPr>
          </w:p>
          <w:p w14:paraId="52817F8F" w14:textId="08A73D03" w:rsidR="00994BD6" w:rsidRPr="00D93F79" w:rsidRDefault="00994BD6" w:rsidP="00D859E7">
            <w:pPr>
              <w:spacing w:line="209" w:lineRule="exact"/>
              <w:rPr>
                <w:rFonts w:hint="default"/>
                <w:color w:val="auto"/>
              </w:rPr>
            </w:pPr>
          </w:p>
          <w:p w14:paraId="12DC588F" w14:textId="34AF48D4" w:rsidR="00A15539" w:rsidRPr="00D93F79" w:rsidRDefault="00A15539" w:rsidP="00D859E7">
            <w:pPr>
              <w:spacing w:line="209" w:lineRule="exact"/>
              <w:rPr>
                <w:rFonts w:hint="default"/>
                <w:color w:val="auto"/>
              </w:rPr>
            </w:pPr>
          </w:p>
          <w:p w14:paraId="4389CEA6" w14:textId="6A43DE2C" w:rsidR="00A15539" w:rsidRPr="00D93F79" w:rsidRDefault="00A15539" w:rsidP="00D859E7">
            <w:pPr>
              <w:spacing w:line="209" w:lineRule="exact"/>
              <w:rPr>
                <w:rFonts w:hint="default"/>
                <w:color w:val="auto"/>
              </w:rPr>
            </w:pPr>
          </w:p>
          <w:p w14:paraId="48AF1AE5" w14:textId="2488EA9B" w:rsidR="00475D84" w:rsidRPr="00D93F79" w:rsidRDefault="00475D84" w:rsidP="00D859E7">
            <w:pPr>
              <w:spacing w:line="209" w:lineRule="exact"/>
              <w:rPr>
                <w:rFonts w:hint="default"/>
                <w:color w:val="auto"/>
              </w:rPr>
            </w:pPr>
          </w:p>
          <w:p w14:paraId="339D0032" w14:textId="7AA3735F" w:rsidR="00475D84" w:rsidRPr="00D93F79" w:rsidRDefault="00475D84" w:rsidP="00D859E7">
            <w:pPr>
              <w:spacing w:line="209" w:lineRule="exact"/>
              <w:rPr>
                <w:rFonts w:hint="default"/>
                <w:color w:val="auto"/>
              </w:rPr>
            </w:pPr>
          </w:p>
          <w:p w14:paraId="6B8DEB5C" w14:textId="77648B0D" w:rsidR="00475D84" w:rsidRPr="00D93F79" w:rsidRDefault="00475D84" w:rsidP="00D859E7">
            <w:pPr>
              <w:spacing w:line="209" w:lineRule="exact"/>
              <w:rPr>
                <w:rFonts w:hint="default"/>
                <w:color w:val="auto"/>
              </w:rPr>
            </w:pPr>
          </w:p>
          <w:p w14:paraId="67376A21" w14:textId="08ACF7D0" w:rsidR="00475D84" w:rsidRPr="00D93F79" w:rsidRDefault="00475D84" w:rsidP="00D859E7">
            <w:pPr>
              <w:spacing w:line="209" w:lineRule="exact"/>
              <w:rPr>
                <w:rFonts w:hint="default"/>
                <w:color w:val="auto"/>
              </w:rPr>
            </w:pPr>
          </w:p>
          <w:p w14:paraId="6EABA786" w14:textId="34A1D3C7" w:rsidR="00475D84" w:rsidRPr="00D93F79" w:rsidRDefault="00475D84" w:rsidP="00D859E7">
            <w:pPr>
              <w:spacing w:line="209" w:lineRule="exact"/>
              <w:rPr>
                <w:rFonts w:hint="default"/>
                <w:color w:val="auto"/>
              </w:rPr>
            </w:pPr>
          </w:p>
          <w:p w14:paraId="3F4651DC" w14:textId="71F42B25" w:rsidR="00475D84" w:rsidRPr="00D93F79" w:rsidRDefault="00475D84" w:rsidP="00D859E7">
            <w:pPr>
              <w:spacing w:line="209" w:lineRule="exact"/>
              <w:rPr>
                <w:rFonts w:hint="default"/>
                <w:color w:val="auto"/>
              </w:rPr>
            </w:pPr>
          </w:p>
          <w:p w14:paraId="0543DCE2" w14:textId="77777777" w:rsidR="00A15539" w:rsidRPr="00D93F79" w:rsidRDefault="00A15539" w:rsidP="00994BD6">
            <w:pPr>
              <w:spacing w:line="209" w:lineRule="exact"/>
              <w:rPr>
                <w:rFonts w:hint="default"/>
                <w:color w:val="auto"/>
              </w:rPr>
            </w:pPr>
          </w:p>
          <w:p w14:paraId="6441380E" w14:textId="0DE0D479" w:rsidR="00994BD6" w:rsidRPr="00D93F79" w:rsidRDefault="00994BD6" w:rsidP="00994BD6">
            <w:pPr>
              <w:spacing w:line="209" w:lineRule="exact"/>
              <w:rPr>
                <w:rFonts w:hint="default"/>
                <w:color w:val="auto"/>
              </w:rPr>
            </w:pPr>
            <w:r w:rsidRPr="00D93F79">
              <w:rPr>
                <w:color w:val="auto"/>
              </w:rPr>
              <w:t>活動状況確認表</w:t>
            </w:r>
          </w:p>
          <w:p w14:paraId="302D1D67" w14:textId="77777777" w:rsidR="00994BD6" w:rsidRPr="00D93F79" w:rsidRDefault="00994BD6" w:rsidP="00994BD6">
            <w:pPr>
              <w:spacing w:line="209" w:lineRule="exact"/>
              <w:rPr>
                <w:rFonts w:hint="default"/>
                <w:color w:val="auto"/>
              </w:rPr>
            </w:pPr>
            <w:r w:rsidRPr="00D93F79">
              <w:rPr>
                <w:color w:val="auto"/>
              </w:rPr>
              <w:t>栄養士の嘱託契約又は配置が確認できる書類（雇用契約書等）</w:t>
            </w:r>
          </w:p>
          <w:p w14:paraId="457494C9" w14:textId="77777777" w:rsidR="00994BD6" w:rsidRPr="00D93F79" w:rsidRDefault="00994BD6" w:rsidP="00994BD6">
            <w:pPr>
              <w:spacing w:line="209" w:lineRule="exact"/>
              <w:rPr>
                <w:rFonts w:hint="default"/>
                <w:color w:val="auto"/>
              </w:rPr>
            </w:pPr>
            <w:r w:rsidRPr="00D93F79">
              <w:rPr>
                <w:color w:val="auto"/>
              </w:rPr>
              <w:t>栄養士証</w:t>
            </w:r>
            <w:r w:rsidRPr="00D93F79">
              <w:rPr>
                <w:color w:val="auto"/>
              </w:rPr>
              <w:t>(</w:t>
            </w:r>
            <w:r w:rsidRPr="00D93F79">
              <w:rPr>
                <w:color w:val="auto"/>
              </w:rPr>
              <w:t>写</w:t>
            </w:r>
            <w:r w:rsidRPr="00D93F79">
              <w:rPr>
                <w:color w:val="auto"/>
              </w:rPr>
              <w:t>)</w:t>
            </w:r>
          </w:p>
          <w:p w14:paraId="0944F0D4" w14:textId="77777777" w:rsidR="00994BD6" w:rsidRPr="00D93F79" w:rsidRDefault="00994BD6" w:rsidP="00D859E7">
            <w:pPr>
              <w:spacing w:line="209" w:lineRule="exact"/>
              <w:rPr>
                <w:rFonts w:hint="default"/>
                <w:color w:val="auto"/>
              </w:rPr>
            </w:pPr>
          </w:p>
          <w:p w14:paraId="0E8DA56E" w14:textId="77777777" w:rsidR="00A51843" w:rsidRPr="00D93F79" w:rsidRDefault="00A51843" w:rsidP="00D859E7">
            <w:pPr>
              <w:spacing w:line="209" w:lineRule="exact"/>
              <w:rPr>
                <w:rFonts w:hint="default"/>
                <w:color w:val="auto"/>
              </w:rPr>
            </w:pPr>
          </w:p>
          <w:p w14:paraId="7D209475" w14:textId="77777777" w:rsidR="00A51843" w:rsidRPr="00D93F79" w:rsidRDefault="00A51843" w:rsidP="00D859E7">
            <w:pPr>
              <w:spacing w:line="209" w:lineRule="exact"/>
              <w:rPr>
                <w:rFonts w:hint="default"/>
                <w:color w:val="auto"/>
              </w:rPr>
            </w:pPr>
          </w:p>
          <w:p w14:paraId="093231AA" w14:textId="77777777" w:rsidR="00A51843" w:rsidRPr="00D93F79" w:rsidRDefault="00A51843" w:rsidP="00D859E7">
            <w:pPr>
              <w:spacing w:line="209" w:lineRule="exact"/>
              <w:rPr>
                <w:rFonts w:hint="default"/>
                <w:color w:val="auto"/>
              </w:rPr>
            </w:pPr>
          </w:p>
          <w:p w14:paraId="344C2E79" w14:textId="77777777" w:rsidR="00A51843" w:rsidRPr="00D93F79" w:rsidRDefault="00A51843" w:rsidP="00D859E7">
            <w:pPr>
              <w:spacing w:line="209" w:lineRule="exact"/>
              <w:rPr>
                <w:rFonts w:hint="default"/>
                <w:color w:val="auto"/>
              </w:rPr>
            </w:pPr>
          </w:p>
          <w:p w14:paraId="34D64E50" w14:textId="77777777" w:rsidR="00A51843" w:rsidRPr="00D93F79" w:rsidRDefault="00A51843" w:rsidP="00D859E7">
            <w:pPr>
              <w:spacing w:line="209" w:lineRule="exact"/>
              <w:rPr>
                <w:rFonts w:hint="default"/>
                <w:color w:val="auto"/>
              </w:rPr>
            </w:pPr>
          </w:p>
          <w:p w14:paraId="04CEDCE7" w14:textId="77777777" w:rsidR="00A51843" w:rsidRPr="00D93F79" w:rsidRDefault="00A51843" w:rsidP="00D859E7">
            <w:pPr>
              <w:spacing w:line="209" w:lineRule="exact"/>
              <w:rPr>
                <w:rFonts w:hint="default"/>
                <w:color w:val="auto"/>
              </w:rPr>
            </w:pPr>
          </w:p>
          <w:p w14:paraId="7C99936F" w14:textId="77777777" w:rsidR="00A51843" w:rsidRPr="00D93F79" w:rsidRDefault="00A51843" w:rsidP="00D859E7">
            <w:pPr>
              <w:spacing w:line="209" w:lineRule="exact"/>
              <w:rPr>
                <w:rFonts w:hint="default"/>
                <w:color w:val="auto"/>
              </w:rPr>
            </w:pPr>
          </w:p>
          <w:p w14:paraId="49822AE2" w14:textId="77777777" w:rsidR="00A51843" w:rsidRPr="00D93F79" w:rsidRDefault="00A51843" w:rsidP="00D859E7">
            <w:pPr>
              <w:spacing w:line="209" w:lineRule="exact"/>
              <w:rPr>
                <w:rFonts w:hint="default"/>
                <w:color w:val="auto"/>
              </w:rPr>
            </w:pPr>
          </w:p>
          <w:p w14:paraId="3F21EDEB" w14:textId="77777777" w:rsidR="00A51843" w:rsidRPr="00D93F79" w:rsidRDefault="00A51843" w:rsidP="00D859E7">
            <w:pPr>
              <w:spacing w:line="209" w:lineRule="exact"/>
              <w:rPr>
                <w:rFonts w:hint="default"/>
                <w:color w:val="auto"/>
              </w:rPr>
            </w:pPr>
          </w:p>
          <w:p w14:paraId="7F0EB446" w14:textId="77777777" w:rsidR="00A51843" w:rsidRPr="00D93F79" w:rsidRDefault="00A51843" w:rsidP="00D859E7">
            <w:pPr>
              <w:spacing w:line="209" w:lineRule="exact"/>
              <w:rPr>
                <w:rFonts w:hint="default"/>
                <w:color w:val="auto"/>
              </w:rPr>
            </w:pPr>
          </w:p>
          <w:p w14:paraId="4D47D881" w14:textId="77777777" w:rsidR="00A51843" w:rsidRPr="00D93F79" w:rsidRDefault="00A51843" w:rsidP="00D859E7">
            <w:pPr>
              <w:spacing w:line="209" w:lineRule="exact"/>
              <w:rPr>
                <w:rFonts w:hint="default"/>
                <w:color w:val="auto"/>
              </w:rPr>
            </w:pPr>
          </w:p>
          <w:p w14:paraId="2D66D429" w14:textId="77777777" w:rsidR="00A51843" w:rsidRPr="00D93F79" w:rsidRDefault="00A51843" w:rsidP="00D859E7">
            <w:pPr>
              <w:spacing w:line="209" w:lineRule="exact"/>
              <w:rPr>
                <w:rFonts w:hint="default"/>
                <w:color w:val="auto"/>
              </w:rPr>
            </w:pPr>
          </w:p>
          <w:p w14:paraId="5309C24E" w14:textId="77777777" w:rsidR="00A51843" w:rsidRPr="00D93F79" w:rsidRDefault="00A51843" w:rsidP="00D859E7">
            <w:pPr>
              <w:spacing w:line="209" w:lineRule="exact"/>
              <w:rPr>
                <w:rFonts w:hint="default"/>
                <w:color w:val="auto"/>
              </w:rPr>
            </w:pPr>
          </w:p>
          <w:p w14:paraId="476E3855" w14:textId="77777777" w:rsidR="00A51843" w:rsidRPr="00D93F79" w:rsidRDefault="00A51843" w:rsidP="00D859E7">
            <w:pPr>
              <w:spacing w:line="209" w:lineRule="exact"/>
              <w:rPr>
                <w:rFonts w:hint="default"/>
                <w:color w:val="auto"/>
              </w:rPr>
            </w:pPr>
          </w:p>
          <w:p w14:paraId="77E05C47" w14:textId="77777777" w:rsidR="00A51843" w:rsidRPr="00D93F79" w:rsidRDefault="00A51843" w:rsidP="00D859E7">
            <w:pPr>
              <w:spacing w:line="209" w:lineRule="exact"/>
              <w:rPr>
                <w:rFonts w:hint="default"/>
                <w:color w:val="auto"/>
              </w:rPr>
            </w:pPr>
          </w:p>
          <w:p w14:paraId="4A5FC765" w14:textId="77777777" w:rsidR="00A51843" w:rsidRPr="00D93F79" w:rsidRDefault="00A51843" w:rsidP="00D859E7">
            <w:pPr>
              <w:spacing w:line="209" w:lineRule="exact"/>
              <w:rPr>
                <w:rFonts w:hint="default"/>
                <w:color w:val="auto"/>
              </w:rPr>
            </w:pPr>
          </w:p>
          <w:p w14:paraId="39C50ECE" w14:textId="77777777" w:rsidR="00A51843" w:rsidRPr="00D93F79" w:rsidRDefault="00A51843" w:rsidP="00D859E7">
            <w:pPr>
              <w:spacing w:line="209" w:lineRule="exact"/>
              <w:rPr>
                <w:rFonts w:hint="default"/>
                <w:color w:val="auto"/>
              </w:rPr>
            </w:pPr>
          </w:p>
          <w:p w14:paraId="7C486702" w14:textId="77777777" w:rsidR="00A51843" w:rsidRPr="00D93F79" w:rsidRDefault="00A51843" w:rsidP="00D859E7">
            <w:pPr>
              <w:spacing w:line="209" w:lineRule="exact"/>
              <w:rPr>
                <w:rFonts w:hint="default"/>
                <w:color w:val="auto"/>
              </w:rPr>
            </w:pPr>
          </w:p>
          <w:p w14:paraId="7F01845E" w14:textId="77777777" w:rsidR="00A51843" w:rsidRPr="00D93F79" w:rsidRDefault="00A51843" w:rsidP="00D859E7">
            <w:pPr>
              <w:spacing w:line="209" w:lineRule="exact"/>
              <w:rPr>
                <w:rFonts w:hint="default"/>
                <w:color w:val="auto"/>
              </w:rPr>
            </w:pPr>
          </w:p>
          <w:p w14:paraId="0E31F02C" w14:textId="77777777" w:rsidR="00A51843" w:rsidRPr="00D93F79" w:rsidRDefault="00A51843" w:rsidP="00D859E7">
            <w:pPr>
              <w:spacing w:line="209" w:lineRule="exact"/>
              <w:rPr>
                <w:rFonts w:hint="default"/>
                <w:color w:val="auto"/>
              </w:rPr>
            </w:pPr>
          </w:p>
          <w:p w14:paraId="1D43E0C1" w14:textId="77777777" w:rsidR="00A51843" w:rsidRPr="00D93F79" w:rsidRDefault="00A51843" w:rsidP="00D859E7">
            <w:pPr>
              <w:spacing w:line="209" w:lineRule="exact"/>
              <w:rPr>
                <w:rFonts w:hint="default"/>
                <w:color w:val="auto"/>
              </w:rPr>
            </w:pPr>
          </w:p>
          <w:p w14:paraId="2CB8617E" w14:textId="77777777" w:rsidR="00921BF6" w:rsidRPr="00D93F79" w:rsidRDefault="00921BF6" w:rsidP="00D859E7">
            <w:pPr>
              <w:spacing w:line="209" w:lineRule="exact"/>
              <w:rPr>
                <w:rFonts w:hint="default"/>
                <w:color w:val="auto"/>
              </w:rPr>
            </w:pPr>
          </w:p>
          <w:p w14:paraId="1117F76E" w14:textId="32A751F2" w:rsidR="00921BF6" w:rsidRPr="00D93F79" w:rsidRDefault="00921BF6" w:rsidP="00D859E7">
            <w:pPr>
              <w:spacing w:line="209" w:lineRule="exact"/>
              <w:rPr>
                <w:rFonts w:hint="default"/>
                <w:color w:val="auto"/>
              </w:rPr>
            </w:pPr>
          </w:p>
          <w:p w14:paraId="57FF7EB0" w14:textId="1BF1DB6D" w:rsidR="00246D54" w:rsidRPr="00D93F79" w:rsidRDefault="00246D54" w:rsidP="00D859E7">
            <w:pPr>
              <w:spacing w:line="209" w:lineRule="exact"/>
              <w:rPr>
                <w:rFonts w:hint="default"/>
                <w:color w:val="auto"/>
              </w:rPr>
            </w:pPr>
          </w:p>
          <w:p w14:paraId="287BB54C" w14:textId="17282E49" w:rsidR="00246D54" w:rsidRPr="00D93F79" w:rsidRDefault="00246D54" w:rsidP="00D859E7">
            <w:pPr>
              <w:spacing w:line="209" w:lineRule="exact"/>
              <w:rPr>
                <w:rFonts w:hint="default"/>
                <w:color w:val="auto"/>
              </w:rPr>
            </w:pPr>
          </w:p>
          <w:p w14:paraId="7B845D83" w14:textId="77777777" w:rsidR="00246D54" w:rsidRPr="00D93F79" w:rsidRDefault="00246D54" w:rsidP="00D859E7">
            <w:pPr>
              <w:spacing w:line="209" w:lineRule="exact"/>
              <w:rPr>
                <w:rFonts w:hint="default"/>
                <w:color w:val="auto"/>
              </w:rPr>
            </w:pPr>
          </w:p>
          <w:p w14:paraId="2C542C81" w14:textId="0439CF51" w:rsidR="00246D54" w:rsidRPr="00D93F79" w:rsidRDefault="00246D54" w:rsidP="00D859E7">
            <w:pPr>
              <w:spacing w:line="209" w:lineRule="exact"/>
              <w:rPr>
                <w:rFonts w:hint="default"/>
                <w:color w:val="auto"/>
              </w:rPr>
            </w:pPr>
          </w:p>
          <w:p w14:paraId="3CB97867" w14:textId="77777777" w:rsidR="00921BF6" w:rsidRPr="00D93F79" w:rsidRDefault="00921BF6" w:rsidP="00D859E7">
            <w:pPr>
              <w:spacing w:line="209" w:lineRule="exact"/>
              <w:rPr>
                <w:rFonts w:hint="default"/>
                <w:color w:val="auto"/>
              </w:rPr>
            </w:pPr>
          </w:p>
          <w:p w14:paraId="658FDDC1" w14:textId="4D8C6D6D" w:rsidR="00921BF6" w:rsidRPr="00D93F79" w:rsidRDefault="00921BF6" w:rsidP="00D859E7">
            <w:pPr>
              <w:spacing w:line="209" w:lineRule="exact"/>
              <w:rPr>
                <w:rFonts w:hint="default"/>
                <w:color w:val="auto"/>
              </w:rPr>
            </w:pPr>
          </w:p>
          <w:p w14:paraId="1F4EDE2B" w14:textId="77777777" w:rsidR="00006C64" w:rsidRPr="00D93F79" w:rsidRDefault="00006C64" w:rsidP="00D859E7">
            <w:pPr>
              <w:spacing w:line="209" w:lineRule="exact"/>
              <w:rPr>
                <w:rFonts w:hint="default"/>
                <w:color w:val="auto"/>
              </w:rPr>
            </w:pPr>
          </w:p>
          <w:p w14:paraId="2EBE608D" w14:textId="77777777" w:rsidR="001575C3" w:rsidRPr="00D93F79" w:rsidRDefault="001575C3" w:rsidP="00D859E7">
            <w:pPr>
              <w:spacing w:line="209" w:lineRule="exact"/>
              <w:rPr>
                <w:rFonts w:hint="default"/>
                <w:color w:val="auto"/>
              </w:rPr>
            </w:pPr>
          </w:p>
          <w:p w14:paraId="06A7416F" w14:textId="77777777" w:rsidR="00A51843" w:rsidRPr="00D93F79" w:rsidRDefault="00A51843" w:rsidP="00D859E7">
            <w:pPr>
              <w:spacing w:line="209" w:lineRule="exact"/>
              <w:rPr>
                <w:rFonts w:hint="default"/>
                <w:color w:val="auto"/>
              </w:rPr>
            </w:pPr>
          </w:p>
          <w:p w14:paraId="34941B3E" w14:textId="77777777" w:rsidR="00A51843" w:rsidRPr="00D93F79" w:rsidRDefault="00A51843" w:rsidP="00D859E7">
            <w:pPr>
              <w:spacing w:line="209" w:lineRule="exact"/>
              <w:rPr>
                <w:rFonts w:hint="default"/>
                <w:color w:val="auto"/>
              </w:rPr>
            </w:pPr>
          </w:p>
          <w:p w14:paraId="51BCC095" w14:textId="77777777" w:rsidR="00A51843" w:rsidRPr="00D93F79" w:rsidRDefault="00A51843" w:rsidP="00A51843">
            <w:pPr>
              <w:spacing w:line="209" w:lineRule="exact"/>
              <w:rPr>
                <w:rFonts w:hint="default"/>
                <w:color w:val="auto"/>
              </w:rPr>
            </w:pPr>
            <w:r w:rsidRPr="00D93F79">
              <w:rPr>
                <w:color w:val="auto"/>
              </w:rPr>
              <w:t>評価機関との契約書</w:t>
            </w:r>
          </w:p>
          <w:p w14:paraId="230F5391" w14:textId="77777777" w:rsidR="00A51843" w:rsidRPr="00D93F79" w:rsidRDefault="00A51843" w:rsidP="00A51843">
            <w:pPr>
              <w:spacing w:line="209" w:lineRule="exact"/>
              <w:rPr>
                <w:rFonts w:hint="default"/>
                <w:color w:val="auto"/>
              </w:rPr>
            </w:pPr>
            <w:r w:rsidRPr="00D93F79">
              <w:rPr>
                <w:color w:val="auto"/>
              </w:rPr>
              <w:t>評価結果報告書</w:t>
            </w:r>
          </w:p>
          <w:p w14:paraId="1945F16B" w14:textId="77777777" w:rsidR="00A51843" w:rsidRPr="00D93F79" w:rsidRDefault="00A51843" w:rsidP="00A51843">
            <w:pPr>
              <w:spacing w:line="209" w:lineRule="exact"/>
              <w:rPr>
                <w:rFonts w:hint="default"/>
                <w:color w:val="auto"/>
              </w:rPr>
            </w:pPr>
            <w:r w:rsidRPr="00D93F79">
              <w:rPr>
                <w:color w:val="auto"/>
              </w:rPr>
              <w:t>広報</w:t>
            </w:r>
            <w:r w:rsidRPr="00D93F79">
              <w:rPr>
                <w:rFonts w:ascii="ＭＳ 明朝" w:hAnsi="ＭＳ 明朝"/>
                <w:color w:val="auto"/>
              </w:rPr>
              <w:t>･ホームページ</w:t>
            </w:r>
            <w:r w:rsidRPr="00D93F79">
              <w:rPr>
                <w:color w:val="auto"/>
              </w:rPr>
              <w:t>等</w:t>
            </w:r>
          </w:p>
          <w:p w14:paraId="0A66BC52" w14:textId="77777777" w:rsidR="00A51843" w:rsidRPr="00D93F79" w:rsidRDefault="00A51843" w:rsidP="00D859E7">
            <w:pPr>
              <w:spacing w:line="209" w:lineRule="exact"/>
              <w:rPr>
                <w:rFonts w:hint="default"/>
                <w:color w:val="auto"/>
              </w:rPr>
            </w:pPr>
          </w:p>
          <w:p w14:paraId="38FCF290" w14:textId="77777777" w:rsidR="00A51843" w:rsidRPr="00D93F79" w:rsidRDefault="00A51843" w:rsidP="00D859E7">
            <w:pPr>
              <w:spacing w:line="209" w:lineRule="exact"/>
              <w:rPr>
                <w:rFonts w:hint="default"/>
                <w:color w:val="auto"/>
              </w:rPr>
            </w:pPr>
          </w:p>
        </w:tc>
      </w:tr>
    </w:tbl>
    <w:p w14:paraId="2AB2B43E" w14:textId="77777777" w:rsidR="003A6BC9" w:rsidRPr="009B54C4" w:rsidRDefault="003A6BC9" w:rsidP="009F2437">
      <w:pPr>
        <w:spacing w:line="200" w:lineRule="exact"/>
        <w:rPr>
          <w:rFonts w:hint="default"/>
          <w:color w:val="auto"/>
        </w:rPr>
      </w:pPr>
    </w:p>
    <w:sectPr w:rsidR="003A6BC9" w:rsidRPr="009B54C4">
      <w:footerReference w:type="even" r:id="rId11"/>
      <w:footerReference w:type="default" r:id="rId12"/>
      <w:footnotePr>
        <w:numRestart w:val="eachPage"/>
      </w:footnotePr>
      <w:endnotePr>
        <w:numFmt w:val="decimal"/>
      </w:endnotePr>
      <w:pgSz w:w="16838" w:h="11906" w:orient="landscape"/>
      <w:pgMar w:top="-1020" w:right="964" w:bottom="850" w:left="964" w:header="1134" w:footer="345" w:gutter="0"/>
      <w:cols w:space="720"/>
      <w:docGrid w:type="linesAndChars" w:linePitch="200" w:charSpace="11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1ACD0" w14:textId="77777777" w:rsidR="006F3764" w:rsidRDefault="006F3764">
      <w:pPr>
        <w:spacing w:before="367"/>
        <w:rPr>
          <w:rFonts w:hint="default"/>
        </w:rPr>
      </w:pPr>
      <w:r>
        <w:continuationSeparator/>
      </w:r>
    </w:p>
  </w:endnote>
  <w:endnote w:type="continuationSeparator" w:id="0">
    <w:p w14:paraId="14F2627D" w14:textId="77777777" w:rsidR="006F3764" w:rsidRDefault="006F376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7442C" w14:textId="77777777" w:rsidR="00FC0C12" w:rsidRDefault="00FC0C12">
    <w:pPr>
      <w:framePr w:wrap="auto" w:vAnchor="page" w:hAnchor="margin" w:xAlign="center" w:y="1132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31ED524" w14:textId="77777777" w:rsidR="00FC0C12" w:rsidRDefault="00FC0C1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B441B" w14:textId="05306099" w:rsidR="00FC0C12" w:rsidRDefault="00FC0C12">
    <w:pPr>
      <w:framePr w:wrap="auto" w:vAnchor="page" w:hAnchor="margin" w:xAlign="center" w:y="11320"/>
      <w:spacing w:line="0" w:lineRule="atLeast"/>
      <w:jc w:val="center"/>
      <w:rPr>
        <w:rFonts w:hint="default"/>
      </w:rPr>
    </w:pPr>
    <w:r>
      <w:t xml:space="preserve">- </w:t>
    </w:r>
    <w:r>
      <w:fldChar w:fldCharType="begin"/>
    </w:r>
    <w:r>
      <w:instrText xml:space="preserve">PAGE \* Arabic \* MERGEFORMAT </w:instrText>
    </w:r>
    <w:r>
      <w:fldChar w:fldCharType="separate"/>
    </w:r>
    <w:r w:rsidR="00361B1F">
      <w:rPr>
        <w:rFonts w:hint="default"/>
        <w:noProof/>
      </w:rPr>
      <w:t>14</w:t>
    </w:r>
    <w:r>
      <w:fldChar w:fldCharType="end"/>
    </w:r>
    <w:r>
      <w:t xml:space="preserve"> -</w:t>
    </w:r>
  </w:p>
  <w:p w14:paraId="17354A7C" w14:textId="77777777" w:rsidR="00FC0C12" w:rsidRDefault="00FC0C1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61D89" w14:textId="77777777" w:rsidR="006F3764" w:rsidRDefault="006F3764">
      <w:pPr>
        <w:spacing w:before="367"/>
        <w:rPr>
          <w:rFonts w:hint="default"/>
        </w:rPr>
      </w:pPr>
      <w:r>
        <w:continuationSeparator/>
      </w:r>
    </w:p>
  </w:footnote>
  <w:footnote w:type="continuationSeparator" w:id="0">
    <w:p w14:paraId="48633552" w14:textId="77777777" w:rsidR="006F3764" w:rsidRDefault="006F3764">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tabs>
          <w:tab w:val="left" w:pos="1410"/>
        </w:tabs>
        <w:ind w:left="1410" w:hanging="360"/>
      </w:pPr>
    </w:lvl>
    <w:lvl w:ilvl="1">
      <w:start w:val="1"/>
      <w:numFmt w:val="aiueoFullWidth"/>
      <w:lvlText w:val="(%2)"/>
      <w:lvlJc w:val="left"/>
      <w:pPr>
        <w:widowControl w:val="0"/>
        <w:tabs>
          <w:tab w:val="left" w:pos="1890"/>
        </w:tabs>
        <w:ind w:left="1890" w:hanging="420"/>
      </w:pPr>
    </w:lvl>
    <w:lvl w:ilvl="2">
      <w:start w:val="1"/>
      <w:numFmt w:val="decimalEnclosedCircle"/>
      <w:lvlText w:val="%3"/>
      <w:lvlJc w:val="left"/>
      <w:pPr>
        <w:widowControl w:val="0"/>
        <w:tabs>
          <w:tab w:val="left" w:pos="2057"/>
        </w:tabs>
        <w:ind w:left="2310" w:hanging="420"/>
      </w:pPr>
    </w:lvl>
    <w:lvl w:ilvl="3">
      <w:start w:val="1"/>
      <w:numFmt w:val="decimal"/>
      <w:lvlText w:val="%4."/>
      <w:lvlJc w:val="left"/>
      <w:pPr>
        <w:widowControl w:val="0"/>
        <w:tabs>
          <w:tab w:val="left" w:pos="2730"/>
        </w:tabs>
        <w:ind w:left="2730" w:hanging="420"/>
      </w:pPr>
    </w:lvl>
    <w:lvl w:ilvl="4">
      <w:start w:val="1"/>
      <w:numFmt w:val="aiueoFullWidth"/>
      <w:lvlText w:val="(%5)"/>
      <w:lvlJc w:val="left"/>
      <w:pPr>
        <w:widowControl w:val="0"/>
        <w:tabs>
          <w:tab w:val="left" w:pos="3085"/>
        </w:tabs>
        <w:ind w:left="3150" w:hanging="420"/>
      </w:pPr>
    </w:lvl>
    <w:lvl w:ilvl="5">
      <w:start w:val="1"/>
      <w:numFmt w:val="decimalEnclosedCircle"/>
      <w:lvlText w:val="%6"/>
      <w:lvlJc w:val="left"/>
      <w:pPr>
        <w:widowControl w:val="0"/>
        <w:tabs>
          <w:tab w:val="left" w:pos="3570"/>
        </w:tabs>
        <w:ind w:left="3570" w:hanging="420"/>
      </w:pPr>
    </w:lvl>
    <w:lvl w:ilvl="6">
      <w:start w:val="1"/>
      <w:numFmt w:val="decimal"/>
      <w:lvlText w:val="%7."/>
      <w:lvlJc w:val="left"/>
      <w:pPr>
        <w:widowControl w:val="0"/>
        <w:tabs>
          <w:tab w:val="left" w:pos="3989"/>
        </w:tabs>
        <w:ind w:left="3989" w:hanging="420"/>
      </w:pPr>
    </w:lvl>
    <w:lvl w:ilvl="7">
      <w:start w:val="1"/>
      <w:numFmt w:val="decimal"/>
      <w:lvlText w:val="%8."/>
      <w:lvlJc w:val="left"/>
      <w:pPr>
        <w:widowControl w:val="0"/>
        <w:tabs>
          <w:tab w:val="left" w:pos="3989"/>
        </w:tabs>
        <w:ind w:left="3989" w:hanging="420"/>
      </w:pPr>
    </w:lvl>
    <w:lvl w:ilvl="8">
      <w:start w:val="1"/>
      <w:numFmt w:val="decimal"/>
      <w:lvlText w:val="%9."/>
      <w:lvlJc w:val="left"/>
      <w:pPr>
        <w:widowControl w:val="0"/>
        <w:tabs>
          <w:tab w:val="left" w:pos="3989"/>
        </w:tabs>
        <w:ind w:left="3989" w:hanging="420"/>
      </w:pPr>
    </w:lvl>
  </w:abstractNum>
  <w:abstractNum w:abstractNumId="1" w15:restartNumberingAfterBreak="0">
    <w:nsid w:val="402509E4"/>
    <w:multiLevelType w:val="hybridMultilevel"/>
    <w:tmpl w:val="E74E5EBC"/>
    <w:lvl w:ilvl="0" w:tplc="DA045BC2">
      <w:start w:val="1"/>
      <w:numFmt w:val="decimalEnclosedCircle"/>
      <w:lvlText w:val="%1"/>
      <w:lvlJc w:val="left"/>
      <w:pPr>
        <w:ind w:left="630" w:hanging="360"/>
      </w:pPr>
      <w:rPr>
        <w:rFonts w:ascii="ＭＳ 明朝" w:eastAsia="ＭＳ 明朝" w:hAnsi="ＭＳ 明朝" w:cs="ＭＳ 明朝"/>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1028"/>
  <w:hyphenationZone w:val="0"/>
  <w:drawingGridHorizontalSpacing w:val="454"/>
  <w:drawingGridVerticalSpacing w:val="20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B3"/>
    <w:rsid w:val="000004DE"/>
    <w:rsid w:val="00006C64"/>
    <w:rsid w:val="000424BB"/>
    <w:rsid w:val="00062B27"/>
    <w:rsid w:val="00070C71"/>
    <w:rsid w:val="000720A8"/>
    <w:rsid w:val="000868DD"/>
    <w:rsid w:val="000C27F4"/>
    <w:rsid w:val="000C33F2"/>
    <w:rsid w:val="000F387D"/>
    <w:rsid w:val="00102B67"/>
    <w:rsid w:val="00113A8E"/>
    <w:rsid w:val="00120067"/>
    <w:rsid w:val="001575C3"/>
    <w:rsid w:val="001600CA"/>
    <w:rsid w:val="00172C2F"/>
    <w:rsid w:val="00176D92"/>
    <w:rsid w:val="0019415E"/>
    <w:rsid w:val="001B1A5A"/>
    <w:rsid w:val="001B53B4"/>
    <w:rsid w:val="001B5DA2"/>
    <w:rsid w:val="001C6886"/>
    <w:rsid w:val="00246D54"/>
    <w:rsid w:val="002530EC"/>
    <w:rsid w:val="00260D2B"/>
    <w:rsid w:val="00277196"/>
    <w:rsid w:val="00277BDD"/>
    <w:rsid w:val="0028425D"/>
    <w:rsid w:val="002869D4"/>
    <w:rsid w:val="002B3611"/>
    <w:rsid w:val="002D2A3B"/>
    <w:rsid w:val="002D35BA"/>
    <w:rsid w:val="002F77C3"/>
    <w:rsid w:val="003110E6"/>
    <w:rsid w:val="00323727"/>
    <w:rsid w:val="00345737"/>
    <w:rsid w:val="00346792"/>
    <w:rsid w:val="00361B1F"/>
    <w:rsid w:val="00374AC1"/>
    <w:rsid w:val="003A6BC9"/>
    <w:rsid w:val="00413896"/>
    <w:rsid w:val="00432146"/>
    <w:rsid w:val="00445E2A"/>
    <w:rsid w:val="00455C1E"/>
    <w:rsid w:val="004659A8"/>
    <w:rsid w:val="004746EA"/>
    <w:rsid w:val="00475D84"/>
    <w:rsid w:val="004911EC"/>
    <w:rsid w:val="004B63AB"/>
    <w:rsid w:val="004D0953"/>
    <w:rsid w:val="004D2171"/>
    <w:rsid w:val="004E5865"/>
    <w:rsid w:val="004F2230"/>
    <w:rsid w:val="00526DF0"/>
    <w:rsid w:val="00530D37"/>
    <w:rsid w:val="005715EC"/>
    <w:rsid w:val="005764B0"/>
    <w:rsid w:val="00576B65"/>
    <w:rsid w:val="005776F1"/>
    <w:rsid w:val="0059311E"/>
    <w:rsid w:val="005C49D1"/>
    <w:rsid w:val="005E4AE7"/>
    <w:rsid w:val="006042D4"/>
    <w:rsid w:val="006310F5"/>
    <w:rsid w:val="00632965"/>
    <w:rsid w:val="00644687"/>
    <w:rsid w:val="00683574"/>
    <w:rsid w:val="00683AB7"/>
    <w:rsid w:val="006A6B11"/>
    <w:rsid w:val="006E6AB3"/>
    <w:rsid w:val="006F2A3A"/>
    <w:rsid w:val="006F3764"/>
    <w:rsid w:val="00710A51"/>
    <w:rsid w:val="007230C9"/>
    <w:rsid w:val="007630BE"/>
    <w:rsid w:val="00774C84"/>
    <w:rsid w:val="007951C3"/>
    <w:rsid w:val="007C009A"/>
    <w:rsid w:val="007F708D"/>
    <w:rsid w:val="0081030D"/>
    <w:rsid w:val="00881B75"/>
    <w:rsid w:val="008828AF"/>
    <w:rsid w:val="00882CE2"/>
    <w:rsid w:val="00884EF6"/>
    <w:rsid w:val="00896C6F"/>
    <w:rsid w:val="008A56AE"/>
    <w:rsid w:val="008B2011"/>
    <w:rsid w:val="008B5B05"/>
    <w:rsid w:val="008C3CF3"/>
    <w:rsid w:val="0091699E"/>
    <w:rsid w:val="00921BF6"/>
    <w:rsid w:val="009239E6"/>
    <w:rsid w:val="009370C1"/>
    <w:rsid w:val="00954882"/>
    <w:rsid w:val="00990BD2"/>
    <w:rsid w:val="00994BD6"/>
    <w:rsid w:val="009B54C4"/>
    <w:rsid w:val="009B6E35"/>
    <w:rsid w:val="009C5577"/>
    <w:rsid w:val="009F2437"/>
    <w:rsid w:val="00A069E7"/>
    <w:rsid w:val="00A12034"/>
    <w:rsid w:val="00A15539"/>
    <w:rsid w:val="00A15F5B"/>
    <w:rsid w:val="00A508F2"/>
    <w:rsid w:val="00A5166D"/>
    <w:rsid w:val="00A51843"/>
    <w:rsid w:val="00A734FB"/>
    <w:rsid w:val="00AA729C"/>
    <w:rsid w:val="00AB5E6C"/>
    <w:rsid w:val="00AB6009"/>
    <w:rsid w:val="00AD0E88"/>
    <w:rsid w:val="00B00DF0"/>
    <w:rsid w:val="00B03094"/>
    <w:rsid w:val="00B21C51"/>
    <w:rsid w:val="00B61F2E"/>
    <w:rsid w:val="00B81B9D"/>
    <w:rsid w:val="00B97429"/>
    <w:rsid w:val="00B97F42"/>
    <w:rsid w:val="00BB11D3"/>
    <w:rsid w:val="00BB3F44"/>
    <w:rsid w:val="00BC5BC6"/>
    <w:rsid w:val="00BE6704"/>
    <w:rsid w:val="00C043B7"/>
    <w:rsid w:val="00C13B7C"/>
    <w:rsid w:val="00C22DE2"/>
    <w:rsid w:val="00C307D0"/>
    <w:rsid w:val="00C5635F"/>
    <w:rsid w:val="00C72C8D"/>
    <w:rsid w:val="00C7317F"/>
    <w:rsid w:val="00C73E1E"/>
    <w:rsid w:val="00C73EDD"/>
    <w:rsid w:val="00C7530D"/>
    <w:rsid w:val="00C7582C"/>
    <w:rsid w:val="00C84C58"/>
    <w:rsid w:val="00C964F3"/>
    <w:rsid w:val="00C972F4"/>
    <w:rsid w:val="00CB45F0"/>
    <w:rsid w:val="00CE0B03"/>
    <w:rsid w:val="00CF1949"/>
    <w:rsid w:val="00D64337"/>
    <w:rsid w:val="00D859E7"/>
    <w:rsid w:val="00D93F79"/>
    <w:rsid w:val="00D9647D"/>
    <w:rsid w:val="00DC291F"/>
    <w:rsid w:val="00DC3102"/>
    <w:rsid w:val="00DF0998"/>
    <w:rsid w:val="00DF65B0"/>
    <w:rsid w:val="00E039FD"/>
    <w:rsid w:val="00E050A7"/>
    <w:rsid w:val="00E12EF1"/>
    <w:rsid w:val="00E20136"/>
    <w:rsid w:val="00E904E4"/>
    <w:rsid w:val="00ED16E5"/>
    <w:rsid w:val="00ED3A46"/>
    <w:rsid w:val="00ED4B2F"/>
    <w:rsid w:val="00F11C19"/>
    <w:rsid w:val="00F76BFA"/>
    <w:rsid w:val="00F8248A"/>
    <w:rsid w:val="00F96D9A"/>
    <w:rsid w:val="00FC0C12"/>
    <w:rsid w:val="00FD11E8"/>
    <w:rsid w:val="3370C76C"/>
    <w:rsid w:val="77D2A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C91E96"/>
  <w15:chartTrackingRefBased/>
  <w15:docId w15:val="{9E73D38A-4468-4DCB-8FDE-F69ACD0C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リスト段落1"/>
    <w:basedOn w:val="a"/>
    <w:pPr>
      <w:ind w:left="1762"/>
    </w:pPr>
    <w:rPr>
      <w:rFonts w:ascii="Century" w:hAnsi="Century"/>
      <w:sz w:val="21"/>
    </w:rPr>
  </w:style>
  <w:style w:type="paragraph" w:customStyle="1" w:styleId="12">
    <w:name w:val="フッター1"/>
    <w:basedOn w:val="a"/>
    <w:pPr>
      <w:snapToGrid w:val="0"/>
    </w:pPr>
    <w:rPr>
      <w:rFonts w:ascii="Century" w:hAnsi="Century"/>
      <w:sz w:val="21"/>
    </w:rPr>
  </w:style>
  <w:style w:type="character" w:customStyle="1" w:styleId="a5">
    <w:name w:val="フッター (文字)"/>
    <w:basedOn w:val="a0"/>
  </w:style>
  <w:style w:type="paragraph" w:customStyle="1" w:styleId="13">
    <w:name w:val="表 (格子)1"/>
    <w:basedOn w:val="a"/>
    <w:pPr>
      <w:jc w:val="left"/>
    </w:pPr>
    <w:rPr>
      <w:rFonts w:ascii="Century" w:hAnsi="Century"/>
      <w:sz w:val="21"/>
    </w:rPr>
  </w:style>
  <w:style w:type="paragraph" w:customStyle="1" w:styleId="2">
    <w:name w:val="表 (格子)2"/>
    <w:basedOn w:val="a"/>
    <w:pPr>
      <w:jc w:val="left"/>
    </w:pPr>
    <w:rPr>
      <w:rFonts w:ascii="Century" w:hAnsi="Century"/>
      <w:sz w:val="21"/>
    </w:rPr>
  </w:style>
  <w:style w:type="paragraph" w:styleId="a6">
    <w:name w:val="Balloon Text"/>
    <w:basedOn w:val="a"/>
    <w:link w:val="a7"/>
    <w:uiPriority w:val="99"/>
    <w:semiHidden/>
    <w:unhideWhenUsed/>
    <w:rsid w:val="00BC5BC6"/>
    <w:rPr>
      <w:rFonts w:ascii="Arial" w:eastAsia="ＭＳ ゴシック" w:hAnsi="Arial" w:cs="Times New Roman"/>
      <w:sz w:val="18"/>
      <w:szCs w:val="18"/>
    </w:rPr>
  </w:style>
  <w:style w:type="character" w:customStyle="1" w:styleId="a7">
    <w:name w:val="吹き出し (文字)"/>
    <w:link w:val="a6"/>
    <w:uiPriority w:val="99"/>
    <w:semiHidden/>
    <w:rsid w:val="00BC5BC6"/>
    <w:rPr>
      <w:rFonts w:ascii="Arial" w:eastAsia="ＭＳ ゴシック" w:hAnsi="Arial" w:cs="Times New Roman"/>
      <w:color w:val="000000"/>
      <w:sz w:val="18"/>
      <w:szCs w:val="18"/>
    </w:rPr>
  </w:style>
  <w:style w:type="paragraph" w:styleId="a8">
    <w:name w:val="header"/>
    <w:basedOn w:val="a"/>
    <w:link w:val="a9"/>
    <w:uiPriority w:val="99"/>
    <w:unhideWhenUsed/>
    <w:rsid w:val="004B63AB"/>
    <w:pPr>
      <w:tabs>
        <w:tab w:val="center" w:pos="4252"/>
        <w:tab w:val="right" w:pos="8504"/>
      </w:tabs>
      <w:snapToGrid w:val="0"/>
    </w:pPr>
  </w:style>
  <w:style w:type="character" w:customStyle="1" w:styleId="a9">
    <w:name w:val="ヘッダー (文字)"/>
    <w:link w:val="a8"/>
    <w:uiPriority w:val="99"/>
    <w:rsid w:val="004B63AB"/>
    <w:rPr>
      <w:rFonts w:ascii="Times New Roman" w:hAnsi="Times New Roman"/>
      <w:color w:val="000000"/>
    </w:rPr>
  </w:style>
  <w:style w:type="paragraph" w:styleId="aa">
    <w:name w:val="footer"/>
    <w:basedOn w:val="a"/>
    <w:link w:val="14"/>
    <w:uiPriority w:val="99"/>
    <w:unhideWhenUsed/>
    <w:rsid w:val="004B63AB"/>
    <w:pPr>
      <w:tabs>
        <w:tab w:val="center" w:pos="4252"/>
        <w:tab w:val="right" w:pos="8504"/>
      </w:tabs>
      <w:snapToGrid w:val="0"/>
    </w:pPr>
  </w:style>
  <w:style w:type="character" w:customStyle="1" w:styleId="14">
    <w:name w:val="フッター (文字)1"/>
    <w:link w:val="aa"/>
    <w:uiPriority w:val="99"/>
    <w:rsid w:val="004B63AB"/>
    <w:rPr>
      <w:rFonts w:ascii="Times New Roman" w:hAnsi="Times New Roman"/>
      <w:color w:val="000000"/>
    </w:rPr>
  </w:style>
  <w:style w:type="paragraph" w:styleId="ab">
    <w:name w:val="List Paragraph"/>
    <w:basedOn w:val="a"/>
    <w:uiPriority w:val="34"/>
    <w:qFormat/>
    <w:rsid w:val="00994B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fbb78045be084f2890a1c4f27dfe7ea0">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d52250d9270837ff072e68e350678b86"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4d0a93-13af-4815-b439-ede5f7256bf8}"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04869-34A8-4F70-A85C-0047C640D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F3D19-24AE-4DF7-BDF5-4FEB1BCD5E07}">
  <ds:schemaRefs>
    <ds:schemaRef ds:uri="http://schemas.microsoft.com/sharepoint/v3/contenttype/forms"/>
  </ds:schemaRefs>
</ds:datastoreItem>
</file>

<file path=customXml/itemProps3.xml><?xml version="1.0" encoding="utf-8"?>
<ds:datastoreItem xmlns:ds="http://schemas.openxmlformats.org/officeDocument/2006/customXml" ds:itemID="{5AE2F456-CBB3-4B41-89EB-F5463C8BF115}">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4.xml><?xml version="1.0" encoding="utf-8"?>
<ds:datastoreItem xmlns:ds="http://schemas.openxmlformats.org/officeDocument/2006/customXml" ds:itemID="{93EF4CB9-F529-4336-90C7-AB24A161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2377</Words>
  <Characters>13553</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yuzawa</dc:creator>
  <cp:keywords/>
  <cp:lastModifiedBy>201810</cp:lastModifiedBy>
  <cp:revision>34</cp:revision>
  <cp:lastPrinted>2025-06-06T09:16:00Z</cp:lastPrinted>
  <dcterms:created xsi:type="dcterms:W3CDTF">2024-05-29T09:28:00Z</dcterms:created>
  <dcterms:modified xsi:type="dcterms:W3CDTF">2025-06-06T09:30:00Z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