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44F6C59D"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4A0801D5"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303B3480" w14:textId="4FE25DC1" w:rsidR="003F65D1" w:rsidRDefault="003F65D1"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Pr>
                <w:rFonts w:asciiTheme="minorEastAsia" w:eastAsiaTheme="minorEastAsia" w:hAnsiTheme="minorEastAsia" w:hint="eastAsia"/>
                <w:color w:val="000000" w:themeColor="text1"/>
                <w:szCs w:val="21"/>
              </w:rPr>
              <w:t>16</w:t>
            </w:r>
            <w:r w:rsidRPr="00F664D7">
              <w:rPr>
                <w:rFonts w:asciiTheme="minorEastAsia" w:eastAsiaTheme="minorEastAsia" w:hAnsiTheme="minorEastAsia" w:cs="Century"/>
                <w:color w:val="000000" w:themeColor="text1"/>
                <w:szCs w:val="21"/>
              </w:rPr>
              <w:t>0</w:t>
            </w:r>
            <w:r w:rsidRPr="00F664D7">
              <w:rPr>
                <w:rFonts w:asciiTheme="minorEastAsia" w:eastAsiaTheme="minorEastAsia" w:hAnsiTheme="minorEastAsia" w:hint="eastAsia"/>
                <w:color w:val="000000" w:themeColor="text1"/>
                <w:szCs w:val="21"/>
              </w:rPr>
              <w:t>時間以上従事した。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66AC3A80"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w:t>
            </w:r>
            <w:r w:rsidR="003F65D1">
              <w:rPr>
                <w:rFonts w:asciiTheme="minorEastAsia" w:eastAsiaTheme="minorEastAsia" w:hAnsiTheme="minorEastAsia" w:hint="eastAsia"/>
                <w:color w:val="000000" w:themeColor="text1"/>
                <w:szCs w:val="21"/>
              </w:rPr>
              <w:t>（追加的な研修を含む。）</w:t>
            </w:r>
            <w:r w:rsidR="0081188C">
              <w:rPr>
                <w:rFonts w:asciiTheme="minorEastAsia" w:eastAsiaTheme="minorEastAsia" w:hAnsiTheme="minorEastAsia" w:hint="eastAsia"/>
                <w:color w:val="000000" w:themeColor="text1"/>
                <w:szCs w:val="21"/>
              </w:rPr>
              <w:t>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7"/>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A500" w14:textId="77777777" w:rsidR="00155BB2" w:rsidRDefault="00155BB2" w:rsidP="00200637">
      <w:r>
        <w:separator/>
      </w:r>
    </w:p>
  </w:endnote>
  <w:endnote w:type="continuationSeparator" w:id="0">
    <w:p w14:paraId="681D02FF" w14:textId="77777777" w:rsidR="00155BB2" w:rsidRDefault="00155BB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2F7B" w14:textId="77777777" w:rsidR="00155BB2" w:rsidRDefault="00155BB2" w:rsidP="00200637">
      <w:r>
        <w:separator/>
      </w:r>
    </w:p>
  </w:footnote>
  <w:footnote w:type="continuationSeparator" w:id="0">
    <w:p w14:paraId="7D6CA890" w14:textId="77777777" w:rsidR="00155BB2" w:rsidRDefault="00155BB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01D"/>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55BB2"/>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3F65D1"/>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0FBD"/>
    <w:rsid w:val="005F3AF9"/>
    <w:rsid w:val="005F5153"/>
    <w:rsid w:val="005F76CF"/>
    <w:rsid w:val="006027EA"/>
    <w:rsid w:val="00602E78"/>
    <w:rsid w:val="00607E11"/>
    <w:rsid w:val="00613F69"/>
    <w:rsid w:val="00614B43"/>
    <w:rsid w:val="00616156"/>
    <w:rsid w:val="00627B32"/>
    <w:rsid w:val="006304D6"/>
    <w:rsid w:val="00633DF0"/>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6F7FE6"/>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B741E"/>
    <w:rsid w:val="007D2F27"/>
    <w:rsid w:val="007D406D"/>
    <w:rsid w:val="007D4425"/>
    <w:rsid w:val="007E00EA"/>
    <w:rsid w:val="007E1C49"/>
    <w:rsid w:val="007E524B"/>
    <w:rsid w:val="007F149A"/>
    <w:rsid w:val="007F1CA1"/>
    <w:rsid w:val="007F209F"/>
    <w:rsid w:val="008014EC"/>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256B9"/>
    <w:rsid w:val="00933674"/>
    <w:rsid w:val="00941C21"/>
    <w:rsid w:val="009433D1"/>
    <w:rsid w:val="009446FC"/>
    <w:rsid w:val="00945826"/>
    <w:rsid w:val="00945B59"/>
    <w:rsid w:val="00960907"/>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1963"/>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24E"/>
    <w:rsid w:val="00D64CD4"/>
    <w:rsid w:val="00D7447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96607"/>
    <w:rsid w:val="00EA36A6"/>
    <w:rsid w:val="00EA429D"/>
    <w:rsid w:val="00EA4A96"/>
    <w:rsid w:val="00EA5E13"/>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13EBC"/>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87CC9"/>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2023-06-05T05:38:00Z</dcterms:created>
  <dcterms:modified xsi:type="dcterms:W3CDTF">2023-06-05T05:38:00Z</dcterms:modified>
</cp:coreProperties>
</file>