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9F1E6A" w:rsidR="00C707FB" w:rsidP="6CD47F6B" w:rsidRDefault="00BD320D" w14:paraId="5AA54C91" wp14:textId="0AEE402D">
      <w:pPr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</w:pPr>
      <w:bookmarkStart w:name="_GoBack" w:id="0"/>
      <w:bookmarkEnd w:id="0"/>
      <w:r w:rsidRPr="6CD47F6B" w:rsidR="00BD320D"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  <w:t>様式</w:t>
      </w:r>
      <w:r w:rsidRPr="6CD47F6B" w:rsidR="00305E3F"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  <w:t>第</w:t>
      </w:r>
      <w:r w:rsidRPr="6CD47F6B" w:rsidR="00BD320D"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  <w:t>４</w:t>
      </w:r>
      <w:r w:rsidRPr="6CD47F6B" w:rsidR="00305E3F"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  <w:t>号</w:t>
      </w:r>
      <w:r w:rsidRPr="6CD47F6B" w:rsidR="00C707FB"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  <w:t>（第１１条関係</w:t>
      </w:r>
      <w:r w:rsidRPr="6CD47F6B" w:rsidR="00376EFD">
        <w:rPr>
          <w:rFonts w:ascii="Times New Roman" w:hAnsi="Times New Roman" w:cs="ＭＳ 明朝"/>
          <w:color w:val="000000" w:themeColor="text1"/>
          <w:kern w:val="0"/>
          <w:sz w:val="24"/>
          <w:szCs w:val="24"/>
        </w:rPr>
        <w:t>）</w:t>
      </w:r>
    </w:p>
    <w:p xmlns:wp14="http://schemas.microsoft.com/office/word/2010/wordml" w:rsidRPr="009F1E6A" w:rsidR="00BD320D" w:rsidP="00BD320D" w:rsidRDefault="00BD320D" w14:paraId="2793E105" wp14:textId="77777777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4"/>
        </w:rPr>
      </w:pPr>
      <w:r w:rsidRPr="009F1E6A">
        <w:rPr>
          <w:rFonts w:hint="eastAsia" w:ascii="Times New Roman" w:hAnsi="Times New Roman" w:cs="ＭＳ 明朝"/>
          <w:color w:val="000000" w:themeColor="text1"/>
          <w:kern w:val="0"/>
          <w:sz w:val="24"/>
        </w:rPr>
        <w:t xml:space="preserve">　　　　　　　　　　　　　　　　　　　　</w:t>
      </w:r>
      <w:r w:rsidRPr="009F1E6A">
        <w:rPr>
          <w:rFonts w:hint="eastAsia" w:ascii="ＭＳ 明朝" w:hAnsi="Times New Roman"/>
          <w:color w:val="000000" w:themeColor="text1"/>
          <w:spacing w:val="6"/>
          <w:kern w:val="0"/>
          <w:sz w:val="24"/>
        </w:rPr>
        <w:t xml:space="preserve">　　</w:t>
      </w:r>
    </w:p>
    <w:p xmlns:wp14="http://schemas.microsoft.com/office/word/2010/wordml" w:rsidRPr="009F1E6A" w:rsidR="00BD320D" w:rsidP="00DE7662" w:rsidRDefault="00BD320D" w14:paraId="5595E098" wp14:textId="77777777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 w:themeColor="text1"/>
          <w:kern w:val="0"/>
          <w:sz w:val="30"/>
          <w:szCs w:val="30"/>
        </w:rPr>
      </w:pPr>
      <w:r w:rsidRPr="009F1E6A">
        <w:rPr>
          <w:rFonts w:hint="eastAsia" w:ascii="Times New Roman" w:hAnsi="Times New Roman" w:cs="ＭＳ 明朝"/>
          <w:b/>
          <w:bCs/>
          <w:color w:val="000000" w:themeColor="text1"/>
          <w:kern w:val="0"/>
          <w:sz w:val="30"/>
          <w:szCs w:val="30"/>
        </w:rPr>
        <w:t>手洗いチェッカー利用報告書</w:t>
      </w:r>
    </w:p>
    <w:p xmlns:wp14="http://schemas.microsoft.com/office/word/2010/wordml" w:rsidRPr="009F1E6A" w:rsidR="00A022EC" w:rsidP="00DE7662" w:rsidRDefault="00A022EC" w14:paraId="672A6659" wp14:textId="77777777">
      <w:pPr>
        <w:overflowPunct w:val="0"/>
        <w:jc w:val="center"/>
        <w:textAlignment w:val="baseline"/>
        <w:rPr>
          <w:rFonts w:ascii="ＭＳ 明朝" w:hAnsi="Times New Roman"/>
          <w:b/>
          <w:bCs/>
          <w:color w:val="000000" w:themeColor="text1"/>
          <w:spacing w:val="6"/>
          <w:kern w:val="0"/>
          <w:sz w:val="30"/>
          <w:szCs w:val="30"/>
        </w:rPr>
      </w:pPr>
    </w:p>
    <w:tbl>
      <w:tblPr>
        <w:tblW w:w="9564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7347"/>
      </w:tblGrid>
      <w:tr xmlns:wp14="http://schemas.microsoft.com/office/word/2010/wordml" w:rsidRPr="009F1E6A" w:rsidR="009F1E6A" w:rsidTr="00AC0C8B" w14:paraId="35D663C6" wp14:textId="77777777">
        <w:trPr>
          <w:trHeight w:val="876"/>
        </w:trPr>
        <w:tc>
          <w:tcPr>
            <w:tcW w:w="2217" w:type="dxa"/>
            <w:vAlign w:val="center"/>
          </w:tcPr>
          <w:p w:rsidRPr="009F1E6A" w:rsidR="00BD320D" w:rsidP="00BB7073" w:rsidRDefault="000E3389" w14:paraId="32460A35" wp14:textId="77777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利用日</w:t>
            </w:r>
            <w:r w:rsidRPr="009F1E6A" w:rsidR="00AC0C8B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時</w:t>
            </w:r>
          </w:p>
        </w:tc>
        <w:tc>
          <w:tcPr>
            <w:tcW w:w="7347" w:type="dxa"/>
            <w:vAlign w:val="center"/>
          </w:tcPr>
          <w:p w:rsidRPr="009F1E6A" w:rsidR="00BD320D" w:rsidP="00AC0C8B" w:rsidRDefault="00AC0C8B" w14:paraId="696EFC10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Times New Roman" w:hAnsi="Times New Roman"/>
                <w:color w:val="000000" w:themeColor="text1"/>
                <w:kern w:val="0"/>
                <w:sz w:val="24"/>
              </w:rPr>
              <w:t xml:space="preserve">年　　月　　日（　　）　　時　　分～　　時　　分　</w:t>
            </w:r>
          </w:p>
        </w:tc>
      </w:tr>
      <w:tr xmlns:wp14="http://schemas.microsoft.com/office/word/2010/wordml" w:rsidRPr="009F1E6A" w:rsidR="009F1E6A" w:rsidTr="00AC0C8B" w14:paraId="6E9D4851" wp14:textId="77777777">
        <w:trPr>
          <w:trHeight w:val="846"/>
        </w:trPr>
        <w:tc>
          <w:tcPr>
            <w:tcW w:w="2217" w:type="dxa"/>
            <w:vAlign w:val="center"/>
          </w:tcPr>
          <w:p w:rsidRPr="009F1E6A" w:rsidR="00BD320D" w:rsidP="00BB7073" w:rsidRDefault="00BD320D" w14:paraId="35D14E13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Times New Roman" w:hAnsi="Times New Roman"/>
                <w:color w:val="000000" w:themeColor="text1"/>
                <w:kern w:val="0"/>
                <w:sz w:val="24"/>
              </w:rPr>
              <w:t>利用人数</w:t>
            </w:r>
          </w:p>
        </w:tc>
        <w:tc>
          <w:tcPr>
            <w:tcW w:w="7347" w:type="dxa"/>
            <w:vAlign w:val="center"/>
          </w:tcPr>
          <w:p w:rsidRPr="009F1E6A" w:rsidR="00BD320D" w:rsidP="00AC0C8B" w:rsidRDefault="00AC0C8B" w14:paraId="495816AE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798"/>
              <w:jc w:val="righ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人</w:t>
            </w:r>
          </w:p>
        </w:tc>
      </w:tr>
      <w:tr xmlns:wp14="http://schemas.microsoft.com/office/word/2010/wordml" w:rsidRPr="009F1E6A" w:rsidR="009F1E6A" w:rsidTr="008748D9" w14:paraId="493E0B5E" wp14:textId="77777777">
        <w:trPr>
          <w:trHeight w:val="3396"/>
        </w:trPr>
        <w:tc>
          <w:tcPr>
            <w:tcW w:w="2217" w:type="dxa"/>
            <w:vAlign w:val="center"/>
          </w:tcPr>
          <w:p w:rsidRPr="009F1E6A" w:rsidR="00AC0C8B" w:rsidP="00AC0C8B" w:rsidRDefault="00AC0C8B" w14:paraId="380BEEBF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感　　想</w:t>
            </w:r>
          </w:p>
          <w:p w:rsidRPr="009F1E6A" w:rsidR="00BD320D" w:rsidP="00AC0C8B" w:rsidRDefault="00AC0C8B" w14:paraId="5987B806" wp14:textId="77777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Times New Roman" w:hAnsi="Times New Roman"/>
                <w:color w:val="000000" w:themeColor="text1"/>
                <w:kern w:val="0"/>
                <w:sz w:val="20"/>
              </w:rPr>
              <w:t>（該当項目に</w:t>
            </w:r>
            <w:r w:rsidRPr="009F1E6A">
              <w:rPr>
                <w:rFonts w:hint="eastAsia" w:ascii="Segoe UI Symbol" w:hAnsi="Segoe UI Symbol" w:cs="Segoe UI Symbol"/>
                <w:color w:val="000000" w:themeColor="text1"/>
                <w:kern w:val="0"/>
                <w:sz w:val="20"/>
              </w:rPr>
              <w:t>☑）</w:t>
            </w:r>
          </w:p>
        </w:tc>
        <w:tc>
          <w:tcPr>
            <w:tcW w:w="7347" w:type="dxa"/>
          </w:tcPr>
          <w:p w:rsidRPr="009F1E6A" w:rsidR="00BD320D" w:rsidP="00BB7073" w:rsidRDefault="00042380" w14:paraId="2FDE6F81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□手指衛生の重要性が分った。</w:t>
            </w:r>
          </w:p>
          <w:p w:rsidRPr="009F1E6A" w:rsidR="00042380" w:rsidP="00BB7073" w:rsidRDefault="00042380" w14:paraId="75549776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□</w:t>
            </w:r>
            <w:r w:rsidRPr="009F1E6A" w:rsidR="00010277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日頃の手洗い</w:t>
            </w:r>
            <w:r w:rsidRPr="009F1E6A" w:rsidR="00AC0C8B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を振り返ることができた。</w:t>
            </w:r>
          </w:p>
          <w:p w:rsidRPr="009F1E6A" w:rsidR="00042380" w:rsidP="00BB7073" w:rsidRDefault="00042380" w14:paraId="4CCF396A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□洗い残しが多い部位を把握できた。</w:t>
            </w:r>
          </w:p>
          <w:p w:rsidRPr="009F1E6A" w:rsidR="00AC0C8B" w:rsidP="00BB7073" w:rsidRDefault="00AC0C8B" w14:paraId="68ABD53D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noProof/>
                <w:color w:val="000000" w:themeColor="text1"/>
                <w:spacing w:val="6"/>
                <w:kern w:val="0"/>
                <w:sz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3AACC14E" wp14:editId="777777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320674</wp:posOffset>
                      </wp:positionV>
                      <wp:extent cx="4124325" cy="9810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981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DDA7D1F">
                    <v:shapetype id="_x0000_t185" coordsize="21600,21600" filled="f" o:spt="185" adj="3600" path="m@0,nfqx0@0l0@2qy@0,21600em@1,nfqx21600@0l21600@2qy@1,21600em@0,nsqx0@0l0@2qy@0,21600l@1,21600qx21600@2l21600@0qy@1,xe" w14:anchorId="550B23C1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大かっこ 1" style="position:absolute;left:0;text-align:left;margin-left:20.2pt;margin-top:25.25pt;width:324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black [3213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">
                      <v:stroke joinstyle="miter"/>
                    </v:shape>
                  </w:pict>
                </mc:Fallback>
              </mc:AlternateContent>
            </w: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4"/>
              </w:rPr>
              <w:t>□その他（自由記載）</w:t>
            </w:r>
          </w:p>
        </w:tc>
      </w:tr>
    </w:tbl>
    <w:p xmlns:wp14="http://schemas.microsoft.com/office/word/2010/wordml" w:rsidRPr="009F1E6A" w:rsidR="00AC0C8B" w:rsidP="00BD320D" w:rsidRDefault="00762F42" w14:paraId="0510E8DD" wp14:textId="77777777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spacing w:val="6"/>
          <w:kern w:val="0"/>
          <w:sz w:val="24"/>
        </w:rPr>
      </w:pPr>
      <w:r w:rsidRPr="009F1E6A">
        <w:rPr>
          <w:rFonts w:hint="eastAsia" w:ascii="ＭＳ 明朝" w:hAnsi="Times New Roman"/>
          <w:color w:val="000000" w:themeColor="text1"/>
          <w:spacing w:val="6"/>
          <w:kern w:val="0"/>
          <w:sz w:val="24"/>
        </w:rPr>
        <w:t xml:space="preserve">　</w:t>
      </w:r>
    </w:p>
    <w:p xmlns:wp14="http://schemas.microsoft.com/office/word/2010/wordml" w:rsidRPr="009F1E6A" w:rsidR="00BD320D" w:rsidP="00BD320D" w:rsidRDefault="00762F42" w14:paraId="434537F2" wp14:textId="77777777">
      <w:pPr>
        <w:autoSpaceDE w:val="0"/>
        <w:autoSpaceDN w:val="0"/>
        <w:adjustRightInd w:val="0"/>
        <w:jc w:val="left"/>
        <w:rPr>
          <w:rFonts w:ascii="ＭＳ 明朝" w:hAnsi="Times New Roman"/>
          <w:color w:val="000000" w:themeColor="text1"/>
          <w:spacing w:val="6"/>
          <w:kern w:val="0"/>
          <w:sz w:val="24"/>
        </w:rPr>
      </w:pPr>
      <w:r w:rsidRPr="009F1E6A">
        <w:rPr>
          <w:rFonts w:hint="eastAsia" w:ascii="ＭＳ 明朝" w:hAnsi="Times New Roman"/>
          <w:color w:val="000000" w:themeColor="text1"/>
          <w:spacing w:val="6"/>
          <w:kern w:val="0"/>
          <w:sz w:val="24"/>
        </w:rPr>
        <w:t>上記のとおり、報告を</w:t>
      </w:r>
      <w:r w:rsidRPr="009F1E6A" w:rsidR="00DE7662">
        <w:rPr>
          <w:rFonts w:hint="eastAsia" w:ascii="ＭＳ 明朝" w:hAnsi="Times New Roman"/>
          <w:color w:val="000000" w:themeColor="text1"/>
          <w:spacing w:val="6"/>
          <w:kern w:val="0"/>
          <w:sz w:val="24"/>
        </w:rPr>
        <w:t>します。</w:t>
      </w:r>
    </w:p>
    <w:p xmlns:wp14="http://schemas.microsoft.com/office/word/2010/wordml" w:rsidRPr="009F1E6A" w:rsidR="00310C4D" w:rsidP="00E81CD4" w:rsidRDefault="00310C4D" w14:paraId="0A37501D" wp14:textId="77777777">
      <w:pPr>
        <w:rPr>
          <w:rFonts w:ascii="ＭＳ 明朝" w:hAnsi="Times New Roman"/>
          <w:color w:val="000000" w:themeColor="text1"/>
          <w:spacing w:val="6"/>
          <w:kern w:val="0"/>
          <w:sz w:val="24"/>
        </w:rPr>
      </w:pPr>
    </w:p>
    <w:p xmlns:wp14="http://schemas.microsoft.com/office/word/2010/wordml" w:rsidRPr="009F1E6A" w:rsidR="00DE7662" w:rsidP="00DE7662" w:rsidRDefault="00DE7662" w14:paraId="254CE3AB" wp14:textId="77777777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F1E6A">
        <w:rPr>
          <w:rFonts w:hint="eastAsia" w:ascii="ＭＳ 明朝" w:hAnsi="Times New Roman"/>
          <w:color w:val="000000" w:themeColor="text1"/>
          <w:spacing w:val="6"/>
          <w:kern w:val="0"/>
          <w:sz w:val="24"/>
        </w:rPr>
        <w:t xml:space="preserve">　</w:t>
      </w: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　　　　　　年　　月　　日</w:t>
      </w:r>
    </w:p>
    <w:p xmlns:wp14="http://schemas.microsoft.com/office/word/2010/wordml" w:rsidRPr="009F1E6A" w:rsidR="00010277" w:rsidP="00DE7662" w:rsidRDefault="00010277" w14:paraId="5DAB6C7B" wp14:textId="77777777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4"/>
        </w:rPr>
      </w:pPr>
    </w:p>
    <w:p xmlns:wp14="http://schemas.microsoft.com/office/word/2010/wordml" w:rsidRPr="009F1E6A" w:rsidR="00AC0C8B" w:rsidP="00292270" w:rsidRDefault="00045BA3" w14:paraId="301529C1" wp14:textId="77777777">
      <w:pPr>
        <w:overflowPunct w:val="0"/>
        <w:ind w:firstLine="254" w:firstLineChars="10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>（宛</w:t>
      </w:r>
      <w:r w:rsidRPr="009F1E6A" w:rsidR="00DE7662">
        <w:rPr>
          <w:rFonts w:hint="eastAsia" w:ascii="ＭＳ 明朝" w:hAnsi="ＭＳ 明朝" w:cs="ＭＳ 明朝"/>
          <w:color w:val="000000" w:themeColor="text1"/>
          <w:kern w:val="0"/>
          <w:sz w:val="24"/>
        </w:rPr>
        <w:t>先）前橋市長</w:t>
      </w:r>
    </w:p>
    <w:p xmlns:wp14="http://schemas.microsoft.com/office/word/2010/wordml" w:rsidRPr="009F1E6A" w:rsidR="00AC0C8B" w:rsidP="00DE7662" w:rsidRDefault="00AC0C8B" w14:paraId="02EB378F" wp14:textId="77777777">
      <w:pPr>
        <w:overflowPunct w:val="0"/>
        <w:ind w:firstLine="266" w:firstLineChars="10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4"/>
        </w:rPr>
      </w:pPr>
    </w:p>
    <w:p xmlns:wp14="http://schemas.microsoft.com/office/word/2010/wordml" w:rsidRPr="009F1E6A" w:rsidR="00DE7662" w:rsidP="00AC0C8B" w:rsidRDefault="00DE7662" w14:paraId="6E929F3B" wp14:textId="77777777">
      <w:pPr>
        <w:overflowPunct w:val="0"/>
        <w:spacing w:line="360" w:lineRule="auto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F1E6A">
        <w:rPr>
          <w:rFonts w:ascii="ＭＳ 明朝" w:hAnsi="ＭＳ 明朝" w:cs="ＭＳ 明朝"/>
          <w:color w:val="000000" w:themeColor="text1"/>
          <w:kern w:val="0"/>
          <w:sz w:val="24"/>
        </w:rPr>
        <w:t xml:space="preserve">                            </w:t>
      </w: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　</w:t>
      </w:r>
      <w:r w:rsidRPr="009F1E6A">
        <w:rPr>
          <w:rFonts w:ascii="ＭＳ 明朝" w:hAnsi="ＭＳ 明朝" w:cs="ＭＳ 明朝"/>
          <w:color w:val="000000" w:themeColor="text1"/>
          <w:kern w:val="0"/>
          <w:sz w:val="24"/>
        </w:rPr>
        <w:t xml:space="preserve">     </w:t>
      </w:r>
      <w:r w:rsidRPr="009F1E6A" w:rsidR="00010277">
        <w:rPr>
          <w:rFonts w:hint="eastAsia" w:ascii="ＭＳ 明朝" w:hAnsi="ＭＳ 明朝" w:cs="ＭＳ 明朝"/>
          <w:color w:val="000000" w:themeColor="text1"/>
          <w:kern w:val="0"/>
          <w:sz w:val="24"/>
        </w:rPr>
        <w:t>借用団体名</w:t>
      </w:r>
    </w:p>
    <w:p xmlns:wp14="http://schemas.microsoft.com/office/word/2010/wordml" w:rsidRPr="009F1E6A" w:rsidR="00DE7662" w:rsidP="00AC0C8B" w:rsidRDefault="00DE7662" w14:paraId="2C6F8C86" wp14:textId="77777777">
      <w:pPr>
        <w:spacing w:line="360" w:lineRule="auto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F1E6A">
        <w:rPr>
          <w:rFonts w:ascii="ＭＳ 明朝" w:hAnsi="ＭＳ 明朝" w:cs="ＭＳ 明朝"/>
          <w:color w:val="000000" w:themeColor="text1"/>
          <w:kern w:val="0"/>
          <w:sz w:val="24"/>
        </w:rPr>
        <w:t xml:space="preserve">                             </w:t>
      </w: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　</w:t>
      </w:r>
      <w:r w:rsidRPr="009F1E6A">
        <w:rPr>
          <w:rFonts w:ascii="ＭＳ 明朝" w:hAnsi="ＭＳ 明朝" w:cs="ＭＳ 明朝"/>
          <w:color w:val="000000" w:themeColor="text1"/>
          <w:kern w:val="0"/>
          <w:sz w:val="24"/>
        </w:rPr>
        <w:t xml:space="preserve">    </w:t>
      </w:r>
      <w:r w:rsidRPr="009F1E6A" w:rsidR="00010277">
        <w:rPr>
          <w:rFonts w:hint="eastAsia" w:ascii="ＭＳ 明朝" w:hAnsi="ＭＳ 明朝" w:cs="ＭＳ 明朝"/>
          <w:color w:val="000000" w:themeColor="text1"/>
          <w:kern w:val="0"/>
          <w:sz w:val="24"/>
        </w:rPr>
        <w:t>代表者氏名</w:t>
      </w:r>
    </w:p>
    <w:p xmlns:wp14="http://schemas.microsoft.com/office/word/2010/wordml" w:rsidRPr="009F1E6A" w:rsidR="00010277" w:rsidP="00AC0C8B" w:rsidRDefault="00010277" w14:paraId="3D632B10" wp14:textId="77777777">
      <w:pPr>
        <w:spacing w:line="360" w:lineRule="auto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　　　　　　　　　　　　　　　　　 連</w:t>
      </w:r>
      <w:r w:rsidRPr="009F1E6A" w:rsidR="00AC0C8B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 </w:t>
      </w: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 絡</w:t>
      </w:r>
      <w:r w:rsidRPr="009F1E6A" w:rsidR="00AC0C8B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 </w:t>
      </w:r>
      <w:r w:rsidRPr="009F1E6A">
        <w:rPr>
          <w:rFonts w:hint="eastAsia" w:ascii="ＭＳ 明朝" w:hAnsi="ＭＳ 明朝" w:cs="ＭＳ 明朝"/>
          <w:color w:val="000000" w:themeColor="text1"/>
          <w:kern w:val="0"/>
          <w:sz w:val="24"/>
        </w:rPr>
        <w:t xml:space="preserve"> 先  </w:t>
      </w:r>
    </w:p>
    <w:p xmlns:wp14="http://schemas.microsoft.com/office/word/2010/wordml" w:rsidRPr="009F1E6A" w:rsidR="008748D9" w:rsidP="00AC0C8B" w:rsidRDefault="008748D9" w14:paraId="6A05A809" wp14:textId="77777777">
      <w:pPr>
        <w:spacing w:line="360" w:lineRule="auto"/>
        <w:rPr>
          <w:rFonts w:ascii="ＭＳ 明朝" w:hAnsi="ＭＳ 明朝" w:cs="ＭＳ 明朝"/>
          <w:color w:val="000000" w:themeColor="text1"/>
          <w:kern w:val="0"/>
          <w:sz w:val="24"/>
        </w:rPr>
      </w:pPr>
    </w:p>
    <w:tbl>
      <w:tblPr>
        <w:tblStyle w:val="a3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9F1E6A" w:rsidR="008748D9" w:rsidTr="00292270" w14:paraId="2063AD58" wp14:textId="77777777">
        <w:trPr>
          <w:trHeight w:val="1112"/>
        </w:trPr>
        <w:tc>
          <w:tcPr>
            <w:tcW w:w="9628" w:type="dxa"/>
          </w:tcPr>
          <w:p w:rsidRPr="009F1E6A" w:rsidR="00292270" w:rsidP="00292270" w:rsidRDefault="001118BE" w14:paraId="191BACC1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9F1E6A">
              <w:rPr>
                <w:rFonts w:hint="eastAsia" w:ascii="ＭＳ 明朝" w:hAnsi="ＭＳ 明朝" w:cs="ＭＳ 明朝"/>
                <w:color w:val="000000" w:themeColor="text1"/>
                <w:kern w:val="0"/>
                <w:sz w:val="20"/>
                <w:szCs w:val="20"/>
              </w:rPr>
              <w:t>【保健所</w:t>
            </w:r>
            <w:r w:rsidRPr="009F1E6A" w:rsidR="00292270">
              <w:rPr>
                <w:rFonts w:hint="eastAsia" w:ascii="ＭＳ 明朝" w:hAnsi="ＭＳ 明朝" w:cs="ＭＳ 明朝"/>
                <w:color w:val="000000" w:themeColor="text1"/>
                <w:kern w:val="0"/>
                <w:sz w:val="20"/>
                <w:szCs w:val="20"/>
              </w:rPr>
              <w:t>職員チェック欄】</w:t>
            </w:r>
          </w:p>
          <w:p w:rsidRPr="009F1E6A" w:rsidR="00292270" w:rsidP="00292270" w:rsidRDefault="00292270" w14:paraId="57B4A4C5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□手洗いチェッカーに破損・汚損はない</w:t>
            </w:r>
          </w:p>
          <w:p w:rsidRPr="009F1E6A" w:rsidR="001118BE" w:rsidP="001118BE" w:rsidRDefault="00292270" w14:paraId="6D7D7893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□返却物品に不足はない</w:t>
            </w:r>
          </w:p>
          <w:p w:rsidRPr="009F1E6A" w:rsidR="00292270" w:rsidP="001118BE" w:rsidRDefault="001118BE" w14:paraId="2F4FC8CA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6" w:firstLineChars="10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（</w:t>
            </w:r>
            <w:r w:rsidRPr="009F1E6A" w:rsidR="00292270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手洗いチェッカー1台につきＵＶクリーム２本、</w:t>
            </w: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取扱説明書、手洗いポスター</w:t>
            </w:r>
            <w:r w:rsidRPr="009F1E6A" w:rsidR="00292270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）</w:t>
            </w:r>
          </w:p>
          <w:p w:rsidRPr="009F1E6A" w:rsidR="00292270" w:rsidP="00292270" w:rsidRDefault="00292270" w14:paraId="0BC7A168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 w:rsidRPr="009F1E6A">
              <w:rPr>
                <w:rFonts w:hint="eastAsia" w:ascii="ＭＳ 明朝" w:hAnsi="Times New Roman"/>
                <w:color w:val="000000" w:themeColor="text1"/>
                <w:spacing w:val="6"/>
                <w:kern w:val="0"/>
                <w:sz w:val="20"/>
                <w:szCs w:val="20"/>
              </w:rPr>
              <w:t>□報告書を受領した</w:t>
            </w:r>
          </w:p>
        </w:tc>
      </w:tr>
    </w:tbl>
    <w:p xmlns:wp14="http://schemas.microsoft.com/office/word/2010/wordml" w:rsidRPr="009F1E6A" w:rsidR="00292270" w:rsidRDefault="00292270" w14:paraId="5A39BBE3" wp14:textId="77777777">
      <w:pPr>
        <w:spacing w:line="360" w:lineRule="auto"/>
        <w:rPr>
          <w:rFonts w:ascii="ＭＳ 明朝" w:hAnsi="Times New Roman"/>
          <w:color w:val="000000" w:themeColor="text1"/>
          <w:spacing w:val="6"/>
          <w:kern w:val="0"/>
          <w:sz w:val="24"/>
        </w:rPr>
      </w:pPr>
    </w:p>
    <w:sectPr w:rsidRPr="009F1E6A" w:rsidR="00292270" w:rsidSect="00D340EA">
      <w:pgSz w:w="11906" w:h="16838" w:orient="portrait"/>
      <w:pgMar w:top="1190" w:right="1134" w:bottom="1134" w:left="1134" w:header="720" w:footer="720" w:gutter="0"/>
      <w:pgNumType w:start="1"/>
      <w:cols w:space="720"/>
      <w:noEndnote/>
      <w:docGrid w:type="linesAndChars" w:linePitch="41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0595F" w:rsidRDefault="0020595F" w14:paraId="41C8F396" wp14:textId="77777777">
      <w:r>
        <w:separator/>
      </w:r>
    </w:p>
  </w:endnote>
  <w:endnote w:type="continuationSeparator" w:id="0">
    <w:p xmlns:wp14="http://schemas.microsoft.com/office/word/2010/wordml" w:rsidR="0020595F" w:rsidRDefault="0020595F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0595F" w:rsidRDefault="0020595F" w14:paraId="0D0B940D" wp14:textId="77777777">
      <w:r>
        <w:separator/>
      </w:r>
    </w:p>
  </w:footnote>
  <w:footnote w:type="continuationSeparator" w:id="0">
    <w:p xmlns:wp14="http://schemas.microsoft.com/office/word/2010/wordml" w:rsidR="0020595F" w:rsidRDefault="0020595F" w14:paraId="0E27B00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83"/>
    <w:multiLevelType w:val="hybridMultilevel"/>
    <w:tmpl w:val="E040BA4C"/>
    <w:lvl w:ilvl="0" w:tplc="8536FA0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45B66B3"/>
    <w:multiLevelType w:val="hybridMultilevel"/>
    <w:tmpl w:val="64CE8B50"/>
    <w:lvl w:ilvl="0" w:tplc="E9B2EDA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115584"/>
    <w:multiLevelType w:val="hybridMultilevel"/>
    <w:tmpl w:val="5CAED18C"/>
    <w:lvl w:ilvl="0" w:tplc="45E4BAA8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EA"/>
    <w:rsid w:val="00010277"/>
    <w:rsid w:val="00024D6B"/>
    <w:rsid w:val="0003169E"/>
    <w:rsid w:val="00034CFC"/>
    <w:rsid w:val="00035680"/>
    <w:rsid w:val="00037F6B"/>
    <w:rsid w:val="00042380"/>
    <w:rsid w:val="00045BA3"/>
    <w:rsid w:val="000669BC"/>
    <w:rsid w:val="00095878"/>
    <w:rsid w:val="000B5161"/>
    <w:rsid w:val="000E3389"/>
    <w:rsid w:val="000E3D06"/>
    <w:rsid w:val="00100E0B"/>
    <w:rsid w:val="001118BE"/>
    <w:rsid w:val="0012393B"/>
    <w:rsid w:val="001370C7"/>
    <w:rsid w:val="00166D49"/>
    <w:rsid w:val="0017100B"/>
    <w:rsid w:val="00186CE8"/>
    <w:rsid w:val="001A124D"/>
    <w:rsid w:val="001D5BC0"/>
    <w:rsid w:val="001E4EA6"/>
    <w:rsid w:val="001E59B5"/>
    <w:rsid w:val="001E6CAF"/>
    <w:rsid w:val="002012D8"/>
    <w:rsid w:val="0020595F"/>
    <w:rsid w:val="00205B2A"/>
    <w:rsid w:val="00207CA2"/>
    <w:rsid w:val="00213B99"/>
    <w:rsid w:val="002236A3"/>
    <w:rsid w:val="00275372"/>
    <w:rsid w:val="00292270"/>
    <w:rsid w:val="002B5F77"/>
    <w:rsid w:val="002D3371"/>
    <w:rsid w:val="002D45C3"/>
    <w:rsid w:val="002D65C1"/>
    <w:rsid w:val="00305E3F"/>
    <w:rsid w:val="00310C4D"/>
    <w:rsid w:val="00317DCF"/>
    <w:rsid w:val="003301F8"/>
    <w:rsid w:val="003429B2"/>
    <w:rsid w:val="00342A9A"/>
    <w:rsid w:val="00345CE3"/>
    <w:rsid w:val="00347DDE"/>
    <w:rsid w:val="00360DFD"/>
    <w:rsid w:val="003628F7"/>
    <w:rsid w:val="00376EFD"/>
    <w:rsid w:val="003967D8"/>
    <w:rsid w:val="00397BC6"/>
    <w:rsid w:val="003D5D59"/>
    <w:rsid w:val="003E304A"/>
    <w:rsid w:val="003E5C85"/>
    <w:rsid w:val="003F3C97"/>
    <w:rsid w:val="00420431"/>
    <w:rsid w:val="00452232"/>
    <w:rsid w:val="004865D4"/>
    <w:rsid w:val="00492525"/>
    <w:rsid w:val="004B0A70"/>
    <w:rsid w:val="004B0BE6"/>
    <w:rsid w:val="004C028D"/>
    <w:rsid w:val="004C1563"/>
    <w:rsid w:val="004C7823"/>
    <w:rsid w:val="0051223C"/>
    <w:rsid w:val="005C18D0"/>
    <w:rsid w:val="005C59D4"/>
    <w:rsid w:val="005E512B"/>
    <w:rsid w:val="005F5D0B"/>
    <w:rsid w:val="00611AB9"/>
    <w:rsid w:val="00615B5B"/>
    <w:rsid w:val="00637556"/>
    <w:rsid w:val="0064239C"/>
    <w:rsid w:val="006508B4"/>
    <w:rsid w:val="006707B7"/>
    <w:rsid w:val="00671D02"/>
    <w:rsid w:val="00676558"/>
    <w:rsid w:val="006A28BA"/>
    <w:rsid w:val="006A2D00"/>
    <w:rsid w:val="006B7538"/>
    <w:rsid w:val="006C0944"/>
    <w:rsid w:val="006D4AD0"/>
    <w:rsid w:val="007150A4"/>
    <w:rsid w:val="00731EED"/>
    <w:rsid w:val="00737AAA"/>
    <w:rsid w:val="00762F42"/>
    <w:rsid w:val="00786639"/>
    <w:rsid w:val="007A7A80"/>
    <w:rsid w:val="007E5D6B"/>
    <w:rsid w:val="007E7AE0"/>
    <w:rsid w:val="007F7A92"/>
    <w:rsid w:val="00841128"/>
    <w:rsid w:val="00851C03"/>
    <w:rsid w:val="00863BB9"/>
    <w:rsid w:val="00873A7C"/>
    <w:rsid w:val="008748D9"/>
    <w:rsid w:val="00881C58"/>
    <w:rsid w:val="00902EF7"/>
    <w:rsid w:val="009130F6"/>
    <w:rsid w:val="009176FB"/>
    <w:rsid w:val="009235E3"/>
    <w:rsid w:val="00937FCA"/>
    <w:rsid w:val="009423A0"/>
    <w:rsid w:val="00942802"/>
    <w:rsid w:val="00942AEA"/>
    <w:rsid w:val="0096680F"/>
    <w:rsid w:val="009700BB"/>
    <w:rsid w:val="009928CB"/>
    <w:rsid w:val="0099459F"/>
    <w:rsid w:val="009A5E74"/>
    <w:rsid w:val="009C41B4"/>
    <w:rsid w:val="009C7E85"/>
    <w:rsid w:val="009D6C14"/>
    <w:rsid w:val="009E31A8"/>
    <w:rsid w:val="009E7E80"/>
    <w:rsid w:val="009F1E6A"/>
    <w:rsid w:val="00A022EC"/>
    <w:rsid w:val="00A134F2"/>
    <w:rsid w:val="00A20F83"/>
    <w:rsid w:val="00A350BF"/>
    <w:rsid w:val="00A90E92"/>
    <w:rsid w:val="00A92154"/>
    <w:rsid w:val="00AC0C8B"/>
    <w:rsid w:val="00B07C4F"/>
    <w:rsid w:val="00B07D17"/>
    <w:rsid w:val="00B27E07"/>
    <w:rsid w:val="00B31021"/>
    <w:rsid w:val="00B80B35"/>
    <w:rsid w:val="00B90337"/>
    <w:rsid w:val="00BA0502"/>
    <w:rsid w:val="00BB7073"/>
    <w:rsid w:val="00BC578A"/>
    <w:rsid w:val="00BD320D"/>
    <w:rsid w:val="00C06EDF"/>
    <w:rsid w:val="00C3025B"/>
    <w:rsid w:val="00C41024"/>
    <w:rsid w:val="00C522B4"/>
    <w:rsid w:val="00C532C5"/>
    <w:rsid w:val="00C64A89"/>
    <w:rsid w:val="00C707FB"/>
    <w:rsid w:val="00C84BD5"/>
    <w:rsid w:val="00CA0941"/>
    <w:rsid w:val="00CC0FAF"/>
    <w:rsid w:val="00CC48F9"/>
    <w:rsid w:val="00CF09B4"/>
    <w:rsid w:val="00CF5E39"/>
    <w:rsid w:val="00D047CE"/>
    <w:rsid w:val="00D072DE"/>
    <w:rsid w:val="00D219E8"/>
    <w:rsid w:val="00D340EA"/>
    <w:rsid w:val="00D424C9"/>
    <w:rsid w:val="00D47490"/>
    <w:rsid w:val="00D629DA"/>
    <w:rsid w:val="00D732E9"/>
    <w:rsid w:val="00D7679B"/>
    <w:rsid w:val="00DA736E"/>
    <w:rsid w:val="00DB3A1B"/>
    <w:rsid w:val="00DC3CE6"/>
    <w:rsid w:val="00DE7662"/>
    <w:rsid w:val="00DF6E5E"/>
    <w:rsid w:val="00E06EE8"/>
    <w:rsid w:val="00E30202"/>
    <w:rsid w:val="00E371E1"/>
    <w:rsid w:val="00E81CD4"/>
    <w:rsid w:val="00E951D0"/>
    <w:rsid w:val="00EA6D04"/>
    <w:rsid w:val="00F1341B"/>
    <w:rsid w:val="00F1393B"/>
    <w:rsid w:val="00F2107D"/>
    <w:rsid w:val="00F27B34"/>
    <w:rsid w:val="00F72BCC"/>
    <w:rsid w:val="00F75DA1"/>
    <w:rsid w:val="00F8371C"/>
    <w:rsid w:val="00FA22E5"/>
    <w:rsid w:val="00FB5FF1"/>
    <w:rsid w:val="00FC2B87"/>
    <w:rsid w:val="00FE119B"/>
    <w:rsid w:val="00FF1C6A"/>
    <w:rsid w:val="1E737DC0"/>
    <w:rsid w:val="6A51E9B1"/>
    <w:rsid w:val="6CD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49E08"/>
  <w15:chartTrackingRefBased/>
  <w15:docId w15:val="{8332C2BA-2ED7-478E-ACBB-01E63DEDB9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9C41B4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FC2B8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FC2B87"/>
    <w:rPr>
      <w:kern w:val="2"/>
      <w:sz w:val="21"/>
      <w:szCs w:val="24"/>
    </w:rPr>
  </w:style>
  <w:style w:type="paragraph" w:styleId="a6">
    <w:name w:val="footer"/>
    <w:basedOn w:val="a"/>
    <w:link w:val="a7"/>
    <w:rsid w:val="00FC2B8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FC2B87"/>
    <w:rPr>
      <w:kern w:val="2"/>
      <w:sz w:val="21"/>
      <w:szCs w:val="24"/>
    </w:rPr>
  </w:style>
  <w:style w:type="paragraph" w:styleId="a8">
    <w:name w:val="Balloon Text"/>
    <w:basedOn w:val="a"/>
    <w:link w:val="a9"/>
    <w:rsid w:val="00B80B35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B80B35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DE671531-2CA0-41AE-A881-0D630EBCE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A71B0-004C-41A2-97E8-89C7B5334C42}"/>
</file>

<file path=customXml/itemProps3.xml><?xml version="1.0" encoding="utf-8"?>
<ds:datastoreItem xmlns:ds="http://schemas.openxmlformats.org/officeDocument/2006/customXml" ds:itemID="{B8CAE661-3D3B-4D79-81AB-E5255027F379}"/>
</file>

<file path=customXml/itemProps4.xml><?xml version="1.0" encoding="utf-8"?>
<ds:datastoreItem xmlns:ds="http://schemas.openxmlformats.org/officeDocument/2006/customXml" ds:itemID="{86DB55DA-389B-4E4F-947B-5A0985029C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前橋市粕川支所ダンプ車貸出要綱</dc:title>
  <dc:subject/>
  <dc:creator>200903</dc:creator>
  <keywords/>
  <lastModifiedBy>山下　貴恵　（保健予防課）</lastModifiedBy>
  <revision>11</revision>
  <lastPrinted>2024-07-08T05:49:00.0000000Z</lastPrinted>
  <dcterms:created xsi:type="dcterms:W3CDTF">2023-06-26T01:00:00.0000000Z</dcterms:created>
  <dcterms:modified xsi:type="dcterms:W3CDTF">2024-10-11T01:38:00.6791216Z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