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5D" w:rsidRPr="0099235D" w:rsidRDefault="00305A9C">
      <w:pPr>
        <w:wordWrap w:val="0"/>
        <w:snapToGrid w:val="0"/>
        <w:spacing w:line="250" w:lineRule="exact"/>
        <w:rPr>
          <w:rFonts w:ascii="ＭＳ 明朝" w:eastAsia="ＭＳ 明朝" w:hAnsi="ＭＳ 明朝"/>
          <w:spacing w:val="1"/>
          <w:sz w:val="21"/>
        </w:rPr>
      </w:pPr>
      <w:r w:rsidRPr="00D31531">
        <w:rPr>
          <w:rFonts w:ascii="ＭＳ 明朝" w:eastAsia="ＭＳ 明朝" w:hAnsi="ＭＳ 明朝" w:hint="eastAsia"/>
          <w:spacing w:val="1"/>
          <w:sz w:val="21"/>
        </w:rPr>
        <w:t>様式第</w:t>
      </w:r>
      <w:r w:rsidR="0099235D">
        <w:rPr>
          <w:rFonts w:ascii="ＭＳ 明朝" w:eastAsia="ＭＳ 明朝" w:hAnsi="ＭＳ 明朝" w:hint="eastAsia"/>
          <w:spacing w:val="1"/>
          <w:sz w:val="21"/>
        </w:rPr>
        <w:t>３</w:t>
      </w:r>
      <w:r w:rsidR="00890E2C">
        <w:rPr>
          <w:rFonts w:ascii="ＭＳ 明朝" w:eastAsia="ＭＳ 明朝" w:hAnsi="ＭＳ 明朝" w:hint="eastAsia"/>
          <w:spacing w:val="1"/>
          <w:sz w:val="21"/>
        </w:rPr>
        <w:t>の２</w:t>
      </w:r>
    </w:p>
    <w:p w:rsidR="00072153" w:rsidRPr="00D31531" w:rsidRDefault="00890E2C" w:rsidP="00D71B14">
      <w:pPr>
        <w:snapToGrid w:val="0"/>
        <w:spacing w:line="280" w:lineRule="exact"/>
        <w:jc w:val="center"/>
        <w:rPr>
          <w:rFonts w:ascii="ＭＳ 明朝" w:eastAsia="ＭＳ 明朝" w:hAnsi="ＭＳ 明朝"/>
          <w:spacing w:val="1"/>
          <w:sz w:val="24"/>
          <w:szCs w:val="28"/>
        </w:rPr>
      </w:pPr>
      <w:r>
        <w:rPr>
          <w:rFonts w:ascii="ＭＳ 明朝" w:eastAsia="ＭＳ 明朝" w:hAnsi="ＭＳ 明朝" w:hint="eastAsia"/>
          <w:spacing w:val="2"/>
          <w:sz w:val="24"/>
          <w:szCs w:val="28"/>
        </w:rPr>
        <w:t>特定</w:t>
      </w:r>
      <w:r w:rsidR="0099235D">
        <w:rPr>
          <w:rFonts w:ascii="ＭＳ 明朝" w:eastAsia="ＭＳ 明朝" w:hAnsi="ＭＳ 明朝" w:hint="eastAsia"/>
          <w:spacing w:val="2"/>
          <w:sz w:val="24"/>
          <w:szCs w:val="28"/>
        </w:rPr>
        <w:t>粉じん発生施設</w:t>
      </w:r>
      <w:r w:rsidR="00072153" w:rsidRPr="00D31531">
        <w:rPr>
          <w:rFonts w:ascii="ＭＳ 明朝" w:eastAsia="ＭＳ 明朝" w:hAnsi="ＭＳ 明朝" w:hint="eastAsia"/>
          <w:spacing w:val="2"/>
          <w:sz w:val="24"/>
          <w:szCs w:val="28"/>
        </w:rPr>
        <w:t>設置（使用、変更）届出書</w:t>
      </w:r>
    </w:p>
    <w:p w:rsidR="000213A1" w:rsidRPr="00BB7235" w:rsidRDefault="000213A1" w:rsidP="00F87027">
      <w:pPr>
        <w:overflowPunct w:val="0"/>
        <w:autoSpaceDE/>
        <w:autoSpaceDN/>
        <w:adjustRightInd w:val="0"/>
        <w:spacing w:line="240" w:lineRule="auto"/>
        <w:ind w:firstLineChars="3750" w:firstLine="7875"/>
        <w:jc w:val="right"/>
        <w:textAlignment w:val="baseline"/>
        <w:rPr>
          <w:rFonts w:ascii="ＭＳ 明朝" w:eastAsia="ＭＳ 明朝" w:hAnsi="ＭＳ 明朝" w:cs="ＭＳ 明朝"/>
          <w:color w:val="000000"/>
          <w:spacing w:val="0"/>
          <w:sz w:val="21"/>
        </w:rPr>
      </w:pPr>
    </w:p>
    <w:p w:rsidR="008D76B3" w:rsidRPr="000213A1" w:rsidRDefault="008D76B3" w:rsidP="000213A1">
      <w:pPr>
        <w:overflowPunct w:val="0"/>
        <w:autoSpaceDE/>
        <w:autoSpaceDN/>
        <w:adjustRightInd w:val="0"/>
        <w:spacing w:line="240" w:lineRule="auto"/>
        <w:ind w:firstLineChars="3750" w:firstLine="7875"/>
        <w:jc w:val="right"/>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年</w:t>
      </w:r>
      <w:r w:rsidR="00F87027" w:rsidRPr="000213A1">
        <w:rPr>
          <w:rFonts w:ascii="ＭＳ 明朝" w:eastAsia="ＭＳ 明朝" w:hAnsi="ＭＳ 明朝" w:cs="Century"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月</w:t>
      </w:r>
      <w:r w:rsidR="00F87027" w:rsidRPr="000213A1">
        <w:rPr>
          <w:rFonts w:ascii="ＭＳ 明朝" w:eastAsia="ＭＳ 明朝" w:hAnsi="ＭＳ 明朝" w:cs="ＭＳ 明朝"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日</w:t>
      </w: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 xml:space="preserve">　</w:t>
      </w:r>
      <w:r w:rsidR="00A95C4B">
        <w:rPr>
          <w:rFonts w:ascii="ＭＳ 明朝" w:eastAsia="ＭＳ 明朝" w:hAnsi="ＭＳ 明朝" w:cs="ＭＳ 明朝" w:hint="eastAsia"/>
          <w:color w:val="000000"/>
          <w:spacing w:val="0"/>
          <w:sz w:val="21"/>
          <w:szCs w:val="21"/>
        </w:rPr>
        <w:t>（宛先）</w:t>
      </w:r>
      <w:r w:rsidRPr="000213A1">
        <w:rPr>
          <w:rFonts w:ascii="ＭＳ 明朝" w:eastAsia="ＭＳ 明朝" w:hAnsi="ＭＳ 明朝" w:cs="ＭＳ 明朝" w:hint="eastAsia"/>
          <w:color w:val="000000"/>
          <w:spacing w:val="0"/>
          <w:sz w:val="21"/>
          <w:szCs w:val="21"/>
        </w:rPr>
        <w:t>前橋市長</w:t>
      </w:r>
      <w:r w:rsidR="00A95C4B">
        <w:rPr>
          <w:rFonts w:ascii="ＭＳ 明朝" w:eastAsia="ＭＳ 明朝" w:hAnsi="ＭＳ 明朝" w:cs="ＭＳ 明朝" w:hint="eastAsia"/>
          <w:color w:val="000000"/>
          <w:spacing w:val="0"/>
          <w:sz w:val="21"/>
          <w:szCs w:val="21"/>
        </w:rPr>
        <w:t xml:space="preserve">　</w:t>
      </w:r>
    </w:p>
    <w:tbl>
      <w:tblPr>
        <w:tblStyle w:val="a3"/>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7A7B64" w:rsidTr="00825DEE">
        <w:trPr>
          <w:trHeight w:val="340"/>
        </w:trPr>
        <w:tc>
          <w:tcPr>
            <w:tcW w:w="1069" w:type="dxa"/>
            <w:vMerge w:val="restart"/>
            <w:vAlign w:val="center"/>
          </w:tcPr>
          <w:p w:rsidR="007A7B64" w:rsidRDefault="007A7B64" w:rsidP="007A7B64">
            <w:pPr>
              <w:overflowPunct w:val="0"/>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届出者</w:t>
            </w: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住所</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Tr="00D00309">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氏名又は名称</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F75D94" w:rsidTr="00F75D94">
        <w:trPr>
          <w:trHeight w:val="340"/>
        </w:trPr>
        <w:tc>
          <w:tcPr>
            <w:tcW w:w="1069" w:type="dxa"/>
            <w:vMerge/>
          </w:tcPr>
          <w:p w:rsidR="00F75D94" w:rsidRDefault="00F75D9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F75D94" w:rsidRDefault="00F75D9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代表者名</w:t>
            </w:r>
          </w:p>
        </w:tc>
        <w:tc>
          <w:tcPr>
            <w:tcW w:w="4195" w:type="dxa"/>
            <w:vAlign w:val="center"/>
          </w:tcPr>
          <w:p w:rsidR="00F75D94" w:rsidRDefault="00F75D94" w:rsidP="00F75D9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Tr="00CE25AE">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電話番号</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bl>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072153" w:rsidRPr="00165267" w:rsidRDefault="00072153" w:rsidP="00B30FE2">
      <w:pPr>
        <w:wordWrap w:val="0"/>
        <w:snapToGrid w:val="0"/>
        <w:spacing w:afterLines="50" w:after="120" w:line="250" w:lineRule="exact"/>
        <w:rPr>
          <w:rFonts w:ascii="ＭＳ 明朝" w:eastAsia="ＭＳ 明朝" w:hAnsi="ＭＳ 明朝"/>
          <w:spacing w:val="1"/>
          <w:sz w:val="21"/>
          <w:szCs w:val="21"/>
        </w:rPr>
      </w:pPr>
      <w:r w:rsidRPr="00165267">
        <w:rPr>
          <w:rFonts w:ascii="ＭＳ 明朝" w:eastAsia="ＭＳ 明朝" w:hAnsi="ＭＳ 明朝" w:hint="eastAsia"/>
          <w:spacing w:val="1"/>
          <w:sz w:val="21"/>
          <w:szCs w:val="21"/>
        </w:rPr>
        <w:t xml:space="preserve">　大気汚染防止法第</w:t>
      </w:r>
      <w:r w:rsidR="005D1E31">
        <w:rPr>
          <w:rFonts w:ascii="ＭＳ 明朝" w:eastAsia="ＭＳ 明朝" w:hAnsi="ＭＳ 明朝" w:hint="eastAsia"/>
          <w:spacing w:val="1"/>
          <w:sz w:val="21"/>
          <w:szCs w:val="21"/>
        </w:rPr>
        <w:t>1</w:t>
      </w:r>
      <w:r w:rsidR="0099235D">
        <w:rPr>
          <w:rFonts w:ascii="ＭＳ 明朝" w:eastAsia="ＭＳ 明朝" w:hAnsi="ＭＳ 明朝" w:hint="eastAsia"/>
          <w:spacing w:val="1"/>
          <w:sz w:val="21"/>
          <w:szCs w:val="21"/>
        </w:rPr>
        <w:t>8</w:t>
      </w:r>
      <w:r w:rsidR="00890E2C">
        <w:rPr>
          <w:rFonts w:ascii="ＭＳ 明朝" w:eastAsia="ＭＳ 明朝" w:hAnsi="ＭＳ 明朝" w:hint="eastAsia"/>
          <w:spacing w:val="1"/>
          <w:sz w:val="21"/>
          <w:szCs w:val="21"/>
        </w:rPr>
        <w:t>の６第</w:t>
      </w:r>
      <w:r w:rsidRPr="00165267">
        <w:rPr>
          <w:rFonts w:ascii="ＭＳ 明朝" w:eastAsia="ＭＳ 明朝" w:hAnsi="ＭＳ 明朝" w:hint="eastAsia"/>
          <w:spacing w:val="1"/>
          <w:sz w:val="21"/>
          <w:szCs w:val="21"/>
        </w:rPr>
        <w:t>１項（第</w:t>
      </w:r>
      <w:r w:rsidR="005D1E31">
        <w:rPr>
          <w:rFonts w:ascii="ＭＳ 明朝" w:eastAsia="ＭＳ 明朝" w:hAnsi="ＭＳ 明朝" w:hint="eastAsia"/>
          <w:spacing w:val="1"/>
          <w:sz w:val="21"/>
          <w:szCs w:val="21"/>
        </w:rPr>
        <w:t>1</w:t>
      </w:r>
      <w:r w:rsidR="0099235D">
        <w:rPr>
          <w:rFonts w:ascii="ＭＳ 明朝" w:eastAsia="ＭＳ 明朝" w:hAnsi="ＭＳ 明朝" w:hint="eastAsia"/>
          <w:spacing w:val="1"/>
          <w:sz w:val="21"/>
          <w:szCs w:val="21"/>
        </w:rPr>
        <w:t>8</w:t>
      </w:r>
      <w:r w:rsidRPr="00165267">
        <w:rPr>
          <w:rFonts w:ascii="ＭＳ 明朝" w:eastAsia="ＭＳ 明朝" w:hAnsi="ＭＳ 明朝" w:hint="eastAsia"/>
          <w:spacing w:val="1"/>
          <w:sz w:val="21"/>
          <w:szCs w:val="21"/>
        </w:rPr>
        <w:t>条</w:t>
      </w:r>
      <w:r w:rsidR="00890E2C">
        <w:rPr>
          <w:rFonts w:ascii="ＭＳ 明朝" w:eastAsia="ＭＳ 明朝" w:hAnsi="ＭＳ 明朝" w:hint="eastAsia"/>
          <w:spacing w:val="1"/>
          <w:sz w:val="21"/>
          <w:szCs w:val="21"/>
        </w:rPr>
        <w:t>の６第３</w:t>
      </w:r>
      <w:r w:rsidRPr="00165267">
        <w:rPr>
          <w:rFonts w:ascii="ＭＳ 明朝" w:eastAsia="ＭＳ 明朝" w:hAnsi="ＭＳ 明朝" w:hint="eastAsia"/>
          <w:spacing w:val="1"/>
          <w:sz w:val="21"/>
          <w:szCs w:val="21"/>
        </w:rPr>
        <w:t>項、第</w:t>
      </w:r>
      <w:r w:rsidR="0099235D">
        <w:rPr>
          <w:rFonts w:ascii="ＭＳ 明朝" w:eastAsia="ＭＳ 明朝" w:hAnsi="ＭＳ 明朝" w:hint="eastAsia"/>
          <w:spacing w:val="1"/>
          <w:sz w:val="21"/>
          <w:szCs w:val="21"/>
        </w:rPr>
        <w:t>18</w:t>
      </w:r>
      <w:r w:rsidRPr="00165267">
        <w:rPr>
          <w:rFonts w:ascii="ＭＳ 明朝" w:eastAsia="ＭＳ 明朝" w:hAnsi="ＭＳ 明朝" w:hint="eastAsia"/>
          <w:spacing w:val="1"/>
          <w:sz w:val="21"/>
          <w:szCs w:val="21"/>
        </w:rPr>
        <w:t>条</w:t>
      </w:r>
      <w:r w:rsidR="0099235D">
        <w:rPr>
          <w:rFonts w:ascii="ＭＳ 明朝" w:eastAsia="ＭＳ 明朝" w:hAnsi="ＭＳ 明朝" w:hint="eastAsia"/>
          <w:spacing w:val="1"/>
          <w:sz w:val="21"/>
          <w:szCs w:val="21"/>
        </w:rPr>
        <w:t>の</w:t>
      </w:r>
      <w:r w:rsidR="00890E2C">
        <w:rPr>
          <w:rFonts w:ascii="ＭＳ 明朝" w:eastAsia="ＭＳ 明朝" w:hAnsi="ＭＳ 明朝" w:hint="eastAsia"/>
          <w:spacing w:val="1"/>
          <w:sz w:val="21"/>
          <w:szCs w:val="21"/>
        </w:rPr>
        <w:t>７</w:t>
      </w:r>
      <w:r w:rsidRPr="00165267">
        <w:rPr>
          <w:rFonts w:ascii="ＭＳ 明朝" w:eastAsia="ＭＳ 明朝" w:hAnsi="ＭＳ 明朝" w:hint="eastAsia"/>
          <w:spacing w:val="1"/>
          <w:sz w:val="21"/>
          <w:szCs w:val="21"/>
        </w:rPr>
        <w:t>第１項）の規定により、</w:t>
      </w:r>
      <w:r w:rsidR="00865929">
        <w:rPr>
          <w:rFonts w:ascii="ＭＳ 明朝" w:eastAsia="ＭＳ 明朝" w:hAnsi="ＭＳ 明朝" w:hint="eastAsia"/>
          <w:spacing w:val="1"/>
          <w:sz w:val="21"/>
          <w:szCs w:val="21"/>
        </w:rPr>
        <w:t>特定</w:t>
      </w:r>
      <w:r w:rsidR="0099235D">
        <w:rPr>
          <w:rFonts w:ascii="ＭＳ 明朝" w:eastAsia="ＭＳ 明朝" w:hAnsi="ＭＳ 明朝" w:hint="eastAsia"/>
          <w:spacing w:val="1"/>
          <w:sz w:val="21"/>
          <w:szCs w:val="21"/>
        </w:rPr>
        <w:t>粉じん発生施設</w:t>
      </w:r>
      <w:r w:rsidRPr="00165267">
        <w:rPr>
          <w:rFonts w:ascii="ＭＳ 明朝" w:eastAsia="ＭＳ 明朝" w:hAnsi="ＭＳ 明朝" w:hint="eastAsia"/>
          <w:spacing w:val="1"/>
          <w:sz w:val="21"/>
          <w:szCs w:val="21"/>
        </w:rPr>
        <w:t>について、次のとおり届け出ます。</w:t>
      </w:r>
      <w:bookmarkStart w:id="0" w:name="_GoBack"/>
      <w:bookmarkEnd w:id="0"/>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2665"/>
        <w:gridCol w:w="1701"/>
        <w:gridCol w:w="2268"/>
      </w:tblGrid>
      <w:tr w:rsidR="00D31531" w:rsidRPr="00F87027" w:rsidTr="00890E2C">
        <w:trPr>
          <w:cantSplit/>
          <w:trHeight w:hRule="exact" w:val="1000"/>
        </w:trPr>
        <w:tc>
          <w:tcPr>
            <w:tcW w:w="3005" w:type="dxa"/>
            <w:vAlign w:val="center"/>
          </w:tcPr>
          <w:p w:rsidR="0072440B" w:rsidRPr="00F87027" w:rsidRDefault="0072440B" w:rsidP="005D1E31">
            <w:pPr>
              <w:spacing w:line="240" w:lineRule="auto"/>
              <w:ind w:firstLineChars="100" w:firstLine="210"/>
              <w:rPr>
                <w:sz w:val="21"/>
                <w:szCs w:val="21"/>
              </w:rPr>
            </w:pPr>
            <w:r w:rsidRPr="00D31531">
              <w:rPr>
                <w:rFonts w:ascii="ＭＳ 明朝" w:eastAsia="ＭＳ 明朝" w:hAnsi="ＭＳ 明朝" w:hint="eastAsia"/>
                <w:spacing w:val="0"/>
                <w:sz w:val="21"/>
                <w:szCs w:val="21"/>
              </w:rPr>
              <w:t>工場又は事業場の名称</w:t>
            </w:r>
          </w:p>
        </w:tc>
        <w:tc>
          <w:tcPr>
            <w:tcW w:w="2665"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w:t>
            </w:r>
            <w:r w:rsidRPr="005D1E31">
              <w:rPr>
                <w:rFonts w:ascii="ＭＳ 明朝" w:eastAsia="ＭＳ 明朝" w:hAnsi="ＭＳ 明朝" w:hint="eastAsia"/>
                <w:spacing w:val="35"/>
                <w:sz w:val="21"/>
                <w:szCs w:val="21"/>
                <w:fitText w:val="1050" w:id="-330057728"/>
              </w:rPr>
              <w:t>整理番</w:t>
            </w:r>
            <w:r w:rsidRPr="005D1E31">
              <w:rPr>
                <w:rFonts w:ascii="ＭＳ 明朝" w:eastAsia="ＭＳ 明朝" w:hAnsi="ＭＳ 明朝" w:hint="eastAsia"/>
                <w:spacing w:val="0"/>
                <w:sz w:val="21"/>
                <w:szCs w:val="21"/>
                <w:fitText w:val="1050" w:id="-330057728"/>
              </w:rPr>
              <w:t>号</w:t>
            </w:r>
          </w:p>
        </w:tc>
        <w:tc>
          <w:tcPr>
            <w:tcW w:w="226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890E2C">
        <w:trPr>
          <w:cantSplit/>
          <w:trHeight w:hRule="exact" w:val="1000"/>
        </w:trPr>
        <w:tc>
          <w:tcPr>
            <w:tcW w:w="3005" w:type="dxa"/>
            <w:vAlign w:val="center"/>
          </w:tcPr>
          <w:p w:rsidR="0072440B" w:rsidRPr="000213A1" w:rsidRDefault="0072440B" w:rsidP="005D1E31">
            <w:pPr>
              <w:spacing w:line="240" w:lineRule="auto"/>
              <w:ind w:firstLineChars="100" w:firstLine="210"/>
              <w:rPr>
                <w:rFonts w:ascii="ＭＳ 明朝" w:eastAsia="ＭＳ 明朝" w:hAnsi="ＭＳ 明朝"/>
                <w:sz w:val="21"/>
                <w:szCs w:val="21"/>
              </w:rPr>
            </w:pPr>
            <w:r w:rsidRPr="00D31531">
              <w:rPr>
                <w:rFonts w:ascii="ＭＳ 明朝" w:eastAsia="ＭＳ 明朝" w:hAnsi="ＭＳ 明朝" w:hint="eastAsia"/>
                <w:spacing w:val="0"/>
                <w:sz w:val="21"/>
                <w:szCs w:val="21"/>
              </w:rPr>
              <w:t>工場又は事業場</w:t>
            </w:r>
            <w:r w:rsidRPr="000213A1">
              <w:rPr>
                <w:rFonts w:ascii="ＭＳ 明朝" w:eastAsia="ＭＳ 明朝" w:hAnsi="ＭＳ 明朝" w:hint="eastAsia"/>
                <w:spacing w:val="0"/>
                <w:sz w:val="21"/>
                <w:szCs w:val="21"/>
              </w:rPr>
              <w:t>の</w:t>
            </w:r>
            <w:r w:rsidRPr="00D31531">
              <w:rPr>
                <w:rFonts w:ascii="ＭＳ 明朝" w:eastAsia="ＭＳ 明朝" w:hAnsi="ＭＳ 明朝" w:hint="eastAsia"/>
                <w:spacing w:val="0"/>
                <w:sz w:val="21"/>
                <w:szCs w:val="21"/>
              </w:rPr>
              <w:t>所在地</w:t>
            </w:r>
          </w:p>
        </w:tc>
        <w:tc>
          <w:tcPr>
            <w:tcW w:w="2665"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※受理年月日</w:t>
            </w:r>
          </w:p>
        </w:tc>
        <w:tc>
          <w:tcPr>
            <w:tcW w:w="226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890E2C">
        <w:trPr>
          <w:cantSplit/>
          <w:trHeight w:hRule="exact" w:val="1020"/>
        </w:trPr>
        <w:tc>
          <w:tcPr>
            <w:tcW w:w="3005" w:type="dxa"/>
            <w:vAlign w:val="center"/>
          </w:tcPr>
          <w:p w:rsidR="0072440B" w:rsidRPr="000213A1" w:rsidRDefault="00890E2C" w:rsidP="00890E2C">
            <w:pPr>
              <w:spacing w:line="240" w:lineRule="auto"/>
              <w:ind w:leftChars="100" w:left="198"/>
              <w:rPr>
                <w:rFonts w:ascii="ＭＳ 明朝" w:eastAsia="ＭＳ 明朝" w:hAnsi="ＭＳ 明朝"/>
                <w:sz w:val="21"/>
                <w:szCs w:val="21"/>
              </w:rPr>
            </w:pPr>
            <w:r>
              <w:rPr>
                <w:rFonts w:ascii="ＭＳ 明朝" w:eastAsia="ＭＳ 明朝" w:hAnsi="ＭＳ 明朝" w:hint="eastAsia"/>
                <w:sz w:val="21"/>
                <w:szCs w:val="21"/>
              </w:rPr>
              <w:t>特定</w:t>
            </w:r>
            <w:r w:rsidR="0099235D">
              <w:rPr>
                <w:rFonts w:ascii="ＭＳ 明朝" w:eastAsia="ＭＳ 明朝" w:hAnsi="ＭＳ 明朝" w:hint="eastAsia"/>
                <w:sz w:val="21"/>
                <w:szCs w:val="21"/>
              </w:rPr>
              <w:t>粉じん発生施設</w:t>
            </w:r>
            <w:r w:rsidR="0072440B" w:rsidRPr="000213A1">
              <w:rPr>
                <w:rFonts w:ascii="ＭＳ 明朝" w:eastAsia="ＭＳ 明朝" w:hAnsi="ＭＳ 明朝" w:hint="eastAsia"/>
                <w:sz w:val="21"/>
                <w:szCs w:val="21"/>
              </w:rPr>
              <w:t>の種類</w:t>
            </w:r>
          </w:p>
        </w:tc>
        <w:tc>
          <w:tcPr>
            <w:tcW w:w="2665"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pacing w:val="0"/>
                <w:sz w:val="21"/>
                <w:szCs w:val="21"/>
              </w:rPr>
              <w:t>※</w:t>
            </w:r>
            <w:r w:rsidRPr="00D31531">
              <w:rPr>
                <w:rFonts w:ascii="ＭＳ 明朝" w:eastAsia="ＭＳ 明朝" w:hAnsi="ＭＳ 明朝" w:cs="ＭＳ 明朝" w:hint="eastAsia"/>
                <w:spacing w:val="35"/>
                <w:sz w:val="21"/>
                <w:szCs w:val="21"/>
                <w:fitText w:val="1050" w:id="-330057727"/>
              </w:rPr>
              <w:t>施設番</w:t>
            </w:r>
            <w:r w:rsidRPr="00D31531">
              <w:rPr>
                <w:rFonts w:ascii="ＭＳ 明朝" w:eastAsia="ＭＳ 明朝" w:hAnsi="ＭＳ 明朝" w:cs="ＭＳ 明朝" w:hint="eastAsia"/>
                <w:spacing w:val="0"/>
                <w:sz w:val="21"/>
                <w:szCs w:val="21"/>
                <w:fitText w:val="1050" w:id="-330057727"/>
              </w:rPr>
              <w:t>号</w:t>
            </w:r>
          </w:p>
        </w:tc>
        <w:tc>
          <w:tcPr>
            <w:tcW w:w="226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890E2C" w:rsidRPr="00F87027" w:rsidTr="00890E2C">
        <w:trPr>
          <w:cantSplit/>
          <w:trHeight w:hRule="exact" w:val="1000"/>
        </w:trPr>
        <w:tc>
          <w:tcPr>
            <w:tcW w:w="3005" w:type="dxa"/>
            <w:vAlign w:val="center"/>
          </w:tcPr>
          <w:p w:rsidR="00890E2C" w:rsidRPr="000213A1" w:rsidRDefault="00890E2C" w:rsidP="00890E2C">
            <w:pPr>
              <w:spacing w:line="240" w:lineRule="auto"/>
              <w:ind w:leftChars="100" w:left="198"/>
              <w:rPr>
                <w:rFonts w:ascii="ＭＳ 明朝" w:eastAsia="ＭＳ 明朝" w:hAnsi="ＭＳ 明朝"/>
                <w:sz w:val="21"/>
                <w:szCs w:val="21"/>
              </w:rPr>
            </w:pPr>
            <w:r>
              <w:rPr>
                <w:rFonts w:ascii="ＭＳ 明朝" w:eastAsia="ＭＳ 明朝" w:hAnsi="ＭＳ 明朝" w:hint="eastAsia"/>
                <w:sz w:val="21"/>
                <w:szCs w:val="21"/>
              </w:rPr>
              <w:t>特定粉じん発生施設の構造</w:t>
            </w:r>
          </w:p>
        </w:tc>
        <w:tc>
          <w:tcPr>
            <w:tcW w:w="2665" w:type="dxa"/>
            <w:vAlign w:val="center"/>
          </w:tcPr>
          <w:p w:rsidR="00890E2C" w:rsidRPr="000213A1" w:rsidRDefault="00890E2C" w:rsidP="00890E2C">
            <w:pPr>
              <w:wordWrap w:val="0"/>
              <w:snapToGrid w:val="0"/>
              <w:spacing w:line="240" w:lineRule="auto"/>
              <w:ind w:firstLineChars="100" w:firstLine="210"/>
              <w:rPr>
                <w:rFonts w:ascii="ＭＳ 明朝" w:eastAsia="ＭＳ 明朝" w:hAnsi="ＭＳ 明朝"/>
                <w:spacing w:val="0"/>
                <w:sz w:val="21"/>
                <w:szCs w:val="21"/>
              </w:rPr>
            </w:pPr>
            <w:r>
              <w:rPr>
                <w:rFonts w:ascii="ＭＳ 明朝" w:eastAsia="ＭＳ 明朝" w:hAnsi="ＭＳ 明朝" w:hint="eastAsia"/>
                <w:spacing w:val="0"/>
                <w:sz w:val="21"/>
                <w:szCs w:val="21"/>
              </w:rPr>
              <w:t>別</w:t>
            </w:r>
            <w:r w:rsidRPr="000213A1">
              <w:rPr>
                <w:rFonts w:ascii="ＭＳ 明朝" w:eastAsia="ＭＳ 明朝" w:hAnsi="ＭＳ 明朝" w:hint="eastAsia"/>
                <w:spacing w:val="0"/>
                <w:sz w:val="21"/>
                <w:szCs w:val="21"/>
              </w:rPr>
              <w:t>紙１のとおり。</w:t>
            </w:r>
          </w:p>
        </w:tc>
        <w:tc>
          <w:tcPr>
            <w:tcW w:w="1701" w:type="dxa"/>
            <w:vAlign w:val="center"/>
          </w:tcPr>
          <w:p w:rsidR="00890E2C" w:rsidRPr="000213A1" w:rsidRDefault="00890E2C"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z w:val="21"/>
                <w:szCs w:val="21"/>
              </w:rPr>
              <w:t>※</w:t>
            </w:r>
            <w:r w:rsidRPr="000213A1">
              <w:rPr>
                <w:rFonts w:ascii="ＭＳ 明朝" w:eastAsia="ＭＳ 明朝" w:hAnsi="ＭＳ 明朝" w:cs="ＭＳ 明朝" w:hint="eastAsia"/>
                <w:spacing w:val="35"/>
                <w:sz w:val="21"/>
                <w:szCs w:val="21"/>
                <w:fitText w:val="1050" w:id="-330057472"/>
              </w:rPr>
              <w:t>審査結</w:t>
            </w:r>
            <w:r w:rsidRPr="000213A1">
              <w:rPr>
                <w:rFonts w:ascii="ＭＳ 明朝" w:eastAsia="ＭＳ 明朝" w:hAnsi="ＭＳ 明朝" w:cs="ＭＳ 明朝" w:hint="eastAsia"/>
                <w:spacing w:val="0"/>
                <w:sz w:val="21"/>
                <w:szCs w:val="21"/>
                <w:fitText w:val="1050" w:id="-330057472"/>
              </w:rPr>
              <w:t>果</w:t>
            </w:r>
          </w:p>
        </w:tc>
        <w:tc>
          <w:tcPr>
            <w:tcW w:w="2268" w:type="dxa"/>
            <w:vAlign w:val="center"/>
          </w:tcPr>
          <w:p w:rsidR="00890E2C" w:rsidRPr="00D31531" w:rsidRDefault="00890E2C" w:rsidP="000213A1">
            <w:pPr>
              <w:wordWrap w:val="0"/>
              <w:snapToGrid w:val="0"/>
              <w:spacing w:line="240" w:lineRule="auto"/>
              <w:jc w:val="center"/>
              <w:rPr>
                <w:rFonts w:ascii="ＭＳ 明朝" w:eastAsia="ＭＳ 明朝" w:hAnsi="ＭＳ 明朝"/>
                <w:spacing w:val="0"/>
                <w:sz w:val="21"/>
              </w:rPr>
            </w:pPr>
          </w:p>
        </w:tc>
      </w:tr>
      <w:tr w:rsidR="00DE7CB4" w:rsidRPr="00F87027" w:rsidTr="00890E2C">
        <w:trPr>
          <w:cantSplit/>
          <w:trHeight w:hRule="exact" w:val="1000"/>
        </w:trPr>
        <w:tc>
          <w:tcPr>
            <w:tcW w:w="3005" w:type="dxa"/>
            <w:vAlign w:val="center"/>
          </w:tcPr>
          <w:p w:rsidR="00DE7CB4" w:rsidRDefault="00DE7CB4" w:rsidP="00DE7CB4">
            <w:pPr>
              <w:wordWrap w:val="0"/>
              <w:snapToGrid w:val="0"/>
              <w:spacing w:line="240" w:lineRule="auto"/>
              <w:ind w:leftChars="104" w:left="206"/>
              <w:rPr>
                <w:rFonts w:ascii="ＭＳ 明朝" w:eastAsia="ＭＳ 明朝" w:hAnsi="ＭＳ 明朝"/>
                <w:spacing w:val="0"/>
                <w:sz w:val="21"/>
                <w:szCs w:val="21"/>
              </w:rPr>
            </w:pPr>
            <w:r>
              <w:rPr>
                <w:rFonts w:ascii="ＭＳ 明朝" w:eastAsia="ＭＳ 明朝" w:hAnsi="ＭＳ 明朝" w:hint="eastAsia"/>
                <w:spacing w:val="0"/>
                <w:sz w:val="21"/>
                <w:szCs w:val="21"/>
              </w:rPr>
              <w:t>特定粉じん発生施設の使用</w:t>
            </w:r>
          </w:p>
          <w:p w:rsidR="00DE7CB4" w:rsidRPr="000213A1" w:rsidRDefault="00DE7CB4" w:rsidP="00DE7CB4">
            <w:pPr>
              <w:wordWrap w:val="0"/>
              <w:snapToGrid w:val="0"/>
              <w:spacing w:line="240" w:lineRule="auto"/>
              <w:ind w:leftChars="104" w:left="206"/>
              <w:rPr>
                <w:rFonts w:ascii="ＭＳ 明朝" w:eastAsia="ＭＳ 明朝" w:hAnsi="ＭＳ 明朝"/>
                <w:spacing w:val="0"/>
                <w:sz w:val="21"/>
                <w:szCs w:val="21"/>
              </w:rPr>
            </w:pPr>
            <w:r>
              <w:rPr>
                <w:rFonts w:ascii="ＭＳ 明朝" w:eastAsia="ＭＳ 明朝" w:hAnsi="ＭＳ 明朝" w:hint="eastAsia"/>
                <w:spacing w:val="0"/>
                <w:sz w:val="21"/>
                <w:szCs w:val="21"/>
              </w:rPr>
              <w:t>の方法</w:t>
            </w:r>
          </w:p>
        </w:tc>
        <w:tc>
          <w:tcPr>
            <w:tcW w:w="2665" w:type="dxa"/>
            <w:vAlign w:val="center"/>
          </w:tcPr>
          <w:p w:rsidR="00DE7CB4" w:rsidRPr="000213A1" w:rsidRDefault="00DE7CB4" w:rsidP="00D31531">
            <w:pPr>
              <w:wordWrap w:val="0"/>
              <w:snapToGrid w:val="0"/>
              <w:spacing w:line="240" w:lineRule="auto"/>
              <w:ind w:leftChars="4" w:left="8" w:firstLineChars="100" w:firstLine="210"/>
              <w:rPr>
                <w:rFonts w:ascii="ＭＳ 明朝" w:eastAsia="ＭＳ 明朝" w:hAnsi="ＭＳ 明朝"/>
                <w:spacing w:val="0"/>
                <w:sz w:val="21"/>
                <w:szCs w:val="21"/>
              </w:rPr>
            </w:pPr>
            <w:r>
              <w:rPr>
                <w:rFonts w:ascii="ＭＳ 明朝" w:eastAsia="ＭＳ 明朝" w:hAnsi="ＭＳ 明朝" w:hint="eastAsia"/>
                <w:spacing w:val="0"/>
                <w:sz w:val="21"/>
                <w:szCs w:val="21"/>
              </w:rPr>
              <w:t>別紙２のとおり。</w:t>
            </w:r>
          </w:p>
        </w:tc>
        <w:tc>
          <w:tcPr>
            <w:tcW w:w="1701" w:type="dxa"/>
            <w:vMerge w:val="restart"/>
            <w:vAlign w:val="center"/>
          </w:tcPr>
          <w:p w:rsidR="00DE7CB4" w:rsidRPr="00D31531" w:rsidRDefault="00DE7CB4" w:rsidP="000213A1">
            <w:pPr>
              <w:wordWrap w:val="0"/>
              <w:snapToGrid w:val="0"/>
              <w:spacing w:line="240" w:lineRule="auto"/>
              <w:jc w:val="center"/>
              <w:rPr>
                <w:rFonts w:ascii="ＭＳ 明朝" w:eastAsia="ＭＳ 明朝" w:hAnsi="ＭＳ 明朝"/>
                <w:spacing w:val="0"/>
                <w:sz w:val="21"/>
              </w:rPr>
            </w:pPr>
            <w:r w:rsidRPr="000213A1">
              <w:rPr>
                <w:rFonts w:ascii="ＭＳ 明朝" w:eastAsia="ＭＳ 明朝" w:hAnsi="ＭＳ 明朝" w:hint="eastAsia"/>
                <w:spacing w:val="0"/>
                <w:sz w:val="21"/>
                <w:szCs w:val="21"/>
              </w:rPr>
              <w:t>※</w:t>
            </w:r>
            <w:r w:rsidRPr="005D1E31">
              <w:rPr>
                <w:rFonts w:ascii="ＭＳ 明朝" w:eastAsia="ＭＳ 明朝" w:hAnsi="ＭＳ 明朝" w:hint="eastAsia"/>
                <w:spacing w:val="315"/>
                <w:sz w:val="21"/>
                <w:szCs w:val="21"/>
                <w:fitText w:val="1050" w:id="-330057471"/>
              </w:rPr>
              <w:t>備</w:t>
            </w:r>
            <w:r w:rsidRPr="005D1E31">
              <w:rPr>
                <w:rFonts w:ascii="ＭＳ 明朝" w:eastAsia="ＭＳ 明朝" w:hAnsi="ＭＳ 明朝" w:hint="eastAsia"/>
                <w:spacing w:val="0"/>
                <w:sz w:val="21"/>
                <w:szCs w:val="21"/>
                <w:fitText w:val="1050" w:id="-330057471"/>
              </w:rPr>
              <w:t>考</w:t>
            </w:r>
          </w:p>
        </w:tc>
        <w:tc>
          <w:tcPr>
            <w:tcW w:w="2268" w:type="dxa"/>
            <w:vMerge w:val="restart"/>
            <w:vAlign w:val="center"/>
          </w:tcPr>
          <w:p w:rsidR="00DE7CB4" w:rsidRPr="00D31531" w:rsidRDefault="00DE7CB4" w:rsidP="000213A1">
            <w:pPr>
              <w:wordWrap w:val="0"/>
              <w:snapToGrid w:val="0"/>
              <w:spacing w:line="240" w:lineRule="auto"/>
              <w:jc w:val="center"/>
              <w:rPr>
                <w:rFonts w:ascii="ＭＳ 明朝" w:eastAsia="ＭＳ 明朝" w:hAnsi="ＭＳ 明朝"/>
                <w:spacing w:val="0"/>
                <w:sz w:val="21"/>
              </w:rPr>
            </w:pPr>
          </w:p>
        </w:tc>
      </w:tr>
      <w:tr w:rsidR="00DE7CB4" w:rsidRPr="00F87027" w:rsidTr="00890E2C">
        <w:trPr>
          <w:cantSplit/>
          <w:trHeight w:hRule="exact" w:val="1000"/>
        </w:trPr>
        <w:tc>
          <w:tcPr>
            <w:tcW w:w="3005" w:type="dxa"/>
            <w:vAlign w:val="center"/>
          </w:tcPr>
          <w:p w:rsidR="00DE7CB4" w:rsidRDefault="00DE7CB4" w:rsidP="00DE7CB4">
            <w:pPr>
              <w:wordWrap w:val="0"/>
              <w:snapToGrid w:val="0"/>
              <w:spacing w:line="240" w:lineRule="auto"/>
              <w:ind w:leftChars="104" w:left="206"/>
              <w:rPr>
                <w:rFonts w:ascii="ＭＳ 明朝" w:eastAsia="ＭＳ 明朝" w:hAnsi="ＭＳ 明朝"/>
                <w:spacing w:val="0"/>
                <w:sz w:val="21"/>
                <w:szCs w:val="21"/>
              </w:rPr>
            </w:pPr>
            <w:r>
              <w:rPr>
                <w:rFonts w:ascii="ＭＳ 明朝" w:eastAsia="ＭＳ 明朝" w:hAnsi="ＭＳ 明朝" w:hint="eastAsia"/>
                <w:spacing w:val="0"/>
                <w:sz w:val="21"/>
                <w:szCs w:val="21"/>
              </w:rPr>
              <w:t>特定粉じんの処理又は飛散</w:t>
            </w:r>
          </w:p>
          <w:p w:rsidR="00DE7CB4" w:rsidRPr="000213A1" w:rsidRDefault="00DE7CB4" w:rsidP="00DE7CB4">
            <w:pPr>
              <w:wordWrap w:val="0"/>
              <w:snapToGrid w:val="0"/>
              <w:spacing w:line="240" w:lineRule="auto"/>
              <w:ind w:leftChars="104" w:left="206"/>
              <w:rPr>
                <w:rFonts w:ascii="ＭＳ 明朝" w:eastAsia="ＭＳ 明朝" w:hAnsi="ＭＳ 明朝"/>
                <w:spacing w:val="0"/>
                <w:sz w:val="21"/>
                <w:szCs w:val="21"/>
              </w:rPr>
            </w:pPr>
            <w:r>
              <w:rPr>
                <w:rFonts w:ascii="ＭＳ 明朝" w:eastAsia="ＭＳ 明朝" w:hAnsi="ＭＳ 明朝" w:hint="eastAsia"/>
                <w:spacing w:val="0"/>
                <w:sz w:val="21"/>
                <w:szCs w:val="21"/>
              </w:rPr>
              <w:t>の防止の方法</w:t>
            </w:r>
          </w:p>
        </w:tc>
        <w:tc>
          <w:tcPr>
            <w:tcW w:w="2665" w:type="dxa"/>
            <w:vAlign w:val="center"/>
          </w:tcPr>
          <w:p w:rsidR="00DE7CB4" w:rsidRPr="000213A1" w:rsidRDefault="00DE7CB4" w:rsidP="00D31531">
            <w:pPr>
              <w:wordWrap w:val="0"/>
              <w:snapToGrid w:val="0"/>
              <w:spacing w:line="240" w:lineRule="auto"/>
              <w:ind w:leftChars="4" w:left="8" w:firstLineChars="100" w:firstLine="210"/>
              <w:rPr>
                <w:rFonts w:ascii="ＭＳ 明朝" w:eastAsia="ＭＳ 明朝" w:hAnsi="ＭＳ 明朝"/>
                <w:spacing w:val="0"/>
                <w:sz w:val="21"/>
                <w:szCs w:val="21"/>
              </w:rPr>
            </w:pPr>
            <w:r>
              <w:rPr>
                <w:rFonts w:ascii="ＭＳ 明朝" w:eastAsia="ＭＳ 明朝" w:hAnsi="ＭＳ 明朝" w:hint="eastAsia"/>
                <w:spacing w:val="0"/>
                <w:sz w:val="21"/>
                <w:szCs w:val="21"/>
              </w:rPr>
              <w:t>別紙３のとおり。</w:t>
            </w:r>
          </w:p>
        </w:tc>
        <w:tc>
          <w:tcPr>
            <w:tcW w:w="1701" w:type="dxa"/>
            <w:vMerge/>
            <w:vAlign w:val="center"/>
          </w:tcPr>
          <w:p w:rsidR="00DE7CB4" w:rsidRPr="000213A1" w:rsidRDefault="00DE7CB4" w:rsidP="000213A1">
            <w:pPr>
              <w:wordWrap w:val="0"/>
              <w:snapToGrid w:val="0"/>
              <w:spacing w:line="240" w:lineRule="auto"/>
              <w:jc w:val="center"/>
              <w:rPr>
                <w:rFonts w:ascii="ＭＳ 明朝" w:eastAsia="ＭＳ 明朝" w:hAnsi="ＭＳ 明朝"/>
                <w:spacing w:val="0"/>
                <w:sz w:val="21"/>
                <w:szCs w:val="21"/>
              </w:rPr>
            </w:pPr>
          </w:p>
        </w:tc>
        <w:tc>
          <w:tcPr>
            <w:tcW w:w="2268" w:type="dxa"/>
            <w:vMerge/>
            <w:vAlign w:val="center"/>
          </w:tcPr>
          <w:p w:rsidR="00DE7CB4" w:rsidRPr="00D31531" w:rsidRDefault="00DE7CB4" w:rsidP="000213A1">
            <w:pPr>
              <w:wordWrap w:val="0"/>
              <w:snapToGrid w:val="0"/>
              <w:spacing w:line="240" w:lineRule="auto"/>
              <w:jc w:val="center"/>
              <w:rPr>
                <w:rFonts w:ascii="ＭＳ 明朝" w:eastAsia="ＭＳ 明朝" w:hAnsi="ＭＳ 明朝"/>
                <w:spacing w:val="0"/>
                <w:sz w:val="21"/>
              </w:rPr>
            </w:pPr>
          </w:p>
        </w:tc>
      </w:tr>
      <w:tr w:rsidR="00DE7CB4" w:rsidRPr="00F87027" w:rsidTr="00890E2C">
        <w:trPr>
          <w:cantSplit/>
          <w:trHeight w:hRule="exact" w:val="1000"/>
        </w:trPr>
        <w:tc>
          <w:tcPr>
            <w:tcW w:w="3005" w:type="dxa"/>
            <w:vAlign w:val="center"/>
          </w:tcPr>
          <w:p w:rsidR="00DE7CB4" w:rsidRPr="000213A1" w:rsidRDefault="00DE7CB4" w:rsidP="00D31531">
            <w:pPr>
              <w:wordWrap w:val="0"/>
              <w:snapToGrid w:val="0"/>
              <w:spacing w:line="240" w:lineRule="auto"/>
              <w:ind w:leftChars="4" w:left="8" w:firstLineChars="100" w:firstLine="210"/>
              <w:rPr>
                <w:rFonts w:ascii="ＭＳ 明朝" w:eastAsia="ＭＳ 明朝" w:hAnsi="ＭＳ 明朝"/>
                <w:spacing w:val="0"/>
                <w:sz w:val="21"/>
                <w:szCs w:val="21"/>
              </w:rPr>
            </w:pPr>
            <w:r>
              <w:rPr>
                <w:rFonts w:ascii="ＭＳ 明朝" w:eastAsia="ＭＳ 明朝" w:hAnsi="ＭＳ 明朝" w:hint="eastAsia"/>
                <w:spacing w:val="0"/>
                <w:sz w:val="21"/>
                <w:szCs w:val="21"/>
              </w:rPr>
              <w:t>参考事項</w:t>
            </w:r>
          </w:p>
        </w:tc>
        <w:tc>
          <w:tcPr>
            <w:tcW w:w="2665" w:type="dxa"/>
            <w:vAlign w:val="center"/>
          </w:tcPr>
          <w:p w:rsidR="00DE7CB4" w:rsidRPr="000213A1" w:rsidRDefault="00DE7CB4" w:rsidP="00D31531">
            <w:pPr>
              <w:wordWrap w:val="0"/>
              <w:snapToGrid w:val="0"/>
              <w:spacing w:line="240" w:lineRule="auto"/>
              <w:ind w:leftChars="4" w:left="8" w:firstLineChars="100" w:firstLine="210"/>
              <w:rPr>
                <w:rFonts w:ascii="ＭＳ 明朝" w:eastAsia="ＭＳ 明朝" w:hAnsi="ＭＳ 明朝"/>
                <w:spacing w:val="0"/>
                <w:sz w:val="21"/>
                <w:szCs w:val="21"/>
              </w:rPr>
            </w:pPr>
          </w:p>
        </w:tc>
        <w:tc>
          <w:tcPr>
            <w:tcW w:w="1701" w:type="dxa"/>
            <w:vMerge/>
            <w:vAlign w:val="center"/>
          </w:tcPr>
          <w:p w:rsidR="00DE7CB4" w:rsidRPr="000213A1" w:rsidRDefault="00DE7CB4" w:rsidP="000213A1">
            <w:pPr>
              <w:wordWrap w:val="0"/>
              <w:snapToGrid w:val="0"/>
              <w:spacing w:line="240" w:lineRule="auto"/>
              <w:jc w:val="center"/>
              <w:rPr>
                <w:rFonts w:ascii="ＭＳ 明朝" w:eastAsia="ＭＳ 明朝" w:hAnsi="ＭＳ 明朝"/>
                <w:spacing w:val="0"/>
                <w:sz w:val="21"/>
                <w:szCs w:val="21"/>
              </w:rPr>
            </w:pPr>
          </w:p>
        </w:tc>
        <w:tc>
          <w:tcPr>
            <w:tcW w:w="2268" w:type="dxa"/>
            <w:vMerge/>
            <w:vAlign w:val="center"/>
          </w:tcPr>
          <w:p w:rsidR="00DE7CB4" w:rsidRPr="00D31531" w:rsidRDefault="00DE7CB4" w:rsidP="000213A1">
            <w:pPr>
              <w:wordWrap w:val="0"/>
              <w:snapToGrid w:val="0"/>
              <w:spacing w:line="240" w:lineRule="auto"/>
              <w:jc w:val="center"/>
              <w:rPr>
                <w:rFonts w:ascii="ＭＳ 明朝" w:eastAsia="ＭＳ 明朝" w:hAnsi="ＭＳ 明朝"/>
                <w:spacing w:val="0"/>
                <w:sz w:val="21"/>
              </w:rPr>
            </w:pPr>
          </w:p>
        </w:tc>
      </w:tr>
    </w:tbl>
    <w:tbl>
      <w:tblPr>
        <w:tblStyle w:val="a3"/>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D31531" w:rsidTr="00BB7235">
        <w:trPr>
          <w:trHeight w:val="567"/>
        </w:trPr>
        <w:tc>
          <w:tcPr>
            <w:tcW w:w="680" w:type="dxa"/>
          </w:tcPr>
          <w:p w:rsidR="00D31531" w:rsidRPr="00CD67AC" w:rsidRDefault="00D31531" w:rsidP="00D31531">
            <w:pPr>
              <w:spacing w:line="240" w:lineRule="auto"/>
              <w:rPr>
                <w:rFonts w:ascii="ＭＳ 明朝" w:eastAsia="ＭＳ 明朝" w:hAnsi="ＭＳ 明朝"/>
                <w:sz w:val="21"/>
              </w:rPr>
            </w:pPr>
            <w:r w:rsidRPr="00CD67AC">
              <w:rPr>
                <w:rFonts w:ascii="ＭＳ 明朝" w:eastAsia="ＭＳ 明朝" w:hAnsi="ＭＳ 明朝" w:hint="eastAsia"/>
                <w:sz w:val="21"/>
              </w:rPr>
              <w:t>備考</w:t>
            </w:r>
          </w:p>
        </w:tc>
        <w:tc>
          <w:tcPr>
            <w:tcW w:w="567" w:type="dxa"/>
          </w:tcPr>
          <w:p w:rsidR="00D31531" w:rsidRPr="00CD67AC" w:rsidRDefault="00D31531" w:rsidP="00D31531">
            <w:pPr>
              <w:spacing w:line="240" w:lineRule="auto"/>
              <w:rPr>
                <w:rFonts w:ascii="ＭＳ 明朝" w:eastAsia="ＭＳ 明朝" w:hAnsi="ＭＳ 明朝"/>
                <w:sz w:val="21"/>
              </w:rPr>
            </w:pPr>
            <w:r w:rsidRPr="00CD67AC">
              <w:rPr>
                <w:rFonts w:ascii="ＭＳ 明朝" w:eastAsia="ＭＳ 明朝" w:hAnsi="ＭＳ 明朝" w:hint="eastAsia"/>
                <w:sz w:val="21"/>
              </w:rPr>
              <w:t>１</w:t>
            </w:r>
          </w:p>
        </w:tc>
        <w:tc>
          <w:tcPr>
            <w:tcW w:w="8504" w:type="dxa"/>
          </w:tcPr>
          <w:p w:rsidR="00D31531" w:rsidRPr="00CD67AC" w:rsidRDefault="00DE7CB4" w:rsidP="0099235D">
            <w:pPr>
              <w:spacing w:line="240" w:lineRule="auto"/>
              <w:rPr>
                <w:rFonts w:ascii="ＭＳ 明朝" w:eastAsia="ＭＳ 明朝" w:hAnsi="ＭＳ 明朝"/>
                <w:sz w:val="21"/>
              </w:rPr>
            </w:pPr>
            <w:r w:rsidRPr="00CD67AC">
              <w:rPr>
                <w:rFonts w:ascii="ＭＳ 明朝" w:eastAsia="ＭＳ 明朝" w:hAnsi="ＭＳ 明朝" w:hint="eastAsia"/>
                <w:sz w:val="21"/>
              </w:rPr>
              <w:t>特定</w:t>
            </w:r>
            <w:r w:rsidR="0099235D" w:rsidRPr="00CD67AC">
              <w:rPr>
                <w:rFonts w:ascii="ＭＳ 明朝" w:eastAsia="ＭＳ 明朝" w:hAnsi="ＭＳ 明朝" w:hint="eastAsia"/>
                <w:sz w:val="21"/>
              </w:rPr>
              <w:t>粉じん発生施設</w:t>
            </w:r>
            <w:r w:rsidR="00D31531" w:rsidRPr="00CD67AC">
              <w:rPr>
                <w:rFonts w:ascii="ＭＳ 明朝" w:eastAsia="ＭＳ 明朝" w:hAnsi="ＭＳ 明朝" w:hint="eastAsia"/>
                <w:sz w:val="21"/>
              </w:rPr>
              <w:t>の種類の欄には、大気汚染防止法施行令別表第</w:t>
            </w:r>
            <w:r w:rsidR="005D1E31" w:rsidRPr="00CD67AC">
              <w:rPr>
                <w:rFonts w:ascii="ＭＳ 明朝" w:eastAsia="ＭＳ 明朝" w:hAnsi="ＭＳ 明朝" w:hint="eastAsia"/>
                <w:sz w:val="21"/>
              </w:rPr>
              <w:t>２</w:t>
            </w:r>
            <w:r w:rsidRPr="00CD67AC">
              <w:rPr>
                <w:rFonts w:ascii="ＭＳ 明朝" w:eastAsia="ＭＳ 明朝" w:hAnsi="ＭＳ 明朝" w:hint="eastAsia"/>
                <w:sz w:val="21"/>
              </w:rPr>
              <w:t>の２</w:t>
            </w:r>
            <w:r w:rsidR="00D31531" w:rsidRPr="00CD67AC">
              <w:rPr>
                <w:rFonts w:ascii="ＭＳ 明朝" w:eastAsia="ＭＳ 明朝" w:hAnsi="ＭＳ 明朝" w:hint="eastAsia"/>
                <w:sz w:val="21"/>
              </w:rPr>
              <w:t>に掲げる項番号及び名称を記載すること。</w:t>
            </w:r>
          </w:p>
        </w:tc>
      </w:tr>
      <w:tr w:rsidR="00D31531" w:rsidTr="00BB7235">
        <w:trPr>
          <w:trHeight w:val="283"/>
        </w:trPr>
        <w:tc>
          <w:tcPr>
            <w:tcW w:w="680" w:type="dxa"/>
          </w:tcPr>
          <w:p w:rsidR="00D31531" w:rsidRPr="00CD67AC" w:rsidRDefault="00D31531" w:rsidP="00D31531">
            <w:pPr>
              <w:spacing w:line="240" w:lineRule="auto"/>
              <w:rPr>
                <w:rFonts w:ascii="ＭＳ 明朝" w:eastAsia="ＭＳ 明朝" w:hAnsi="ＭＳ 明朝"/>
                <w:sz w:val="21"/>
              </w:rPr>
            </w:pPr>
          </w:p>
        </w:tc>
        <w:tc>
          <w:tcPr>
            <w:tcW w:w="567" w:type="dxa"/>
          </w:tcPr>
          <w:p w:rsidR="00D31531" w:rsidRPr="00CD67AC" w:rsidRDefault="00D31531" w:rsidP="00D31531">
            <w:pPr>
              <w:spacing w:line="240" w:lineRule="auto"/>
              <w:rPr>
                <w:rFonts w:ascii="ＭＳ 明朝" w:eastAsia="ＭＳ 明朝" w:hAnsi="ＭＳ 明朝"/>
                <w:sz w:val="21"/>
              </w:rPr>
            </w:pPr>
            <w:r w:rsidRPr="00CD67AC">
              <w:rPr>
                <w:rFonts w:ascii="ＭＳ 明朝" w:eastAsia="ＭＳ 明朝" w:hAnsi="ＭＳ 明朝" w:hint="eastAsia"/>
                <w:sz w:val="21"/>
              </w:rPr>
              <w:t>２</w:t>
            </w:r>
          </w:p>
        </w:tc>
        <w:tc>
          <w:tcPr>
            <w:tcW w:w="8504" w:type="dxa"/>
          </w:tcPr>
          <w:p w:rsidR="00D31531" w:rsidRPr="00CD67AC" w:rsidRDefault="00DE7CB4" w:rsidP="00D31531">
            <w:pPr>
              <w:spacing w:line="240" w:lineRule="auto"/>
              <w:rPr>
                <w:rFonts w:ascii="ＭＳ 明朝" w:eastAsia="ＭＳ 明朝" w:hAnsi="ＭＳ 明朝"/>
                <w:sz w:val="21"/>
              </w:rPr>
            </w:pPr>
            <w:r w:rsidRPr="00CD67AC">
              <w:rPr>
                <w:rFonts w:ascii="ＭＳ 明朝" w:eastAsia="ＭＳ 明朝" w:hAnsi="ＭＳ 明朝" w:hint="eastAsia"/>
                <w:sz w:val="21"/>
              </w:rPr>
              <w:t>参考事項の欄には、常時使用する従業員数を記載すること。</w:t>
            </w:r>
          </w:p>
        </w:tc>
      </w:tr>
      <w:tr w:rsidR="00DE7CB4" w:rsidTr="00BB7235">
        <w:trPr>
          <w:trHeight w:val="283"/>
        </w:trPr>
        <w:tc>
          <w:tcPr>
            <w:tcW w:w="680" w:type="dxa"/>
          </w:tcPr>
          <w:p w:rsidR="00DE7CB4" w:rsidRPr="00CD67AC" w:rsidRDefault="00DE7CB4" w:rsidP="00DE7CB4">
            <w:pPr>
              <w:spacing w:line="240" w:lineRule="auto"/>
              <w:rPr>
                <w:rFonts w:ascii="ＭＳ 明朝" w:eastAsia="ＭＳ 明朝" w:hAnsi="ＭＳ 明朝"/>
                <w:sz w:val="21"/>
              </w:rPr>
            </w:pPr>
          </w:p>
        </w:tc>
        <w:tc>
          <w:tcPr>
            <w:tcW w:w="567" w:type="dxa"/>
          </w:tcPr>
          <w:p w:rsidR="00DE7CB4" w:rsidRPr="00CD67AC" w:rsidRDefault="00DE7CB4" w:rsidP="00DE7CB4">
            <w:pPr>
              <w:spacing w:line="240" w:lineRule="auto"/>
              <w:rPr>
                <w:rFonts w:ascii="ＭＳ 明朝" w:eastAsia="ＭＳ 明朝" w:hAnsi="ＭＳ 明朝"/>
                <w:sz w:val="21"/>
              </w:rPr>
            </w:pPr>
            <w:r w:rsidRPr="00CD67AC">
              <w:rPr>
                <w:rFonts w:ascii="ＭＳ 明朝" w:eastAsia="ＭＳ 明朝" w:hAnsi="ＭＳ 明朝" w:hint="eastAsia"/>
                <w:sz w:val="21"/>
              </w:rPr>
              <w:t>３</w:t>
            </w:r>
          </w:p>
        </w:tc>
        <w:tc>
          <w:tcPr>
            <w:tcW w:w="8504" w:type="dxa"/>
          </w:tcPr>
          <w:p w:rsidR="00DE7CB4" w:rsidRPr="00CD67AC" w:rsidRDefault="00DE7CB4" w:rsidP="00DE7CB4">
            <w:pPr>
              <w:spacing w:line="240" w:lineRule="auto"/>
              <w:rPr>
                <w:rFonts w:ascii="ＭＳ 明朝" w:eastAsia="ＭＳ 明朝" w:hAnsi="ＭＳ 明朝"/>
                <w:sz w:val="21"/>
              </w:rPr>
            </w:pPr>
            <w:r w:rsidRPr="00CD67AC">
              <w:rPr>
                <w:rFonts w:ascii="ＭＳ 明朝" w:eastAsia="ＭＳ 明朝" w:hAnsi="ＭＳ 明朝" w:hint="eastAsia"/>
                <w:sz w:val="21"/>
              </w:rPr>
              <w:t>※印の欄には、記載しないこと。</w:t>
            </w:r>
          </w:p>
        </w:tc>
      </w:tr>
      <w:tr w:rsidR="00DE7CB4" w:rsidTr="00BB7235">
        <w:trPr>
          <w:trHeight w:val="567"/>
        </w:trPr>
        <w:tc>
          <w:tcPr>
            <w:tcW w:w="680" w:type="dxa"/>
          </w:tcPr>
          <w:p w:rsidR="00DE7CB4" w:rsidRPr="00CD67AC" w:rsidRDefault="00DE7CB4" w:rsidP="00DE7CB4">
            <w:pPr>
              <w:spacing w:line="240" w:lineRule="auto"/>
              <w:rPr>
                <w:rFonts w:ascii="ＭＳ 明朝" w:eastAsia="ＭＳ 明朝" w:hAnsi="ＭＳ 明朝"/>
                <w:sz w:val="21"/>
              </w:rPr>
            </w:pPr>
          </w:p>
        </w:tc>
        <w:tc>
          <w:tcPr>
            <w:tcW w:w="567" w:type="dxa"/>
          </w:tcPr>
          <w:p w:rsidR="00DE7CB4" w:rsidRPr="00CD67AC" w:rsidRDefault="00DE7CB4" w:rsidP="00DE7CB4">
            <w:pPr>
              <w:spacing w:line="240" w:lineRule="auto"/>
              <w:rPr>
                <w:rFonts w:ascii="ＭＳ 明朝" w:eastAsia="ＭＳ 明朝" w:hAnsi="ＭＳ 明朝"/>
                <w:sz w:val="21"/>
              </w:rPr>
            </w:pPr>
            <w:r w:rsidRPr="00CD67AC">
              <w:rPr>
                <w:rFonts w:ascii="ＭＳ 明朝" w:eastAsia="ＭＳ 明朝" w:hAnsi="ＭＳ 明朝" w:hint="eastAsia"/>
                <w:sz w:val="21"/>
              </w:rPr>
              <w:t>４</w:t>
            </w:r>
          </w:p>
        </w:tc>
        <w:tc>
          <w:tcPr>
            <w:tcW w:w="8504" w:type="dxa"/>
          </w:tcPr>
          <w:p w:rsidR="00DE7CB4" w:rsidRPr="00CD67AC" w:rsidRDefault="00DE7CB4" w:rsidP="00DE7CB4">
            <w:pPr>
              <w:spacing w:line="240" w:lineRule="auto"/>
              <w:rPr>
                <w:rFonts w:ascii="ＭＳ 明朝" w:eastAsia="ＭＳ 明朝" w:hAnsi="ＭＳ 明朝"/>
                <w:sz w:val="21"/>
              </w:rPr>
            </w:pPr>
            <w:r w:rsidRPr="00CD67AC">
              <w:rPr>
                <w:rFonts w:ascii="ＭＳ 明朝" w:eastAsia="ＭＳ 明朝" w:hAnsi="ＭＳ 明朝" w:hint="eastAsia"/>
                <w:sz w:val="21"/>
              </w:rPr>
              <w:t>変更届出の場合には、変更のある部分について、変更前及び変更後の内容を対照させること。</w:t>
            </w:r>
          </w:p>
        </w:tc>
      </w:tr>
      <w:tr w:rsidR="00DE7CB4" w:rsidTr="00BB7235">
        <w:trPr>
          <w:trHeight w:val="567"/>
        </w:trPr>
        <w:tc>
          <w:tcPr>
            <w:tcW w:w="680" w:type="dxa"/>
          </w:tcPr>
          <w:p w:rsidR="00DE7CB4" w:rsidRPr="00CD67AC" w:rsidRDefault="00DE7CB4" w:rsidP="00DE7CB4">
            <w:pPr>
              <w:spacing w:line="240" w:lineRule="auto"/>
              <w:rPr>
                <w:rFonts w:ascii="ＭＳ 明朝" w:eastAsia="ＭＳ 明朝" w:hAnsi="ＭＳ 明朝"/>
                <w:sz w:val="21"/>
              </w:rPr>
            </w:pPr>
          </w:p>
        </w:tc>
        <w:tc>
          <w:tcPr>
            <w:tcW w:w="567" w:type="dxa"/>
          </w:tcPr>
          <w:p w:rsidR="00DE7CB4" w:rsidRPr="00CD67AC" w:rsidRDefault="00DE7CB4" w:rsidP="00DE7CB4">
            <w:pPr>
              <w:spacing w:line="240" w:lineRule="auto"/>
              <w:rPr>
                <w:rFonts w:ascii="ＭＳ 明朝" w:eastAsia="ＭＳ 明朝" w:hAnsi="ＭＳ 明朝"/>
                <w:sz w:val="21"/>
              </w:rPr>
            </w:pPr>
            <w:r w:rsidRPr="00CD67AC">
              <w:rPr>
                <w:rFonts w:ascii="ＭＳ 明朝" w:eastAsia="ＭＳ 明朝" w:hAnsi="ＭＳ 明朝" w:hint="eastAsia"/>
                <w:sz w:val="21"/>
              </w:rPr>
              <w:t>５</w:t>
            </w:r>
          </w:p>
        </w:tc>
        <w:tc>
          <w:tcPr>
            <w:tcW w:w="8504" w:type="dxa"/>
          </w:tcPr>
          <w:p w:rsidR="00DE7CB4" w:rsidRPr="00CD67AC" w:rsidRDefault="00DE7CB4" w:rsidP="00DE7CB4">
            <w:pPr>
              <w:spacing w:line="240" w:lineRule="auto"/>
              <w:rPr>
                <w:rFonts w:ascii="ＭＳ 明朝" w:eastAsia="ＭＳ 明朝" w:hAnsi="ＭＳ 明朝"/>
                <w:sz w:val="21"/>
              </w:rPr>
            </w:pPr>
            <w:r w:rsidRPr="00CD67AC">
              <w:rPr>
                <w:rFonts w:ascii="ＭＳ 明朝" w:eastAsia="ＭＳ 明朝" w:hAnsi="ＭＳ 明朝" w:hint="eastAsia"/>
                <w:sz w:val="21"/>
              </w:rPr>
              <w:t>届出書及び別紙の用紙の大きさは、図面、表等やむを得ないものを除き、日本産業規格Ａ４とすること。</w:t>
            </w:r>
          </w:p>
        </w:tc>
      </w:tr>
    </w:tbl>
    <w:p w:rsidR="00D177AA" w:rsidRDefault="00D177AA"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r>
        <w:rPr>
          <w:rFonts w:ascii="ＭＳ 明朝" w:eastAsia="ＭＳ 明朝" w:hAnsi="ＭＳ 明朝" w:hint="eastAsia"/>
          <w:sz w:val="21"/>
        </w:rPr>
        <w:lastRenderedPageBreak/>
        <w:t>別紙１</w:t>
      </w:r>
    </w:p>
    <w:p w:rsidR="00CD67AC" w:rsidRDefault="00CD67AC" w:rsidP="00CD67AC">
      <w:pPr>
        <w:snapToGrid w:val="0"/>
        <w:spacing w:line="250" w:lineRule="exact"/>
        <w:jc w:val="center"/>
        <w:rPr>
          <w:rFonts w:ascii="ＭＳ 明朝" w:eastAsia="ＭＳ 明朝" w:hAnsi="ＭＳ 明朝"/>
          <w:sz w:val="21"/>
        </w:rPr>
      </w:pPr>
      <w:r w:rsidRPr="00CD67AC">
        <w:rPr>
          <w:rFonts w:ascii="ＭＳ 明朝" w:eastAsia="ＭＳ 明朝" w:hAnsi="ＭＳ 明朝" w:hint="eastAsia"/>
          <w:sz w:val="21"/>
        </w:rPr>
        <w:t>特定粉じん発生施設の構造</w:t>
      </w:r>
    </w:p>
    <w:tbl>
      <w:tblPr>
        <w:tblStyle w:val="a3"/>
        <w:tblW w:w="0" w:type="auto"/>
        <w:tblInd w:w="-5" w:type="dxa"/>
        <w:tblLook w:val="04A0" w:firstRow="1" w:lastRow="0" w:firstColumn="1" w:lastColumn="0" w:noHBand="0" w:noVBand="1"/>
      </w:tblPr>
      <w:tblGrid>
        <w:gridCol w:w="540"/>
        <w:gridCol w:w="140"/>
        <w:gridCol w:w="567"/>
        <w:gridCol w:w="3073"/>
        <w:gridCol w:w="2700"/>
        <w:gridCol w:w="2700"/>
        <w:gridCol w:w="31"/>
      </w:tblGrid>
      <w:tr w:rsidR="00CD67AC" w:rsidRPr="00CD67AC" w:rsidTr="00CD67AC">
        <w:trPr>
          <w:gridAfter w:val="1"/>
          <w:wAfter w:w="31" w:type="dxa"/>
          <w:trHeight w:val="567"/>
        </w:trPr>
        <w:tc>
          <w:tcPr>
            <w:tcW w:w="4320" w:type="dxa"/>
            <w:gridSpan w:val="4"/>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工場又は事業場における施設番号</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67"/>
        </w:trPr>
        <w:tc>
          <w:tcPr>
            <w:tcW w:w="4320" w:type="dxa"/>
            <w:gridSpan w:val="4"/>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名称及び型式</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67"/>
        </w:trPr>
        <w:tc>
          <w:tcPr>
            <w:tcW w:w="4320" w:type="dxa"/>
            <w:gridSpan w:val="4"/>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設置年月日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r>
              <w:rPr>
                <w:rFonts w:ascii="Century" w:eastAsia="ＭＳ 明朝" w:hint="eastAsia"/>
                <w:sz w:val="21"/>
              </w:rPr>
              <w:t xml:space="preserve">　　年　　月　　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r>
              <w:rPr>
                <w:rFonts w:ascii="Century" w:eastAsia="ＭＳ 明朝" w:hint="eastAsia"/>
                <w:sz w:val="21"/>
              </w:rPr>
              <w:t xml:space="preserve">　　年　　月　　日</w:t>
            </w:r>
          </w:p>
        </w:tc>
      </w:tr>
      <w:tr w:rsidR="00CD67AC" w:rsidRPr="00CD67AC" w:rsidTr="00CD67AC">
        <w:trPr>
          <w:gridAfter w:val="1"/>
          <w:wAfter w:w="31" w:type="dxa"/>
          <w:trHeight w:val="567"/>
        </w:trPr>
        <w:tc>
          <w:tcPr>
            <w:tcW w:w="4320" w:type="dxa"/>
            <w:gridSpan w:val="4"/>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着手予定年月日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r>
              <w:rPr>
                <w:rFonts w:ascii="Century" w:eastAsia="ＭＳ 明朝" w:hint="eastAsia"/>
                <w:sz w:val="21"/>
              </w:rPr>
              <w:t xml:space="preserve">　　年　　月　　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r>
              <w:rPr>
                <w:rFonts w:ascii="Century" w:eastAsia="ＭＳ 明朝" w:hint="eastAsia"/>
                <w:sz w:val="21"/>
              </w:rPr>
              <w:t xml:space="preserve">　　年　　月　　日</w:t>
            </w:r>
          </w:p>
        </w:tc>
      </w:tr>
      <w:tr w:rsidR="00CD67AC" w:rsidRPr="00CD67AC" w:rsidTr="00CD67AC">
        <w:trPr>
          <w:gridAfter w:val="1"/>
          <w:wAfter w:w="31" w:type="dxa"/>
          <w:trHeight w:val="567"/>
        </w:trPr>
        <w:tc>
          <w:tcPr>
            <w:tcW w:w="4320" w:type="dxa"/>
            <w:gridSpan w:val="4"/>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使用開始予定年月日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r>
              <w:rPr>
                <w:rFonts w:ascii="Century" w:eastAsia="ＭＳ 明朝" w:hint="eastAsia"/>
                <w:sz w:val="21"/>
              </w:rPr>
              <w:t xml:space="preserve">　　年　　月　　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r>
              <w:rPr>
                <w:rFonts w:ascii="Century" w:eastAsia="ＭＳ 明朝" w:hint="eastAsia"/>
                <w:sz w:val="21"/>
              </w:rPr>
              <w:t xml:space="preserve">　　年　　月　　日</w:t>
            </w:r>
          </w:p>
        </w:tc>
      </w:tr>
      <w:tr w:rsidR="00CD67AC" w:rsidRPr="00CD67AC" w:rsidTr="00CD67AC">
        <w:trPr>
          <w:gridAfter w:val="1"/>
          <w:wAfter w:w="31" w:type="dxa"/>
          <w:trHeight w:val="567"/>
        </w:trPr>
        <w:tc>
          <w:tcPr>
            <w:tcW w:w="540" w:type="dxa"/>
            <w:vMerge w:val="restart"/>
            <w:vAlign w:val="center"/>
            <w:hideMark/>
          </w:tcPr>
          <w:p w:rsidR="00CD67AC" w:rsidRDefault="00CD67AC" w:rsidP="00CD67AC">
            <w:pPr>
              <w:wordWrap w:val="0"/>
              <w:snapToGrid w:val="0"/>
              <w:spacing w:line="250" w:lineRule="exact"/>
              <w:rPr>
                <w:rFonts w:ascii="Century" w:eastAsia="ＭＳ 明朝"/>
                <w:sz w:val="21"/>
              </w:rPr>
            </w:pPr>
            <w:r w:rsidRPr="00CD67AC">
              <w:rPr>
                <w:rFonts w:ascii="Century" w:eastAsia="ＭＳ 明朝"/>
                <w:sz w:val="21"/>
              </w:rPr>
              <w:t>規</w:t>
            </w:r>
          </w:p>
          <w:p w:rsidR="00CD67AC" w:rsidRDefault="00CD67AC" w:rsidP="00CD67AC">
            <w:pPr>
              <w:wordWrap w:val="0"/>
              <w:snapToGrid w:val="0"/>
              <w:spacing w:line="250" w:lineRule="exact"/>
              <w:rPr>
                <w:rFonts w:ascii="Century" w:eastAsia="ＭＳ 明朝"/>
                <w:sz w:val="21"/>
              </w:rPr>
            </w:pPr>
          </w:p>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模</w:t>
            </w:r>
          </w:p>
        </w:tc>
        <w:tc>
          <w:tcPr>
            <w:tcW w:w="3780" w:type="dxa"/>
            <w:gridSpan w:val="3"/>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原動機の定格出力（</w:t>
            </w:r>
            <w:r w:rsidRPr="00CD67AC">
              <w:rPr>
                <w:rFonts w:ascii="Century" w:eastAsia="ＭＳ 明朝"/>
                <w:sz w:val="21"/>
              </w:rPr>
              <w:t>kW</w:t>
            </w:r>
            <w:r w:rsidRPr="00CD67AC">
              <w:rPr>
                <w:rFonts w:ascii="Century" w:eastAsia="ＭＳ 明朝"/>
                <w:sz w:val="21"/>
              </w:rPr>
              <w:t>）</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67"/>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rPr>
            </w:pPr>
          </w:p>
        </w:tc>
        <w:tc>
          <w:tcPr>
            <w:tcW w:w="3780" w:type="dxa"/>
            <w:gridSpan w:val="3"/>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原料の処理能力（</w:t>
            </w:r>
            <w:r w:rsidRPr="00CD67AC">
              <w:rPr>
                <w:rFonts w:ascii="Century" w:eastAsia="ＭＳ 明朝"/>
                <w:sz w:val="21"/>
              </w:rPr>
              <w:t>t/h</w:t>
            </w:r>
            <w:r w:rsidRPr="00CD67AC">
              <w:rPr>
                <w:rFonts w:ascii="Century" w:eastAsia="ＭＳ 明朝"/>
                <w:sz w:val="21"/>
              </w:rPr>
              <w:t>）</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備考</w:t>
            </w:r>
          </w:p>
        </w:tc>
        <w:tc>
          <w:tcPr>
            <w:tcW w:w="567" w:type="dxa"/>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１</w:t>
            </w:r>
          </w:p>
        </w:tc>
        <w:tc>
          <w:tcPr>
            <w:tcW w:w="8504" w:type="dxa"/>
            <w:gridSpan w:val="4"/>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2"/>
          </w:tcPr>
          <w:p w:rsidR="00CD67AC" w:rsidRPr="00CD67AC" w:rsidRDefault="00CD67AC" w:rsidP="006E59A9">
            <w:pPr>
              <w:spacing w:line="240" w:lineRule="auto"/>
              <w:rPr>
                <w:rFonts w:ascii="ＭＳ 明朝" w:eastAsia="ＭＳ 明朝" w:hAnsi="ＭＳ 明朝"/>
                <w:sz w:val="21"/>
              </w:rPr>
            </w:pPr>
          </w:p>
        </w:tc>
        <w:tc>
          <w:tcPr>
            <w:tcW w:w="567" w:type="dxa"/>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２</w:t>
            </w:r>
          </w:p>
        </w:tc>
        <w:tc>
          <w:tcPr>
            <w:tcW w:w="8504" w:type="dxa"/>
            <w:gridSpan w:val="4"/>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特定粉じん発生施設の構造概要図を添付すること。概要図は、主要寸法を記入し、日本産業規格Ａ４の大きさに縮小したもの又は既存図面等を用い利こと。</w:t>
            </w:r>
          </w:p>
        </w:tc>
      </w:tr>
    </w:tbl>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r>
        <w:rPr>
          <w:rFonts w:ascii="ＭＳ 明朝" w:eastAsia="ＭＳ 明朝" w:hAnsi="ＭＳ 明朝" w:hint="eastAsia"/>
          <w:sz w:val="21"/>
        </w:rPr>
        <w:lastRenderedPageBreak/>
        <w:t>別紙２</w:t>
      </w:r>
    </w:p>
    <w:p w:rsidR="00CD67AC" w:rsidRDefault="00CD67AC" w:rsidP="00CD67AC">
      <w:pPr>
        <w:snapToGrid w:val="0"/>
        <w:spacing w:line="250" w:lineRule="exact"/>
        <w:jc w:val="center"/>
        <w:rPr>
          <w:rFonts w:ascii="ＭＳ 明朝" w:eastAsia="ＭＳ 明朝" w:hAnsi="ＭＳ 明朝"/>
          <w:sz w:val="21"/>
        </w:rPr>
      </w:pPr>
      <w:r w:rsidRPr="00CD67AC">
        <w:rPr>
          <w:rFonts w:ascii="ＭＳ 明朝" w:eastAsia="ＭＳ 明朝" w:hAnsi="ＭＳ 明朝" w:hint="eastAsia"/>
          <w:sz w:val="21"/>
        </w:rPr>
        <w:t>特定粉じんの処理又は飛散の防止の方法</w:t>
      </w:r>
    </w:p>
    <w:tbl>
      <w:tblPr>
        <w:tblStyle w:val="a3"/>
        <w:tblW w:w="0" w:type="auto"/>
        <w:tblInd w:w="-5" w:type="dxa"/>
        <w:tblLook w:val="04A0" w:firstRow="1" w:lastRow="0" w:firstColumn="1" w:lastColumn="0" w:noHBand="0" w:noVBand="1"/>
      </w:tblPr>
      <w:tblGrid>
        <w:gridCol w:w="540"/>
        <w:gridCol w:w="140"/>
        <w:gridCol w:w="2560"/>
        <w:gridCol w:w="3240"/>
        <w:gridCol w:w="3240"/>
        <w:gridCol w:w="31"/>
      </w:tblGrid>
      <w:tr w:rsidR="00CD67AC" w:rsidRPr="00CD67AC" w:rsidTr="00CD67AC">
        <w:trPr>
          <w:gridAfter w:val="1"/>
          <w:wAfter w:w="31" w:type="dxa"/>
          <w:trHeight w:val="555"/>
        </w:trPr>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工場又は事業場における施設番号</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val="restart"/>
            <w:vAlign w:val="center"/>
            <w:hideMark/>
          </w:tcPr>
          <w:p w:rsidR="00CD67AC" w:rsidRDefault="00CD67AC" w:rsidP="00CD67AC">
            <w:pPr>
              <w:wordWrap w:val="0"/>
              <w:snapToGrid w:val="0"/>
              <w:spacing w:line="250" w:lineRule="exact"/>
              <w:rPr>
                <w:rFonts w:ascii="ＭＳ 明朝" w:eastAsia="ＭＳ 明朝" w:hAnsi="ＭＳ 明朝"/>
                <w:sz w:val="21"/>
              </w:rPr>
            </w:pPr>
            <w:r w:rsidRPr="00CD67AC">
              <w:rPr>
                <w:rFonts w:ascii="ＭＳ 明朝" w:eastAsia="ＭＳ 明朝" w:hAnsi="ＭＳ 明朝" w:hint="eastAsia"/>
                <w:sz w:val="21"/>
              </w:rPr>
              <w:t>使</w:t>
            </w:r>
          </w:p>
          <w:p w:rsidR="00CD67AC" w:rsidRDefault="00CD67AC" w:rsidP="00CD67AC">
            <w:pPr>
              <w:wordWrap w:val="0"/>
              <w:snapToGrid w:val="0"/>
              <w:spacing w:line="250" w:lineRule="exact"/>
              <w:rPr>
                <w:rFonts w:ascii="ＭＳ 明朝" w:eastAsia="ＭＳ 明朝" w:hAnsi="ＭＳ 明朝" w:hint="eastAsia"/>
                <w:sz w:val="21"/>
              </w:rPr>
            </w:pPr>
          </w:p>
          <w:p w:rsidR="00CD67AC" w:rsidRDefault="00CD67AC" w:rsidP="00CD67AC">
            <w:pPr>
              <w:wordWrap w:val="0"/>
              <w:snapToGrid w:val="0"/>
              <w:spacing w:line="250" w:lineRule="exact"/>
              <w:rPr>
                <w:rFonts w:ascii="ＭＳ 明朝" w:eastAsia="ＭＳ 明朝" w:hAnsi="ＭＳ 明朝"/>
                <w:sz w:val="21"/>
              </w:rPr>
            </w:pPr>
            <w:r w:rsidRPr="00CD67AC">
              <w:rPr>
                <w:rFonts w:ascii="ＭＳ 明朝" w:eastAsia="ＭＳ 明朝" w:hAnsi="ＭＳ 明朝" w:hint="eastAsia"/>
                <w:sz w:val="21"/>
              </w:rPr>
              <w:t>用</w:t>
            </w:r>
          </w:p>
          <w:p w:rsidR="00CD67AC" w:rsidRDefault="00CD67AC" w:rsidP="00CD67AC">
            <w:pPr>
              <w:wordWrap w:val="0"/>
              <w:snapToGrid w:val="0"/>
              <w:spacing w:line="250" w:lineRule="exact"/>
              <w:rPr>
                <w:rFonts w:ascii="ＭＳ 明朝" w:eastAsia="ＭＳ 明朝" w:hAnsi="ＭＳ 明朝"/>
                <w:sz w:val="21"/>
              </w:rPr>
            </w:pPr>
          </w:p>
          <w:p w:rsidR="00CD67AC" w:rsidRDefault="00CD67AC" w:rsidP="00CD67AC">
            <w:pPr>
              <w:wordWrap w:val="0"/>
              <w:snapToGrid w:val="0"/>
              <w:spacing w:line="250" w:lineRule="exact"/>
              <w:rPr>
                <w:rFonts w:ascii="ＭＳ 明朝" w:eastAsia="ＭＳ 明朝" w:hAnsi="ＭＳ 明朝"/>
                <w:sz w:val="21"/>
              </w:rPr>
            </w:pPr>
            <w:r w:rsidRPr="00CD67AC">
              <w:rPr>
                <w:rFonts w:ascii="ＭＳ 明朝" w:eastAsia="ＭＳ 明朝" w:hAnsi="ＭＳ 明朝" w:hint="eastAsia"/>
                <w:sz w:val="21"/>
              </w:rPr>
              <w:t>状</w:t>
            </w:r>
          </w:p>
          <w:p w:rsidR="00CD67AC" w:rsidRDefault="00CD67AC" w:rsidP="00CD67AC">
            <w:pPr>
              <w:wordWrap w:val="0"/>
              <w:snapToGrid w:val="0"/>
              <w:spacing w:line="250" w:lineRule="exact"/>
              <w:rPr>
                <w:rFonts w:ascii="ＭＳ 明朝" w:eastAsia="ＭＳ 明朝" w:hAnsi="ＭＳ 明朝"/>
                <w:sz w:val="21"/>
              </w:rPr>
            </w:pPr>
          </w:p>
          <w:p w:rsidR="00CD67AC" w:rsidRPr="00CD67AC" w:rsidRDefault="00CD67AC" w:rsidP="00CD67AC">
            <w:pPr>
              <w:wordWrap w:val="0"/>
              <w:snapToGrid w:val="0"/>
              <w:spacing w:line="250" w:lineRule="exact"/>
              <w:rPr>
                <w:rFonts w:ascii="ＭＳ 明朝" w:eastAsia="ＭＳ 明朝" w:hAnsi="ＭＳ 明朝" w:hint="eastAsia"/>
                <w:sz w:val="21"/>
              </w:rPr>
            </w:pPr>
            <w:r w:rsidRPr="00CD67AC">
              <w:rPr>
                <w:rFonts w:ascii="ＭＳ 明朝" w:eastAsia="ＭＳ 明朝" w:hAnsi="ＭＳ 明朝" w:hint="eastAsia"/>
                <w:sz w:val="21"/>
              </w:rPr>
              <w:t>況</w:t>
            </w:r>
          </w:p>
        </w:tc>
        <w:tc>
          <w:tcPr>
            <w:tcW w:w="2700" w:type="dxa"/>
            <w:gridSpan w:val="2"/>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使用工程</w:t>
            </w:r>
          </w:p>
        </w:tc>
        <w:tc>
          <w:tcPr>
            <w:tcW w:w="3240" w:type="dxa"/>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vAlign w:val="center"/>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vMerge w:val="restart"/>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１日の使用時間及び月使用日数等</w:t>
            </w:r>
          </w:p>
        </w:tc>
        <w:tc>
          <w:tcPr>
            <w:tcW w:w="3240" w:type="dxa"/>
            <w:vMerge w:val="restart"/>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vMerge w:val="restart"/>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vAlign w:val="center"/>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vMerge/>
            <w:vAlign w:val="center"/>
            <w:hideMark/>
          </w:tcPr>
          <w:p w:rsidR="00CD67AC" w:rsidRPr="00CD67AC" w:rsidRDefault="00CD67AC" w:rsidP="00CD67AC">
            <w:pPr>
              <w:wordWrap w:val="0"/>
              <w:snapToGrid w:val="0"/>
              <w:spacing w:line="250" w:lineRule="exact"/>
              <w:rPr>
                <w:rFonts w:ascii="Century" w:eastAsia="ＭＳ 明朝"/>
                <w:sz w:val="21"/>
              </w:rPr>
            </w:pPr>
          </w:p>
        </w:tc>
        <w:tc>
          <w:tcPr>
            <w:tcW w:w="3240" w:type="dxa"/>
            <w:vMerge/>
            <w:vAlign w:val="center"/>
            <w:hideMark/>
          </w:tcPr>
          <w:p w:rsidR="00CD67AC" w:rsidRPr="00CD67AC" w:rsidRDefault="00CD67AC" w:rsidP="00CD67AC">
            <w:pPr>
              <w:wordWrap w:val="0"/>
              <w:snapToGrid w:val="0"/>
              <w:spacing w:line="250" w:lineRule="exact"/>
              <w:rPr>
                <w:rFonts w:ascii="Century" w:eastAsia="ＭＳ 明朝"/>
                <w:sz w:val="21"/>
              </w:rPr>
            </w:pPr>
          </w:p>
        </w:tc>
        <w:tc>
          <w:tcPr>
            <w:tcW w:w="3240" w:type="dxa"/>
            <w:vMerge/>
            <w:vAlign w:val="center"/>
            <w:hideMark/>
          </w:tcPr>
          <w:p w:rsidR="00CD67AC" w:rsidRPr="00CD67AC" w:rsidRDefault="00CD67AC" w:rsidP="00CD67AC">
            <w:pPr>
              <w:wordWrap w:val="0"/>
              <w:snapToGrid w:val="0"/>
              <w:spacing w:line="250" w:lineRule="exact"/>
              <w:rPr>
                <w:rFonts w:ascii="Century" w:eastAsia="ＭＳ 明朝"/>
                <w:sz w:val="21"/>
              </w:rPr>
            </w:pPr>
          </w:p>
        </w:tc>
      </w:tr>
      <w:tr w:rsidR="00CD67AC" w:rsidRPr="00CD67AC" w:rsidTr="00CD67AC">
        <w:trPr>
          <w:gridAfter w:val="1"/>
          <w:wAfter w:w="31" w:type="dxa"/>
          <w:trHeight w:val="555"/>
        </w:trPr>
        <w:tc>
          <w:tcPr>
            <w:tcW w:w="540" w:type="dxa"/>
            <w:vMerge/>
            <w:vAlign w:val="center"/>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季節変動</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val="restart"/>
            <w:vAlign w:val="center"/>
            <w:hideMark/>
          </w:tcPr>
          <w:p w:rsidR="00CD67AC" w:rsidRDefault="00CD67AC" w:rsidP="00CD67AC">
            <w:pPr>
              <w:wordWrap w:val="0"/>
              <w:snapToGrid w:val="0"/>
              <w:spacing w:line="250" w:lineRule="exact"/>
              <w:rPr>
                <w:rFonts w:ascii="ＭＳ 明朝" w:eastAsia="ＭＳ 明朝" w:hAnsi="ＭＳ 明朝"/>
                <w:sz w:val="21"/>
              </w:rPr>
            </w:pPr>
            <w:r w:rsidRPr="00CD67AC">
              <w:rPr>
                <w:rFonts w:ascii="ＭＳ 明朝" w:eastAsia="ＭＳ 明朝" w:hAnsi="ＭＳ 明朝" w:hint="eastAsia"/>
                <w:sz w:val="21"/>
              </w:rPr>
              <w:t>原</w:t>
            </w:r>
          </w:p>
          <w:p w:rsidR="00CD67AC" w:rsidRDefault="00CD67AC" w:rsidP="00CD67AC">
            <w:pPr>
              <w:wordWrap w:val="0"/>
              <w:snapToGrid w:val="0"/>
              <w:spacing w:line="250" w:lineRule="exact"/>
              <w:rPr>
                <w:rFonts w:ascii="ＭＳ 明朝" w:eastAsia="ＭＳ 明朝" w:hAnsi="ＭＳ 明朝"/>
                <w:sz w:val="21"/>
              </w:rPr>
            </w:pPr>
          </w:p>
          <w:p w:rsidR="00CD67AC" w:rsidRDefault="00CD67AC" w:rsidP="00CD67AC">
            <w:pPr>
              <w:wordWrap w:val="0"/>
              <w:snapToGrid w:val="0"/>
              <w:spacing w:line="250" w:lineRule="exact"/>
              <w:rPr>
                <w:rFonts w:ascii="ＭＳ 明朝" w:eastAsia="ＭＳ 明朝" w:hAnsi="ＭＳ 明朝"/>
                <w:sz w:val="21"/>
              </w:rPr>
            </w:pPr>
            <w:r w:rsidRPr="00CD67AC">
              <w:rPr>
                <w:rFonts w:ascii="ＭＳ 明朝" w:eastAsia="ＭＳ 明朝" w:hAnsi="ＭＳ 明朝" w:hint="eastAsia"/>
                <w:sz w:val="21"/>
              </w:rPr>
              <w:t>材</w:t>
            </w:r>
          </w:p>
          <w:p w:rsidR="00CD67AC" w:rsidRDefault="00CD67AC" w:rsidP="00CD67AC">
            <w:pPr>
              <w:wordWrap w:val="0"/>
              <w:snapToGrid w:val="0"/>
              <w:spacing w:line="250" w:lineRule="exact"/>
              <w:rPr>
                <w:rFonts w:ascii="ＭＳ 明朝" w:eastAsia="ＭＳ 明朝" w:hAnsi="ＭＳ 明朝"/>
                <w:sz w:val="21"/>
              </w:rPr>
            </w:pPr>
          </w:p>
          <w:p w:rsidR="00CD67AC" w:rsidRPr="00CD67AC" w:rsidRDefault="00CD67AC" w:rsidP="00CD67AC">
            <w:pPr>
              <w:wordWrap w:val="0"/>
              <w:snapToGrid w:val="0"/>
              <w:spacing w:line="250" w:lineRule="exact"/>
              <w:rPr>
                <w:rFonts w:ascii="ＭＳ 明朝" w:eastAsia="ＭＳ 明朝" w:hAnsi="ＭＳ 明朝"/>
                <w:sz w:val="21"/>
              </w:rPr>
            </w:pPr>
            <w:r w:rsidRPr="00CD67AC">
              <w:rPr>
                <w:rFonts w:ascii="ＭＳ 明朝" w:eastAsia="ＭＳ 明朝" w:hAnsi="ＭＳ 明朝" w:hint="eastAsia"/>
                <w:sz w:val="21"/>
              </w:rPr>
              <w:t>料</w:t>
            </w:r>
          </w:p>
        </w:tc>
        <w:tc>
          <w:tcPr>
            <w:tcW w:w="2700" w:type="dxa"/>
            <w:gridSpan w:val="2"/>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種類</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各原材料の使用割合</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vMerge w:val="restart"/>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各原材料の通常の１日の使用量（</w:t>
            </w:r>
            <w:r w:rsidRPr="00CD67AC">
              <w:rPr>
                <w:rFonts w:ascii="Century" w:eastAsia="ＭＳ 明朝"/>
                <w:sz w:val="21"/>
              </w:rPr>
              <w:t>t/</w:t>
            </w:r>
            <w:r w:rsidRPr="00CD67AC">
              <w:rPr>
                <w:rFonts w:ascii="Century" w:eastAsia="ＭＳ 明朝"/>
                <w:sz w:val="21"/>
              </w:rPr>
              <w:t>日）</w:t>
            </w:r>
          </w:p>
        </w:tc>
        <w:tc>
          <w:tcPr>
            <w:tcW w:w="3240" w:type="dxa"/>
            <w:vMerge w:val="restart"/>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vMerge w:val="restart"/>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vMerge/>
            <w:vAlign w:val="center"/>
            <w:hideMark/>
          </w:tcPr>
          <w:p w:rsidR="00CD67AC" w:rsidRPr="00CD67AC" w:rsidRDefault="00CD67AC" w:rsidP="00CD67AC">
            <w:pPr>
              <w:wordWrap w:val="0"/>
              <w:snapToGrid w:val="0"/>
              <w:spacing w:line="250" w:lineRule="exact"/>
              <w:rPr>
                <w:rFonts w:ascii="Century" w:eastAsia="ＭＳ 明朝"/>
                <w:sz w:val="21"/>
              </w:rPr>
            </w:pPr>
          </w:p>
        </w:tc>
        <w:tc>
          <w:tcPr>
            <w:tcW w:w="3240" w:type="dxa"/>
            <w:vMerge/>
            <w:vAlign w:val="center"/>
            <w:hideMark/>
          </w:tcPr>
          <w:p w:rsidR="00CD67AC" w:rsidRPr="00CD67AC" w:rsidRDefault="00CD67AC" w:rsidP="00CD67AC">
            <w:pPr>
              <w:wordWrap w:val="0"/>
              <w:snapToGrid w:val="0"/>
              <w:spacing w:line="250" w:lineRule="exact"/>
              <w:rPr>
                <w:rFonts w:ascii="Century" w:eastAsia="ＭＳ 明朝"/>
                <w:sz w:val="21"/>
              </w:rPr>
            </w:pPr>
          </w:p>
        </w:tc>
        <w:tc>
          <w:tcPr>
            <w:tcW w:w="3240" w:type="dxa"/>
            <w:vMerge/>
            <w:vAlign w:val="center"/>
            <w:hideMark/>
          </w:tcPr>
          <w:p w:rsidR="00CD67AC" w:rsidRPr="00CD67AC" w:rsidRDefault="00CD67AC" w:rsidP="00CD67AC">
            <w:pPr>
              <w:wordWrap w:val="0"/>
              <w:snapToGrid w:val="0"/>
              <w:spacing w:line="250" w:lineRule="exact"/>
              <w:rPr>
                <w:rFonts w:ascii="Century" w:eastAsia="ＭＳ 明朝"/>
                <w:sz w:val="21"/>
              </w:rPr>
            </w:pPr>
          </w:p>
        </w:tc>
      </w:tr>
      <w:tr w:rsidR="00CD67AC" w:rsidRPr="00CD67AC" w:rsidTr="00CD67AC">
        <w:trPr>
          <w:gridAfter w:val="1"/>
          <w:wAfter w:w="31" w:type="dxa"/>
          <w:trHeight w:val="555"/>
        </w:trPr>
        <w:tc>
          <w:tcPr>
            <w:tcW w:w="540" w:type="dxa"/>
            <w:vMerge/>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vMerge w:val="restart"/>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各原材料の通常の月間使用量（</w:t>
            </w:r>
            <w:r w:rsidRPr="00CD67AC">
              <w:rPr>
                <w:rFonts w:ascii="Century" w:eastAsia="ＭＳ 明朝"/>
                <w:sz w:val="21"/>
              </w:rPr>
              <w:t>t/</w:t>
            </w:r>
            <w:r w:rsidRPr="00CD67AC">
              <w:rPr>
                <w:rFonts w:ascii="Century" w:eastAsia="ＭＳ 明朝"/>
                <w:sz w:val="21"/>
              </w:rPr>
              <w:t>月）</w:t>
            </w:r>
          </w:p>
        </w:tc>
        <w:tc>
          <w:tcPr>
            <w:tcW w:w="3240" w:type="dxa"/>
            <w:vMerge w:val="restart"/>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c>
          <w:tcPr>
            <w:tcW w:w="3240" w:type="dxa"/>
            <w:vMerge w:val="restart"/>
            <w:noWrap/>
            <w:vAlign w:val="center"/>
            <w:hideMark/>
          </w:tcPr>
          <w:p w:rsidR="00CD67AC" w:rsidRPr="00CD67AC" w:rsidRDefault="00CD67AC" w:rsidP="00CD67AC">
            <w:pPr>
              <w:wordWrap w:val="0"/>
              <w:snapToGrid w:val="0"/>
              <w:spacing w:line="250" w:lineRule="exact"/>
              <w:rPr>
                <w:rFonts w:ascii="Century" w:eastAsia="ＭＳ 明朝"/>
                <w:sz w:val="21"/>
              </w:rPr>
            </w:pPr>
            <w:r w:rsidRPr="00CD67AC">
              <w:rPr>
                <w:rFonts w:ascii="Century" w:eastAsia="ＭＳ 明朝"/>
                <w:sz w:val="21"/>
              </w:rPr>
              <w:t xml:space="preserve">　</w:t>
            </w:r>
          </w:p>
        </w:tc>
      </w:tr>
      <w:tr w:rsidR="00CD67AC" w:rsidRPr="00CD67AC" w:rsidTr="00CD67AC">
        <w:trPr>
          <w:gridAfter w:val="1"/>
          <w:wAfter w:w="31" w:type="dxa"/>
          <w:trHeight w:val="555"/>
        </w:trPr>
        <w:tc>
          <w:tcPr>
            <w:tcW w:w="540" w:type="dxa"/>
            <w:vMerge/>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2700" w:type="dxa"/>
            <w:gridSpan w:val="2"/>
            <w:vMerge/>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3240" w:type="dxa"/>
            <w:vMerge/>
            <w:hideMark/>
          </w:tcPr>
          <w:p w:rsidR="00CD67AC" w:rsidRPr="00CD67AC" w:rsidRDefault="00CD67AC" w:rsidP="00CD67AC">
            <w:pPr>
              <w:wordWrap w:val="0"/>
              <w:snapToGrid w:val="0"/>
              <w:spacing w:line="250" w:lineRule="exact"/>
              <w:rPr>
                <w:rFonts w:ascii="ＭＳ 明朝" w:eastAsia="ＭＳ 明朝" w:hAnsi="ＭＳ 明朝"/>
                <w:sz w:val="21"/>
              </w:rPr>
            </w:pPr>
          </w:p>
        </w:tc>
        <w:tc>
          <w:tcPr>
            <w:tcW w:w="3240" w:type="dxa"/>
            <w:vMerge/>
            <w:hideMark/>
          </w:tcPr>
          <w:p w:rsidR="00CD67AC" w:rsidRPr="00CD67AC" w:rsidRDefault="00CD67AC" w:rsidP="00CD67AC">
            <w:pPr>
              <w:wordWrap w:val="0"/>
              <w:snapToGrid w:val="0"/>
              <w:spacing w:line="250" w:lineRule="exact"/>
              <w:rPr>
                <w:rFonts w:ascii="ＭＳ 明朝" w:eastAsia="ＭＳ 明朝" w:hAnsi="ＭＳ 明朝"/>
                <w:sz w:val="21"/>
              </w:rPr>
            </w:pPr>
          </w:p>
        </w:tc>
      </w:tr>
      <w:tr w:rsidR="00CD67AC" w:rsidRPr="00CD67AC" w:rsidTr="00050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備考</w:t>
            </w:r>
          </w:p>
        </w:tc>
        <w:tc>
          <w:tcPr>
            <w:tcW w:w="9071" w:type="dxa"/>
            <w:gridSpan w:val="4"/>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原材料中の欄は、工程別に記載すること。特定粉じんを含有する製品を原材料として使用する場合には、当該原材料中の特定粉じんの割合を原材料の種類の欄に記載すること。</w:t>
            </w:r>
          </w:p>
        </w:tc>
      </w:tr>
    </w:tbl>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p>
    <w:p w:rsidR="00CD67AC" w:rsidRDefault="00CD67AC" w:rsidP="00BB7235">
      <w:pPr>
        <w:wordWrap w:val="0"/>
        <w:snapToGrid w:val="0"/>
        <w:spacing w:line="250" w:lineRule="exact"/>
        <w:rPr>
          <w:rFonts w:ascii="ＭＳ 明朝" w:eastAsia="ＭＳ 明朝" w:hAnsi="ＭＳ 明朝"/>
          <w:sz w:val="21"/>
        </w:rPr>
      </w:pPr>
      <w:r>
        <w:rPr>
          <w:rFonts w:ascii="ＭＳ 明朝" w:eastAsia="ＭＳ 明朝" w:hAnsi="ＭＳ 明朝" w:hint="eastAsia"/>
          <w:sz w:val="21"/>
        </w:rPr>
        <w:lastRenderedPageBreak/>
        <w:t>別紙３</w:t>
      </w:r>
    </w:p>
    <w:p w:rsidR="00CD67AC" w:rsidRDefault="00C776E4" w:rsidP="00C776E4">
      <w:pPr>
        <w:snapToGrid w:val="0"/>
        <w:spacing w:line="250" w:lineRule="exact"/>
        <w:jc w:val="center"/>
        <w:rPr>
          <w:rFonts w:ascii="ＭＳ 明朝" w:eastAsia="ＭＳ 明朝" w:hAnsi="ＭＳ 明朝"/>
          <w:sz w:val="21"/>
        </w:rPr>
      </w:pPr>
      <w:r w:rsidRPr="00C776E4">
        <w:rPr>
          <w:rFonts w:ascii="ＭＳ 明朝" w:eastAsia="ＭＳ 明朝" w:hAnsi="ＭＳ 明朝" w:hint="eastAsia"/>
          <w:sz w:val="21"/>
        </w:rPr>
        <w:t>特定粉じんの処理又は飛散の防止の方法</w:t>
      </w:r>
    </w:p>
    <w:tbl>
      <w:tblPr>
        <w:tblStyle w:val="a3"/>
        <w:tblW w:w="0" w:type="auto"/>
        <w:tblInd w:w="-10" w:type="dxa"/>
        <w:tblLook w:val="04A0" w:firstRow="1" w:lastRow="0" w:firstColumn="1" w:lastColumn="0" w:noHBand="0" w:noVBand="1"/>
      </w:tblPr>
      <w:tblGrid>
        <w:gridCol w:w="10"/>
        <w:gridCol w:w="540"/>
        <w:gridCol w:w="130"/>
        <w:gridCol w:w="410"/>
        <w:gridCol w:w="157"/>
        <w:gridCol w:w="383"/>
        <w:gridCol w:w="2700"/>
        <w:gridCol w:w="2700"/>
        <w:gridCol w:w="2700"/>
        <w:gridCol w:w="21"/>
      </w:tblGrid>
      <w:tr w:rsidR="00CD67AC" w:rsidRPr="00CD67AC" w:rsidTr="00CD67AC">
        <w:trPr>
          <w:gridBefore w:val="1"/>
          <w:gridAfter w:val="1"/>
          <w:wBefore w:w="10" w:type="dxa"/>
          <w:wAfter w:w="21" w:type="dxa"/>
          <w:trHeight w:val="840"/>
        </w:trPr>
        <w:tc>
          <w:tcPr>
            <w:tcW w:w="4320" w:type="dxa"/>
            <w:gridSpan w:val="6"/>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特定粉じんを処理し、又は特定粉じんの飛散を防止するための施設の工場又は事業場における施設番号</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840"/>
        </w:trPr>
        <w:tc>
          <w:tcPr>
            <w:tcW w:w="4320" w:type="dxa"/>
            <w:gridSpan w:val="6"/>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処理又は飛散の防止に係る特定粉じん発生施設の工場又は事業場における施設番号</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840"/>
        </w:trPr>
        <w:tc>
          <w:tcPr>
            <w:tcW w:w="4320" w:type="dxa"/>
            <w:gridSpan w:val="6"/>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特定粉じんを処理し、又は特定粉じんの飛散を防止するための施設の名称</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4320" w:type="dxa"/>
            <w:gridSpan w:val="6"/>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設置年月日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r>
              <w:rPr>
                <w:rFonts w:ascii="Century" w:eastAsia="ＭＳ 明朝" w:hint="eastAsia"/>
                <w:sz w:val="21"/>
                <w:szCs w:val="21"/>
              </w:rPr>
              <w:t xml:space="preserve">　　年　　月　　日</w:t>
            </w:r>
          </w:p>
        </w:tc>
      </w:tr>
      <w:tr w:rsidR="00CD67AC" w:rsidRPr="00CD67AC" w:rsidTr="00CD67AC">
        <w:trPr>
          <w:gridBefore w:val="1"/>
          <w:gridAfter w:val="1"/>
          <w:wBefore w:w="10" w:type="dxa"/>
          <w:wAfter w:w="21" w:type="dxa"/>
          <w:trHeight w:val="424"/>
        </w:trPr>
        <w:tc>
          <w:tcPr>
            <w:tcW w:w="4320" w:type="dxa"/>
            <w:gridSpan w:val="6"/>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着手予定年月日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r>
              <w:rPr>
                <w:rFonts w:ascii="Century" w:eastAsia="ＭＳ 明朝" w:hint="eastAsia"/>
                <w:sz w:val="21"/>
                <w:szCs w:val="21"/>
              </w:rPr>
              <w:t xml:space="preserve">　　年　　月　　日</w:t>
            </w:r>
          </w:p>
        </w:tc>
      </w:tr>
      <w:tr w:rsidR="00CD67AC" w:rsidRPr="00CD67AC" w:rsidTr="00CD67AC">
        <w:trPr>
          <w:gridBefore w:val="1"/>
          <w:gridAfter w:val="1"/>
          <w:wBefore w:w="10" w:type="dxa"/>
          <w:wAfter w:w="21" w:type="dxa"/>
          <w:trHeight w:val="424"/>
        </w:trPr>
        <w:tc>
          <w:tcPr>
            <w:tcW w:w="4320" w:type="dxa"/>
            <w:gridSpan w:val="6"/>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使用開始予定年月日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r>
              <w:rPr>
                <w:rFonts w:ascii="Century" w:eastAsia="ＭＳ 明朝" w:hint="eastAsia"/>
                <w:sz w:val="21"/>
                <w:szCs w:val="21"/>
              </w:rPr>
              <w:t xml:space="preserve">　　年　　月　　日</w:t>
            </w:r>
          </w:p>
        </w:tc>
      </w:tr>
      <w:tr w:rsidR="00CD67AC" w:rsidRPr="00CD67AC" w:rsidTr="00CD67AC">
        <w:trPr>
          <w:gridBefore w:val="1"/>
          <w:gridAfter w:val="1"/>
          <w:wBefore w:w="10" w:type="dxa"/>
          <w:wAfter w:w="21" w:type="dxa"/>
          <w:trHeight w:val="424"/>
        </w:trPr>
        <w:tc>
          <w:tcPr>
            <w:tcW w:w="540" w:type="dxa"/>
            <w:vMerge w:val="restart"/>
            <w:vAlign w:val="center"/>
            <w:hideMark/>
          </w:tcPr>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処</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理</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又</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は</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飛</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散</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の</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防</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止</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の</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方</w:t>
            </w:r>
          </w:p>
          <w:p w:rsidR="00CD67AC" w:rsidRDefault="00CD67AC" w:rsidP="00CD67AC">
            <w:pPr>
              <w:wordWrap w:val="0"/>
              <w:snapToGrid w:val="0"/>
              <w:spacing w:line="250" w:lineRule="exact"/>
              <w:rPr>
                <w:rFonts w:ascii="Century" w:eastAsia="ＭＳ 明朝"/>
                <w:sz w:val="21"/>
                <w:szCs w:val="21"/>
              </w:rPr>
            </w:pPr>
          </w:p>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法</w:t>
            </w:r>
          </w:p>
        </w:tc>
        <w:tc>
          <w:tcPr>
            <w:tcW w:w="540" w:type="dxa"/>
            <w:gridSpan w:val="2"/>
            <w:vMerge w:val="restart"/>
            <w:vAlign w:val="center"/>
            <w:hideMark/>
          </w:tcPr>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集</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じ</w:t>
            </w:r>
          </w:p>
          <w:p w:rsidR="00CD67AC" w:rsidRDefault="00CD67AC" w:rsidP="00CD67AC">
            <w:pPr>
              <w:wordWrap w:val="0"/>
              <w:snapToGrid w:val="0"/>
              <w:spacing w:line="250" w:lineRule="exact"/>
              <w:rPr>
                <w:rFonts w:ascii="Century" w:eastAsia="ＭＳ 明朝"/>
                <w:sz w:val="21"/>
                <w:szCs w:val="21"/>
              </w:rPr>
            </w:pP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ん</w:t>
            </w:r>
          </w:p>
          <w:p w:rsidR="00CD67AC" w:rsidRDefault="00CD67AC" w:rsidP="00CD67AC">
            <w:pPr>
              <w:wordWrap w:val="0"/>
              <w:snapToGrid w:val="0"/>
              <w:spacing w:line="250" w:lineRule="exact"/>
              <w:rPr>
                <w:rFonts w:ascii="Century" w:eastAsia="ＭＳ 明朝"/>
                <w:sz w:val="21"/>
                <w:szCs w:val="21"/>
              </w:rPr>
            </w:pPr>
          </w:p>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機</w:t>
            </w: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集じん機の種類・型式</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集じん機効率（％）</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集じん容量（</w:t>
            </w:r>
            <w:r w:rsidRPr="00CD67AC">
              <w:rPr>
                <w:rFonts w:ascii="Century" w:eastAsia="ＭＳ 明朝"/>
                <w:sz w:val="21"/>
                <w:szCs w:val="21"/>
              </w:rPr>
              <w:t>m</w:t>
            </w:r>
            <w:r w:rsidRPr="00CD67AC">
              <w:rPr>
                <w:rFonts w:ascii="Century" w:eastAsia="ＭＳ 明朝"/>
                <w:sz w:val="21"/>
                <w:szCs w:val="21"/>
                <w:vertAlign w:val="superscript"/>
              </w:rPr>
              <w:t>3</w:t>
            </w:r>
            <w:r w:rsidRPr="00CD67AC">
              <w:rPr>
                <w:rFonts w:ascii="Century" w:eastAsia="ＭＳ 明朝"/>
                <w:sz w:val="21"/>
                <w:szCs w:val="21"/>
              </w:rPr>
              <w:t>/min</w:t>
            </w:r>
            <w:r w:rsidRPr="00CD67AC">
              <w:rPr>
                <w:rFonts w:ascii="Century" w:eastAsia="ＭＳ 明朝"/>
                <w:sz w:val="21"/>
                <w:szCs w:val="21"/>
              </w:rPr>
              <w:t>）</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捕集粉じん取出方法</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捕集粉じん払落し機構の種類</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restart"/>
            <w:vAlign w:val="center"/>
            <w:hideMark/>
          </w:tcPr>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送</w:t>
            </w: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風</w:t>
            </w:r>
          </w:p>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機</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原動機出力（</w:t>
            </w:r>
            <w:r w:rsidRPr="00CD67AC">
              <w:rPr>
                <w:rFonts w:ascii="Century" w:eastAsia="ＭＳ 明朝"/>
                <w:sz w:val="21"/>
                <w:szCs w:val="21"/>
              </w:rPr>
              <w:t>kW</w:t>
            </w:r>
            <w:r w:rsidRPr="00CD67AC">
              <w:rPr>
                <w:rFonts w:ascii="Century" w:eastAsia="ＭＳ 明朝"/>
                <w:sz w:val="21"/>
                <w:szCs w:val="21"/>
              </w:rPr>
              <w:t>）</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送風量（</w:t>
            </w:r>
            <w:r w:rsidRPr="00CD67AC">
              <w:rPr>
                <w:rFonts w:ascii="Century" w:eastAsia="ＭＳ 明朝"/>
                <w:sz w:val="21"/>
                <w:szCs w:val="21"/>
              </w:rPr>
              <w:t>m3/min</w:t>
            </w:r>
            <w:r w:rsidRPr="00CD67AC">
              <w:rPr>
                <w:rFonts w:ascii="Century" w:eastAsia="ＭＳ 明朝"/>
                <w:sz w:val="21"/>
                <w:szCs w:val="21"/>
              </w:rPr>
              <w:t>）</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排出口の高さ（</w:t>
            </w:r>
            <w:r w:rsidRPr="00CD67AC">
              <w:rPr>
                <w:rFonts w:ascii="Century" w:eastAsia="ＭＳ 明朝"/>
                <w:sz w:val="21"/>
                <w:szCs w:val="21"/>
              </w:rPr>
              <w:t>m</w:t>
            </w:r>
            <w:r w:rsidRPr="00CD67AC">
              <w:rPr>
                <w:rFonts w:ascii="Century" w:eastAsia="ＭＳ 明朝"/>
                <w:sz w:val="21"/>
                <w:szCs w:val="21"/>
              </w:rPr>
              <w:t>）</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排出口から敷地境界までの距離</w:t>
            </w:r>
            <w:r w:rsidRPr="00CD67AC">
              <w:rPr>
                <w:rFonts w:ascii="Century" w:eastAsia="ＭＳ 明朝"/>
                <w:sz w:val="21"/>
                <w:szCs w:val="21"/>
              </w:rPr>
              <w:t>(m</w:t>
            </w:r>
            <w:r w:rsidRPr="00CD67AC">
              <w:rPr>
                <w:rFonts w:ascii="Century" w:eastAsia="ＭＳ 明朝"/>
                <w:sz w:val="21"/>
                <w:szCs w:val="21"/>
              </w:rPr>
              <w:t>）</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維持管理方式</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restart"/>
            <w:vAlign w:val="center"/>
            <w:hideMark/>
          </w:tcPr>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散</w:t>
            </w:r>
          </w:p>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水</w:t>
            </w: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装置の種類・型式</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散水の方式</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restart"/>
            <w:vAlign w:val="center"/>
            <w:hideMark/>
          </w:tcPr>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そ</w:t>
            </w:r>
          </w:p>
          <w:p w:rsid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の</w:t>
            </w:r>
          </w:p>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他</w:t>
            </w: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種類</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540" w:type="dxa"/>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540" w:type="dxa"/>
            <w:gridSpan w:val="2"/>
            <w:vMerge/>
            <w:vAlign w:val="center"/>
            <w:hideMark/>
          </w:tcPr>
          <w:p w:rsidR="00CD67AC" w:rsidRPr="00CD67AC" w:rsidRDefault="00CD67AC" w:rsidP="00CD67AC">
            <w:pPr>
              <w:wordWrap w:val="0"/>
              <w:snapToGrid w:val="0"/>
              <w:spacing w:line="250" w:lineRule="exact"/>
              <w:rPr>
                <w:rFonts w:ascii="Century" w:eastAsia="ＭＳ 明朝"/>
                <w:sz w:val="21"/>
                <w:szCs w:val="21"/>
              </w:rPr>
            </w:pPr>
          </w:p>
        </w:tc>
        <w:tc>
          <w:tcPr>
            <w:tcW w:w="3240" w:type="dxa"/>
            <w:gridSpan w:val="3"/>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方法</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rPr>
          <w:gridBefore w:val="1"/>
          <w:gridAfter w:val="1"/>
          <w:wBefore w:w="10" w:type="dxa"/>
          <w:wAfter w:w="21" w:type="dxa"/>
          <w:trHeight w:val="424"/>
        </w:trPr>
        <w:tc>
          <w:tcPr>
            <w:tcW w:w="4320" w:type="dxa"/>
            <w:gridSpan w:val="6"/>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参考事項</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c>
          <w:tcPr>
            <w:tcW w:w="2700" w:type="dxa"/>
            <w:noWrap/>
            <w:vAlign w:val="center"/>
            <w:hideMark/>
          </w:tcPr>
          <w:p w:rsidR="00CD67AC" w:rsidRPr="00CD67AC" w:rsidRDefault="00CD67AC" w:rsidP="00CD67AC">
            <w:pPr>
              <w:wordWrap w:val="0"/>
              <w:snapToGrid w:val="0"/>
              <w:spacing w:line="250" w:lineRule="exact"/>
              <w:rPr>
                <w:rFonts w:ascii="Century" w:eastAsia="ＭＳ 明朝"/>
                <w:sz w:val="21"/>
                <w:szCs w:val="21"/>
              </w:rPr>
            </w:pPr>
            <w:r w:rsidRPr="00CD67AC">
              <w:rPr>
                <w:rFonts w:ascii="Century" w:eastAsia="ＭＳ 明朝"/>
                <w:sz w:val="21"/>
                <w:szCs w:val="21"/>
              </w:rPr>
              <w:t xml:space="preserve">　</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3"/>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備考</w:t>
            </w:r>
          </w:p>
        </w:tc>
        <w:tc>
          <w:tcPr>
            <w:tcW w:w="567" w:type="dxa"/>
            <w:gridSpan w:val="2"/>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１</w:t>
            </w:r>
          </w:p>
        </w:tc>
        <w:tc>
          <w:tcPr>
            <w:tcW w:w="8504" w:type="dxa"/>
            <w:gridSpan w:val="5"/>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3"/>
          </w:tcPr>
          <w:p w:rsidR="00CD67AC" w:rsidRPr="00CD67AC" w:rsidRDefault="00CD67AC" w:rsidP="006E59A9">
            <w:pPr>
              <w:spacing w:line="240" w:lineRule="auto"/>
              <w:rPr>
                <w:rFonts w:ascii="ＭＳ 明朝" w:eastAsia="ＭＳ 明朝" w:hAnsi="ＭＳ 明朝"/>
                <w:sz w:val="21"/>
              </w:rPr>
            </w:pPr>
          </w:p>
        </w:tc>
        <w:tc>
          <w:tcPr>
            <w:tcW w:w="567" w:type="dxa"/>
            <w:gridSpan w:val="2"/>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２</w:t>
            </w:r>
          </w:p>
        </w:tc>
        <w:tc>
          <w:tcPr>
            <w:tcW w:w="8504" w:type="dxa"/>
            <w:gridSpan w:val="5"/>
          </w:tcPr>
          <w:p w:rsidR="00CD67AC" w:rsidRPr="00CD67AC" w:rsidRDefault="00CD67AC" w:rsidP="006E59A9">
            <w:pPr>
              <w:spacing w:line="240" w:lineRule="auto"/>
              <w:rPr>
                <w:rFonts w:ascii="ＭＳ 明朝" w:eastAsia="ＭＳ 明朝" w:hAnsi="ＭＳ 明朝"/>
                <w:sz w:val="21"/>
              </w:rPr>
            </w:pPr>
            <w:r w:rsidRPr="00CD67AC">
              <w:rPr>
                <w:rFonts w:ascii="ＭＳ 明朝" w:eastAsia="ＭＳ 明朝" w:hAnsi="ＭＳ 明朝" w:hint="eastAsia"/>
                <w:sz w:val="21"/>
              </w:rPr>
              <w:t>集じん機の捕集粉じん取出方法の欄には、取出方法の人力又は動力の別、取出しの周期等を記載すること。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3"/>
          </w:tcPr>
          <w:p w:rsidR="00CD67AC" w:rsidRPr="00CD67AC" w:rsidRDefault="00CD67AC" w:rsidP="006E59A9">
            <w:pPr>
              <w:spacing w:line="240" w:lineRule="auto"/>
              <w:rPr>
                <w:rFonts w:ascii="ＭＳ 明朝" w:eastAsia="ＭＳ 明朝" w:hAnsi="ＭＳ 明朝"/>
                <w:sz w:val="21"/>
              </w:rPr>
            </w:pPr>
          </w:p>
        </w:tc>
        <w:tc>
          <w:tcPr>
            <w:tcW w:w="567" w:type="dxa"/>
            <w:gridSpan w:val="2"/>
          </w:tcPr>
          <w:p w:rsidR="00CD67AC" w:rsidRPr="00CD67AC" w:rsidRDefault="00CD67AC" w:rsidP="006E59A9">
            <w:pPr>
              <w:spacing w:line="240" w:lineRule="auto"/>
              <w:rPr>
                <w:rFonts w:ascii="ＭＳ 明朝" w:eastAsia="ＭＳ 明朝" w:hAnsi="ＭＳ 明朝" w:hint="eastAsia"/>
                <w:sz w:val="21"/>
              </w:rPr>
            </w:pPr>
            <w:r>
              <w:rPr>
                <w:rFonts w:ascii="ＭＳ 明朝" w:eastAsia="ＭＳ 明朝" w:hAnsi="ＭＳ 明朝" w:hint="eastAsia"/>
                <w:sz w:val="21"/>
              </w:rPr>
              <w:t>３</w:t>
            </w:r>
          </w:p>
        </w:tc>
        <w:tc>
          <w:tcPr>
            <w:tcW w:w="8504" w:type="dxa"/>
            <w:gridSpan w:val="5"/>
          </w:tcPr>
          <w:p w:rsidR="00CD67AC" w:rsidRPr="00CD67AC" w:rsidRDefault="00CD67AC" w:rsidP="006E59A9">
            <w:pPr>
              <w:spacing w:line="240" w:lineRule="auto"/>
              <w:rPr>
                <w:rFonts w:ascii="ＭＳ 明朝" w:eastAsia="ＭＳ 明朝" w:hAnsi="ＭＳ 明朝" w:hint="eastAsia"/>
                <w:sz w:val="21"/>
              </w:rPr>
            </w:pPr>
            <w:r w:rsidRPr="00CD67AC">
              <w:rPr>
                <w:rFonts w:ascii="ＭＳ 明朝" w:eastAsia="ＭＳ 明朝" w:hAnsi="ＭＳ 明朝" w:hint="eastAsia"/>
                <w:sz w:val="21"/>
              </w:rPr>
              <w:t>集じん機の捕集粉じん払落し機構の種類の欄には、粉じん払落し機構の自動式又は手動式の別を記載すること。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3"/>
          </w:tcPr>
          <w:p w:rsidR="00CD67AC" w:rsidRPr="00CD67AC" w:rsidRDefault="00CD67AC" w:rsidP="006E59A9">
            <w:pPr>
              <w:spacing w:line="240" w:lineRule="auto"/>
              <w:rPr>
                <w:rFonts w:ascii="ＭＳ 明朝" w:eastAsia="ＭＳ 明朝" w:hAnsi="ＭＳ 明朝"/>
                <w:sz w:val="21"/>
              </w:rPr>
            </w:pPr>
          </w:p>
        </w:tc>
        <w:tc>
          <w:tcPr>
            <w:tcW w:w="567" w:type="dxa"/>
            <w:gridSpan w:val="2"/>
          </w:tcPr>
          <w:p w:rsidR="00CD67AC" w:rsidRPr="00CD67AC" w:rsidRDefault="00CD67AC" w:rsidP="006E59A9">
            <w:pPr>
              <w:spacing w:line="240" w:lineRule="auto"/>
              <w:rPr>
                <w:rFonts w:ascii="ＭＳ 明朝" w:eastAsia="ＭＳ 明朝" w:hAnsi="ＭＳ 明朝" w:hint="eastAsia"/>
                <w:sz w:val="21"/>
              </w:rPr>
            </w:pPr>
            <w:r>
              <w:rPr>
                <w:rFonts w:ascii="ＭＳ 明朝" w:eastAsia="ＭＳ 明朝" w:hAnsi="ＭＳ 明朝" w:hint="eastAsia"/>
                <w:sz w:val="21"/>
              </w:rPr>
              <w:t>４</w:t>
            </w:r>
          </w:p>
        </w:tc>
        <w:tc>
          <w:tcPr>
            <w:tcW w:w="8504" w:type="dxa"/>
            <w:gridSpan w:val="5"/>
          </w:tcPr>
          <w:p w:rsidR="00CD67AC" w:rsidRPr="00CD67AC" w:rsidRDefault="00CD67AC" w:rsidP="006E59A9">
            <w:pPr>
              <w:spacing w:line="240" w:lineRule="auto"/>
              <w:rPr>
                <w:rFonts w:ascii="ＭＳ 明朝" w:eastAsia="ＭＳ 明朝" w:hAnsi="ＭＳ 明朝" w:hint="eastAsia"/>
                <w:sz w:val="21"/>
              </w:rPr>
            </w:pPr>
            <w:r w:rsidRPr="00CD67AC">
              <w:rPr>
                <w:rFonts w:ascii="ＭＳ 明朝" w:eastAsia="ＭＳ 明朝" w:hAnsi="ＭＳ 明朝" w:hint="eastAsia"/>
                <w:sz w:val="21"/>
              </w:rPr>
              <w:t>集じん機の維持管理方法の欄には、定期点検の実施頻度、ろ過集じん機のろ布の交換頻度等を記載すること。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3"/>
          </w:tcPr>
          <w:p w:rsidR="00CD67AC" w:rsidRPr="00CD67AC" w:rsidRDefault="00CD67AC" w:rsidP="006E59A9">
            <w:pPr>
              <w:spacing w:line="240" w:lineRule="auto"/>
              <w:rPr>
                <w:rFonts w:ascii="ＭＳ 明朝" w:eastAsia="ＭＳ 明朝" w:hAnsi="ＭＳ 明朝"/>
                <w:sz w:val="21"/>
              </w:rPr>
            </w:pPr>
          </w:p>
        </w:tc>
        <w:tc>
          <w:tcPr>
            <w:tcW w:w="567" w:type="dxa"/>
            <w:gridSpan w:val="2"/>
          </w:tcPr>
          <w:p w:rsidR="00CD67AC" w:rsidRPr="00CD67AC" w:rsidRDefault="00CD67AC" w:rsidP="006E59A9">
            <w:pPr>
              <w:spacing w:line="240" w:lineRule="auto"/>
              <w:rPr>
                <w:rFonts w:ascii="ＭＳ 明朝" w:eastAsia="ＭＳ 明朝" w:hAnsi="ＭＳ 明朝" w:hint="eastAsia"/>
                <w:sz w:val="21"/>
              </w:rPr>
            </w:pPr>
            <w:r>
              <w:rPr>
                <w:rFonts w:ascii="ＭＳ 明朝" w:eastAsia="ＭＳ 明朝" w:hAnsi="ＭＳ 明朝" w:hint="eastAsia"/>
                <w:sz w:val="21"/>
              </w:rPr>
              <w:t>５</w:t>
            </w:r>
          </w:p>
        </w:tc>
        <w:tc>
          <w:tcPr>
            <w:tcW w:w="8504" w:type="dxa"/>
            <w:gridSpan w:val="5"/>
          </w:tcPr>
          <w:p w:rsidR="00CD67AC" w:rsidRPr="00CD67AC" w:rsidRDefault="00CD67AC" w:rsidP="006E59A9">
            <w:pPr>
              <w:spacing w:line="240" w:lineRule="auto"/>
              <w:rPr>
                <w:rFonts w:ascii="ＭＳ 明朝" w:eastAsia="ＭＳ 明朝" w:hAnsi="ＭＳ 明朝" w:hint="eastAsia"/>
                <w:sz w:val="21"/>
              </w:rPr>
            </w:pPr>
            <w:r w:rsidRPr="00CD67AC">
              <w:rPr>
                <w:rFonts w:ascii="ＭＳ 明朝" w:eastAsia="ＭＳ 明朝" w:hAnsi="ＭＳ 明朝" w:hint="eastAsia"/>
                <w:sz w:val="21"/>
              </w:rPr>
              <w:t>散水の方法の欄には、散水量、散水時間、散水の実施頻度等を記載すること。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3"/>
          </w:tcPr>
          <w:p w:rsidR="00CD67AC" w:rsidRPr="00CD67AC" w:rsidRDefault="00CD67AC" w:rsidP="006E59A9">
            <w:pPr>
              <w:spacing w:line="240" w:lineRule="auto"/>
              <w:rPr>
                <w:rFonts w:ascii="ＭＳ 明朝" w:eastAsia="ＭＳ 明朝" w:hAnsi="ＭＳ 明朝"/>
                <w:sz w:val="21"/>
              </w:rPr>
            </w:pPr>
          </w:p>
        </w:tc>
        <w:tc>
          <w:tcPr>
            <w:tcW w:w="567" w:type="dxa"/>
            <w:gridSpan w:val="2"/>
          </w:tcPr>
          <w:p w:rsidR="00CD67AC" w:rsidRPr="00CD67AC" w:rsidRDefault="00CD67AC" w:rsidP="006E59A9">
            <w:pPr>
              <w:spacing w:line="240" w:lineRule="auto"/>
              <w:rPr>
                <w:rFonts w:ascii="ＭＳ 明朝" w:eastAsia="ＭＳ 明朝" w:hAnsi="ＭＳ 明朝" w:hint="eastAsia"/>
                <w:sz w:val="21"/>
              </w:rPr>
            </w:pPr>
            <w:r>
              <w:rPr>
                <w:rFonts w:ascii="ＭＳ 明朝" w:eastAsia="ＭＳ 明朝" w:hAnsi="ＭＳ 明朝" w:hint="eastAsia"/>
                <w:sz w:val="21"/>
              </w:rPr>
              <w:t>６</w:t>
            </w:r>
          </w:p>
        </w:tc>
        <w:tc>
          <w:tcPr>
            <w:tcW w:w="8504" w:type="dxa"/>
            <w:gridSpan w:val="5"/>
          </w:tcPr>
          <w:p w:rsidR="00CD67AC" w:rsidRPr="00CD67AC" w:rsidRDefault="00CD67AC" w:rsidP="006E59A9">
            <w:pPr>
              <w:spacing w:line="240" w:lineRule="auto"/>
              <w:rPr>
                <w:rFonts w:ascii="ＭＳ 明朝" w:eastAsia="ＭＳ 明朝" w:hAnsi="ＭＳ 明朝" w:hint="eastAsia"/>
                <w:sz w:val="21"/>
              </w:rPr>
            </w:pPr>
            <w:r w:rsidRPr="00CD67AC">
              <w:rPr>
                <w:rFonts w:ascii="ＭＳ 明朝" w:eastAsia="ＭＳ 明朝" w:hAnsi="ＭＳ 明朝" w:hint="eastAsia"/>
                <w:sz w:val="21"/>
              </w:rPr>
              <w:t>その他に欄には、建屋開口部の密閉化、建屋等の清掃等の対策を記載すること。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3"/>
          </w:tcPr>
          <w:p w:rsidR="00CD67AC" w:rsidRPr="00CD67AC" w:rsidRDefault="00CD67AC" w:rsidP="006E59A9">
            <w:pPr>
              <w:spacing w:line="240" w:lineRule="auto"/>
              <w:rPr>
                <w:rFonts w:ascii="ＭＳ 明朝" w:eastAsia="ＭＳ 明朝" w:hAnsi="ＭＳ 明朝"/>
                <w:sz w:val="21"/>
              </w:rPr>
            </w:pPr>
          </w:p>
        </w:tc>
        <w:tc>
          <w:tcPr>
            <w:tcW w:w="567" w:type="dxa"/>
            <w:gridSpan w:val="2"/>
          </w:tcPr>
          <w:p w:rsidR="00CD67AC" w:rsidRPr="00CD67AC" w:rsidRDefault="00CD67AC" w:rsidP="006E59A9">
            <w:pPr>
              <w:spacing w:line="240" w:lineRule="auto"/>
              <w:rPr>
                <w:rFonts w:ascii="ＭＳ 明朝" w:eastAsia="ＭＳ 明朝" w:hAnsi="ＭＳ 明朝" w:hint="eastAsia"/>
                <w:sz w:val="21"/>
              </w:rPr>
            </w:pPr>
            <w:r>
              <w:rPr>
                <w:rFonts w:ascii="ＭＳ 明朝" w:eastAsia="ＭＳ 明朝" w:hAnsi="ＭＳ 明朝" w:hint="eastAsia"/>
                <w:sz w:val="21"/>
              </w:rPr>
              <w:t>７</w:t>
            </w:r>
          </w:p>
        </w:tc>
        <w:tc>
          <w:tcPr>
            <w:tcW w:w="8504" w:type="dxa"/>
            <w:gridSpan w:val="5"/>
          </w:tcPr>
          <w:p w:rsidR="00CD67AC" w:rsidRPr="00CD67AC" w:rsidRDefault="00CD67AC" w:rsidP="006E59A9">
            <w:pPr>
              <w:spacing w:line="240" w:lineRule="auto"/>
              <w:rPr>
                <w:rFonts w:ascii="ＭＳ 明朝" w:eastAsia="ＭＳ 明朝" w:hAnsi="ＭＳ 明朝" w:hint="eastAsia"/>
                <w:sz w:val="21"/>
              </w:rPr>
            </w:pPr>
            <w:r w:rsidRPr="00CD67AC">
              <w:rPr>
                <w:rFonts w:ascii="ＭＳ 明朝" w:eastAsia="ＭＳ 明朝" w:hAnsi="ＭＳ 明朝" w:hint="eastAsia"/>
                <w:sz w:val="21"/>
              </w:rPr>
              <w:t>参考事項の欄には、廃棄物として処理される特定粉じんの保管及び処分の方法等を記載すること。</w:t>
            </w:r>
          </w:p>
        </w:tc>
      </w:tr>
      <w:tr w:rsidR="00CD67AC" w:rsidRPr="00CD67AC" w:rsidTr="00C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3"/>
          </w:tcPr>
          <w:p w:rsidR="00CD67AC" w:rsidRPr="00CD67AC" w:rsidRDefault="00CD67AC" w:rsidP="006E59A9">
            <w:pPr>
              <w:spacing w:line="240" w:lineRule="auto"/>
              <w:rPr>
                <w:rFonts w:ascii="ＭＳ 明朝" w:eastAsia="ＭＳ 明朝" w:hAnsi="ＭＳ 明朝"/>
                <w:sz w:val="21"/>
              </w:rPr>
            </w:pPr>
          </w:p>
        </w:tc>
        <w:tc>
          <w:tcPr>
            <w:tcW w:w="567" w:type="dxa"/>
            <w:gridSpan w:val="2"/>
          </w:tcPr>
          <w:p w:rsidR="00CD67AC" w:rsidRPr="00CD67AC" w:rsidRDefault="00CD67AC" w:rsidP="006E59A9">
            <w:pPr>
              <w:spacing w:line="240" w:lineRule="auto"/>
              <w:rPr>
                <w:rFonts w:ascii="ＭＳ 明朝" w:eastAsia="ＭＳ 明朝" w:hAnsi="ＭＳ 明朝" w:hint="eastAsia"/>
                <w:sz w:val="21"/>
              </w:rPr>
            </w:pPr>
            <w:r>
              <w:rPr>
                <w:rFonts w:ascii="ＭＳ 明朝" w:eastAsia="ＭＳ 明朝" w:hAnsi="ＭＳ 明朝" w:hint="eastAsia"/>
                <w:sz w:val="21"/>
              </w:rPr>
              <w:t>８</w:t>
            </w:r>
          </w:p>
        </w:tc>
        <w:tc>
          <w:tcPr>
            <w:tcW w:w="8504" w:type="dxa"/>
            <w:gridSpan w:val="5"/>
          </w:tcPr>
          <w:p w:rsidR="00CD67AC" w:rsidRPr="00CD67AC" w:rsidRDefault="00CD67AC" w:rsidP="006E59A9">
            <w:pPr>
              <w:spacing w:line="240" w:lineRule="auto"/>
              <w:rPr>
                <w:rFonts w:ascii="ＭＳ 明朝" w:eastAsia="ＭＳ 明朝" w:hAnsi="ＭＳ 明朝" w:hint="eastAsia"/>
                <w:sz w:val="21"/>
              </w:rPr>
            </w:pPr>
            <w:r w:rsidRPr="00CD67AC">
              <w:rPr>
                <w:rFonts w:ascii="ＭＳ 明朝" w:eastAsia="ＭＳ 明朝" w:hAnsi="ＭＳ 明朝" w:hint="eastAsia"/>
                <w:sz w:val="21"/>
              </w:rPr>
              <w:t>特定粉じんの処理又は特定粉じんの飛散の防止にための装置（フードを含む。）の構造とその主要寸法を記入した概要図を添付すること。</w:t>
            </w:r>
          </w:p>
        </w:tc>
      </w:tr>
    </w:tbl>
    <w:p w:rsidR="00CD67AC" w:rsidRPr="00CD67AC" w:rsidRDefault="00CD67AC" w:rsidP="00BB7235">
      <w:pPr>
        <w:wordWrap w:val="0"/>
        <w:snapToGrid w:val="0"/>
        <w:spacing w:line="250" w:lineRule="exact"/>
        <w:rPr>
          <w:rFonts w:ascii="ＭＳ 明朝" w:eastAsia="ＭＳ 明朝" w:hAnsi="ＭＳ 明朝"/>
          <w:sz w:val="21"/>
        </w:rPr>
      </w:pPr>
    </w:p>
    <w:p w:rsidR="00CD67AC" w:rsidRPr="00CD67AC" w:rsidRDefault="00CD67AC" w:rsidP="00BB7235">
      <w:pPr>
        <w:wordWrap w:val="0"/>
        <w:snapToGrid w:val="0"/>
        <w:spacing w:line="250" w:lineRule="exact"/>
        <w:rPr>
          <w:rFonts w:ascii="ＭＳ 明朝" w:eastAsia="ＭＳ 明朝" w:hAnsi="ＭＳ 明朝" w:hint="eastAsia"/>
          <w:sz w:val="21"/>
        </w:rPr>
      </w:pPr>
    </w:p>
    <w:sectPr w:rsidR="00CD67AC" w:rsidRPr="00CD67AC" w:rsidSect="00F92C0E">
      <w:type w:val="nextColumn"/>
      <w:pgSz w:w="11905" w:h="16837" w:code="9"/>
      <w:pgMar w:top="851" w:right="851" w:bottom="851" w:left="1134" w:header="142" w:footer="142" w:gutter="0"/>
      <w:cols w:space="720"/>
      <w:docGrid w:linePitch="261"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9"/>
    <w:rsid w:val="00014396"/>
    <w:rsid w:val="000213A1"/>
    <w:rsid w:val="00024E28"/>
    <w:rsid w:val="000319EB"/>
    <w:rsid w:val="00072153"/>
    <w:rsid w:val="0009792B"/>
    <w:rsid w:val="00146D4D"/>
    <w:rsid w:val="00165267"/>
    <w:rsid w:val="0018356F"/>
    <w:rsid w:val="001B43D0"/>
    <w:rsid w:val="002265CA"/>
    <w:rsid w:val="002267B9"/>
    <w:rsid w:val="00281F2B"/>
    <w:rsid w:val="002C743E"/>
    <w:rsid w:val="002D5AC8"/>
    <w:rsid w:val="002E06E6"/>
    <w:rsid w:val="00305A9C"/>
    <w:rsid w:val="00366194"/>
    <w:rsid w:val="003C4D90"/>
    <w:rsid w:val="004320A0"/>
    <w:rsid w:val="00440420"/>
    <w:rsid w:val="00583039"/>
    <w:rsid w:val="005D1E31"/>
    <w:rsid w:val="00662EEE"/>
    <w:rsid w:val="00675198"/>
    <w:rsid w:val="006A275A"/>
    <w:rsid w:val="006A49C6"/>
    <w:rsid w:val="0072440B"/>
    <w:rsid w:val="0074482F"/>
    <w:rsid w:val="007533F1"/>
    <w:rsid w:val="007A7B64"/>
    <w:rsid w:val="00811028"/>
    <w:rsid w:val="00865929"/>
    <w:rsid w:val="00890E2C"/>
    <w:rsid w:val="008D76B3"/>
    <w:rsid w:val="009104EB"/>
    <w:rsid w:val="0099235D"/>
    <w:rsid w:val="00A95C4B"/>
    <w:rsid w:val="00B30FE2"/>
    <w:rsid w:val="00B94F68"/>
    <w:rsid w:val="00BB7235"/>
    <w:rsid w:val="00BC5049"/>
    <w:rsid w:val="00C72AF9"/>
    <w:rsid w:val="00C776E4"/>
    <w:rsid w:val="00CB645B"/>
    <w:rsid w:val="00CD67AC"/>
    <w:rsid w:val="00CE1E88"/>
    <w:rsid w:val="00D05E3C"/>
    <w:rsid w:val="00D177AA"/>
    <w:rsid w:val="00D31531"/>
    <w:rsid w:val="00D43A7B"/>
    <w:rsid w:val="00D71B14"/>
    <w:rsid w:val="00DE7CB4"/>
    <w:rsid w:val="00E65884"/>
    <w:rsid w:val="00E76680"/>
    <w:rsid w:val="00E865BA"/>
    <w:rsid w:val="00ED3DC1"/>
    <w:rsid w:val="00EF48B8"/>
    <w:rsid w:val="00F75D94"/>
    <w:rsid w:val="00F86F9A"/>
    <w:rsid w:val="00F87027"/>
    <w:rsid w:val="00F9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8FC46A"/>
  <w15:chartTrackingRefBased/>
  <w15:docId w15:val="{86AE603E-2FB3-4104-81E9-AA1C79C7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3F1"/>
    <w:pPr>
      <w:widowControl w:val="0"/>
      <w:autoSpaceDE w:val="0"/>
      <w:autoSpaceDN w:val="0"/>
      <w:spacing w:line="4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0718">
      <w:bodyDiv w:val="1"/>
      <w:marLeft w:val="0"/>
      <w:marRight w:val="0"/>
      <w:marTop w:val="0"/>
      <w:marBottom w:val="0"/>
      <w:divBdr>
        <w:top w:val="none" w:sz="0" w:space="0" w:color="auto"/>
        <w:left w:val="none" w:sz="0" w:space="0" w:color="auto"/>
        <w:bottom w:val="none" w:sz="0" w:space="0" w:color="auto"/>
        <w:right w:val="none" w:sz="0" w:space="0" w:color="auto"/>
      </w:divBdr>
    </w:div>
    <w:div w:id="1485780874">
      <w:bodyDiv w:val="1"/>
      <w:marLeft w:val="0"/>
      <w:marRight w:val="0"/>
      <w:marTop w:val="0"/>
      <w:marBottom w:val="0"/>
      <w:divBdr>
        <w:top w:val="none" w:sz="0" w:space="0" w:color="auto"/>
        <w:left w:val="none" w:sz="0" w:space="0" w:color="auto"/>
        <w:bottom w:val="none" w:sz="0" w:space="0" w:color="auto"/>
        <w:right w:val="none" w:sz="0" w:space="0" w:color="auto"/>
      </w:divBdr>
    </w:div>
    <w:div w:id="18749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1650</Words>
  <Characters>623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群馬県庁</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総務課</dc:creator>
  <cp:keywords/>
  <cp:lastModifiedBy>201810</cp:lastModifiedBy>
  <cp:revision>5</cp:revision>
  <cp:lastPrinted>2007-07-11T03:15:00Z</cp:lastPrinted>
  <dcterms:created xsi:type="dcterms:W3CDTF">2021-01-08T01:18:00Z</dcterms:created>
  <dcterms:modified xsi:type="dcterms:W3CDTF">2021-01-08T07:15:00Z</dcterms:modified>
</cp:coreProperties>
</file>