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6"/>
        <w:gridCol w:w="6590"/>
      </w:tblGrid>
      <w:tr w:rsidR="00AB79BC" w:rsidTr="005875CB">
        <w:trPr>
          <w:trHeight w:val="6208"/>
        </w:trPr>
        <w:tc>
          <w:tcPr>
            <w:tcW w:w="942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C0678" w:rsidRDefault="00CC0678" w:rsidP="00CC0678">
            <w:pPr>
              <w:kinsoku w:val="0"/>
              <w:spacing w:beforeLines="100" w:before="360" w:line="340" w:lineRule="exact"/>
              <w:rPr>
                <w:spacing w:val="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/>
                <w:spacing w:val="2"/>
                <w:sz w:val="30"/>
                <w:szCs w:val="30"/>
              </w:rPr>
              <w:t xml:space="preserve">                     </w:t>
            </w:r>
            <w:r>
              <w:rPr>
                <w:rFonts w:hint="eastAsia"/>
                <w:spacing w:val="2"/>
                <w:sz w:val="30"/>
                <w:szCs w:val="30"/>
              </w:rPr>
              <w:t>収集運搬業</w:t>
            </w:r>
          </w:p>
          <w:p w:rsidR="00AB79BC" w:rsidRDefault="00AB79BC" w:rsidP="00CC0678">
            <w:pPr>
              <w:kinsoku w:val="0"/>
              <w:spacing w:line="340" w:lineRule="exact"/>
              <w:jc w:val="center"/>
              <w:rPr>
                <w:spacing w:val="2"/>
                <w:sz w:val="30"/>
                <w:szCs w:val="30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>産業廃棄物</w:t>
            </w:r>
            <w:r w:rsidR="00CC0678">
              <w:rPr>
                <w:rFonts w:hint="eastAsia"/>
                <w:spacing w:val="2"/>
                <w:sz w:val="30"/>
                <w:szCs w:val="30"/>
              </w:rPr>
              <w:t xml:space="preserve">            </w:t>
            </w:r>
            <w:r w:rsidR="009503BE">
              <w:rPr>
                <w:rFonts w:hint="eastAsia"/>
                <w:spacing w:val="2"/>
                <w:sz w:val="30"/>
                <w:szCs w:val="30"/>
              </w:rPr>
              <w:t xml:space="preserve"> </w:t>
            </w:r>
            <w:r>
              <w:rPr>
                <w:rFonts w:hint="eastAsia"/>
                <w:spacing w:val="2"/>
                <w:sz w:val="30"/>
                <w:szCs w:val="30"/>
              </w:rPr>
              <w:t>許可証書換え申出書</w:t>
            </w:r>
          </w:p>
          <w:p w:rsidR="00CC0678" w:rsidRPr="00CC0678" w:rsidRDefault="00CC0678" w:rsidP="00CC0678">
            <w:pPr>
              <w:kinsoku w:val="0"/>
              <w:spacing w:line="340" w:lineRule="exac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  <w:spacing w:val="2"/>
                <w:sz w:val="30"/>
                <w:szCs w:val="30"/>
              </w:rPr>
              <w:t xml:space="preserve">                     </w:t>
            </w:r>
            <w:r>
              <w:rPr>
                <w:rFonts w:hint="eastAsia"/>
                <w:spacing w:val="2"/>
                <w:sz w:val="30"/>
                <w:szCs w:val="30"/>
              </w:rPr>
              <w:t>処</w:t>
            </w:r>
            <w:r>
              <w:rPr>
                <w:rFonts w:hint="eastAsia"/>
                <w:spacing w:val="2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2"/>
                <w:sz w:val="30"/>
                <w:szCs w:val="30"/>
              </w:rPr>
              <w:t>分</w:t>
            </w:r>
            <w:r>
              <w:rPr>
                <w:rFonts w:hint="eastAsia"/>
                <w:spacing w:val="2"/>
                <w:sz w:val="30"/>
                <w:szCs w:val="30"/>
              </w:rPr>
              <w:t xml:space="preserve">  </w:t>
            </w:r>
            <w:r>
              <w:rPr>
                <w:rFonts w:hint="eastAsia"/>
                <w:spacing w:val="2"/>
                <w:sz w:val="30"/>
                <w:szCs w:val="30"/>
              </w:rPr>
              <w:t>業</w:t>
            </w:r>
          </w:p>
          <w:p w:rsidR="00CC0678" w:rsidRDefault="00CC0678" w:rsidP="00805686">
            <w:pPr>
              <w:kinsoku w:val="0"/>
              <w:spacing w:line="262" w:lineRule="atLeast"/>
              <w:jc w:val="right"/>
            </w:pPr>
          </w:p>
          <w:p w:rsidR="00AB79BC" w:rsidRDefault="00AB79BC" w:rsidP="00805686">
            <w:pPr>
              <w:kinsoku w:val="0"/>
              <w:spacing w:line="262" w:lineRule="atLeast"/>
              <w:jc w:val="righ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平成　　年　　月　　日　</w:t>
            </w:r>
            <w:r w:rsidR="005875CB">
              <w:rPr>
                <w:rFonts w:hint="eastAsia"/>
              </w:rPr>
              <w:t xml:space="preserve">　</w:t>
            </w:r>
          </w:p>
          <w:p w:rsidR="00AB79BC" w:rsidRDefault="00AB79BC" w:rsidP="00805686">
            <w:pPr>
              <w:kinsoku w:val="0"/>
              <w:spacing w:line="262" w:lineRule="atLeast"/>
            </w:pPr>
            <w:r>
              <w:rPr>
                <w:rFonts w:hint="eastAsia"/>
              </w:rPr>
              <w:t xml:space="preserve">　</w:t>
            </w:r>
          </w:p>
          <w:p w:rsidR="00AB79BC" w:rsidRDefault="00CC0678" w:rsidP="00A66970">
            <w:pPr>
              <w:kinsoku w:val="0"/>
              <w:spacing w:line="262" w:lineRule="atLeast"/>
              <w:ind w:firstLineChars="200" w:firstLine="420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>（あて先）前橋市長</w:t>
            </w:r>
          </w:p>
          <w:p w:rsidR="00AB79BC" w:rsidRDefault="00AB79BC" w:rsidP="00805686">
            <w:pPr>
              <w:kinsoku w:val="0"/>
              <w:spacing w:line="262" w:lineRule="atLeas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申出者</w:t>
            </w:r>
          </w:p>
          <w:p w:rsidR="00AB79BC" w:rsidRDefault="00AB79BC" w:rsidP="00805686">
            <w:pPr>
              <w:kinsoku w:val="0"/>
              <w:spacing w:line="262" w:lineRule="atLeas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6"/>
                <w:szCs w:val="16"/>
              </w:rPr>
              <w:t>ふ　り　が　な</w:t>
            </w:r>
          </w:p>
          <w:p w:rsidR="00AB79BC" w:rsidRPr="001C7014" w:rsidRDefault="00AB79BC" w:rsidP="00805686">
            <w:pPr>
              <w:kinsoku w:val="0"/>
              <w:spacing w:line="262" w:lineRule="atLeast"/>
              <w:ind w:firstLineChars="1600" w:firstLine="3360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 w:rsidRPr="001C7014">
              <w:rPr>
                <w:rFonts w:hint="eastAsia"/>
                <w:u w:val="single"/>
              </w:rPr>
              <w:t>住</w:t>
            </w:r>
            <w:r w:rsidRPr="001C7014">
              <w:rPr>
                <w:rFonts w:cs="Times New Roman"/>
                <w:u w:val="single"/>
              </w:rPr>
              <w:t xml:space="preserve"> </w:t>
            </w:r>
            <w:r w:rsidRPr="001C7014">
              <w:rPr>
                <w:rFonts w:hint="eastAsia"/>
                <w:u w:val="single"/>
              </w:rPr>
              <w:t xml:space="preserve">　　　所　　　　　　　　　　　　</w:t>
            </w:r>
            <w:r w:rsidR="005875CB">
              <w:rPr>
                <w:rFonts w:hint="eastAsia"/>
                <w:u w:val="single"/>
              </w:rPr>
              <w:t xml:space="preserve"> </w:t>
            </w:r>
            <w:r w:rsidRPr="001C7014">
              <w:rPr>
                <w:rFonts w:hint="eastAsia"/>
                <w:u w:val="single"/>
              </w:rPr>
              <w:t xml:space="preserve">　　　　　　　　</w:t>
            </w:r>
          </w:p>
          <w:p w:rsidR="00AB79BC" w:rsidRDefault="00AB79BC" w:rsidP="00805686">
            <w:pPr>
              <w:kinsoku w:val="0"/>
              <w:spacing w:line="262" w:lineRule="atLeas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16"/>
                <w:szCs w:val="16"/>
              </w:rPr>
              <w:t>ふ　り　が　な</w:t>
            </w:r>
          </w:p>
          <w:p w:rsidR="00C02F48" w:rsidRDefault="00AB79BC" w:rsidP="005875CB">
            <w:pPr>
              <w:kinsoku w:val="0"/>
              <w:spacing w:line="262" w:lineRule="atLeast"/>
              <w:rPr>
                <w:spacing w:val="2"/>
                <w:sz w:val="30"/>
                <w:szCs w:val="30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1C7014">
              <w:rPr>
                <w:rFonts w:hint="eastAsia"/>
                <w:u w:val="single"/>
              </w:rPr>
              <w:t xml:space="preserve">氏　　</w:t>
            </w:r>
            <w:r w:rsidRPr="001C7014">
              <w:rPr>
                <w:rFonts w:cs="Times New Roman"/>
                <w:u w:val="single"/>
              </w:rPr>
              <w:t xml:space="preserve"> </w:t>
            </w:r>
            <w:r w:rsidRPr="001C7014">
              <w:rPr>
                <w:rFonts w:hint="eastAsia"/>
                <w:u w:val="single"/>
              </w:rPr>
              <w:t xml:space="preserve">　名</w:t>
            </w:r>
            <w:r w:rsidRPr="001C7014">
              <w:rPr>
                <w:rFonts w:cs="Times New Roman"/>
                <w:u w:val="single"/>
              </w:rPr>
              <w:t xml:space="preserve">                      </w:t>
            </w:r>
            <w:r w:rsidR="005875CB">
              <w:rPr>
                <w:rFonts w:cs="Times New Roman" w:hint="eastAsia"/>
                <w:u w:val="single"/>
              </w:rPr>
              <w:t xml:space="preserve">      </w:t>
            </w:r>
            <w:r w:rsidRPr="001C7014">
              <w:rPr>
                <w:rFonts w:cs="Times New Roman"/>
                <w:u w:val="single"/>
              </w:rPr>
              <w:t xml:space="preserve">             </w:t>
            </w:r>
          </w:p>
          <w:p w:rsidR="00C02F48" w:rsidRDefault="00C02F48" w:rsidP="00805686">
            <w:pPr>
              <w:kinsoku w:val="0"/>
              <w:spacing w:line="262" w:lineRule="atLeas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（法人にあっては、名称及び代表者の氏名）</w:t>
            </w:r>
          </w:p>
          <w:p w:rsidR="00C02F48" w:rsidRDefault="00C02F48" w:rsidP="00805686">
            <w:pPr>
              <w:kinsoku w:val="0"/>
              <w:spacing w:line="262" w:lineRule="atLeas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電話番号（　　　　）　　　－</w:t>
            </w:r>
          </w:p>
          <w:p w:rsidR="00C02F48" w:rsidRDefault="00C02F48" w:rsidP="00805686">
            <w:pPr>
              <w:kinsoku w:val="0"/>
              <w:spacing w:line="262" w:lineRule="atLeast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　　　　　　　　　　　　　　　　　　郵便番号</w:t>
            </w:r>
            <w:r>
              <w:rPr>
                <w:rFonts w:hint="eastAsia"/>
                <w:spacing w:val="2"/>
                <w:sz w:val="30"/>
                <w:szCs w:val="30"/>
              </w:rPr>
              <w:t>□□□－□□□□</w:t>
            </w:r>
          </w:p>
          <w:p w:rsidR="00AB79BC" w:rsidRPr="001C7014" w:rsidRDefault="00C02F48" w:rsidP="00CC0678">
            <w:pPr>
              <w:kinsoku w:val="0"/>
              <w:spacing w:line="262" w:lineRule="atLeast"/>
              <w:ind w:left="210" w:hangingChars="100" w:hanging="210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産業廃棄物</w:t>
            </w:r>
            <w:r w:rsidR="00CC06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収集運搬業</w:t>
            </w:r>
            <w:r w:rsidR="00CC0678">
              <w:rPr>
                <w:rFonts w:hint="eastAsia"/>
              </w:rPr>
              <w:t xml:space="preserve">・処分業　</w:t>
            </w:r>
            <w:r>
              <w:rPr>
                <w:rFonts w:hint="eastAsia"/>
              </w:rPr>
              <w:t>の許可</w:t>
            </w:r>
            <w:r w:rsidR="00740885">
              <w:rPr>
                <w:rFonts w:hint="eastAsia"/>
              </w:rPr>
              <w:t>に係る事業の</w:t>
            </w:r>
            <w:r>
              <w:rPr>
                <w:rFonts w:hint="eastAsia"/>
              </w:rPr>
              <w:t>範囲</w:t>
            </w:r>
            <w:r w:rsidR="00740885">
              <w:rPr>
                <w:rFonts w:hint="eastAsia"/>
              </w:rPr>
              <w:t>（産業廃棄物</w:t>
            </w:r>
            <w:r w:rsidR="00740885">
              <w:t>の種類</w:t>
            </w:r>
            <w:r w:rsidR="00740885">
              <w:rPr>
                <w:rFonts w:hint="eastAsia"/>
              </w:rPr>
              <w:t>）</w:t>
            </w:r>
            <w:r>
              <w:rPr>
                <w:rFonts w:hint="eastAsia"/>
              </w:rPr>
              <w:t>を明示するため、下記のとおり許可証の</w:t>
            </w:r>
            <w:r w:rsidR="007E4258">
              <w:rPr>
                <w:rFonts w:hint="eastAsia"/>
              </w:rPr>
              <w:t>書換え</w:t>
            </w:r>
            <w:r>
              <w:rPr>
                <w:rFonts w:hint="eastAsia"/>
              </w:rPr>
              <w:t>を受けたいので、関係書類を添えて</w:t>
            </w:r>
            <w:r w:rsidR="007E4258">
              <w:rPr>
                <w:rFonts w:hint="eastAsia"/>
              </w:rPr>
              <w:t>申し出ます</w:t>
            </w:r>
            <w:r>
              <w:rPr>
                <w:rFonts w:hint="eastAsia"/>
              </w:rPr>
              <w:t>。</w:t>
            </w:r>
          </w:p>
        </w:tc>
      </w:tr>
      <w:tr w:rsidR="00805686" w:rsidTr="00674289">
        <w:trPr>
          <w:trHeight w:val="716"/>
        </w:trPr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5686" w:rsidRPr="00805686" w:rsidRDefault="003C0912" w:rsidP="00FF4E48">
            <w:pPr>
              <w:kinsoku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申出</w:t>
            </w:r>
            <w:r w:rsidR="00805686">
              <w:rPr>
                <w:rFonts w:ascii="ＭＳ 明朝" w:hAnsi="Century" w:hint="eastAsia"/>
              </w:rPr>
              <w:t>に係る産業廃棄物処理業</w:t>
            </w:r>
          </w:p>
          <w:p w:rsidR="00037E0E" w:rsidRPr="00FF4E48" w:rsidRDefault="000D0199" w:rsidP="00FF4E48">
            <w:pPr>
              <w:kinsoku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 w:rsidR="00805686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 w:rsidR="00805686">
              <w:rPr>
                <w:rFonts w:ascii="ＭＳ 明朝" w:hAnsi="Century" w:hint="eastAsia"/>
              </w:rPr>
              <w:instrText>の許可番号</w:instrText>
            </w:r>
            <w:r w:rsidR="00805686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 w:rsidR="00805686"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</w:instrText>
            </w:r>
            <w:r w:rsidR="00805686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 w:rsidR="00805686">
              <w:rPr>
                <w:rFonts w:ascii="ＭＳ 明朝" w:hAnsi="Century" w:hint="eastAsia"/>
              </w:rPr>
              <w:t>の許可番号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5686" w:rsidRPr="00FF4E48" w:rsidRDefault="00805686" w:rsidP="00FF4E48">
            <w:pPr>
              <w:kinsoku w:val="0"/>
              <w:spacing w:line="262" w:lineRule="atLeast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hint="eastAsia"/>
              </w:rPr>
              <w:t xml:space="preserve">第　</w:t>
            </w:r>
            <w:r w:rsidR="00037E0E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　　　　　号</w:t>
            </w:r>
          </w:p>
        </w:tc>
      </w:tr>
      <w:tr w:rsidR="00805686" w:rsidRPr="00581552" w:rsidTr="00740885">
        <w:trPr>
          <w:trHeight w:val="1423"/>
        </w:trPr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5686" w:rsidRPr="000E3023" w:rsidRDefault="000E3023" w:rsidP="00FF4E48">
            <w:pPr>
              <w:kinsoku w:val="0"/>
              <w:jc w:val="center"/>
              <w:rPr>
                <w:rFonts w:ascii="ＭＳ 明朝" w:hAnsi="Century" w:cs="Times New Roman"/>
                <w:color w:val="auto"/>
              </w:rPr>
            </w:pPr>
            <w:r w:rsidRPr="000E3023">
              <w:rPr>
                <w:rFonts w:ascii="ＭＳ 明朝" w:hAnsi="Century" w:cs="Times New Roman" w:hint="eastAsia"/>
                <w:color w:val="auto"/>
              </w:rPr>
              <w:t>申　出　の　内　容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81552" w:rsidRPr="00740885" w:rsidRDefault="00CC0678" w:rsidP="009827F0">
            <w:pPr>
              <w:kinsoku w:val="0"/>
              <w:spacing w:line="262" w:lineRule="atLeast"/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前橋市長</w:t>
            </w:r>
            <w:r w:rsidR="00F4233C">
              <w:rPr>
                <w:rFonts w:cs="Times New Roman" w:hint="eastAsia"/>
              </w:rPr>
              <w:t>から交付された産業廃棄物収集運搬業</w:t>
            </w:r>
            <w:r>
              <w:rPr>
                <w:rFonts w:cs="Times New Roman" w:hint="eastAsia"/>
              </w:rPr>
              <w:t>又は産業廃棄物処分業</w:t>
            </w:r>
            <w:r w:rsidR="00CE6358">
              <w:rPr>
                <w:rFonts w:cs="Times New Roman" w:hint="eastAsia"/>
              </w:rPr>
              <w:t>許可証</w:t>
            </w:r>
            <w:r w:rsidR="00740885">
              <w:rPr>
                <w:rFonts w:cs="Times New Roman" w:hint="eastAsia"/>
              </w:rPr>
              <w:t>の「１　事業の範囲（２）産業廃棄物</w:t>
            </w:r>
            <w:r w:rsidR="00740885">
              <w:rPr>
                <w:rFonts w:cs="Times New Roman"/>
              </w:rPr>
              <w:t>の種類</w:t>
            </w:r>
            <w:r w:rsidR="00740885">
              <w:rPr>
                <w:rFonts w:cs="Times New Roman" w:hint="eastAsia"/>
              </w:rPr>
              <w:t>」</w:t>
            </w:r>
            <w:r w:rsidR="00740885">
              <w:rPr>
                <w:rFonts w:cs="Times New Roman"/>
              </w:rPr>
              <w:t>に、</w:t>
            </w:r>
            <w:r w:rsidR="00740885">
              <w:rPr>
                <w:rFonts w:cs="Times New Roman" w:hint="eastAsia"/>
              </w:rPr>
              <w:t>別紙に</w:t>
            </w:r>
            <w:r w:rsidR="00740885">
              <w:rPr>
                <w:rFonts w:cs="Times New Roman"/>
              </w:rPr>
              <w:t>記載した</w:t>
            </w:r>
            <w:r w:rsidR="00740885">
              <w:rPr>
                <w:rFonts w:cs="Times New Roman" w:hint="eastAsia"/>
              </w:rPr>
              <w:t>種類を追加</w:t>
            </w:r>
            <w:r w:rsidR="00372701">
              <w:rPr>
                <w:rFonts w:cs="Times New Roman" w:hint="eastAsia"/>
              </w:rPr>
              <w:t>する</w:t>
            </w:r>
            <w:r w:rsidR="00740885">
              <w:rPr>
                <w:rFonts w:cs="Times New Roman" w:hint="eastAsia"/>
              </w:rPr>
              <w:t>。</w:t>
            </w:r>
          </w:p>
        </w:tc>
      </w:tr>
      <w:tr w:rsidR="00805686" w:rsidTr="00770942">
        <w:trPr>
          <w:trHeight w:val="1699"/>
        </w:trPr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5686" w:rsidRDefault="000D0199" w:rsidP="00AB740F">
            <w:pPr>
              <w:kinsoku w:val="0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 w:rsidR="00805686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 w:rsidR="00805686">
              <w:rPr>
                <w:rFonts w:hint="eastAsia"/>
              </w:rPr>
              <w:instrText>添</w:instrText>
            </w:r>
            <w:r w:rsidR="00805686">
              <w:rPr>
                <w:rFonts w:cs="Times New Roman"/>
              </w:rPr>
              <w:instrText xml:space="preserve"> </w:instrText>
            </w:r>
            <w:r w:rsidR="00805686">
              <w:rPr>
                <w:rFonts w:hint="eastAsia"/>
              </w:rPr>
              <w:instrText>付</w:instrText>
            </w:r>
            <w:r w:rsidR="00805686">
              <w:rPr>
                <w:rFonts w:cs="Times New Roman"/>
              </w:rPr>
              <w:instrText xml:space="preserve"> </w:instrText>
            </w:r>
            <w:r w:rsidR="00805686">
              <w:rPr>
                <w:rFonts w:hint="eastAsia"/>
              </w:rPr>
              <w:instrText>書</w:instrText>
            </w:r>
            <w:r w:rsidR="00805686">
              <w:rPr>
                <w:rFonts w:cs="Times New Roman"/>
              </w:rPr>
              <w:instrText xml:space="preserve"> </w:instrText>
            </w:r>
            <w:r w:rsidR="00805686">
              <w:rPr>
                <w:rFonts w:hint="eastAsia"/>
              </w:rPr>
              <w:instrText>類</w:instrText>
            </w:r>
            <w:r w:rsidR="00805686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 w:rsidR="00805686"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</w:instrText>
            </w:r>
            <w:r w:rsidR="00805686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 w:rsidR="00805686">
              <w:rPr>
                <w:rFonts w:hint="eastAsia"/>
              </w:rPr>
              <w:t>添</w:t>
            </w:r>
            <w:r w:rsidR="00805686">
              <w:rPr>
                <w:rFonts w:cs="Times New Roman"/>
              </w:rPr>
              <w:t xml:space="preserve"> </w:t>
            </w:r>
            <w:r w:rsidR="00805686">
              <w:rPr>
                <w:rFonts w:hint="eastAsia"/>
              </w:rPr>
              <w:t>付</w:t>
            </w:r>
            <w:r w:rsidR="00805686">
              <w:rPr>
                <w:rFonts w:cs="Times New Roman"/>
              </w:rPr>
              <w:t xml:space="preserve"> </w:t>
            </w:r>
            <w:r w:rsidR="00805686">
              <w:rPr>
                <w:rFonts w:hint="eastAsia"/>
              </w:rPr>
              <w:t>書</w:t>
            </w:r>
            <w:r w:rsidR="00805686">
              <w:rPr>
                <w:rFonts w:cs="Times New Roman"/>
              </w:rPr>
              <w:t xml:space="preserve"> </w:t>
            </w:r>
            <w:r w:rsidR="00805686">
              <w:rPr>
                <w:rFonts w:hint="eastAsia"/>
              </w:rPr>
              <w:t>類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F5B53" w:rsidRDefault="00805686" w:rsidP="009503BE">
            <w:pPr>
              <w:kinsoku w:val="0"/>
              <w:spacing w:line="262" w:lineRule="atLeast"/>
            </w:pPr>
            <w:r>
              <w:rPr>
                <w:rFonts w:hint="eastAsia"/>
              </w:rPr>
              <w:t>・</w:t>
            </w:r>
            <w:r w:rsidR="009503BE">
              <w:rPr>
                <w:rFonts w:hint="eastAsia"/>
              </w:rPr>
              <w:t>前橋市長</w:t>
            </w:r>
            <w:r w:rsidR="003C0912">
              <w:rPr>
                <w:rFonts w:hint="eastAsia"/>
              </w:rPr>
              <w:t>の</w:t>
            </w:r>
            <w:r>
              <w:rPr>
                <w:rFonts w:hint="eastAsia"/>
              </w:rPr>
              <w:t>許可証</w:t>
            </w:r>
          </w:p>
          <w:p w:rsidR="00730321" w:rsidRPr="009503BE" w:rsidRDefault="00730321" w:rsidP="009503BE">
            <w:pPr>
              <w:kinsoku w:val="0"/>
              <w:spacing w:line="262" w:lineRule="atLeast"/>
            </w:pPr>
            <w:r>
              <w:rPr>
                <w:rFonts w:hint="eastAsia"/>
              </w:rPr>
              <w:t>・続紙</w:t>
            </w:r>
          </w:p>
        </w:tc>
      </w:tr>
      <w:tr w:rsidR="00805686" w:rsidTr="00B05A47">
        <w:trPr>
          <w:trHeight w:val="1084"/>
        </w:trPr>
        <w:tc>
          <w:tcPr>
            <w:tcW w:w="2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05686" w:rsidRPr="001C7014" w:rsidRDefault="000D0199" w:rsidP="00FF4E48">
            <w:pPr>
              <w:kinsoku w:val="0"/>
              <w:jc w:val="center"/>
              <w:rPr>
                <w:rFonts w:ascii="ＭＳ 明朝" w:hAnsi="Century" w:cs="Times New Roman"/>
                <w:spacing w:val="4"/>
              </w:rPr>
            </w:pP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begin"/>
            </w:r>
            <w:r w:rsidR="00805686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eq \o\ad(</w:instrText>
            </w:r>
            <w:r w:rsidR="00805686">
              <w:rPr>
                <w:rFonts w:hint="eastAsia"/>
              </w:rPr>
              <w:instrText>※事務処理欄</w:instrText>
            </w:r>
            <w:r w:rsidR="00805686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,</w:instrText>
            </w:r>
            <w:r w:rsidR="00805686">
              <w:rPr>
                <w:rFonts w:ascii="ＭＳ 明朝" w:hAnsi="Century" w:cs="Times New Roman" w:hint="eastAsia"/>
                <w:color w:val="auto"/>
              </w:rPr>
              <w:instrText xml:space="preserve">　　　　　　　　　　　　　</w:instrText>
            </w:r>
            <w:r w:rsidR="00805686">
              <w:rPr>
                <w:rFonts w:ascii="ＭＳ 明朝"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separate"/>
            </w:r>
            <w:r w:rsidR="00805686">
              <w:rPr>
                <w:rFonts w:hint="eastAsia"/>
              </w:rPr>
              <w:t>※事務処理欄</w:t>
            </w:r>
            <w:r>
              <w:rPr>
                <w:rFonts w:ascii="ＭＳ 明朝"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05686" w:rsidRDefault="00805686" w:rsidP="00805686">
            <w:pPr>
              <w:kinsoku w:val="0"/>
              <w:spacing w:line="262" w:lineRule="atLeas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805686" w:rsidRDefault="00805686" w:rsidP="000E3023"/>
    <w:p w:rsidR="00770942" w:rsidRDefault="00770942" w:rsidP="000E3023"/>
    <w:p w:rsidR="00B05A47" w:rsidRDefault="00B05A47" w:rsidP="000E3023"/>
    <w:sectPr w:rsidR="00B05A47" w:rsidSect="006100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24" w:rsidRDefault="00372724" w:rsidP="00195041">
      <w:r>
        <w:separator/>
      </w:r>
    </w:p>
  </w:endnote>
  <w:endnote w:type="continuationSeparator" w:id="0">
    <w:p w:rsidR="00372724" w:rsidRDefault="00372724" w:rsidP="00195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24" w:rsidRDefault="00372724" w:rsidP="00195041">
      <w:r>
        <w:separator/>
      </w:r>
    </w:p>
  </w:footnote>
  <w:footnote w:type="continuationSeparator" w:id="0">
    <w:p w:rsidR="00372724" w:rsidRDefault="00372724" w:rsidP="00195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86"/>
    <w:rsid w:val="00037E0E"/>
    <w:rsid w:val="0005465C"/>
    <w:rsid w:val="000D0199"/>
    <w:rsid w:val="000E3023"/>
    <w:rsid w:val="00195041"/>
    <w:rsid w:val="001D07DB"/>
    <w:rsid w:val="00291EEF"/>
    <w:rsid w:val="002A278A"/>
    <w:rsid w:val="002C704F"/>
    <w:rsid w:val="00372701"/>
    <w:rsid w:val="00372724"/>
    <w:rsid w:val="00394F89"/>
    <w:rsid w:val="003C0912"/>
    <w:rsid w:val="003F5B53"/>
    <w:rsid w:val="00581552"/>
    <w:rsid w:val="005875CB"/>
    <w:rsid w:val="005C2559"/>
    <w:rsid w:val="00610013"/>
    <w:rsid w:val="00674289"/>
    <w:rsid w:val="006A3E2F"/>
    <w:rsid w:val="006D47FD"/>
    <w:rsid w:val="00710FBA"/>
    <w:rsid w:val="00730321"/>
    <w:rsid w:val="00740885"/>
    <w:rsid w:val="00770942"/>
    <w:rsid w:val="007C02B2"/>
    <w:rsid w:val="007D1485"/>
    <w:rsid w:val="007E13ED"/>
    <w:rsid w:val="007E4258"/>
    <w:rsid w:val="00805686"/>
    <w:rsid w:val="00850C69"/>
    <w:rsid w:val="008E4BAF"/>
    <w:rsid w:val="008E7B3E"/>
    <w:rsid w:val="0091523D"/>
    <w:rsid w:val="00917322"/>
    <w:rsid w:val="00927DCC"/>
    <w:rsid w:val="009503BE"/>
    <w:rsid w:val="009827F0"/>
    <w:rsid w:val="009A5CA5"/>
    <w:rsid w:val="009C6E63"/>
    <w:rsid w:val="009F18C9"/>
    <w:rsid w:val="00A66970"/>
    <w:rsid w:val="00AB740F"/>
    <w:rsid w:val="00AB79BC"/>
    <w:rsid w:val="00B05A47"/>
    <w:rsid w:val="00C02F48"/>
    <w:rsid w:val="00C909EF"/>
    <w:rsid w:val="00CA444A"/>
    <w:rsid w:val="00CC0678"/>
    <w:rsid w:val="00CE6358"/>
    <w:rsid w:val="00CF2200"/>
    <w:rsid w:val="00D06C0B"/>
    <w:rsid w:val="00D921D7"/>
    <w:rsid w:val="00E04BB5"/>
    <w:rsid w:val="00E4717A"/>
    <w:rsid w:val="00F4233C"/>
    <w:rsid w:val="00F63926"/>
    <w:rsid w:val="00FD61A1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1189010-BE47-4115-8F11-FA40FDC4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686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5041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5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5041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F2200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220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群馬県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群馬県庁</dc:creator>
  <cp:lastModifiedBy>201701</cp:lastModifiedBy>
  <cp:revision>2</cp:revision>
  <cp:lastPrinted>2017-06-23T11:28:00Z</cp:lastPrinted>
  <dcterms:created xsi:type="dcterms:W3CDTF">2017-08-31T06:00:00Z</dcterms:created>
  <dcterms:modified xsi:type="dcterms:W3CDTF">2017-08-31T06:00:00Z</dcterms:modified>
</cp:coreProperties>
</file>