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84" w:rsidRPr="00BA41AE" w:rsidRDefault="00542984" w:rsidP="00542984">
      <w:pPr>
        <w:rPr>
          <w:rFonts w:ascii="?l?r ??fc"/>
          <w:snapToGrid w:val="0"/>
        </w:rPr>
      </w:pPr>
      <w:bookmarkStart w:id="0" w:name="_GoBack"/>
      <w:bookmarkEnd w:id="0"/>
      <w:r w:rsidRPr="00BA41AE">
        <w:rPr>
          <w:rFonts w:ascii="?l?r ??fc" w:hint="eastAsia"/>
          <w:snapToGrid w:val="0"/>
        </w:rPr>
        <w:t>様式第</w:t>
      </w:r>
      <w:r>
        <w:rPr>
          <w:rFonts w:ascii="?l?r ??fc" w:hint="eastAsia"/>
          <w:snapToGrid w:val="0"/>
        </w:rPr>
        <w:t>２０</w:t>
      </w:r>
      <w:r w:rsidRPr="00BA41AE">
        <w:rPr>
          <w:rFonts w:ascii="?l?r ??fc" w:hint="eastAsia"/>
          <w:snapToGrid w:val="0"/>
        </w:rPr>
        <w:t>号（第１９条関係）</w:t>
      </w:r>
    </w:p>
    <w:p w:rsidR="00542984" w:rsidRPr="00BA41AE" w:rsidRDefault="00542984" w:rsidP="00542984">
      <w:pPr>
        <w:jc w:val="center"/>
        <w:rPr>
          <w:rFonts w:ascii="?l?r ??fc"/>
          <w:snapToGrid w:val="0"/>
        </w:rPr>
      </w:pPr>
      <w:r w:rsidRPr="00BA41AE">
        <w:rPr>
          <w:rFonts w:hint="eastAsia"/>
          <w:snapToGrid w:val="0"/>
        </w:rPr>
        <w:t>（表面）</w:t>
      </w: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3"/>
        <w:gridCol w:w="6731"/>
      </w:tblGrid>
      <w:tr w:rsidR="00542984" w:rsidRPr="00BA41AE" w:rsidTr="00B02586">
        <w:trPr>
          <w:trHeight w:val="4699"/>
        </w:trPr>
        <w:tc>
          <w:tcPr>
            <w:tcW w:w="9144" w:type="dxa"/>
            <w:gridSpan w:val="2"/>
            <w:vAlign w:val="center"/>
          </w:tcPr>
          <w:p w:rsidR="00542984" w:rsidRPr="00BA41AE" w:rsidRDefault="00542984" w:rsidP="00B02586">
            <w:pPr>
              <w:wordWrap w:val="0"/>
              <w:overflowPunct w:val="0"/>
              <w:spacing w:line="360" w:lineRule="exact"/>
              <w:jc w:val="center"/>
              <w:rPr>
                <w:rFonts w:ascii="?l?r ??fc"/>
                <w:snapToGrid w:val="0"/>
              </w:rPr>
            </w:pPr>
            <w:r w:rsidRPr="00BA41AE">
              <w:rPr>
                <w:rFonts w:ascii="?l?r ??fc" w:hint="eastAsia"/>
                <w:snapToGrid w:val="0"/>
              </w:rPr>
              <w:t>特別管理産業廃棄物管理責任者設置・変更報告書</w:t>
            </w:r>
          </w:p>
          <w:p w:rsidR="00542984" w:rsidRPr="00BA41AE" w:rsidRDefault="00542984" w:rsidP="00B02586">
            <w:pPr>
              <w:wordWrap w:val="0"/>
              <w:overflowPunct w:val="0"/>
              <w:spacing w:before="120" w:line="360" w:lineRule="exact"/>
              <w:jc w:val="righ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 xml:space="preserve">年　　月　　日　</w:t>
            </w:r>
          </w:p>
          <w:p w:rsidR="00542984" w:rsidRPr="00BA41AE" w:rsidRDefault="00542984" w:rsidP="00B02586">
            <w:pPr>
              <w:wordWrap w:val="0"/>
              <w:overflowPunct w:val="0"/>
              <w:spacing w:before="120" w:line="360" w:lineRule="exact"/>
              <w:jc w:val="lef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 xml:space="preserve">　（</w:t>
            </w:r>
            <w:r>
              <w:rPr>
                <w:rFonts w:hint="eastAsia"/>
                <w:snapToGrid w:val="0"/>
              </w:rPr>
              <w:t>宛先</w:t>
            </w:r>
            <w:r w:rsidRPr="00BA41AE">
              <w:rPr>
                <w:rFonts w:hint="eastAsia"/>
                <w:snapToGrid w:val="0"/>
              </w:rPr>
              <w:t>）前橋市長</w:t>
            </w:r>
          </w:p>
          <w:p w:rsidR="00542984" w:rsidRPr="00BA41AE" w:rsidRDefault="00542984" w:rsidP="00B02586">
            <w:pPr>
              <w:wordWrap w:val="0"/>
              <w:overflowPunct w:val="0"/>
              <w:spacing w:before="120" w:line="360" w:lineRule="exact"/>
              <w:jc w:val="right"/>
              <w:rPr>
                <w:snapToGrid w:val="0"/>
              </w:rPr>
            </w:pPr>
            <w:r w:rsidRPr="00BA41AE">
              <w:rPr>
                <w:rFonts w:hint="eastAsia"/>
                <w:snapToGrid w:val="0"/>
              </w:rPr>
              <w:t xml:space="preserve">報告者　　　　　　　　　　　　　　　　　</w:t>
            </w:r>
          </w:p>
          <w:p w:rsidR="00542984" w:rsidRPr="00BA41AE" w:rsidRDefault="00542984" w:rsidP="00B02586">
            <w:pPr>
              <w:wordWrap w:val="0"/>
              <w:overflowPunct w:val="0"/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BA41AE">
              <w:rPr>
                <w:rFonts w:hint="eastAsia"/>
                <w:snapToGrid w:val="0"/>
              </w:rPr>
              <w:t xml:space="preserve">　　　　　　　　　　　　　　　　　　 </w:t>
            </w:r>
            <w:r w:rsidRPr="00BA41AE">
              <w:rPr>
                <w:rFonts w:hint="eastAsia"/>
                <w:snapToGrid w:val="0"/>
                <w:sz w:val="16"/>
                <w:szCs w:val="16"/>
              </w:rPr>
              <w:t>ふ り が な</w:t>
            </w:r>
          </w:p>
          <w:p w:rsidR="00542984" w:rsidRPr="00BA41AE" w:rsidRDefault="00542984" w:rsidP="00B02586">
            <w:pPr>
              <w:wordWrap w:val="0"/>
              <w:overflowPunct w:val="0"/>
              <w:spacing w:line="360" w:lineRule="exact"/>
              <w:jc w:val="right"/>
              <w:rPr>
                <w:snapToGrid w:val="0"/>
              </w:rPr>
            </w:pPr>
            <w:r w:rsidRPr="00BA41AE">
              <w:rPr>
                <w:rFonts w:hint="eastAsia"/>
                <w:snapToGrid w:val="0"/>
              </w:rPr>
              <w:t xml:space="preserve">住　　所　　　　　　　　　　　　　　　</w:t>
            </w:r>
          </w:p>
          <w:p w:rsidR="00542984" w:rsidRPr="00BA41AE" w:rsidRDefault="00542984" w:rsidP="00B02586">
            <w:pPr>
              <w:wordWrap w:val="0"/>
              <w:overflowPunct w:val="0"/>
              <w:spacing w:line="16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BA41AE">
              <w:rPr>
                <w:rFonts w:hint="eastAsia"/>
                <w:snapToGrid w:val="0"/>
              </w:rPr>
              <w:t xml:space="preserve">　　　　　　　　　　　　　　　　　　 </w:t>
            </w:r>
            <w:r w:rsidRPr="00BA41AE">
              <w:rPr>
                <w:rFonts w:hint="eastAsia"/>
                <w:snapToGrid w:val="0"/>
                <w:sz w:val="16"/>
                <w:szCs w:val="16"/>
              </w:rPr>
              <w:t>ふ り が な</w:t>
            </w:r>
          </w:p>
          <w:p w:rsidR="00542984" w:rsidRPr="00BA41AE" w:rsidRDefault="00542984" w:rsidP="00B02586">
            <w:pPr>
              <w:wordWrap w:val="0"/>
              <w:overflowPunct w:val="0"/>
              <w:spacing w:line="360" w:lineRule="exact"/>
              <w:jc w:val="righ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 xml:space="preserve">氏　　名　　　　　　　　　　　　　　　</w:t>
            </w:r>
          </w:p>
          <w:p w:rsidR="00542984" w:rsidRPr="00BA41AE" w:rsidRDefault="00542984" w:rsidP="00B02586">
            <w:pPr>
              <w:wordWrap w:val="0"/>
              <w:overflowPunct w:val="0"/>
              <w:spacing w:line="360" w:lineRule="exact"/>
              <w:jc w:val="right"/>
              <w:rPr>
                <w:snapToGrid w:val="0"/>
              </w:rPr>
            </w:pPr>
            <w:r w:rsidRPr="00BA41AE">
              <w:rPr>
                <w:rFonts w:hint="eastAsia"/>
                <w:snapToGrid w:val="0"/>
              </w:rPr>
              <w:t>（法人にあっては、名称及び代表者の氏名）</w:t>
            </w:r>
          </w:p>
          <w:p w:rsidR="00542984" w:rsidRPr="00BA41AE" w:rsidRDefault="00542984" w:rsidP="00B02586">
            <w:pPr>
              <w:wordWrap w:val="0"/>
              <w:overflowPunct w:val="0"/>
              <w:spacing w:line="360" w:lineRule="exact"/>
              <w:jc w:val="right"/>
              <w:rPr>
                <w:snapToGrid w:val="0"/>
              </w:rPr>
            </w:pPr>
            <w:r w:rsidRPr="00BA41AE">
              <w:rPr>
                <w:rFonts w:hint="eastAsia"/>
                <w:snapToGrid w:val="0"/>
              </w:rPr>
              <w:t xml:space="preserve">電話番号　　　　　　　　　　　　　　　</w:t>
            </w:r>
          </w:p>
          <w:p w:rsidR="00542984" w:rsidRPr="00BA41AE" w:rsidRDefault="00542984" w:rsidP="00B02586">
            <w:pPr>
              <w:wordWrap w:val="0"/>
              <w:overflowPunct w:val="0"/>
              <w:spacing w:line="360" w:lineRule="exact"/>
              <w:jc w:val="righ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 xml:space="preserve">郵便番号　　　　　　　　　　　　　　　</w:t>
            </w:r>
          </w:p>
          <w:p w:rsidR="00542984" w:rsidRPr="00BA41AE" w:rsidRDefault="00542984" w:rsidP="00542984">
            <w:pPr>
              <w:wordWrap w:val="0"/>
              <w:overflowPunct w:val="0"/>
              <w:spacing w:line="360" w:lineRule="exact"/>
              <w:jc w:val="lef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 xml:space="preserve">　特別管理産業廃棄物管理責任者を設置・変更したので、前橋市廃棄物の処理及び清掃に関する規則第１９条第</w:t>
            </w:r>
            <w:r>
              <w:rPr>
                <w:rFonts w:hint="eastAsia"/>
                <w:snapToGrid w:val="0"/>
              </w:rPr>
              <w:t>３</w:t>
            </w:r>
            <w:r w:rsidRPr="00BA41AE">
              <w:rPr>
                <w:rFonts w:hint="eastAsia"/>
                <w:snapToGrid w:val="0"/>
              </w:rPr>
              <w:t>項の規定により、次のとおり報告します。</w:t>
            </w:r>
          </w:p>
        </w:tc>
      </w:tr>
      <w:tr w:rsidR="00542984" w:rsidRPr="00BA41AE" w:rsidTr="00B02586">
        <w:trPr>
          <w:trHeight w:val="851"/>
        </w:trPr>
        <w:tc>
          <w:tcPr>
            <w:tcW w:w="2413" w:type="dxa"/>
            <w:vAlign w:val="center"/>
          </w:tcPr>
          <w:p w:rsidR="00542984" w:rsidRPr="00BA41AE" w:rsidRDefault="00542984" w:rsidP="00B02586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事業場の名称</w:t>
            </w:r>
            <w:r w:rsidRPr="00BA41AE">
              <w:rPr>
                <w:snapToGrid w:val="0"/>
              </w:rPr>
              <w:br/>
            </w:r>
            <w:r w:rsidRPr="00BA41AE">
              <w:rPr>
                <w:rFonts w:hint="eastAsia"/>
                <w:snapToGrid w:val="0"/>
              </w:rPr>
              <w:t>及び所在地</w:t>
            </w:r>
          </w:p>
        </w:tc>
        <w:tc>
          <w:tcPr>
            <w:tcW w:w="6731" w:type="dxa"/>
            <w:tcBorders>
              <w:bottom w:val="nil"/>
            </w:tcBorders>
            <w:vAlign w:val="bottom"/>
          </w:tcPr>
          <w:p w:rsidR="00542984" w:rsidRPr="00BA41AE" w:rsidRDefault="00542984" w:rsidP="00B02586">
            <w:pPr>
              <w:wordWrap w:val="0"/>
              <w:overflowPunct w:val="0"/>
              <w:spacing w:line="380" w:lineRule="exact"/>
              <w:jc w:val="righ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 xml:space="preserve">電話　　（　　）　　　　　</w:t>
            </w:r>
          </w:p>
        </w:tc>
      </w:tr>
      <w:tr w:rsidR="00542984" w:rsidRPr="00BA41AE" w:rsidTr="00B02586">
        <w:trPr>
          <w:trHeight w:val="851"/>
        </w:trPr>
        <w:tc>
          <w:tcPr>
            <w:tcW w:w="2413" w:type="dxa"/>
            <w:vMerge w:val="restart"/>
            <w:vAlign w:val="center"/>
          </w:tcPr>
          <w:p w:rsidR="00542984" w:rsidRPr="00BA41AE" w:rsidRDefault="00542984" w:rsidP="00B02586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（ふりがな）</w:t>
            </w:r>
          </w:p>
          <w:p w:rsidR="00542984" w:rsidRPr="00BA41AE" w:rsidRDefault="00542984" w:rsidP="00B02586">
            <w:pPr>
              <w:spacing w:line="300" w:lineRule="exact"/>
              <w:jc w:val="distribute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特別管理産業廃棄物管理責任者の氏名</w:t>
            </w:r>
          </w:p>
        </w:tc>
        <w:tc>
          <w:tcPr>
            <w:tcW w:w="6731" w:type="dxa"/>
            <w:tcBorders>
              <w:bottom w:val="dashed" w:sz="4" w:space="0" w:color="auto"/>
            </w:tcBorders>
            <w:vAlign w:val="center"/>
          </w:tcPr>
          <w:p w:rsidR="00542984" w:rsidRPr="00BA41AE" w:rsidRDefault="00542984" w:rsidP="00B02586">
            <w:pPr>
              <w:wordWrap w:val="0"/>
              <w:overflowPunct w:val="0"/>
              <w:spacing w:line="38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542984" w:rsidRPr="00BA41AE" w:rsidTr="00B02586">
        <w:trPr>
          <w:trHeight w:val="1110"/>
        </w:trPr>
        <w:tc>
          <w:tcPr>
            <w:tcW w:w="2413" w:type="dxa"/>
            <w:vMerge/>
            <w:vAlign w:val="center"/>
          </w:tcPr>
          <w:p w:rsidR="00542984" w:rsidRPr="00BA41AE" w:rsidRDefault="00542984" w:rsidP="00B02586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731" w:type="dxa"/>
            <w:tcBorders>
              <w:top w:val="dashed" w:sz="4" w:space="0" w:color="auto"/>
            </w:tcBorders>
          </w:tcPr>
          <w:p w:rsidR="00542984" w:rsidRPr="00BA41AE" w:rsidRDefault="00542984" w:rsidP="00B02586">
            <w:pPr>
              <w:wordWrap w:val="0"/>
              <w:overflowPunct w:val="0"/>
              <w:spacing w:line="380" w:lineRule="exact"/>
              <w:jc w:val="lef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職名　　　　　　　　　　氏名</w:t>
            </w:r>
          </w:p>
        </w:tc>
      </w:tr>
      <w:tr w:rsidR="00542984" w:rsidRPr="00BA41AE" w:rsidTr="00B02586">
        <w:trPr>
          <w:trHeight w:val="1284"/>
        </w:trPr>
        <w:tc>
          <w:tcPr>
            <w:tcW w:w="2413" w:type="dxa"/>
            <w:vAlign w:val="center"/>
          </w:tcPr>
          <w:p w:rsidR="00542984" w:rsidRPr="00BA41AE" w:rsidRDefault="00542984" w:rsidP="00B02586">
            <w:pPr>
              <w:spacing w:line="340" w:lineRule="exact"/>
              <w:jc w:val="distribute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特別管理産業廃棄物管理責任者の資格</w:t>
            </w:r>
          </w:p>
        </w:tc>
        <w:tc>
          <w:tcPr>
            <w:tcW w:w="6731" w:type="dxa"/>
            <w:tcBorders>
              <w:bottom w:val="nil"/>
            </w:tcBorders>
            <w:vAlign w:val="center"/>
          </w:tcPr>
          <w:p w:rsidR="00542984" w:rsidRPr="00BA41AE" w:rsidRDefault="00542984" w:rsidP="00B02586">
            <w:pPr>
              <w:wordWrap w:val="0"/>
              <w:overflowPunct w:val="0"/>
              <w:spacing w:line="38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542984" w:rsidRPr="00BA41AE" w:rsidTr="00B02586">
        <w:trPr>
          <w:trHeight w:val="851"/>
        </w:trPr>
        <w:tc>
          <w:tcPr>
            <w:tcW w:w="2413" w:type="dxa"/>
            <w:vMerge w:val="restart"/>
            <w:vAlign w:val="center"/>
          </w:tcPr>
          <w:p w:rsidR="00542984" w:rsidRPr="00BA41AE" w:rsidRDefault="00542984" w:rsidP="00B02586">
            <w:pPr>
              <w:spacing w:line="260" w:lineRule="exact"/>
              <w:jc w:val="distribute"/>
              <w:rPr>
                <w:snapToGrid w:val="0"/>
              </w:rPr>
            </w:pPr>
            <w:r w:rsidRPr="00BA41AE">
              <w:rPr>
                <w:rFonts w:hint="eastAsia"/>
                <w:snapToGrid w:val="0"/>
              </w:rPr>
              <w:t>特別管理産業廃棄物管理責任者の設置</w:t>
            </w:r>
          </w:p>
          <w:p w:rsidR="00542984" w:rsidRPr="00BA41AE" w:rsidRDefault="00542984" w:rsidP="00B02586">
            <w:pPr>
              <w:spacing w:line="260" w:lineRule="exact"/>
              <w:jc w:val="distribute"/>
              <w:rPr>
                <w:snapToGrid w:val="0"/>
              </w:rPr>
            </w:pPr>
            <w:r w:rsidRPr="00BA41AE">
              <w:rPr>
                <w:rFonts w:hint="eastAsia"/>
                <w:snapToGrid w:val="0"/>
              </w:rPr>
              <w:t>又は変更の年月日</w:t>
            </w:r>
          </w:p>
          <w:p w:rsidR="00542984" w:rsidRPr="00BA41AE" w:rsidRDefault="00542984" w:rsidP="00B02586">
            <w:pPr>
              <w:spacing w:line="260" w:lineRule="exact"/>
              <w:jc w:val="distribute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及びその事由</w:t>
            </w:r>
          </w:p>
        </w:tc>
        <w:tc>
          <w:tcPr>
            <w:tcW w:w="6731" w:type="dxa"/>
            <w:tcBorders>
              <w:bottom w:val="dashed" w:sz="4" w:space="0" w:color="auto"/>
            </w:tcBorders>
            <w:vAlign w:val="center"/>
          </w:tcPr>
          <w:p w:rsidR="00542984" w:rsidRPr="00BA41AE" w:rsidRDefault="00542984" w:rsidP="00B02586">
            <w:pPr>
              <w:wordWrap w:val="0"/>
              <w:overflowPunct w:val="0"/>
              <w:spacing w:line="380" w:lineRule="exact"/>
              <w:jc w:val="center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542984" w:rsidRPr="00BA41AE" w:rsidTr="00B02586">
        <w:trPr>
          <w:trHeight w:val="2061"/>
        </w:trPr>
        <w:tc>
          <w:tcPr>
            <w:tcW w:w="2413" w:type="dxa"/>
            <w:vMerge/>
            <w:vAlign w:val="center"/>
          </w:tcPr>
          <w:p w:rsidR="00542984" w:rsidRPr="00BA41AE" w:rsidRDefault="00542984" w:rsidP="00B02586">
            <w:pPr>
              <w:spacing w:line="380" w:lineRule="exact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731" w:type="dxa"/>
            <w:tcBorders>
              <w:top w:val="dashed" w:sz="4" w:space="0" w:color="auto"/>
            </w:tcBorders>
          </w:tcPr>
          <w:p w:rsidR="00542984" w:rsidRPr="00BA41AE" w:rsidRDefault="00542984" w:rsidP="00B02586">
            <w:pPr>
              <w:wordWrap w:val="0"/>
              <w:overflowPunct w:val="0"/>
              <w:spacing w:line="380" w:lineRule="exact"/>
              <w:jc w:val="lef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（事由）</w:t>
            </w:r>
          </w:p>
        </w:tc>
      </w:tr>
      <w:tr w:rsidR="00542984" w:rsidRPr="00BA41AE" w:rsidTr="00B02586">
        <w:trPr>
          <w:trHeight w:val="851"/>
        </w:trPr>
        <w:tc>
          <w:tcPr>
            <w:tcW w:w="2413" w:type="dxa"/>
            <w:vAlign w:val="center"/>
          </w:tcPr>
          <w:p w:rsidR="00542984" w:rsidRPr="00BA41AE" w:rsidRDefault="00542984" w:rsidP="00B02586">
            <w:pPr>
              <w:spacing w:line="340" w:lineRule="exact"/>
              <w:jc w:val="distribute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※事務処理欄</w:t>
            </w:r>
          </w:p>
          <w:p w:rsidR="00542984" w:rsidRPr="00BA41AE" w:rsidRDefault="00542984" w:rsidP="00B02586">
            <w:pPr>
              <w:spacing w:line="340" w:lineRule="exact"/>
              <w:ind w:left="-105" w:right="-105"/>
              <w:jc w:val="distribute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（記入しないこと。）</w:t>
            </w:r>
          </w:p>
        </w:tc>
        <w:tc>
          <w:tcPr>
            <w:tcW w:w="6731" w:type="dxa"/>
            <w:vAlign w:val="center"/>
          </w:tcPr>
          <w:p w:rsidR="00542984" w:rsidRPr="00BA41AE" w:rsidRDefault="00542984" w:rsidP="00B02586">
            <w:pPr>
              <w:spacing w:line="380" w:lineRule="exact"/>
              <w:jc w:val="left"/>
              <w:rPr>
                <w:rFonts w:ascii="?l?r ??fc"/>
                <w:snapToGrid w:val="0"/>
              </w:rPr>
            </w:pPr>
          </w:p>
        </w:tc>
      </w:tr>
    </w:tbl>
    <w:p w:rsidR="00542984" w:rsidRPr="00BA41AE" w:rsidRDefault="00542984" w:rsidP="00542984">
      <w:pPr>
        <w:jc w:val="center"/>
        <w:rPr>
          <w:rFonts w:ascii="?l?r ??fc"/>
          <w:snapToGrid w:val="0"/>
        </w:rPr>
      </w:pPr>
      <w:r w:rsidRPr="00BA41AE">
        <w:rPr>
          <w:rFonts w:ascii="?l?r ??fc"/>
          <w:snapToGrid w:val="0"/>
        </w:rPr>
        <w:br w:type="page"/>
      </w:r>
      <w:r w:rsidRPr="00BA41AE">
        <w:rPr>
          <w:rFonts w:hint="eastAsia"/>
          <w:snapToGrid w:val="0"/>
        </w:rPr>
        <w:lastRenderedPageBreak/>
        <w:t>（裏面）</w:t>
      </w:r>
    </w:p>
    <w:p w:rsidR="00542984" w:rsidRPr="00BA41AE" w:rsidRDefault="00542984" w:rsidP="00542984">
      <w:pPr>
        <w:spacing w:after="60"/>
        <w:jc w:val="left"/>
        <w:rPr>
          <w:rFonts w:ascii="?l?r ??fc"/>
          <w:snapToGrid w:val="0"/>
        </w:rPr>
      </w:pPr>
      <w:r w:rsidRPr="00BA41AE">
        <w:rPr>
          <w:rFonts w:hint="eastAsia"/>
          <w:snapToGrid w:val="0"/>
        </w:rPr>
        <w:t xml:space="preserve">　（参考事項）</w:t>
      </w:r>
    </w:p>
    <w:tbl>
      <w:tblPr>
        <w:tblW w:w="0" w:type="auto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02"/>
        <w:gridCol w:w="5842"/>
      </w:tblGrid>
      <w:tr w:rsidR="00542984" w:rsidRPr="00BA41AE" w:rsidTr="00B02586">
        <w:trPr>
          <w:cantSplit/>
          <w:trHeight w:hRule="exact" w:val="630"/>
        </w:trPr>
        <w:tc>
          <w:tcPr>
            <w:tcW w:w="9144" w:type="dxa"/>
            <w:gridSpan w:val="2"/>
            <w:tcBorders>
              <w:bottom w:val="nil"/>
            </w:tcBorders>
            <w:vAlign w:val="center"/>
          </w:tcPr>
          <w:p w:rsidR="00542984" w:rsidRPr="00BA41AE" w:rsidRDefault="00542984" w:rsidP="00B02586">
            <w:pPr>
              <w:jc w:val="center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発生する特別管理産業廃棄物の種類（該当するものに○を付すること。）</w:t>
            </w:r>
          </w:p>
        </w:tc>
      </w:tr>
      <w:tr w:rsidR="00542984" w:rsidRPr="00BA41AE" w:rsidTr="00B02586">
        <w:trPr>
          <w:cantSplit/>
          <w:trHeight w:hRule="exact" w:val="630"/>
        </w:trPr>
        <w:tc>
          <w:tcPr>
            <w:tcW w:w="9144" w:type="dxa"/>
            <w:gridSpan w:val="2"/>
            <w:tcBorders>
              <w:bottom w:val="double" w:sz="6" w:space="0" w:color="auto"/>
            </w:tcBorders>
            <w:vAlign w:val="center"/>
          </w:tcPr>
          <w:p w:rsidR="00542984" w:rsidRPr="00BA41AE" w:rsidRDefault="00542984" w:rsidP="00B02586">
            <w:pPr>
              <w:jc w:val="center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廃油　　廃酸　　廃アルカリ　　感染性産業廃棄物　　特定有害産業廃棄物</w:t>
            </w:r>
          </w:p>
        </w:tc>
      </w:tr>
      <w:tr w:rsidR="00542984" w:rsidRPr="00BA41AE" w:rsidTr="00B02586">
        <w:trPr>
          <w:cantSplit/>
          <w:trHeight w:hRule="exact" w:val="630"/>
        </w:trPr>
        <w:tc>
          <w:tcPr>
            <w:tcW w:w="3302" w:type="dxa"/>
            <w:tcBorders>
              <w:top w:val="nil"/>
            </w:tcBorders>
            <w:vAlign w:val="center"/>
          </w:tcPr>
          <w:p w:rsidR="00542984" w:rsidRPr="00BA41AE" w:rsidRDefault="00542984" w:rsidP="00B02586">
            <w:pPr>
              <w:jc w:val="distribute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廃油の場合</w:t>
            </w:r>
          </w:p>
        </w:tc>
        <w:tc>
          <w:tcPr>
            <w:tcW w:w="5842" w:type="dxa"/>
            <w:tcBorders>
              <w:top w:val="nil"/>
              <w:bottom w:val="nil"/>
            </w:tcBorders>
            <w:vAlign w:val="center"/>
          </w:tcPr>
          <w:p w:rsidR="00542984" w:rsidRPr="00BA41AE" w:rsidRDefault="00542984" w:rsidP="00B02586">
            <w:pPr>
              <w:jc w:val="lef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種類　　　揮発油類　　　灯油類　　　軽油類</w:t>
            </w:r>
          </w:p>
        </w:tc>
      </w:tr>
      <w:tr w:rsidR="00542984" w:rsidRPr="00BA41AE" w:rsidTr="00B02586">
        <w:trPr>
          <w:cantSplit/>
          <w:trHeight w:hRule="exact" w:val="1134"/>
        </w:trPr>
        <w:tc>
          <w:tcPr>
            <w:tcW w:w="3302" w:type="dxa"/>
            <w:vMerge w:val="restart"/>
            <w:vAlign w:val="center"/>
          </w:tcPr>
          <w:p w:rsidR="00542984" w:rsidRPr="00BA41AE" w:rsidRDefault="00542984" w:rsidP="00B0258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廃酸の場合</w:t>
            </w:r>
          </w:p>
          <w:p w:rsidR="00542984" w:rsidRPr="00BA41AE" w:rsidRDefault="00542984" w:rsidP="00B02586">
            <w:pPr>
              <w:spacing w:line="320" w:lineRule="exact"/>
              <w:ind w:left="-105" w:right="-105"/>
              <w:jc w:val="center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（ｐＨ２．０以下のもの）</w:t>
            </w:r>
          </w:p>
        </w:tc>
        <w:tc>
          <w:tcPr>
            <w:tcW w:w="5842" w:type="dxa"/>
            <w:tcBorders>
              <w:bottom w:val="dashed" w:sz="4" w:space="0" w:color="auto"/>
            </w:tcBorders>
            <w:vAlign w:val="center"/>
          </w:tcPr>
          <w:p w:rsidR="00542984" w:rsidRPr="00BA41AE" w:rsidRDefault="00542984" w:rsidP="00B02586">
            <w:pPr>
              <w:jc w:val="lef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種類</w:t>
            </w:r>
          </w:p>
        </w:tc>
      </w:tr>
      <w:tr w:rsidR="00542984" w:rsidRPr="00BA41AE" w:rsidTr="00B02586">
        <w:trPr>
          <w:cantSplit/>
          <w:trHeight w:hRule="exact" w:val="1134"/>
        </w:trPr>
        <w:tc>
          <w:tcPr>
            <w:tcW w:w="3302" w:type="dxa"/>
            <w:vMerge/>
            <w:vAlign w:val="center"/>
          </w:tcPr>
          <w:p w:rsidR="00542984" w:rsidRPr="00BA41AE" w:rsidRDefault="00542984" w:rsidP="00B02586">
            <w:pPr>
              <w:spacing w:line="32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5842" w:type="dxa"/>
            <w:tcBorders>
              <w:top w:val="dashed" w:sz="4" w:space="0" w:color="auto"/>
              <w:bottom w:val="nil"/>
            </w:tcBorders>
            <w:vAlign w:val="center"/>
          </w:tcPr>
          <w:p w:rsidR="00542984" w:rsidRPr="00BA41AE" w:rsidRDefault="00542984" w:rsidP="00B02586">
            <w:pPr>
              <w:jc w:val="lef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ｐＨ</w:t>
            </w:r>
          </w:p>
        </w:tc>
      </w:tr>
      <w:tr w:rsidR="00542984" w:rsidRPr="00BA41AE" w:rsidTr="00B02586">
        <w:trPr>
          <w:trHeight w:hRule="exact" w:val="1134"/>
        </w:trPr>
        <w:tc>
          <w:tcPr>
            <w:tcW w:w="3302" w:type="dxa"/>
            <w:vMerge w:val="restart"/>
            <w:vAlign w:val="center"/>
          </w:tcPr>
          <w:p w:rsidR="00542984" w:rsidRPr="00BA41AE" w:rsidRDefault="00542984" w:rsidP="00B0258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廃アルカリの場合</w:t>
            </w:r>
          </w:p>
          <w:p w:rsidR="00542984" w:rsidRPr="00BA41AE" w:rsidRDefault="00542984" w:rsidP="00B02586">
            <w:pPr>
              <w:spacing w:line="320" w:lineRule="exact"/>
              <w:ind w:left="-105" w:right="-105"/>
              <w:jc w:val="center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（ｐＨ１２．５以上のもの）</w:t>
            </w:r>
          </w:p>
        </w:tc>
        <w:tc>
          <w:tcPr>
            <w:tcW w:w="5842" w:type="dxa"/>
            <w:tcBorders>
              <w:bottom w:val="dashed" w:sz="4" w:space="0" w:color="auto"/>
            </w:tcBorders>
            <w:vAlign w:val="center"/>
          </w:tcPr>
          <w:p w:rsidR="00542984" w:rsidRPr="00BA41AE" w:rsidRDefault="00542984" w:rsidP="00B02586">
            <w:pPr>
              <w:jc w:val="lef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種類</w:t>
            </w:r>
          </w:p>
        </w:tc>
      </w:tr>
      <w:tr w:rsidR="00542984" w:rsidRPr="00BA41AE" w:rsidTr="00B02586">
        <w:trPr>
          <w:trHeight w:hRule="exact" w:val="1134"/>
        </w:trPr>
        <w:tc>
          <w:tcPr>
            <w:tcW w:w="3302" w:type="dxa"/>
            <w:vMerge/>
            <w:vAlign w:val="center"/>
          </w:tcPr>
          <w:p w:rsidR="00542984" w:rsidRPr="00BA41AE" w:rsidRDefault="00542984" w:rsidP="00B02586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5842" w:type="dxa"/>
            <w:tcBorders>
              <w:top w:val="dashed" w:sz="4" w:space="0" w:color="auto"/>
            </w:tcBorders>
            <w:vAlign w:val="center"/>
          </w:tcPr>
          <w:p w:rsidR="00542984" w:rsidRPr="00BA41AE" w:rsidRDefault="00542984" w:rsidP="00B02586">
            <w:pPr>
              <w:jc w:val="lef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ｐＨ</w:t>
            </w:r>
          </w:p>
        </w:tc>
      </w:tr>
      <w:tr w:rsidR="00542984" w:rsidRPr="00BA41AE" w:rsidTr="00B02586">
        <w:trPr>
          <w:trHeight w:hRule="exact" w:val="1134"/>
        </w:trPr>
        <w:tc>
          <w:tcPr>
            <w:tcW w:w="3302" w:type="dxa"/>
            <w:vAlign w:val="center"/>
          </w:tcPr>
          <w:p w:rsidR="00542984" w:rsidRDefault="00542984" w:rsidP="00B02586">
            <w:pPr>
              <w:spacing w:line="320" w:lineRule="exact"/>
              <w:jc w:val="distribute"/>
              <w:rPr>
                <w:snapToGrid w:val="0"/>
              </w:rPr>
            </w:pPr>
            <w:r w:rsidRPr="00BA41AE">
              <w:rPr>
                <w:rFonts w:hint="eastAsia"/>
                <w:snapToGrid w:val="0"/>
              </w:rPr>
              <w:t>感染性産業廃棄物</w:t>
            </w:r>
          </w:p>
          <w:p w:rsidR="00542984" w:rsidRPr="00BA41AE" w:rsidRDefault="00542984" w:rsidP="00B02586">
            <w:pPr>
              <w:spacing w:line="320" w:lineRule="exact"/>
              <w:jc w:val="distribute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の場合</w:t>
            </w:r>
          </w:p>
        </w:tc>
        <w:tc>
          <w:tcPr>
            <w:tcW w:w="5842" w:type="dxa"/>
            <w:tcBorders>
              <w:bottom w:val="nil"/>
            </w:tcBorders>
          </w:tcPr>
          <w:p w:rsidR="00542984" w:rsidRDefault="00542984" w:rsidP="00B02586">
            <w:pPr>
              <w:rPr>
                <w:snapToGrid w:val="0"/>
              </w:rPr>
            </w:pPr>
          </w:p>
          <w:p w:rsidR="00542984" w:rsidRPr="00BA41AE" w:rsidRDefault="00542984" w:rsidP="00B02586">
            <w:pPr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廃棄物の種類</w:t>
            </w:r>
          </w:p>
        </w:tc>
      </w:tr>
      <w:tr w:rsidR="00542984" w:rsidRPr="00BA41AE" w:rsidTr="00B02586">
        <w:trPr>
          <w:cantSplit/>
          <w:trHeight w:hRule="exact" w:val="1134"/>
        </w:trPr>
        <w:tc>
          <w:tcPr>
            <w:tcW w:w="3302" w:type="dxa"/>
            <w:vMerge w:val="restart"/>
            <w:vAlign w:val="center"/>
          </w:tcPr>
          <w:p w:rsidR="00542984" w:rsidRPr="00BA41AE" w:rsidRDefault="00542984" w:rsidP="00B02586">
            <w:pPr>
              <w:spacing w:line="400" w:lineRule="exact"/>
              <w:jc w:val="distribute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特定有害産業廃棄物の場合</w:t>
            </w:r>
          </w:p>
        </w:tc>
        <w:tc>
          <w:tcPr>
            <w:tcW w:w="5842" w:type="dxa"/>
            <w:tcBorders>
              <w:bottom w:val="dashed" w:sz="4" w:space="0" w:color="auto"/>
            </w:tcBorders>
            <w:vAlign w:val="center"/>
          </w:tcPr>
          <w:p w:rsidR="00542984" w:rsidRPr="00BA41AE" w:rsidRDefault="00542984" w:rsidP="00B02586">
            <w:pPr>
              <w:jc w:val="lef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廃棄物の種類</w:t>
            </w:r>
          </w:p>
        </w:tc>
      </w:tr>
      <w:tr w:rsidR="00542984" w:rsidRPr="00BA41AE" w:rsidTr="00B02586">
        <w:trPr>
          <w:cantSplit/>
          <w:trHeight w:hRule="exact" w:val="1134"/>
        </w:trPr>
        <w:tc>
          <w:tcPr>
            <w:tcW w:w="3302" w:type="dxa"/>
            <w:vMerge/>
            <w:vAlign w:val="center"/>
          </w:tcPr>
          <w:p w:rsidR="00542984" w:rsidRPr="00BA41AE" w:rsidRDefault="00542984" w:rsidP="00B02586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58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42984" w:rsidRPr="00BA41AE" w:rsidRDefault="00542984" w:rsidP="00B02586">
            <w:pPr>
              <w:jc w:val="lef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有害物質名</w:t>
            </w:r>
          </w:p>
        </w:tc>
      </w:tr>
      <w:tr w:rsidR="00542984" w:rsidRPr="00BA41AE" w:rsidTr="00B02586">
        <w:trPr>
          <w:cantSplit/>
          <w:trHeight w:hRule="exact" w:val="1134"/>
        </w:trPr>
        <w:tc>
          <w:tcPr>
            <w:tcW w:w="3302" w:type="dxa"/>
            <w:vMerge/>
            <w:vAlign w:val="center"/>
          </w:tcPr>
          <w:p w:rsidR="00542984" w:rsidRPr="00BA41AE" w:rsidRDefault="00542984" w:rsidP="00B02586">
            <w:pPr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58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42984" w:rsidRPr="00BA41AE" w:rsidRDefault="00542984" w:rsidP="00B02586">
            <w:pPr>
              <w:jc w:val="left"/>
              <w:rPr>
                <w:rFonts w:ascii="?l?r ??fc"/>
                <w:snapToGrid w:val="0"/>
              </w:rPr>
            </w:pPr>
            <w:r w:rsidRPr="00BA41AE">
              <w:rPr>
                <w:rFonts w:hint="eastAsia"/>
                <w:snapToGrid w:val="0"/>
              </w:rPr>
              <w:t>対象施設名</w:t>
            </w:r>
          </w:p>
        </w:tc>
      </w:tr>
    </w:tbl>
    <w:p w:rsidR="00542984" w:rsidRPr="00BA41AE" w:rsidRDefault="00542984" w:rsidP="00542984">
      <w:pPr>
        <w:spacing w:before="120" w:line="320" w:lineRule="exact"/>
        <w:jc w:val="left"/>
        <w:rPr>
          <w:snapToGrid w:val="0"/>
        </w:rPr>
      </w:pPr>
      <w:r w:rsidRPr="00BA41AE">
        <w:rPr>
          <w:rFonts w:hint="eastAsia"/>
          <w:snapToGrid w:val="0"/>
        </w:rPr>
        <w:t xml:space="preserve">　備考</w:t>
      </w:r>
    </w:p>
    <w:p w:rsidR="00542984" w:rsidRPr="00BA41AE" w:rsidRDefault="00542984" w:rsidP="00542984">
      <w:pPr>
        <w:spacing w:before="120" w:line="320" w:lineRule="exact"/>
        <w:jc w:val="left"/>
        <w:rPr>
          <w:snapToGrid w:val="0"/>
        </w:rPr>
      </w:pPr>
      <w:r w:rsidRPr="00BA41AE">
        <w:rPr>
          <w:rFonts w:hint="eastAsia"/>
          <w:snapToGrid w:val="0"/>
        </w:rPr>
        <w:t xml:space="preserve">　　１　廃棄物の種類は、汚泥、廃油、燃え殻、金属くず等の廃棄物名を記入すること。</w:t>
      </w:r>
    </w:p>
    <w:p w:rsidR="00542984" w:rsidRDefault="00542984" w:rsidP="00542984">
      <w:pPr>
        <w:ind w:left="718" w:hangingChars="299" w:hanging="718"/>
        <w:rPr>
          <w:snapToGrid w:val="0"/>
        </w:rPr>
      </w:pPr>
      <w:r w:rsidRPr="00BA41AE">
        <w:rPr>
          <w:rFonts w:hint="eastAsia"/>
          <w:snapToGrid w:val="0"/>
        </w:rPr>
        <w:t xml:space="preserve">　　２　有害物質名は、シアン、六価クロム、ＰＣＢ、石綿等の有害物質名を記入すること。</w:t>
      </w:r>
    </w:p>
    <w:p w:rsidR="00101A6E" w:rsidRPr="00542984" w:rsidRDefault="00101A6E"/>
    <w:sectPr w:rsidR="00101A6E" w:rsidRPr="00542984" w:rsidSect="0054298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84"/>
    <w:rsid w:val="00101A6E"/>
    <w:rsid w:val="002E69A2"/>
    <w:rsid w:val="0054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1FC09FD-CB15-4760-A7BC-A5D6BE8D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84"/>
    <w:pPr>
      <w:widowControl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2984"/>
    <w:pPr>
      <w:tabs>
        <w:tab w:val="center" w:pos="4252"/>
        <w:tab w:val="right" w:pos="8504"/>
      </w:tabs>
      <w:snapToGrid w:val="0"/>
    </w:pPr>
    <w:rPr>
      <w:rFonts w:ascii="Century" w:cs="Times New Roman"/>
      <w:sz w:val="21"/>
    </w:rPr>
  </w:style>
  <w:style w:type="character" w:customStyle="1" w:styleId="a4">
    <w:name w:val="ヘッダー (文字)"/>
    <w:basedOn w:val="a0"/>
    <w:link w:val="a3"/>
    <w:rsid w:val="00542984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542984"/>
    <w:pPr>
      <w:jc w:val="center"/>
    </w:pPr>
    <w:rPr>
      <w:rFonts w:cs="Times New Roman"/>
    </w:rPr>
  </w:style>
  <w:style w:type="character" w:customStyle="1" w:styleId="a6">
    <w:name w:val="記 (文字)"/>
    <w:basedOn w:val="a0"/>
    <w:link w:val="a5"/>
    <w:rsid w:val="00542984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201701</cp:lastModifiedBy>
  <cp:revision>2</cp:revision>
  <dcterms:created xsi:type="dcterms:W3CDTF">2017-05-01T00:29:00Z</dcterms:created>
  <dcterms:modified xsi:type="dcterms:W3CDTF">2017-05-01T00:29:00Z</dcterms:modified>
</cp:coreProperties>
</file>