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1FE2" w14:textId="77777777" w:rsidR="009C5A14" w:rsidRPr="00012EED" w:rsidRDefault="009C5A14">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14:paraId="672A6659" w14:textId="77777777" w:rsidR="009C5A14" w:rsidRDefault="009C5A14"/>
    <w:p w14:paraId="0A37501D" w14:textId="77777777" w:rsidR="009C5A14" w:rsidRDefault="009C5A14"/>
    <w:p w14:paraId="5DAB6C7B" w14:textId="77777777" w:rsidR="009C5A14" w:rsidRDefault="009C5A14"/>
    <w:p w14:paraId="02EB378F" w14:textId="77777777" w:rsidR="009C5A14" w:rsidRDefault="009C5A14"/>
    <w:p w14:paraId="6A05A809" w14:textId="77777777" w:rsidR="009C5A14" w:rsidRDefault="009C5A14"/>
    <w:p w14:paraId="5A39BBE3" w14:textId="77777777" w:rsidR="009C5A14" w:rsidRDefault="009C5A14"/>
    <w:p w14:paraId="41C8F396" w14:textId="77777777" w:rsidR="009C5A14" w:rsidRDefault="009C5A14"/>
    <w:p w14:paraId="72A3D3EC" w14:textId="77777777" w:rsidR="009C5A14" w:rsidRDefault="009C5A14"/>
    <w:p w14:paraId="0D0B940D" w14:textId="77777777" w:rsidR="009C5A14" w:rsidRDefault="009C5A14"/>
    <w:p w14:paraId="0E27B00A" w14:textId="77777777" w:rsidR="009C5A14" w:rsidRDefault="009C5A14"/>
    <w:p w14:paraId="6AD166DF" w14:textId="77777777" w:rsidR="009C5A14" w:rsidRPr="00012EED" w:rsidRDefault="009C5A14" w:rsidP="009C5A14">
      <w:pPr>
        <w:jc w:val="center"/>
        <w:rPr>
          <w:rFonts w:ascii="ＭＳ 明朝" w:eastAsia="ＭＳ 明朝" w:hAnsi="ＭＳ 明朝"/>
          <w:sz w:val="80"/>
          <w:szCs w:val="80"/>
        </w:rPr>
      </w:pPr>
      <w:r>
        <w:rPr>
          <w:rFonts w:ascii="ＭＳ 明朝" w:eastAsia="ＭＳ 明朝" w:hAnsi="ＭＳ 明朝" w:hint="eastAsia"/>
          <w:sz w:val="80"/>
          <w:szCs w:val="80"/>
        </w:rPr>
        <w:t>洪水時の</w:t>
      </w:r>
      <w:r w:rsidRPr="00012EED">
        <w:rPr>
          <w:rFonts w:ascii="ＭＳ 明朝" w:eastAsia="ＭＳ 明朝" w:hAnsi="ＭＳ 明朝" w:hint="eastAsia"/>
          <w:sz w:val="80"/>
          <w:szCs w:val="80"/>
        </w:rPr>
        <w:t>避難確保計画</w:t>
      </w:r>
    </w:p>
    <w:p w14:paraId="60061E4C" w14:textId="77777777" w:rsidR="009C5A14" w:rsidRDefault="009C5A14"/>
    <w:p w14:paraId="44EAFD9C" w14:textId="77777777" w:rsidR="009C5A14" w:rsidRDefault="009C5A14"/>
    <w:p w14:paraId="4B94D5A5" w14:textId="77777777" w:rsidR="009C5A14" w:rsidRDefault="009C5A14"/>
    <w:tbl>
      <w:tblPr>
        <w:tblW w:w="8930" w:type="dxa"/>
        <w:tblInd w:w="392" w:type="dxa"/>
        <w:tblLayout w:type="fixed"/>
        <w:tblLook w:val="04A0" w:firstRow="1" w:lastRow="0" w:firstColumn="1" w:lastColumn="0" w:noHBand="0" w:noVBand="1"/>
      </w:tblPr>
      <w:tblGrid>
        <w:gridCol w:w="5812"/>
        <w:gridCol w:w="2835"/>
        <w:gridCol w:w="283"/>
      </w:tblGrid>
      <w:tr w:rsidR="00CF75DE" w:rsidRPr="00D011E0" w14:paraId="0C2A7EB8" w14:textId="77777777" w:rsidTr="00EE5DF2">
        <w:tc>
          <w:tcPr>
            <w:tcW w:w="8647" w:type="dxa"/>
            <w:gridSpan w:val="2"/>
            <w:shd w:val="clear" w:color="auto" w:fill="auto"/>
          </w:tcPr>
          <w:p w14:paraId="6BEBAA3E" w14:textId="77777777"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【施設名称</w:t>
            </w:r>
            <w:r w:rsidRPr="00C001DC">
              <w:rPr>
                <w:rFonts w:ascii="ＭＳ 明朝" w:eastAsia="ＭＳ 明朝" w:hAnsi="ＭＳ 明朝" w:hint="eastAsia"/>
                <w:sz w:val="44"/>
                <w:szCs w:val="44"/>
              </w:rPr>
              <w:t>：</w:t>
            </w:r>
          </w:p>
        </w:tc>
        <w:tc>
          <w:tcPr>
            <w:tcW w:w="283" w:type="dxa"/>
            <w:shd w:val="clear" w:color="auto" w:fill="auto"/>
          </w:tcPr>
          <w:p w14:paraId="36A9E6C6" w14:textId="77777777" w:rsidR="00CF75DE" w:rsidRPr="00C001DC" w:rsidRDefault="00CF75DE" w:rsidP="009C5A14">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CF75DE" w:rsidRPr="00D011E0" w14:paraId="353C6CF5" w14:textId="77777777" w:rsidTr="00EE5DF2">
        <w:tc>
          <w:tcPr>
            <w:tcW w:w="8647" w:type="dxa"/>
            <w:gridSpan w:val="2"/>
            <w:shd w:val="clear" w:color="auto" w:fill="auto"/>
          </w:tcPr>
          <w:p w14:paraId="376067D6" w14:textId="77777777" w:rsidR="00CF75DE" w:rsidRPr="00CF75DE" w:rsidRDefault="00CF75DE" w:rsidP="00CF75DE">
            <w:pPr>
              <w:rPr>
                <w:rFonts w:ascii="ＭＳ 明朝" w:eastAsia="ＭＳ 明朝" w:hAnsi="ＭＳ 明朝"/>
                <w:sz w:val="44"/>
                <w:szCs w:val="44"/>
              </w:rPr>
            </w:pPr>
            <w:r>
              <w:rPr>
                <w:rFonts w:ascii="ＭＳ ゴシック" w:hAnsi="ＭＳ ゴシック" w:hint="eastAsia"/>
                <w:sz w:val="44"/>
                <w:szCs w:val="44"/>
              </w:rPr>
              <w:t>【</w:t>
            </w:r>
            <w:r>
              <w:rPr>
                <w:rFonts w:ascii="ＭＳ 明朝" w:eastAsia="ＭＳ 明朝" w:hAnsi="ＭＳ 明朝" w:hint="eastAsia"/>
                <w:sz w:val="44"/>
                <w:szCs w:val="44"/>
              </w:rPr>
              <w:t>所在地：</w:t>
            </w:r>
          </w:p>
        </w:tc>
        <w:tc>
          <w:tcPr>
            <w:tcW w:w="283" w:type="dxa"/>
            <w:shd w:val="clear" w:color="auto" w:fill="auto"/>
          </w:tcPr>
          <w:p w14:paraId="07710D23" w14:textId="77777777" w:rsidR="00CF75DE" w:rsidRPr="00C001DC" w:rsidRDefault="00CF75DE" w:rsidP="009C5A14">
            <w:pPr>
              <w:jc w:val="right"/>
              <w:rPr>
                <w:rFonts w:ascii="ＭＳ 明朝" w:eastAsia="ＭＳ 明朝" w:hAnsi="ＭＳ 明朝"/>
                <w:sz w:val="44"/>
                <w:szCs w:val="44"/>
              </w:rPr>
            </w:pPr>
            <w:r>
              <w:rPr>
                <w:rFonts w:ascii="ＭＳ 明朝" w:eastAsia="ＭＳ 明朝" w:hAnsi="ＭＳ 明朝" w:hint="eastAsia"/>
                <w:sz w:val="44"/>
                <w:szCs w:val="44"/>
              </w:rPr>
              <w:t>】</w:t>
            </w:r>
          </w:p>
        </w:tc>
      </w:tr>
      <w:tr w:rsidR="00E23847" w:rsidRPr="00D011E0" w14:paraId="1AAE98B9" w14:textId="77777777" w:rsidTr="00EE5DF2">
        <w:tc>
          <w:tcPr>
            <w:tcW w:w="5812" w:type="dxa"/>
            <w:shd w:val="clear" w:color="auto" w:fill="auto"/>
          </w:tcPr>
          <w:p w14:paraId="311DF1D9" w14:textId="77777777" w:rsidR="00E23847" w:rsidRPr="00C001DC" w:rsidRDefault="002B6853" w:rsidP="0063305E">
            <w:pPr>
              <w:ind w:firstLineChars="100" w:firstLine="440"/>
              <w:jc w:val="left"/>
              <w:rPr>
                <w:rFonts w:ascii="ＭＳ 明朝" w:eastAsia="ＭＳ 明朝" w:hAnsi="ＭＳ 明朝"/>
                <w:sz w:val="44"/>
                <w:szCs w:val="44"/>
              </w:rPr>
            </w:pPr>
            <w:r>
              <w:rPr>
                <w:rFonts w:ascii="ＭＳ 明朝" w:eastAsia="ＭＳ 明朝" w:hAnsi="ＭＳ 明朝"/>
                <w:noProof/>
                <w:sz w:val="44"/>
                <w:szCs w:val="44"/>
              </w:rPr>
              <w:pict w14:anchorId="29836B7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00" type="#_x0000_t85" style="position:absolute;left:0;text-align:left;margin-left:12.25pt;margin-top:4.2pt;width:7.15pt;height:63pt;z-index:140;mso-position-horizontal-relative:text;mso-position-vertical-relative:text" strokeweight="4.5pt">
                  <v:textbox inset="5.85pt,.7pt,5.85pt,.7pt"/>
                </v:shape>
              </w:pict>
            </w:r>
            <w:r w:rsidR="00E23847">
              <w:rPr>
                <w:rFonts w:ascii="ＭＳ 明朝" w:eastAsia="ＭＳ 明朝" w:hAnsi="ＭＳ 明朝" w:hint="eastAsia"/>
                <w:sz w:val="44"/>
                <w:szCs w:val="44"/>
              </w:rPr>
              <w:t>対象河川</w:t>
            </w:r>
            <w:r w:rsidR="0063305E">
              <w:rPr>
                <w:rFonts w:ascii="ＭＳ 明朝" w:eastAsia="ＭＳ 明朝" w:hAnsi="ＭＳ 明朝" w:hint="eastAsia"/>
                <w:sz w:val="44"/>
                <w:szCs w:val="44"/>
              </w:rPr>
              <w:t>（水位計）</w:t>
            </w:r>
          </w:p>
        </w:tc>
        <w:tc>
          <w:tcPr>
            <w:tcW w:w="2835" w:type="dxa"/>
            <w:shd w:val="clear" w:color="auto" w:fill="auto"/>
          </w:tcPr>
          <w:p w14:paraId="3DEEC669" w14:textId="77777777" w:rsidR="00E23847" w:rsidRPr="00C001DC" w:rsidRDefault="00E23847" w:rsidP="00902A63">
            <w:pPr>
              <w:jc w:val="center"/>
              <w:rPr>
                <w:rFonts w:ascii="ＭＳ ゴシック" w:hAnsi="ＭＳ ゴシック"/>
                <w:sz w:val="44"/>
                <w:szCs w:val="44"/>
              </w:rPr>
            </w:pPr>
          </w:p>
        </w:tc>
        <w:tc>
          <w:tcPr>
            <w:tcW w:w="283" w:type="dxa"/>
            <w:shd w:val="clear" w:color="auto" w:fill="auto"/>
          </w:tcPr>
          <w:p w14:paraId="3656B9AB" w14:textId="77777777" w:rsidR="00E23847" w:rsidRPr="00C001DC" w:rsidRDefault="002B6853" w:rsidP="00902A63">
            <w:pPr>
              <w:jc w:val="right"/>
              <w:rPr>
                <w:rFonts w:ascii="ＭＳ 明朝" w:eastAsia="ＭＳ 明朝" w:hAnsi="ＭＳ 明朝"/>
                <w:sz w:val="44"/>
                <w:szCs w:val="44"/>
              </w:rPr>
            </w:pPr>
            <w:r>
              <w:rPr>
                <w:rFonts w:ascii="ＭＳ 明朝" w:eastAsia="ＭＳ 明朝" w:hAnsi="ＭＳ 明朝"/>
                <w:noProof/>
                <w:sz w:val="44"/>
                <w:szCs w:val="44"/>
              </w:rPr>
              <w:pict w14:anchorId="3A1FAEBA">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01" type="#_x0000_t86" style="position:absolute;left:0;text-align:left;margin-left:5.45pt;margin-top:6.45pt;width:7.15pt;height:60pt;z-index:141;mso-position-horizontal-relative:text;mso-position-vertical-relative:text" strokeweight="4.5pt">
                  <v:textbox inset="5.85pt,.7pt,5.85pt,.7pt"/>
                </v:shape>
              </w:pict>
            </w:r>
          </w:p>
        </w:tc>
      </w:tr>
      <w:tr w:rsidR="00CF75DE" w:rsidRPr="00D011E0" w14:paraId="45FB0818" w14:textId="77777777" w:rsidTr="00EE5DF2">
        <w:tc>
          <w:tcPr>
            <w:tcW w:w="8647" w:type="dxa"/>
            <w:gridSpan w:val="2"/>
            <w:shd w:val="clear" w:color="auto" w:fill="auto"/>
          </w:tcPr>
          <w:p w14:paraId="049F31CB" w14:textId="77777777" w:rsidR="00CF75DE" w:rsidRPr="00CF75DE" w:rsidRDefault="00CF75DE" w:rsidP="00CF75DE">
            <w:pPr>
              <w:ind w:firstLineChars="100" w:firstLine="440"/>
              <w:rPr>
                <w:rFonts w:ascii="ＭＳ ゴシック" w:hAnsi="ＭＳ ゴシック"/>
                <w:color w:val="FF0000"/>
                <w:sz w:val="44"/>
                <w:szCs w:val="44"/>
              </w:rPr>
            </w:pPr>
          </w:p>
        </w:tc>
        <w:tc>
          <w:tcPr>
            <w:tcW w:w="283" w:type="dxa"/>
            <w:shd w:val="clear" w:color="auto" w:fill="auto"/>
          </w:tcPr>
          <w:p w14:paraId="53128261" w14:textId="77777777" w:rsidR="00CF75DE" w:rsidRPr="00C001DC" w:rsidRDefault="00CF75DE" w:rsidP="00902A63">
            <w:pPr>
              <w:jc w:val="right"/>
              <w:rPr>
                <w:rFonts w:ascii="ＭＳ 明朝" w:eastAsia="ＭＳ 明朝" w:hAnsi="ＭＳ 明朝"/>
                <w:sz w:val="44"/>
                <w:szCs w:val="44"/>
              </w:rPr>
            </w:pPr>
          </w:p>
        </w:tc>
      </w:tr>
      <w:tr w:rsidR="00CF75DE" w:rsidRPr="00D011E0" w14:paraId="07E5BC7F" w14:textId="77777777" w:rsidTr="00EE5DF2">
        <w:tc>
          <w:tcPr>
            <w:tcW w:w="8647" w:type="dxa"/>
            <w:gridSpan w:val="2"/>
            <w:shd w:val="clear" w:color="auto" w:fill="auto"/>
          </w:tcPr>
          <w:p w14:paraId="157D809E" w14:textId="77777777"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【最大想定浸水深</w:t>
            </w:r>
            <w:r w:rsidRPr="00C001DC">
              <w:rPr>
                <w:rFonts w:ascii="ＭＳ 明朝" w:eastAsia="ＭＳ 明朝" w:hAnsi="ＭＳ 明朝" w:hint="eastAsia"/>
                <w:sz w:val="44"/>
                <w:szCs w:val="44"/>
              </w:rPr>
              <w:t>：</w:t>
            </w:r>
          </w:p>
        </w:tc>
        <w:tc>
          <w:tcPr>
            <w:tcW w:w="283" w:type="dxa"/>
            <w:shd w:val="clear" w:color="auto" w:fill="auto"/>
          </w:tcPr>
          <w:p w14:paraId="358A1342" w14:textId="77777777" w:rsidR="00CF75DE" w:rsidRPr="00C001DC" w:rsidRDefault="00CF75DE" w:rsidP="00902A63">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E23847" w:rsidRPr="00D011E0" w14:paraId="1049A6D1" w14:textId="77777777" w:rsidTr="00EE5DF2">
        <w:tc>
          <w:tcPr>
            <w:tcW w:w="5812" w:type="dxa"/>
            <w:shd w:val="clear" w:color="auto" w:fill="auto"/>
          </w:tcPr>
          <w:p w14:paraId="782E61E1" w14:textId="77777777" w:rsidR="00E23847" w:rsidRPr="00C001DC" w:rsidRDefault="00E23847" w:rsidP="00E23847">
            <w:pPr>
              <w:jc w:val="left"/>
              <w:rPr>
                <w:rFonts w:ascii="ＭＳ 明朝" w:eastAsia="ＭＳ 明朝" w:hAnsi="ＭＳ 明朝"/>
                <w:sz w:val="44"/>
                <w:szCs w:val="44"/>
              </w:rPr>
            </w:pPr>
            <w:r>
              <w:rPr>
                <w:rFonts w:ascii="ＭＳ 明朝" w:eastAsia="ＭＳ 明朝" w:hAnsi="ＭＳ 明朝" w:hint="eastAsia"/>
                <w:sz w:val="44"/>
                <w:szCs w:val="44"/>
              </w:rPr>
              <w:t>【家屋倒壊等氾濫想定区域</w:t>
            </w:r>
            <w:r w:rsidRPr="00C001DC">
              <w:rPr>
                <w:rFonts w:ascii="ＭＳ 明朝" w:eastAsia="ＭＳ 明朝" w:hAnsi="ＭＳ 明朝" w:hint="eastAsia"/>
                <w:sz w:val="44"/>
                <w:szCs w:val="44"/>
              </w:rPr>
              <w:t>：</w:t>
            </w:r>
          </w:p>
        </w:tc>
        <w:tc>
          <w:tcPr>
            <w:tcW w:w="2835" w:type="dxa"/>
            <w:shd w:val="clear" w:color="auto" w:fill="auto"/>
          </w:tcPr>
          <w:p w14:paraId="05AEF063" w14:textId="77777777" w:rsidR="00E23847" w:rsidRPr="00C001DC" w:rsidRDefault="00EE5DF2" w:rsidP="00902A63">
            <w:pPr>
              <w:jc w:val="center"/>
              <w:rPr>
                <w:rFonts w:ascii="ＭＳ ゴシック" w:hAnsi="ＭＳ ゴシック"/>
                <w:sz w:val="44"/>
                <w:szCs w:val="44"/>
              </w:rPr>
            </w:pPr>
            <w:r>
              <w:rPr>
                <w:rFonts w:ascii="ＭＳ ゴシック" w:hAnsi="ＭＳ ゴシック" w:hint="eastAsia"/>
                <w:sz w:val="44"/>
                <w:szCs w:val="44"/>
              </w:rPr>
              <w:t>該当・非該当</w:t>
            </w:r>
          </w:p>
        </w:tc>
        <w:tc>
          <w:tcPr>
            <w:tcW w:w="283" w:type="dxa"/>
            <w:shd w:val="clear" w:color="auto" w:fill="auto"/>
          </w:tcPr>
          <w:p w14:paraId="00C3066E" w14:textId="77777777" w:rsidR="00E23847" w:rsidRPr="00C001DC" w:rsidRDefault="00E23847" w:rsidP="00902A63">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bl>
    <w:p w14:paraId="62486C05" w14:textId="77777777" w:rsidR="009C5A14" w:rsidRDefault="009C5A14"/>
    <w:p w14:paraId="4101652C" w14:textId="77777777" w:rsidR="009C5A14" w:rsidRDefault="009C5A14"/>
    <w:p w14:paraId="4B99056E" w14:textId="77777777" w:rsidR="009C5A14" w:rsidRDefault="009C5A14"/>
    <w:p w14:paraId="1299C43A" w14:textId="77777777" w:rsidR="009C5A14" w:rsidRDefault="009C5A14"/>
    <w:p w14:paraId="4DDBEF00" w14:textId="77777777" w:rsidR="009C5A14" w:rsidRDefault="009C5A14"/>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9C5A14" w:rsidRPr="00D011E0" w14:paraId="4E1DAE9C" w14:textId="77777777" w:rsidTr="009C5A14">
        <w:tc>
          <w:tcPr>
            <w:tcW w:w="942" w:type="dxa"/>
            <w:shd w:val="clear" w:color="auto" w:fill="auto"/>
          </w:tcPr>
          <w:p w14:paraId="3461D779" w14:textId="77777777" w:rsidR="009C5A14" w:rsidRPr="00CF75DE" w:rsidRDefault="009C5A14" w:rsidP="009C5A14">
            <w:pPr>
              <w:jc w:val="left"/>
              <w:rPr>
                <w:color w:val="FF0000"/>
                <w:sz w:val="36"/>
                <w:szCs w:val="36"/>
              </w:rPr>
            </w:pPr>
          </w:p>
        </w:tc>
        <w:tc>
          <w:tcPr>
            <w:tcW w:w="737" w:type="dxa"/>
            <w:shd w:val="clear" w:color="auto" w:fill="auto"/>
          </w:tcPr>
          <w:p w14:paraId="3CF2D8B6" w14:textId="77777777" w:rsidR="009C5A14" w:rsidRPr="00CF75DE" w:rsidRDefault="009C5A14" w:rsidP="009C5A14">
            <w:pPr>
              <w:jc w:val="center"/>
              <w:rPr>
                <w:color w:val="FF0000"/>
                <w:sz w:val="36"/>
                <w:szCs w:val="36"/>
              </w:rPr>
            </w:pPr>
          </w:p>
        </w:tc>
        <w:tc>
          <w:tcPr>
            <w:tcW w:w="567" w:type="dxa"/>
            <w:shd w:val="clear" w:color="auto" w:fill="auto"/>
          </w:tcPr>
          <w:p w14:paraId="16BAB42C" w14:textId="77777777" w:rsidR="009C5A14" w:rsidRPr="00C001DC" w:rsidRDefault="009C5A14" w:rsidP="009C5A14">
            <w:pPr>
              <w:jc w:val="left"/>
              <w:rPr>
                <w:sz w:val="36"/>
                <w:szCs w:val="36"/>
              </w:rPr>
            </w:pPr>
            <w:r w:rsidRPr="00C001DC">
              <w:rPr>
                <w:rFonts w:hint="eastAsia"/>
                <w:sz w:val="36"/>
                <w:szCs w:val="36"/>
              </w:rPr>
              <w:t>年</w:t>
            </w:r>
          </w:p>
        </w:tc>
        <w:tc>
          <w:tcPr>
            <w:tcW w:w="737" w:type="dxa"/>
            <w:shd w:val="clear" w:color="auto" w:fill="auto"/>
          </w:tcPr>
          <w:p w14:paraId="0FB78278" w14:textId="77777777" w:rsidR="009C5A14" w:rsidRPr="00CF75DE" w:rsidRDefault="009C5A14" w:rsidP="009C5A14">
            <w:pPr>
              <w:jc w:val="center"/>
              <w:rPr>
                <w:color w:val="FF0000"/>
                <w:sz w:val="36"/>
                <w:szCs w:val="36"/>
              </w:rPr>
            </w:pPr>
          </w:p>
        </w:tc>
        <w:tc>
          <w:tcPr>
            <w:tcW w:w="567" w:type="dxa"/>
            <w:shd w:val="clear" w:color="auto" w:fill="auto"/>
          </w:tcPr>
          <w:p w14:paraId="7422431D" w14:textId="77777777" w:rsidR="009C5A14" w:rsidRPr="00C001DC" w:rsidRDefault="009C5A14" w:rsidP="009C5A14">
            <w:pPr>
              <w:jc w:val="left"/>
              <w:rPr>
                <w:sz w:val="36"/>
                <w:szCs w:val="36"/>
              </w:rPr>
            </w:pPr>
            <w:r w:rsidRPr="00C001DC">
              <w:rPr>
                <w:rFonts w:hint="eastAsia"/>
                <w:sz w:val="36"/>
                <w:szCs w:val="36"/>
              </w:rPr>
              <w:t>月</w:t>
            </w:r>
          </w:p>
        </w:tc>
        <w:tc>
          <w:tcPr>
            <w:tcW w:w="737" w:type="dxa"/>
            <w:shd w:val="clear" w:color="auto" w:fill="auto"/>
          </w:tcPr>
          <w:p w14:paraId="1FC39945" w14:textId="77777777" w:rsidR="009C5A14" w:rsidRPr="00CF75DE" w:rsidRDefault="009C5A14" w:rsidP="009C5A14">
            <w:pPr>
              <w:jc w:val="center"/>
              <w:rPr>
                <w:color w:val="FF0000"/>
                <w:sz w:val="36"/>
                <w:szCs w:val="36"/>
              </w:rPr>
            </w:pPr>
          </w:p>
        </w:tc>
        <w:tc>
          <w:tcPr>
            <w:tcW w:w="1616" w:type="dxa"/>
            <w:shd w:val="clear" w:color="auto" w:fill="auto"/>
          </w:tcPr>
          <w:p w14:paraId="1099416E" w14:textId="77777777" w:rsidR="009C5A14" w:rsidRPr="00C001DC" w:rsidRDefault="009C5A14" w:rsidP="009C5A14">
            <w:pPr>
              <w:jc w:val="left"/>
              <w:rPr>
                <w:sz w:val="36"/>
                <w:szCs w:val="36"/>
              </w:rPr>
            </w:pPr>
            <w:r w:rsidRPr="00C001DC">
              <w:rPr>
                <w:rFonts w:hint="eastAsia"/>
                <w:sz w:val="36"/>
                <w:szCs w:val="36"/>
              </w:rPr>
              <w:t>日</w:t>
            </w:r>
            <w:r w:rsidRPr="00C001DC">
              <w:rPr>
                <w:rFonts w:hint="eastAsia"/>
                <w:sz w:val="36"/>
                <w:szCs w:val="36"/>
              </w:rPr>
              <w:t xml:space="preserve"> </w:t>
            </w:r>
            <w:r w:rsidRPr="00C001DC">
              <w:rPr>
                <w:rFonts w:hint="eastAsia"/>
                <w:sz w:val="36"/>
                <w:szCs w:val="36"/>
              </w:rPr>
              <w:t>作成</w:t>
            </w:r>
          </w:p>
        </w:tc>
      </w:tr>
    </w:tbl>
    <w:p w14:paraId="0562CB0E" w14:textId="77777777" w:rsidR="009C5A14" w:rsidRDefault="009C5A14"/>
    <w:p w14:paraId="34CE0A41" w14:textId="77777777" w:rsidR="009C5A14" w:rsidRDefault="009C5A14">
      <w:pPr>
        <w:sectPr w:rsidR="009C5A14" w:rsidSect="009C5A14">
          <w:pgSz w:w="11906" w:h="16838" w:code="9"/>
          <w:pgMar w:top="1701" w:right="1418" w:bottom="1418" w:left="1418" w:header="851" w:footer="992" w:gutter="0"/>
          <w:cols w:space="425"/>
          <w:docGrid w:type="lines" w:linePitch="360"/>
        </w:sectPr>
      </w:pPr>
    </w:p>
    <w:p w14:paraId="3709FD82" w14:textId="77777777" w:rsidR="009C5A14" w:rsidRPr="00012EED" w:rsidRDefault="009C5A14" w:rsidP="009C5A14">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14:paraId="5EA880E9" w14:textId="137CBCB9" w:rsidR="009C5A14" w:rsidRPr="005B5E1F" w:rsidRDefault="009C5A14" w:rsidP="009C5A14">
      <w:pPr>
        <w:spacing w:beforeLines="50" w:before="202"/>
        <w:rPr>
          <w:rFonts w:ascii="ＭＳ ゴシック" w:hAnsi="ＭＳ ゴシック"/>
        </w:rPr>
      </w:pPr>
      <w:r w:rsidRPr="34A89AB9">
        <w:rPr>
          <w:rFonts w:ascii="ＭＳ ゴシック" w:hAnsi="ＭＳ ゴシック"/>
        </w:rPr>
        <w:t>市町村に提出（様式６は自衛水防組織を設置した場合に提出）</w:t>
      </w:r>
    </w:p>
    <w:p w14:paraId="0A4B3549"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2FB798A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27;visibility:visible;v-text-anchor:middle" adj="1884" strokeweight=".5pt">
            <v:stroke joinstyle="miter"/>
          </v:shape>
        </w:pict>
      </w:r>
      <w:r w:rsidR="009C5A14" w:rsidRPr="00012EED">
        <w:rPr>
          <w:rFonts w:eastAsia="HG丸ｺﾞｼｯｸM-PRO" w:hAnsi="HG丸ｺﾞｼｯｸM-PRO" w:hint="eastAsia"/>
          <w:sz w:val="28"/>
        </w:rPr>
        <w:t>１　計画の目的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14:paraId="37338E20"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0AAE1550">
          <v:rect id="_x0000_s1027" style="position:absolute;left:0;text-align:left;margin-left:382.15pt;margin-top:10.1pt;width:43.1pt;height:20.55pt;z-index:25;visibility:visible" filled="f">
            <v:textbox style="mso-fit-shape-to-text:t" inset="0,3.03pt,0,2.75pt">
              <w:txbxContent>
                <w:p w14:paraId="656F3E3A"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w:r>
      <w:r w:rsidR="009C5A14" w:rsidRPr="00012EED">
        <w:rPr>
          <w:rFonts w:eastAsia="HG丸ｺﾞｼｯｸM-PRO" w:hAnsi="HG丸ｺﾞｼｯｸM-PRO" w:hint="eastAsia"/>
          <w:sz w:val="28"/>
        </w:rPr>
        <w:t>２　計画の報告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14:paraId="4733E619" w14:textId="77777777"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Pr>
          <w:rFonts w:eastAsia="HG丸ｺﾞｼｯｸM-PRO" w:hAnsi="HG丸ｺﾞｼｯｸM-PRO"/>
          <w:sz w:val="28"/>
        </w:rPr>
        <w:tab/>
      </w:r>
      <w:r w:rsidRPr="00012EED">
        <w:rPr>
          <w:rFonts w:eastAsia="HG丸ｺﾞｼｯｸM-PRO" w:hAnsi="HG丸ｺﾞｼｯｸM-PRO" w:hint="eastAsia"/>
          <w:sz w:val="28"/>
        </w:rPr>
        <w:t>1</w:t>
      </w:r>
    </w:p>
    <w:p w14:paraId="629C12F6"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6F29A779">
          <v:rect id="_x0000_s1028" style="position:absolute;left:0;text-align:left;margin-left:382.15pt;margin-top:9.85pt;width:43.1pt;height:21.95pt;z-index:26;visibility:visible" fillcolor="black">
            <v:textbox style="mso-fit-shape-to-text:t" inset="0,,0">
              <w:txbxContent>
                <w:p w14:paraId="645E09DC" w14:textId="77777777" w:rsidR="009C5A14" w:rsidRPr="00CF382B" w:rsidRDefault="009C5A14" w:rsidP="009C5A14">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w:r>
      <w:r w:rsidR="009C5A14" w:rsidRPr="00012EED">
        <w:rPr>
          <w:rFonts w:eastAsia="HG丸ｺﾞｼｯｸM-PRO" w:hAnsi="HG丸ｺﾞｼｯｸM-PRO" w:hint="eastAsia"/>
          <w:sz w:val="28"/>
        </w:rPr>
        <w:t xml:space="preserve">　　周辺の避難地図　・・・・・・・・・・・・</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2</w:t>
      </w:r>
    </w:p>
    <w:p w14:paraId="2E39DFD2"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01F762AE">
          <v:rect id="_x0000_s1029" style="position:absolute;left:0;text-align:left;margin-left:382.15pt;margin-top:8.5pt;width:43.1pt;height:21.95pt;z-index:24;visibility:visible" filled="f">
            <v:textbox style="mso-fit-shape-to-text:t" inset="0,,0">
              <w:txbxContent>
                <w:p w14:paraId="38BA265C"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w:r>
      <w:r w:rsidR="009C5A14" w:rsidRPr="00012EED">
        <w:rPr>
          <w:rFonts w:eastAsia="HG丸ｺﾞｼｯｸM-PRO" w:hAnsi="HG丸ｺﾞｼｯｸM-PRO" w:hint="eastAsia"/>
          <w:sz w:val="28"/>
        </w:rPr>
        <w:t>４　防災体制　・・・・・・・・・・・・・・・・・</w:t>
      </w:r>
      <w:r w:rsidR="009C5A14">
        <w:rPr>
          <w:rFonts w:eastAsia="HG丸ｺﾞｼｯｸM-PRO" w:hAnsi="HG丸ｺﾞｼｯｸM-PRO"/>
          <w:sz w:val="28"/>
        </w:rPr>
        <w:tab/>
      </w:r>
      <w:r w:rsidR="009C5A14" w:rsidRPr="00012EED">
        <w:rPr>
          <w:rFonts w:eastAsia="HG丸ｺﾞｼｯｸM-PRO" w:hAnsi="HG丸ｺﾞｼｯｸM-PRO" w:hint="eastAsia"/>
          <w:sz w:val="28"/>
        </w:rPr>
        <w:t>3</w:t>
      </w:r>
    </w:p>
    <w:p w14:paraId="68C78E19"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5E7177CE">
          <v:rect id="_x0000_s1030" style="position:absolute;left:0;text-align:left;margin-left:382.15pt;margin-top:7.4pt;width:43.1pt;height:21.95pt;z-index:23;visibility:visible" filled="f">
            <v:textbox style="mso-fit-shape-to-text:t" inset="0,,0">
              <w:txbxContent>
                <w:p w14:paraId="32DE50E2"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w:r>
      <w:r w:rsidR="009C5A14" w:rsidRPr="00012EED">
        <w:rPr>
          <w:rFonts w:eastAsia="HG丸ｺﾞｼｯｸM-PRO" w:hAnsi="HG丸ｺﾞｼｯｸM-PRO" w:hint="eastAsia"/>
          <w:sz w:val="28"/>
        </w:rPr>
        <w:t>５　情報収集・伝達　・・・・・・・・・・・・・・</w:t>
      </w:r>
      <w:r w:rsidR="009C5A14">
        <w:rPr>
          <w:rFonts w:eastAsia="HG丸ｺﾞｼｯｸM-PRO" w:hAnsi="HG丸ｺﾞｼｯｸM-PRO"/>
          <w:sz w:val="28"/>
        </w:rPr>
        <w:tab/>
      </w:r>
      <w:r w:rsidR="009C5A14" w:rsidRPr="00012EED">
        <w:rPr>
          <w:rFonts w:eastAsia="HG丸ｺﾞｼｯｸM-PRO" w:hAnsi="HG丸ｺﾞｼｯｸM-PRO" w:hint="eastAsia"/>
          <w:sz w:val="28"/>
        </w:rPr>
        <w:t>4</w:t>
      </w:r>
    </w:p>
    <w:p w14:paraId="3832652C"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395E63D5">
          <v:rect id="_x0000_s1031" style="position:absolute;left:0;text-align:left;margin-left:382.15pt;margin-top:9.8pt;width:43.1pt;height:21.95pt;z-index:22;visibility:visible" filled="f">
            <v:textbox style="mso-fit-shape-to-text:t" inset="0,,0">
              <w:txbxContent>
                <w:p w14:paraId="416725F0"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w:r>
      <w:r w:rsidR="009C5A14" w:rsidRPr="00012EED">
        <w:rPr>
          <w:rFonts w:eastAsia="HG丸ｺﾞｼｯｸM-PRO" w:hAnsi="HG丸ｺﾞｼｯｸM-PRO" w:hint="eastAsia"/>
          <w:sz w:val="28"/>
        </w:rPr>
        <w:t>６　避難誘導　・・・・・・・・・・・・・・・・・</w:t>
      </w:r>
      <w:r w:rsidR="009C5A14">
        <w:rPr>
          <w:rFonts w:eastAsia="HG丸ｺﾞｼｯｸM-PRO" w:hAnsi="HG丸ｺﾞｼｯｸM-PRO"/>
          <w:sz w:val="28"/>
        </w:rPr>
        <w:tab/>
      </w:r>
      <w:r w:rsidR="009C5A14" w:rsidRPr="00012EED">
        <w:rPr>
          <w:rFonts w:eastAsia="HG丸ｺﾞｼｯｸM-PRO" w:hAnsi="HG丸ｺﾞｼｯｸM-PRO" w:hint="eastAsia"/>
          <w:sz w:val="28"/>
        </w:rPr>
        <w:t>5</w:t>
      </w:r>
    </w:p>
    <w:p w14:paraId="1F2FD88D"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6956BFFF">
          <v:shape id="右中かっこ 19" o:spid="_x0000_s1032" type="#_x0000_t88" style="position:absolute;left:0;text-align:left;margin-left:365.2pt;margin-top:11.25pt;width:12.9pt;height:43.2pt;z-index:28;visibility:visible;mso-height-relative:margin;v-text-anchor:middle" adj="3108" strokeweight=".5pt">
            <v:stroke joinstyle="miter"/>
          </v:shape>
        </w:pict>
      </w:r>
      <w:r>
        <w:rPr>
          <w:noProof/>
        </w:rPr>
        <w:pict w14:anchorId="37ED2378">
          <v:rect id="_x0000_s1033" style="position:absolute;left:0;text-align:left;margin-left:382.15pt;margin-top:24.7pt;width:43.1pt;height:21.95pt;z-index:21;visibility:visible" filled="f">
            <v:textbox style="mso-fit-shape-to-text:t" inset="0,,0">
              <w:txbxContent>
                <w:p w14:paraId="2C106980"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w:r>
      <w:r w:rsidR="009C5A14" w:rsidRPr="00012EED">
        <w:rPr>
          <w:rFonts w:eastAsia="HG丸ｺﾞｼｯｸM-PRO" w:hAnsi="HG丸ｺﾞｼｯｸM-PRO" w:hint="eastAsia"/>
          <w:sz w:val="28"/>
        </w:rPr>
        <w:t>７　避難の確保を図るための施設の整備　・・・・・</w:t>
      </w:r>
      <w:r w:rsidR="009C5A14">
        <w:rPr>
          <w:rFonts w:eastAsia="HG丸ｺﾞｼｯｸM-PRO" w:hAnsi="HG丸ｺﾞｼｯｸM-PRO"/>
          <w:sz w:val="28"/>
        </w:rPr>
        <w:tab/>
      </w:r>
      <w:r w:rsidR="009C5A14" w:rsidRPr="00012EED">
        <w:rPr>
          <w:rFonts w:eastAsia="HG丸ｺﾞｼｯｸM-PRO" w:hAnsi="HG丸ｺﾞｼｯｸM-PRO" w:hint="eastAsia"/>
          <w:sz w:val="28"/>
        </w:rPr>
        <w:t>6</w:t>
      </w:r>
    </w:p>
    <w:p w14:paraId="6AA26EB5" w14:textId="77777777"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Pr>
          <w:rFonts w:eastAsia="HG丸ｺﾞｼｯｸM-PRO" w:hAnsi="HG丸ｺﾞｼｯｸM-PRO"/>
          <w:sz w:val="28"/>
        </w:rPr>
        <w:tab/>
      </w:r>
      <w:r w:rsidRPr="00012EED">
        <w:rPr>
          <w:rFonts w:eastAsia="HG丸ｺﾞｼｯｸM-PRO" w:hAnsi="HG丸ｺﾞｼｯｸM-PRO" w:hint="eastAsia"/>
          <w:sz w:val="28"/>
        </w:rPr>
        <w:t>6</w:t>
      </w:r>
    </w:p>
    <w:p w14:paraId="75143828"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1885BFA0">
          <v:rect id="_x0000_s1034" style="position:absolute;left:0;text-align:left;margin-left:382.15pt;margin-top:8.4pt;width:43.1pt;height:21.95pt;z-index:20;visibility:visible" filled="f">
            <v:textbox style="mso-fit-shape-to-text:t" inset="0,,0">
              <w:txbxContent>
                <w:p w14:paraId="6585DBF1"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w:r>
      <w:r w:rsidR="009C5A14" w:rsidRPr="00012EED">
        <w:rPr>
          <w:rFonts w:eastAsia="HG丸ｺﾞｼｯｸM-PRO" w:hAnsi="HG丸ｺﾞｼｯｸM-PRO" w:hint="eastAsia"/>
          <w:sz w:val="28"/>
        </w:rPr>
        <w:t>９　自衛水防組織の業務に関する事項　・・・・・・</w:t>
      </w:r>
      <w:r w:rsidR="009C5A14">
        <w:rPr>
          <w:rFonts w:eastAsia="HG丸ｺﾞｼｯｸM-PRO" w:hAnsi="HG丸ｺﾞｼｯｸM-PRO"/>
          <w:sz w:val="28"/>
        </w:rPr>
        <w:tab/>
      </w:r>
      <w:r w:rsidR="009C5A14" w:rsidRPr="00012EED">
        <w:rPr>
          <w:rFonts w:eastAsia="HG丸ｺﾞｼｯｸM-PRO" w:hAnsi="HG丸ｺﾞｼｯｸM-PRO" w:hint="eastAsia"/>
          <w:sz w:val="28"/>
        </w:rPr>
        <w:t>7</w:t>
      </w:r>
    </w:p>
    <w:p w14:paraId="6F1B6B7D" w14:textId="77777777" w:rsidR="009C5A14" w:rsidRPr="003A6CB0" w:rsidRDefault="002B6853" w:rsidP="009C5A14">
      <w:pPr>
        <w:tabs>
          <w:tab w:val="right" w:pos="7200"/>
        </w:tabs>
        <w:spacing w:beforeLines="100" w:before="404"/>
        <w:rPr>
          <w:rFonts w:ascii="ＭＳ ゴシック" w:hAnsi="ＭＳ ゴシック"/>
          <w:b/>
          <w:shd w:val="pct15" w:color="auto" w:fill="FFFFFF"/>
        </w:rPr>
      </w:pPr>
      <w:r>
        <w:rPr>
          <w:b/>
          <w:noProof/>
          <w:shd w:val="pct15" w:color="auto" w:fill="FFFFFF"/>
        </w:rPr>
        <w:pict w14:anchorId="496B244A">
          <v:rect id="_x0000_s1035" style="position:absolute;left:0;text-align:left;margin-left:-6.4pt;margin-top:42.45pt;width:441pt;height:192.75pt;z-index:31;visibility:visible;mso-height-relative:margin;v-text-anchor:middle" filled="f" strokeweight=".5pt">
            <v:stroke dashstyle="dash"/>
          </v:rect>
        </w:pict>
      </w:r>
      <w:r w:rsidR="009C5A14" w:rsidRPr="003A6CB0">
        <w:rPr>
          <w:rFonts w:ascii="ＭＳ ゴシック" w:hAnsi="ＭＳ ゴシック" w:hint="eastAsia"/>
          <w:b/>
          <w:shd w:val="pct15" w:color="auto" w:fill="FFFFFF"/>
        </w:rPr>
        <w:t>個人情報等を含むため適切に管理　※市町村への提出は不要</w:t>
      </w:r>
    </w:p>
    <w:p w14:paraId="5E739719"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2685D26C">
          <v:rect id="正方形/長方形 13" o:spid="_x0000_s1036" style="position:absolute;left:0;text-align:left;margin-left:382.3pt;margin-top:9.25pt;width:43.1pt;height:21.95pt;z-index:14;visibility:visible" filled="f">
            <v:textbox style="mso-fit-shape-to-text:t" inset="0,,0">
              <w:txbxContent>
                <w:p w14:paraId="49190C54"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w:r>
      <w:r w:rsidR="009C5A14" w:rsidRPr="00012EED">
        <w:rPr>
          <w:rFonts w:eastAsia="HG丸ｺﾞｼｯｸM-PRO" w:hAnsi="HG丸ｺﾞｼｯｸM-PRO" w:hint="eastAsia"/>
          <w:sz w:val="28"/>
        </w:rPr>
        <w:t>10　防災教育及び訓練の年間計画作成例  ・・・・・</w:t>
      </w:r>
      <w:r w:rsidR="009C5A14">
        <w:rPr>
          <w:rFonts w:eastAsia="HG丸ｺﾞｼｯｸM-PRO" w:hAnsi="HG丸ｺﾞｼｯｸM-PRO"/>
          <w:sz w:val="28"/>
        </w:rPr>
        <w:tab/>
      </w:r>
      <w:r w:rsidR="009C5A14" w:rsidRPr="00012EED">
        <w:rPr>
          <w:rFonts w:eastAsia="HG丸ｺﾞｼｯｸM-PRO" w:hAnsi="HG丸ｺﾞｼｯｸM-PRO" w:hint="eastAsia"/>
          <w:sz w:val="28"/>
        </w:rPr>
        <w:t>8</w:t>
      </w:r>
    </w:p>
    <w:p w14:paraId="64C09DBE"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2704F2B7">
          <v:rect id="正方形/長方形 19" o:spid="_x0000_s1037" style="position:absolute;left:0;text-align:left;margin-left:382.3pt;margin-top:9.5pt;width:43.1pt;height:21.95pt;z-index:15;visibility:visible" filled="f">
            <v:textbox style="mso-fit-shape-to-text:t" inset="0,,0">
              <w:txbxContent>
                <w:p w14:paraId="6AF470A2"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w:r>
      <w:r w:rsidR="009C5A14" w:rsidRPr="00012EED">
        <w:rPr>
          <w:rFonts w:eastAsia="HG丸ｺﾞｼｯｸM-PRO" w:hAnsi="HG丸ｺﾞｼｯｸM-PRO" w:hint="eastAsia"/>
          <w:sz w:val="28"/>
        </w:rPr>
        <w:t xml:space="preserve">11　利用者緊急連絡先一覧表  </w:t>
      </w:r>
      <w:r w:rsidR="00E23847">
        <w:rPr>
          <w:rFonts w:eastAsia="HG丸ｺﾞｼｯｸM-PRO" w:hAnsi="HG丸ｺﾞｼｯｸM-PRO" w:hint="eastAsia"/>
          <w:sz w:val="28"/>
        </w:rPr>
        <w:t>・・</w:t>
      </w:r>
      <w:r w:rsidR="009C5A14" w:rsidRPr="00012EED">
        <w:rPr>
          <w:rFonts w:eastAsia="HG丸ｺﾞｼｯｸM-PRO" w:hAnsi="HG丸ｺﾞｼｯｸM-PRO" w:hint="eastAsia"/>
          <w:sz w:val="28"/>
        </w:rPr>
        <w:t>・</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9</w:t>
      </w:r>
    </w:p>
    <w:p w14:paraId="55B639CA"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7E503A51">
          <v:rect id="正方形/長方形 20" o:spid="_x0000_s1038" style="position:absolute;left:0;text-align:left;margin-left:382.3pt;margin-top:9.75pt;width:43.1pt;height:21.95pt;z-index:16;visibility:visible" filled="f">
            <v:textbox style="mso-fit-shape-to-text:t" inset="0,,0">
              <w:txbxContent>
                <w:p w14:paraId="7C760F58"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w:r>
      <w:r w:rsidR="009C5A14" w:rsidRPr="00012EED">
        <w:rPr>
          <w:rFonts w:eastAsia="HG丸ｺﾞｼｯｸM-PRO" w:hAnsi="HG丸ｺﾞｼｯｸM-PRO" w:hint="eastAsia"/>
          <w:sz w:val="28"/>
        </w:rPr>
        <w:t>12　緊急連絡網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14:paraId="25D4FA0A"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43428ECC">
          <v:rect id="正方形/長方形 21" o:spid="_x0000_s1039" style="position:absolute;left:0;text-align:left;margin-left:382.3pt;margin-top:10pt;width:43.1pt;height:21.95pt;z-index:17;visibility:visible" filled="f">
            <v:textbox style="mso-fit-shape-to-text:t" inset="0,,0">
              <w:txbxContent>
                <w:p w14:paraId="34F5F6FE"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w:r>
      <w:r w:rsidR="009C5A14" w:rsidRPr="00012EED">
        <w:rPr>
          <w:rFonts w:eastAsia="HG丸ｺﾞｼｯｸM-PRO" w:hAnsi="HG丸ｺﾞｼｯｸM-PRO" w:hint="eastAsia"/>
          <w:sz w:val="28"/>
        </w:rPr>
        <w:t>13　外部機関等への緊急連絡先一覧表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14:paraId="0E80EC84"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0ED90747">
          <v:rect id="正方形/長方形 22" o:spid="_x0000_s1040" style="position:absolute;left:0;text-align:left;margin-left:382.3pt;margin-top:10.25pt;width:43.1pt;height:21.95pt;z-index:18;visibility:visible" filled="f">
            <v:textbox style="mso-fit-shape-to-text:t" inset="0,,0">
              <w:txbxContent>
                <w:p w14:paraId="39AB0708"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w:r>
      <w:r w:rsidR="009C5A14" w:rsidRPr="00012EED">
        <w:rPr>
          <w:rFonts w:eastAsia="HG丸ｺﾞｼｯｸM-PRO" w:hAnsi="HG丸ｺﾞｼｯｸM-PRO" w:hint="eastAsia"/>
          <w:sz w:val="28"/>
        </w:rPr>
        <w:t>14　対応別避難誘導方法一覧表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11</w:t>
      </w:r>
    </w:p>
    <w:p w14:paraId="29A7962C"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64FA373F">
          <v:rect id="正方形/長方形 28" o:spid="_x0000_s1041" style="position:absolute;left:0;text-align:left;margin-left:382.3pt;margin-top:10.5pt;width:43.1pt;height:21.95pt;z-index:19;visibility:visible" filled="f">
            <v:textbox style="mso-fit-shape-to-text:t" inset="0,,0">
              <w:txbxContent>
                <w:p w14:paraId="369AC014" w14:textId="77777777"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w:r>
      <w:r w:rsidR="009C5A14" w:rsidRPr="00012EED">
        <w:rPr>
          <w:rFonts w:eastAsia="HG丸ｺﾞｼｯｸM-PRO" w:hAnsi="HG丸ｺﾞｼｯｸM-PRO" w:hint="eastAsia"/>
          <w:sz w:val="28"/>
        </w:rPr>
        <w:t>15　防災体制一覧表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12</w:t>
      </w:r>
    </w:p>
    <w:p w14:paraId="62EBF3C5" w14:textId="77777777" w:rsidR="009C5A14" w:rsidRPr="00012EED" w:rsidRDefault="009C5A14" w:rsidP="009C5A14">
      <w:pPr>
        <w:tabs>
          <w:tab w:val="right" w:pos="6720"/>
        </w:tabs>
        <w:spacing w:beforeLines="50" w:before="202"/>
        <w:rPr>
          <w:rFonts w:eastAsia="HG丸ｺﾞｼｯｸM-PRO" w:hAnsi="HG丸ｺﾞｼｯｸM-PRO"/>
          <w:sz w:val="28"/>
        </w:rPr>
      </w:pPr>
    </w:p>
    <w:p w14:paraId="50A2104A" w14:textId="77777777" w:rsidR="009C5A14" w:rsidRPr="00012EED" w:rsidRDefault="002B6853" w:rsidP="009C5A14">
      <w:pPr>
        <w:tabs>
          <w:tab w:val="right" w:pos="7200"/>
        </w:tabs>
        <w:spacing w:beforeLines="50" w:before="202"/>
        <w:rPr>
          <w:rFonts w:eastAsia="HG丸ｺﾞｼｯｸM-PRO" w:hAnsi="HG丸ｺﾞｼｯｸM-PRO"/>
          <w:sz w:val="28"/>
        </w:rPr>
      </w:pPr>
      <w:r>
        <w:rPr>
          <w:noProof/>
        </w:rPr>
        <w:pict w14:anchorId="070C0645">
          <v:shapetype id="_x0000_t202" coordsize="21600,21600" o:spt="202" path="m,l,21600r21600,l21600,xe">
            <v:stroke joinstyle="miter"/>
            <v:path gradientshapeok="t" o:connecttype="rect"/>
          </v:shapetype>
          <v:shape id="テキスト ボックス 26" o:spid="_x0000_s1042" type="#_x0000_t202" style="position:absolute;left:0;text-align:left;margin-left:375.05pt;margin-top:20.95pt;width:80.6pt;height:63.4pt;z-index:30;visibility:visible;mso-width-relative:margin;mso-height-relative:margin" filled="f" stroked="f" strokeweight=".5pt">
            <v:textbox>
              <w:txbxContent>
                <w:p w14:paraId="2538EFCA" w14:textId="77777777" w:rsidR="009C5A14" w:rsidRPr="00367D00" w:rsidRDefault="009C5A14" w:rsidP="009C5A14">
                  <w:pPr>
                    <w:spacing w:line="300" w:lineRule="exact"/>
                    <w:rPr>
                      <w:sz w:val="21"/>
                      <w:szCs w:val="21"/>
                    </w:rPr>
                  </w:pPr>
                  <w:r w:rsidRPr="00367D00">
                    <w:rPr>
                      <w:rFonts w:hint="eastAsia"/>
                      <w:sz w:val="21"/>
                      <w:szCs w:val="21"/>
                    </w:rPr>
                    <w:t>自衛水防組織を設置する</w:t>
                  </w:r>
                </w:p>
                <w:p w14:paraId="204F2879" w14:textId="77777777" w:rsidR="009C5A14" w:rsidRPr="00367D00" w:rsidRDefault="009C5A14" w:rsidP="009C5A14">
                  <w:pPr>
                    <w:spacing w:line="300" w:lineRule="exact"/>
                    <w:rPr>
                      <w:sz w:val="21"/>
                      <w:szCs w:val="21"/>
                    </w:rPr>
                  </w:pPr>
                  <w:r w:rsidRPr="00367D00">
                    <w:rPr>
                      <w:rFonts w:hint="eastAsia"/>
                      <w:sz w:val="21"/>
                      <w:szCs w:val="21"/>
                    </w:rPr>
                    <w:t>場合のみ作成</w:t>
                  </w:r>
                </w:p>
              </w:txbxContent>
            </v:textbox>
          </v:shape>
        </w:pict>
      </w:r>
      <w:r>
        <w:rPr>
          <w:noProof/>
        </w:rPr>
        <w:pict w14:anchorId="79E7776E">
          <v:shape id="右中かっこ 25" o:spid="_x0000_s1043" type="#_x0000_t88" style="position:absolute;left:0;text-align:left;margin-left:365.2pt;margin-top:12.95pt;width:12.9pt;height:71.3pt;z-index:29;visibility:visible;v-text-anchor:middle" adj="1884" strokeweight=".5pt">
            <v:stroke joinstyle="miter"/>
          </v:shape>
        </w:pict>
      </w:r>
      <w:r w:rsidR="009C5A14">
        <w:rPr>
          <w:rFonts w:eastAsia="HG丸ｺﾞｼｯｸM-PRO" w:hAnsi="HG丸ｺﾞｼｯｸM-PRO" w:hint="eastAsia"/>
          <w:sz w:val="28"/>
        </w:rPr>
        <w:t>別添　「自衛水防組織活動要領（案）</w:t>
      </w:r>
      <w:r w:rsidR="009C5A14" w:rsidRPr="00012EED">
        <w:rPr>
          <w:rFonts w:eastAsia="HG丸ｺﾞｼｯｸM-PRO" w:hAnsi="HG丸ｺﾞｼｯｸM-PRO" w:hint="eastAsia"/>
          <w:sz w:val="28"/>
        </w:rPr>
        <w:t>」</w:t>
      </w:r>
      <w:r w:rsidR="009C5A14">
        <w:rPr>
          <w:rFonts w:eastAsia="HG丸ｺﾞｼｯｸM-PRO" w:hAnsi="HG丸ｺﾞｼｯｸM-PRO" w:hint="eastAsia"/>
          <w:sz w:val="28"/>
        </w:rPr>
        <w:t xml:space="preserve"> </w:t>
      </w:r>
      <w:r w:rsidR="009C5A14" w:rsidRPr="00012EED">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13</w:t>
      </w:r>
    </w:p>
    <w:p w14:paraId="612C2342" w14:textId="77777777"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Pr>
          <w:rFonts w:eastAsia="HG丸ｺﾞｼｯｸM-PRO" w:hAnsi="HG丸ｺﾞｼｯｸM-PRO"/>
          <w:sz w:val="28"/>
        </w:rPr>
        <w:tab/>
      </w:r>
      <w:r w:rsidRPr="00012EED">
        <w:rPr>
          <w:rFonts w:eastAsia="HG丸ｺﾞｼｯｸM-PRO" w:hAnsi="HG丸ｺﾞｼｯｸM-PRO" w:hint="eastAsia"/>
          <w:sz w:val="28"/>
        </w:rPr>
        <w:t>14</w:t>
      </w:r>
    </w:p>
    <w:p w14:paraId="3C922987" w14:textId="77777777"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Pr>
          <w:rFonts w:eastAsia="HG丸ｺﾞｼｯｸM-PRO" w:hAnsi="HG丸ｺﾞｼｯｸM-PRO"/>
          <w:sz w:val="28"/>
        </w:rPr>
        <w:tab/>
      </w:r>
      <w:r w:rsidRPr="00012EED">
        <w:rPr>
          <w:rFonts w:eastAsia="HG丸ｺﾞｼｯｸM-PRO" w:hAnsi="HG丸ｺﾞｼｯｸM-PRO" w:hint="eastAsia"/>
          <w:sz w:val="28"/>
        </w:rPr>
        <w:t>14</w:t>
      </w:r>
    </w:p>
    <w:p w14:paraId="6D98A12B" w14:textId="77777777" w:rsidR="009C5A14" w:rsidRDefault="009C5A14">
      <w:pPr>
        <w:sectPr w:rsidR="009C5A14" w:rsidSect="009C5A14">
          <w:footerReference w:type="default" r:id="rId11"/>
          <w:pgSz w:w="11906" w:h="16838" w:code="9"/>
          <w:pgMar w:top="1134" w:right="1418" w:bottom="1134" w:left="1418" w:header="851" w:footer="992" w:gutter="0"/>
          <w:cols w:space="425"/>
          <w:docGrid w:type="lines" w:linePitch="404"/>
        </w:sectPr>
      </w:pPr>
    </w:p>
    <w:p w14:paraId="38D2EE0C" w14:textId="77777777" w:rsidR="009C5A14" w:rsidRPr="004076AB" w:rsidRDefault="002B6853" w:rsidP="009C5A14">
      <w:pPr>
        <w:snapToGrid w:val="0"/>
        <w:rPr>
          <w:b/>
          <w:sz w:val="28"/>
        </w:rPr>
      </w:pPr>
      <w:r>
        <w:rPr>
          <w:noProof/>
        </w:rPr>
        <w:lastRenderedPageBreak/>
        <w:pict w14:anchorId="2169FE75">
          <v:shape id="テキスト ボックス 1" o:spid="_x0000_s1044" type="#_x0000_t202" style="position:absolute;left:0;text-align:left;margin-left:433.1pt;margin-top:-45.3pt;width:57.95pt;height:30pt;z-index:13;visibility:visible;mso-width-relative:margin;mso-height-relative:margin;v-text-anchor:middle" strokeweight="1pt">
            <v:textbox inset="0,5.67pt,0,0">
              <w:txbxContent>
                <w:p w14:paraId="6CDB9669"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w:r>
      <w:r w:rsidR="009C5A14" w:rsidRPr="004076AB">
        <w:rPr>
          <w:rFonts w:hint="eastAsia"/>
          <w:b/>
          <w:sz w:val="28"/>
        </w:rPr>
        <w:t>１　計画の目的</w:t>
      </w:r>
    </w:p>
    <w:p w14:paraId="2D503693" w14:textId="77777777" w:rsidR="009C5A14" w:rsidRDefault="009C5A14" w:rsidP="009C5A14">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14:paraId="675BB711" w14:textId="77777777" w:rsidR="009C5A14" w:rsidRPr="004076AB" w:rsidRDefault="009C5A14" w:rsidP="009C5A14">
      <w:pPr>
        <w:snapToGrid w:val="0"/>
        <w:spacing w:beforeLines="50" w:before="163"/>
        <w:rPr>
          <w:b/>
          <w:sz w:val="28"/>
        </w:rPr>
      </w:pPr>
      <w:r w:rsidRPr="004076AB">
        <w:rPr>
          <w:rFonts w:hint="eastAsia"/>
          <w:b/>
          <w:sz w:val="28"/>
        </w:rPr>
        <w:t>２　計画の報告</w:t>
      </w:r>
    </w:p>
    <w:p w14:paraId="248E4B78" w14:textId="77777777" w:rsidR="009C5A14" w:rsidRDefault="009C5A14" w:rsidP="009C5A14">
      <w:pPr>
        <w:ind w:leftChars="100" w:left="240" w:firstLineChars="100" w:firstLine="240"/>
      </w:pPr>
      <w:r w:rsidRPr="004076AB">
        <w:rPr>
          <w:rFonts w:hint="eastAsia"/>
        </w:rPr>
        <w:t>計画を作成及び必要に応じて見直し・修正をしたとき</w:t>
      </w:r>
      <w:r w:rsidR="00EE5DF2">
        <w:rPr>
          <w:rFonts w:hint="eastAsia"/>
        </w:rPr>
        <w:t>は、水防法第１５条の３第２項に基づき、遅滞なく、当該計画を前橋市</w:t>
      </w:r>
      <w:r w:rsidRPr="004076AB">
        <w:rPr>
          <w:rFonts w:hint="eastAsia"/>
        </w:rPr>
        <w:t>長へ報告する。</w:t>
      </w:r>
    </w:p>
    <w:p w14:paraId="599B5BB6" w14:textId="77777777" w:rsidR="009C5A14" w:rsidRPr="004076AB" w:rsidRDefault="009C5A14" w:rsidP="009C5A14">
      <w:pPr>
        <w:snapToGrid w:val="0"/>
        <w:spacing w:beforeLines="50" w:before="163"/>
        <w:rPr>
          <w:b/>
          <w:sz w:val="28"/>
        </w:rPr>
      </w:pPr>
      <w:r w:rsidRPr="004076AB">
        <w:rPr>
          <w:rFonts w:hint="eastAsia"/>
          <w:b/>
          <w:sz w:val="28"/>
        </w:rPr>
        <w:t>３　計画の適用範囲</w:t>
      </w:r>
    </w:p>
    <w:p w14:paraId="7A89A469" w14:textId="77777777" w:rsidR="009C5A14" w:rsidRDefault="009C5A14" w:rsidP="009C5A14">
      <w:pPr>
        <w:ind w:leftChars="100" w:left="240" w:firstLineChars="100" w:firstLine="240"/>
      </w:pPr>
      <w:r w:rsidRPr="004076AB">
        <w:rPr>
          <w:rFonts w:hint="eastAsia"/>
        </w:rPr>
        <w:t>この計画は、本施設に勤務又は利用する全ての者に適用するものとする。</w:t>
      </w:r>
    </w:p>
    <w:p w14:paraId="2946DB82" w14:textId="77777777" w:rsidR="009C5A14" w:rsidRPr="004076AB" w:rsidRDefault="009C5A14" w:rsidP="009C5A14">
      <w:pPr>
        <w:ind w:leftChars="100" w:left="240" w:firstLineChars="100" w:firstLine="240"/>
      </w:pPr>
    </w:p>
    <w:p w14:paraId="6CB4542F" w14:textId="77777777" w:rsidR="009C5A14" w:rsidRDefault="009C5A14" w:rsidP="009C5A14">
      <w:r w:rsidRPr="004076AB">
        <w:rPr>
          <w:rFonts w:hint="eastAsia"/>
        </w:rPr>
        <w:t xml:space="preserve">　【施設の状況】</w:t>
      </w:r>
    </w:p>
    <w:p w14:paraId="5997CC1D" w14:textId="77777777" w:rsidR="009C5A14" w:rsidRDefault="009C5A14" w:rsidP="009C5A14"/>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850"/>
        <w:gridCol w:w="1134"/>
        <w:gridCol w:w="545"/>
        <w:gridCol w:w="1519"/>
        <w:gridCol w:w="771"/>
        <w:gridCol w:w="1276"/>
        <w:gridCol w:w="454"/>
      </w:tblGrid>
      <w:tr w:rsidR="009C5A14" w:rsidRPr="00CF382B" w14:paraId="74737E2E" w14:textId="77777777" w:rsidTr="009C5A14">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14:paraId="654B3BAF"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9C5A14" w:rsidRPr="00CF382B" w14:paraId="26ACB4E2" w14:textId="77777777" w:rsidTr="009C5A14">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14:paraId="3FC3EBA0"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14:paraId="3D594330"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14:paraId="16F5FA6A" w14:textId="77777777" w:rsidTr="00E23847">
        <w:tc>
          <w:tcPr>
            <w:tcW w:w="2341" w:type="dxa"/>
            <w:gridSpan w:val="2"/>
            <w:tcBorders>
              <w:top w:val="single" w:sz="12" w:space="0" w:color="auto"/>
              <w:left w:val="single" w:sz="12" w:space="0" w:color="auto"/>
              <w:bottom w:val="single" w:sz="12" w:space="0" w:color="auto"/>
              <w:right w:val="single" w:sz="12" w:space="0" w:color="auto"/>
            </w:tcBorders>
            <w:shd w:val="clear" w:color="auto" w:fill="D9D9D9"/>
          </w:tcPr>
          <w:p w14:paraId="0BC0F3EA" w14:textId="77777777"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679" w:type="dxa"/>
            <w:gridSpan w:val="2"/>
            <w:tcBorders>
              <w:top w:val="single" w:sz="12" w:space="0" w:color="auto"/>
              <w:left w:val="single" w:sz="12" w:space="0" w:color="auto"/>
              <w:bottom w:val="single" w:sz="12" w:space="0" w:color="auto"/>
              <w:right w:val="single" w:sz="12" w:space="0" w:color="auto"/>
            </w:tcBorders>
            <w:shd w:val="clear" w:color="auto" w:fill="D9D9D9"/>
          </w:tcPr>
          <w:p w14:paraId="1A38B39C"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c>
          <w:tcPr>
            <w:tcW w:w="2290" w:type="dxa"/>
            <w:gridSpan w:val="2"/>
            <w:tcBorders>
              <w:top w:val="single" w:sz="12" w:space="0" w:color="auto"/>
              <w:left w:val="single" w:sz="12" w:space="0" w:color="auto"/>
              <w:bottom w:val="single" w:sz="12" w:space="0" w:color="auto"/>
              <w:right w:val="single" w:sz="12" w:space="0" w:color="auto"/>
            </w:tcBorders>
            <w:shd w:val="clear" w:color="auto" w:fill="D9D9D9"/>
          </w:tcPr>
          <w:p w14:paraId="5E7DF455" w14:textId="77777777"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730" w:type="dxa"/>
            <w:gridSpan w:val="2"/>
            <w:tcBorders>
              <w:top w:val="single" w:sz="12" w:space="0" w:color="auto"/>
              <w:left w:val="single" w:sz="12" w:space="0" w:color="auto"/>
              <w:bottom w:val="single" w:sz="12" w:space="0" w:color="auto"/>
              <w:right w:val="single" w:sz="12" w:space="0" w:color="auto"/>
            </w:tcBorders>
            <w:shd w:val="clear" w:color="auto" w:fill="D9D9D9"/>
          </w:tcPr>
          <w:p w14:paraId="0E0C8B0F"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r>
      <w:tr w:rsidR="009C5A14" w:rsidRPr="00CF382B" w14:paraId="4E310905" w14:textId="77777777" w:rsidTr="00E23847">
        <w:trPr>
          <w:trHeight w:val="5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14:paraId="59D891F1"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14:paraId="33803805"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290" w:type="dxa"/>
            <w:gridSpan w:val="2"/>
            <w:vMerge w:val="restart"/>
            <w:tcBorders>
              <w:top w:val="single" w:sz="12" w:space="0" w:color="auto"/>
              <w:left w:val="single" w:sz="12" w:space="0" w:color="auto"/>
              <w:bottom w:val="nil"/>
              <w:right w:val="single" w:sz="12" w:space="0" w:color="auto"/>
            </w:tcBorders>
            <w:shd w:val="clear" w:color="auto" w:fill="auto"/>
            <w:vAlign w:val="bottom"/>
          </w:tcPr>
          <w:p w14:paraId="0489FC67"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1730" w:type="dxa"/>
            <w:gridSpan w:val="2"/>
            <w:vMerge w:val="restart"/>
            <w:tcBorders>
              <w:top w:val="single" w:sz="12" w:space="0" w:color="auto"/>
              <w:left w:val="single" w:sz="12" w:space="0" w:color="auto"/>
              <w:bottom w:val="nil"/>
              <w:right w:val="single" w:sz="12" w:space="0" w:color="auto"/>
            </w:tcBorders>
            <w:shd w:val="clear" w:color="auto" w:fill="auto"/>
            <w:vAlign w:val="bottom"/>
          </w:tcPr>
          <w:p w14:paraId="19BA6001" w14:textId="77777777"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14:paraId="5B09F894" w14:textId="77777777" w:rsidTr="00E23847">
        <w:trPr>
          <w:trHeight w:val="80"/>
        </w:trPr>
        <w:tc>
          <w:tcPr>
            <w:tcW w:w="1491" w:type="dxa"/>
            <w:tcBorders>
              <w:top w:val="nil"/>
              <w:left w:val="single" w:sz="12" w:space="0" w:color="auto"/>
              <w:bottom w:val="single" w:sz="12" w:space="0" w:color="auto"/>
              <w:right w:val="nil"/>
            </w:tcBorders>
            <w:shd w:val="clear" w:color="auto" w:fill="auto"/>
            <w:vAlign w:val="center"/>
          </w:tcPr>
          <w:p w14:paraId="110FFD37" w14:textId="77777777" w:rsidR="009C5A14" w:rsidRPr="00CF75DE" w:rsidRDefault="009C5A14" w:rsidP="009C5A14">
            <w:pPr>
              <w:jc w:val="center"/>
              <w:rPr>
                <w:rFonts w:ascii="ＭＳ ゴシック" w:hAnsi="ＭＳ ゴシック"/>
                <w:color w:val="FF0000"/>
                <w:sz w:val="22"/>
              </w:rPr>
            </w:pPr>
          </w:p>
        </w:tc>
        <w:tc>
          <w:tcPr>
            <w:tcW w:w="850" w:type="dxa"/>
            <w:tcBorders>
              <w:top w:val="nil"/>
              <w:left w:val="nil"/>
              <w:bottom w:val="single" w:sz="12" w:space="0" w:color="auto"/>
              <w:right w:val="single" w:sz="12" w:space="0" w:color="auto"/>
            </w:tcBorders>
            <w:shd w:val="clear" w:color="auto" w:fill="auto"/>
            <w:vAlign w:val="center"/>
          </w:tcPr>
          <w:p w14:paraId="54261508" w14:textId="77777777"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14:paraId="6B699379" w14:textId="77777777" w:rsidR="009C5A14" w:rsidRPr="00CF75DE" w:rsidRDefault="009C5A14" w:rsidP="009C5A14">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14:paraId="626BFAEC" w14:textId="77777777"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2290" w:type="dxa"/>
            <w:gridSpan w:val="2"/>
            <w:vMerge/>
            <w:tcBorders>
              <w:top w:val="nil"/>
              <w:left w:val="single" w:sz="12" w:space="0" w:color="auto"/>
              <w:bottom w:val="nil"/>
              <w:right w:val="single" w:sz="12" w:space="0" w:color="auto"/>
            </w:tcBorders>
            <w:shd w:val="clear" w:color="auto" w:fill="auto"/>
          </w:tcPr>
          <w:p w14:paraId="3FE9F23F" w14:textId="77777777" w:rsidR="009C5A14" w:rsidRPr="00CF382B" w:rsidRDefault="009C5A14" w:rsidP="009C5A14">
            <w:pPr>
              <w:jc w:val="center"/>
              <w:rPr>
                <w:rFonts w:eastAsia="HG丸ｺﾞｼｯｸM-PRO" w:hAnsi="HG丸ｺﾞｼｯｸM-PRO"/>
                <w:sz w:val="22"/>
              </w:rPr>
            </w:pPr>
          </w:p>
        </w:tc>
        <w:tc>
          <w:tcPr>
            <w:tcW w:w="1730" w:type="dxa"/>
            <w:gridSpan w:val="2"/>
            <w:vMerge/>
            <w:tcBorders>
              <w:top w:val="nil"/>
              <w:left w:val="single" w:sz="12" w:space="0" w:color="auto"/>
              <w:bottom w:val="nil"/>
              <w:right w:val="single" w:sz="12" w:space="0" w:color="auto"/>
            </w:tcBorders>
            <w:shd w:val="clear" w:color="auto" w:fill="auto"/>
          </w:tcPr>
          <w:p w14:paraId="1F72F646" w14:textId="77777777" w:rsidR="009C5A14" w:rsidRPr="00CF382B" w:rsidRDefault="009C5A14" w:rsidP="009C5A14">
            <w:pPr>
              <w:rPr>
                <w:rFonts w:eastAsia="HG丸ｺﾞｼｯｸM-PRO" w:hAnsi="HG丸ｺﾞｼｯｸM-PRO"/>
                <w:sz w:val="22"/>
              </w:rPr>
            </w:pPr>
          </w:p>
        </w:tc>
      </w:tr>
      <w:tr w:rsidR="009C5A14" w:rsidRPr="00CF382B" w14:paraId="53DEA1FD" w14:textId="77777777" w:rsidTr="00E23847">
        <w:trPr>
          <w:trHeight w:val="8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14:paraId="103AFEEB" w14:textId="77777777"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14:paraId="3C4C2D7A" w14:textId="77777777"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14:paraId="08CE6F91" w14:textId="77777777" w:rsidR="009C5A14" w:rsidRPr="00B9462F" w:rsidRDefault="009C5A14" w:rsidP="009C5A14">
            <w:pPr>
              <w:jc w:val="center"/>
              <w:rPr>
                <w:rFonts w:ascii="ＭＳ ゴシック" w:hAnsi="ＭＳ ゴシック"/>
                <w:sz w:val="22"/>
              </w:rPr>
            </w:pPr>
          </w:p>
        </w:tc>
        <w:tc>
          <w:tcPr>
            <w:tcW w:w="771" w:type="dxa"/>
            <w:vMerge w:val="restart"/>
            <w:tcBorders>
              <w:top w:val="nil"/>
              <w:left w:val="nil"/>
              <w:bottom w:val="nil"/>
              <w:right w:val="single" w:sz="12" w:space="0" w:color="auto"/>
            </w:tcBorders>
            <w:shd w:val="clear" w:color="auto" w:fill="auto"/>
          </w:tcPr>
          <w:p w14:paraId="4C21885C" w14:textId="77777777"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276" w:type="dxa"/>
            <w:vMerge w:val="restart"/>
            <w:tcBorders>
              <w:top w:val="nil"/>
              <w:left w:val="single" w:sz="12" w:space="0" w:color="auto"/>
              <w:bottom w:val="nil"/>
              <w:right w:val="nil"/>
            </w:tcBorders>
            <w:shd w:val="clear" w:color="auto" w:fill="auto"/>
          </w:tcPr>
          <w:p w14:paraId="61CDCEAD" w14:textId="77777777" w:rsidR="009C5A14" w:rsidRPr="00B9462F" w:rsidRDefault="009C5A14" w:rsidP="009C5A14">
            <w:pPr>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tcPr>
          <w:p w14:paraId="6508CADE" w14:textId="77777777" w:rsidR="009C5A14" w:rsidRPr="00C001DC" w:rsidRDefault="009C5A14" w:rsidP="009C5A14">
            <w:pPr>
              <w:rPr>
                <w:rFonts w:eastAsia="HG丸ｺﾞｼｯｸM-PRO" w:hAnsi="HG丸ｺﾞｼｯｸM-PRO"/>
                <w:sz w:val="22"/>
              </w:rPr>
            </w:pPr>
            <w:r w:rsidRPr="00C001DC">
              <w:rPr>
                <w:rFonts w:eastAsia="HG丸ｺﾞｼｯｸM-PRO" w:hAnsi="HG丸ｺﾞｼｯｸM-PRO" w:hint="eastAsia"/>
                <w:sz w:val="22"/>
              </w:rPr>
              <w:t>名</w:t>
            </w:r>
          </w:p>
        </w:tc>
      </w:tr>
      <w:tr w:rsidR="009C5A14" w:rsidRPr="00CF382B" w14:paraId="60F7280D" w14:textId="77777777" w:rsidTr="00E23847">
        <w:trPr>
          <w:trHeight w:val="80"/>
        </w:trPr>
        <w:tc>
          <w:tcPr>
            <w:tcW w:w="1491" w:type="dxa"/>
            <w:tcBorders>
              <w:top w:val="nil"/>
              <w:left w:val="single" w:sz="12" w:space="0" w:color="auto"/>
              <w:bottom w:val="single" w:sz="12" w:space="0" w:color="auto"/>
              <w:right w:val="nil"/>
            </w:tcBorders>
            <w:shd w:val="clear" w:color="auto" w:fill="auto"/>
            <w:vAlign w:val="center"/>
          </w:tcPr>
          <w:p w14:paraId="6BB9E253" w14:textId="77777777" w:rsidR="009C5A14" w:rsidRPr="00CF75DE" w:rsidRDefault="009C5A14" w:rsidP="009C5A14">
            <w:pPr>
              <w:jc w:val="center"/>
              <w:rPr>
                <w:rFonts w:ascii="ＭＳ ゴシック" w:hAnsi="ＭＳ ゴシック"/>
                <w:color w:val="FF0000"/>
                <w:sz w:val="22"/>
              </w:rPr>
            </w:pPr>
          </w:p>
        </w:tc>
        <w:tc>
          <w:tcPr>
            <w:tcW w:w="850" w:type="dxa"/>
            <w:tcBorders>
              <w:top w:val="nil"/>
              <w:left w:val="nil"/>
              <w:bottom w:val="single" w:sz="12" w:space="0" w:color="auto"/>
              <w:right w:val="single" w:sz="12" w:space="0" w:color="auto"/>
            </w:tcBorders>
            <w:shd w:val="clear" w:color="auto" w:fill="auto"/>
            <w:vAlign w:val="center"/>
          </w:tcPr>
          <w:p w14:paraId="11854230" w14:textId="77777777"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14:paraId="23DE523C" w14:textId="77777777" w:rsidR="009C5A14" w:rsidRPr="00CF75DE" w:rsidRDefault="009C5A14" w:rsidP="009C5A14">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14:paraId="00B81B0D" w14:textId="77777777"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14:paraId="52E56223" w14:textId="77777777" w:rsidR="009C5A14" w:rsidRPr="00CF382B" w:rsidRDefault="009C5A14" w:rsidP="009C5A14">
            <w:pPr>
              <w:jc w:val="center"/>
              <w:rPr>
                <w:rFonts w:eastAsia="HG丸ｺﾞｼｯｸM-PRO" w:hAnsi="HG丸ｺﾞｼｯｸM-PRO"/>
                <w:sz w:val="22"/>
              </w:rPr>
            </w:pPr>
          </w:p>
        </w:tc>
        <w:tc>
          <w:tcPr>
            <w:tcW w:w="771" w:type="dxa"/>
            <w:vMerge/>
            <w:tcBorders>
              <w:top w:val="nil"/>
              <w:left w:val="nil"/>
              <w:bottom w:val="single" w:sz="12" w:space="0" w:color="auto"/>
              <w:right w:val="single" w:sz="12" w:space="0" w:color="auto"/>
            </w:tcBorders>
            <w:shd w:val="clear" w:color="auto" w:fill="auto"/>
          </w:tcPr>
          <w:p w14:paraId="07547A01" w14:textId="77777777" w:rsidR="009C5A14" w:rsidRPr="00CF382B" w:rsidRDefault="009C5A14" w:rsidP="009C5A14">
            <w:pPr>
              <w:jc w:val="center"/>
              <w:rPr>
                <w:rFonts w:eastAsia="HG丸ｺﾞｼｯｸM-PRO" w:hAnsi="HG丸ｺﾞｼｯｸM-PRO"/>
                <w:sz w:val="22"/>
              </w:rPr>
            </w:pPr>
          </w:p>
        </w:tc>
        <w:tc>
          <w:tcPr>
            <w:tcW w:w="1276" w:type="dxa"/>
            <w:vMerge/>
            <w:tcBorders>
              <w:top w:val="nil"/>
              <w:left w:val="single" w:sz="12" w:space="0" w:color="auto"/>
              <w:bottom w:val="single" w:sz="12" w:space="0" w:color="auto"/>
              <w:right w:val="nil"/>
            </w:tcBorders>
            <w:shd w:val="clear" w:color="auto" w:fill="auto"/>
          </w:tcPr>
          <w:p w14:paraId="5043CB0F" w14:textId="77777777" w:rsidR="009C5A14" w:rsidRPr="00CF382B" w:rsidRDefault="009C5A14" w:rsidP="009C5A14">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14:paraId="07459315" w14:textId="77777777" w:rsidR="009C5A14" w:rsidRPr="00CF382B" w:rsidRDefault="009C5A14" w:rsidP="009C5A14">
            <w:pPr>
              <w:rPr>
                <w:rFonts w:eastAsia="HG丸ｺﾞｼｯｸM-PRO" w:hAnsi="HG丸ｺﾞｼｯｸM-PRO"/>
                <w:sz w:val="22"/>
              </w:rPr>
            </w:pPr>
          </w:p>
        </w:tc>
      </w:tr>
    </w:tbl>
    <w:p w14:paraId="6EFF09BF" w14:textId="77777777" w:rsidR="00B24F48" w:rsidRDefault="00EE5DF2" w:rsidP="009C5A14">
      <w:r>
        <w:rPr>
          <w:rFonts w:hint="eastAsia"/>
        </w:rPr>
        <w:t xml:space="preserve">　　※学校の場合は、児童又は生徒</w:t>
      </w:r>
    </w:p>
    <w:p w14:paraId="6537F28F" w14:textId="77777777" w:rsidR="00EE5DF2" w:rsidRDefault="00EE5DF2" w:rsidP="009C5A14"/>
    <w:p w14:paraId="7D88B62E" w14:textId="77777777"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計画の見直し</w:t>
      </w:r>
    </w:p>
    <w:p w14:paraId="6787D9AE" w14:textId="77777777" w:rsidR="00B24F48" w:rsidRPr="00E34043" w:rsidRDefault="00B24F48" w:rsidP="00B24F48">
      <w:pPr>
        <w:ind w:firstLineChars="200" w:firstLine="480"/>
        <w:rPr>
          <w:rFonts w:ascii="ＭＳ ゴシック" w:hAnsi="ＭＳ ゴシック"/>
          <w:szCs w:val="24"/>
        </w:rPr>
      </w:pPr>
      <w:r w:rsidRPr="00E34043">
        <w:rPr>
          <w:rFonts w:ascii="ＭＳ ゴシック" w:hAnsi="ＭＳ ゴシック" w:hint="eastAsia"/>
          <w:szCs w:val="24"/>
        </w:rPr>
        <w:t>避難訓練の結果や社会情勢の変化に伴い、定期的に見直すものとする。</w:t>
      </w:r>
    </w:p>
    <w:p w14:paraId="6DFB9E20" w14:textId="77777777" w:rsidR="00B24F48" w:rsidRPr="00E34043" w:rsidRDefault="00B24F48" w:rsidP="00B24F48">
      <w:pPr>
        <w:rPr>
          <w:rFonts w:ascii="ＭＳ ゴシック" w:hAnsi="ＭＳ ゴシック"/>
          <w:szCs w:val="24"/>
        </w:rPr>
      </w:pPr>
    </w:p>
    <w:p w14:paraId="54AA8703" w14:textId="77777777"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事前休業の判断について</w:t>
      </w:r>
    </w:p>
    <w:p w14:paraId="4A96ACA2" w14:textId="77777777"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大型台風の襲来が予想される場合で、公共交通機関の計画的な運休が予定される場合、臨時休業とする。</w:t>
      </w:r>
    </w:p>
    <w:p w14:paraId="2428327C" w14:textId="77777777"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または午前</w:t>
      </w:r>
      <w:r w:rsidRPr="005610D9">
        <w:rPr>
          <w:rFonts w:ascii="ＭＳ ゴシック" w:hAnsi="ＭＳ ゴシック" w:hint="eastAsia"/>
          <w:szCs w:val="24"/>
          <w:u w:val="single"/>
        </w:rPr>
        <w:t xml:space="preserve">　</w:t>
      </w:r>
      <w:r w:rsidR="005610D9">
        <w:rPr>
          <w:rFonts w:ascii="ＭＳ ゴシック" w:hAnsi="ＭＳ ゴシック" w:hint="eastAsia"/>
          <w:szCs w:val="24"/>
          <w:u w:val="single"/>
        </w:rPr>
        <w:t xml:space="preserve">　　</w:t>
      </w:r>
      <w:r>
        <w:rPr>
          <w:rFonts w:ascii="ＭＳ ゴシック" w:hAnsi="ＭＳ ゴシック" w:hint="eastAsia"/>
          <w:szCs w:val="24"/>
        </w:rPr>
        <w:t>時の時点で、全県下又は前橋市</w:t>
      </w:r>
      <w:r w:rsidRPr="00E34043">
        <w:rPr>
          <w:rFonts w:ascii="ＭＳ ゴシック" w:hAnsi="ＭＳ ゴシック" w:hint="eastAsia"/>
          <w:szCs w:val="24"/>
        </w:rPr>
        <w:t>に以下のいずれかが発令されている場合は、臨時休業とする。</w:t>
      </w:r>
    </w:p>
    <w:p w14:paraId="365C875A" w14:textId="77777777" w:rsidR="00B24F48" w:rsidRPr="00E34043" w:rsidRDefault="002B6853" w:rsidP="00B24F48">
      <w:pPr>
        <w:rPr>
          <w:rFonts w:ascii="ＭＳ ゴシック" w:hAnsi="ＭＳ ゴシック"/>
          <w:b/>
          <w:szCs w:val="24"/>
        </w:rPr>
      </w:pPr>
      <w:r>
        <w:rPr>
          <w:rFonts w:ascii="ＭＳ ゴシック" w:hAnsi="ＭＳ ゴシック"/>
          <w:b/>
          <w:noProof/>
          <w:szCs w:val="24"/>
        </w:rPr>
        <w:pict w14:anchorId="78FE4489">
          <v:shape id="_x0000_s1199" type="#_x0000_t202" style="position:absolute;left:0;text-align:left;margin-left:16.85pt;margin-top:10.05pt;width:270.75pt;height:105pt;z-index:139">
            <v:textbox inset="5.85pt,.7pt,5.85pt,.7pt">
              <w:txbxContent>
                <w:p w14:paraId="691FD69F" w14:textId="77777777" w:rsidR="00B24F48" w:rsidRDefault="00B24F48" w:rsidP="00B24F48">
                  <w:r w:rsidRPr="0080515A">
                    <w:rPr>
                      <w:rFonts w:hint="eastAsia"/>
                    </w:rPr>
                    <w:t>（気象予報等）</w:t>
                  </w:r>
                </w:p>
                <w:p w14:paraId="4E45BB6E" w14:textId="77777777" w:rsidR="00B24F48" w:rsidRPr="005610D9" w:rsidRDefault="005610D9" w:rsidP="00B24F48">
                  <w:pPr>
                    <w:rPr>
                      <w:u w:val="single"/>
                    </w:rPr>
                  </w:pPr>
                  <w:r w:rsidRPr="005610D9">
                    <w:rPr>
                      <w:rFonts w:hint="eastAsia"/>
                      <w:u w:val="single"/>
                    </w:rPr>
                    <w:t xml:space="preserve">　　　　　　　　　　　</w:t>
                  </w:r>
                  <w:r w:rsidR="00B24F48" w:rsidRPr="005610D9">
                    <w:rPr>
                      <w:rFonts w:hint="eastAsia"/>
                      <w:u w:val="single"/>
                    </w:rPr>
                    <w:t xml:space="preserve">　　　</w:t>
                  </w:r>
                </w:p>
                <w:p w14:paraId="544B149F" w14:textId="77777777" w:rsidR="00B24F48" w:rsidRPr="005610D9" w:rsidRDefault="005610D9" w:rsidP="00B24F48">
                  <w:pPr>
                    <w:rPr>
                      <w:u w:val="single"/>
                    </w:rPr>
                  </w:pPr>
                  <w:r w:rsidRPr="005610D9">
                    <w:rPr>
                      <w:rFonts w:hint="eastAsia"/>
                      <w:u w:val="single"/>
                    </w:rPr>
                    <w:t xml:space="preserve">　　　　　　　　　　　</w:t>
                  </w:r>
                  <w:r w:rsidR="00B24F48" w:rsidRPr="005610D9">
                    <w:rPr>
                      <w:rFonts w:hint="eastAsia"/>
                      <w:u w:val="single"/>
                    </w:rPr>
                    <w:t xml:space="preserve">　　　</w:t>
                  </w:r>
                </w:p>
                <w:p w14:paraId="17FD6666" w14:textId="77777777" w:rsidR="00B24F48" w:rsidRPr="00B24F48" w:rsidRDefault="005610D9" w:rsidP="00B24F48">
                  <w:pPr>
                    <w:rPr>
                      <w:u w:val="single"/>
                    </w:rPr>
                  </w:pPr>
                  <w:r w:rsidRPr="005610D9">
                    <w:rPr>
                      <w:rFonts w:hint="eastAsia"/>
                      <w:u w:val="single"/>
                    </w:rPr>
                    <w:t xml:space="preserve">　　　　</w:t>
                  </w:r>
                  <w:r w:rsidR="00CF75DE" w:rsidRPr="005610D9">
                    <w:rPr>
                      <w:rFonts w:hint="eastAsia"/>
                      <w:u w:val="single"/>
                    </w:rPr>
                    <w:t xml:space="preserve">　　　　</w:t>
                  </w:r>
                  <w:r w:rsidR="00CF75DE">
                    <w:rPr>
                      <w:rFonts w:hint="eastAsia"/>
                      <w:u w:val="single"/>
                    </w:rPr>
                    <w:t xml:space="preserve">　</w:t>
                  </w:r>
                  <w:r w:rsidR="00B24F48" w:rsidRPr="00B24F48">
                    <w:rPr>
                      <w:rFonts w:hint="eastAsia"/>
                      <w:u w:val="single"/>
                    </w:rPr>
                    <w:t xml:space="preserve">　　　　　</w:t>
                  </w:r>
                </w:p>
                <w:p w14:paraId="70DF9E56" w14:textId="77777777" w:rsidR="00B24F48" w:rsidRPr="00B24F48" w:rsidRDefault="00B24F48" w:rsidP="00B24F48">
                  <w:pPr>
                    <w:rPr>
                      <w:color w:val="FF0000"/>
                      <w:u w:val="single"/>
                    </w:rPr>
                  </w:pPr>
                </w:p>
              </w:txbxContent>
            </v:textbox>
          </v:shape>
        </w:pict>
      </w:r>
    </w:p>
    <w:p w14:paraId="44E871BC" w14:textId="77777777" w:rsidR="00B24F48" w:rsidRDefault="00B24F48" w:rsidP="009C5A14">
      <w:pPr>
        <w:sectPr w:rsidR="00B24F48" w:rsidSect="009C5A14">
          <w:footerReference w:type="default" r:id="rId12"/>
          <w:pgSz w:w="11906" w:h="16838" w:code="9"/>
          <w:pgMar w:top="1701" w:right="1418" w:bottom="1134" w:left="1418" w:header="851" w:footer="567" w:gutter="0"/>
          <w:pgNumType w:start="1"/>
          <w:cols w:space="425"/>
          <w:docGrid w:type="lines" w:linePitch="326"/>
        </w:sectPr>
      </w:pPr>
    </w:p>
    <w:p w14:paraId="1B272EFC" w14:textId="77777777" w:rsidR="009C5A14" w:rsidRPr="00BA331A" w:rsidRDefault="002B6853" w:rsidP="009C5A14">
      <w:pPr>
        <w:snapToGrid w:val="0"/>
        <w:rPr>
          <w:b/>
          <w:sz w:val="28"/>
        </w:rPr>
      </w:pPr>
      <w:r>
        <w:rPr>
          <w:noProof/>
        </w:rPr>
        <w:lastRenderedPageBreak/>
        <w:pict w14:anchorId="7EAEEA62">
          <v:shape id="テキスト ボックス 11" o:spid="_x0000_s1045" type="#_x0000_t202" style="position:absolute;left:0;text-align:left;margin-left:433.1pt;margin-top:-45.3pt;width:57.95pt;height:30pt;z-index:32;visibility:visible;mso-width-relative:margin;mso-height-relative:margin;v-text-anchor:middle" fillcolor="black" strokeweight="1pt">
            <v:textbox inset="0,5.67pt,0,0">
              <w:txbxContent>
                <w:p w14:paraId="7843ABA0" w14:textId="77777777" w:rsidR="009C5A14" w:rsidRPr="00CF382B" w:rsidRDefault="009C5A14" w:rsidP="009C5A14">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w:r>
      <w:r w:rsidR="009C5A14" w:rsidRPr="00BA331A">
        <w:rPr>
          <w:rFonts w:hint="eastAsia"/>
          <w:b/>
          <w:sz w:val="28"/>
        </w:rPr>
        <w:t>【施設周辺の避難経路図】</w:t>
      </w:r>
    </w:p>
    <w:p w14:paraId="3EE14FB4" w14:textId="77777777" w:rsidR="009C5A14" w:rsidRPr="00BA331A" w:rsidRDefault="009C5A14" w:rsidP="009C5A14">
      <w:pPr>
        <w:ind w:leftChars="100" w:left="240" w:firstLineChars="100" w:firstLine="240"/>
      </w:pPr>
      <w:r w:rsidRPr="00BA331A">
        <w:rPr>
          <w:rFonts w:hint="eastAsia"/>
        </w:rPr>
        <w:t>洪水時の避難</w:t>
      </w:r>
      <w:r>
        <w:rPr>
          <w:rFonts w:hint="eastAsia"/>
        </w:rPr>
        <w:t>場</w:t>
      </w:r>
      <w:r w:rsidRPr="00BA331A">
        <w:rPr>
          <w:rFonts w:hint="eastAsia"/>
        </w:rPr>
        <w:t>所は、洪水ハザードマップの想定浸水域および浸水深から、以下の場所とする。</w:t>
      </w:r>
    </w:p>
    <w:p w14:paraId="0728AE17" w14:textId="77777777" w:rsidR="009C5A14" w:rsidRPr="00BA331A" w:rsidRDefault="002B6853" w:rsidP="009C5A14">
      <w:pPr>
        <w:snapToGrid w:val="0"/>
        <w:rPr>
          <w:rFonts w:eastAsia="HG丸ｺﾞｼｯｸM-PRO" w:hAnsi="HG丸ｺﾞｼｯｸM-PRO"/>
          <w:sz w:val="22"/>
        </w:rPr>
      </w:pPr>
      <w:r>
        <w:rPr>
          <w:noProof/>
        </w:rPr>
        <w:pict w14:anchorId="6A0D0B55">
          <v:rect id="_x0000_s1179" style="position:absolute;left:0;text-align:left;margin-left:-16.6pt;margin-top:35.2pt;width:402.75pt;height:78.75pt;z-index:130" fillcolor="yellow">
            <v:textbox style="mso-next-textbox:#_x0000_s1179" inset="5.85pt,.7pt,5.85pt,.7pt">
              <w:txbxContent>
                <w:p w14:paraId="10F780C9" w14:textId="77777777" w:rsidR="00E77B7A" w:rsidRDefault="00E77B7A">
                  <w:r>
                    <w:rPr>
                      <w:rFonts w:hint="eastAsia"/>
                    </w:rPr>
                    <w:t>【注意点】</w:t>
                  </w:r>
                </w:p>
                <w:p w14:paraId="62B20438" w14:textId="77777777" w:rsidR="004A6B03" w:rsidRDefault="00E77B7A">
                  <w:r>
                    <w:rPr>
                      <w:rFonts w:hint="eastAsia"/>
                    </w:rPr>
                    <w:t>・洪水時に開設をしない避難所を避難先にしない。</w:t>
                  </w:r>
                </w:p>
                <w:p w14:paraId="0B9BBAEE" w14:textId="77777777" w:rsidR="004A6B03" w:rsidRDefault="00E77B7A">
                  <w:r>
                    <w:rPr>
                      <w:rFonts w:hint="eastAsia"/>
                    </w:rPr>
                    <w:t>・アンダーパスや土砂災害警戒区域</w:t>
                  </w:r>
                  <w:r>
                    <w:rPr>
                      <w:rFonts w:hint="eastAsia"/>
                    </w:rPr>
                    <w:t>(</w:t>
                  </w:r>
                  <w:r>
                    <w:rPr>
                      <w:rFonts w:hint="eastAsia"/>
                    </w:rPr>
                    <w:t>特別警戒区域</w:t>
                  </w:r>
                  <w:r>
                    <w:rPr>
                      <w:rFonts w:hint="eastAsia"/>
                    </w:rPr>
                    <w:t>)</w:t>
                  </w:r>
                  <w:r>
                    <w:rPr>
                      <w:rFonts w:hint="eastAsia"/>
                    </w:rPr>
                    <w:t>を極力避ける。</w:t>
                  </w:r>
                </w:p>
                <w:p w14:paraId="5A29E3DD" w14:textId="77777777" w:rsidR="00E77B7A" w:rsidRDefault="00E77B7A">
                  <w:r>
                    <w:rPr>
                      <w:rFonts w:hint="eastAsia"/>
                    </w:rPr>
                    <w:t>・</w:t>
                  </w:r>
                  <w:r w:rsidR="00111A7F">
                    <w:rPr>
                      <w:rFonts w:hint="eastAsia"/>
                    </w:rPr>
                    <w:t>極力、ハザードマップの対象となっている河川と逆方向へ避難する。</w:t>
                  </w:r>
                </w:p>
              </w:txbxContent>
            </v:textbox>
          </v:rect>
        </w:pict>
      </w:r>
      <w:r>
        <w:rPr>
          <w:noProof/>
        </w:rPr>
        <w:pict w14:anchorId="6EF0C87C">
          <v:shape id="テキスト ボックス 13" o:spid="_x0000_s1046" type="#_x0000_t202" style="position:absolute;left:0;text-align:left;margin-left:-17.9pt;margin-top:2.75pt;width:489.05pt;height:652.1pt;z-index:12;visibility:visible;mso-width-relative:margin;mso-height-relative:margin" strokeweight="2.25pt">
            <v:textbox inset="0,,0">
              <w:txbxContent>
                <w:p w14:paraId="144A5D23" w14:textId="77777777" w:rsidR="009C5A14" w:rsidRDefault="009C5A14" w:rsidP="009C5A14"/>
              </w:txbxContent>
            </v:textbox>
          </v:shape>
        </w:pict>
      </w:r>
      <w:r>
        <w:rPr>
          <w:noProof/>
        </w:rPr>
        <w:pict w14:anchorId="68B8F119">
          <v:shape id="_x0000_s1047" type="#_x0000_t202" style="position:absolute;left:0;text-align:left;margin-left:-16.6pt;margin-top:4.3pt;width:118.85pt;height:26.3pt;z-index:33;visibility:visible" fillcolor="black" strokeweight="2.25pt">
            <v:textbox style="mso-fit-shape-to-text:t" inset=".71pt,.37pt,.71pt,.37pt">
              <w:txbxContent>
                <w:p w14:paraId="553B7FFE" w14:textId="77777777" w:rsidR="009C5A14" w:rsidRDefault="009C5A14" w:rsidP="009C5A14">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w:r>
    </w:p>
    <w:p w14:paraId="738610EB" w14:textId="77777777" w:rsidR="009C5A14" w:rsidRPr="00BB5CA5" w:rsidRDefault="009C5A14" w:rsidP="009C5A14">
      <w:pPr>
        <w:rPr>
          <w:b/>
        </w:rPr>
        <w:sectPr w:rsidR="009C5A14" w:rsidRPr="00BB5CA5" w:rsidSect="009C5A14">
          <w:footerReference w:type="default" r:id="rId13"/>
          <w:pgSz w:w="11906" w:h="16838" w:code="9"/>
          <w:pgMar w:top="1701" w:right="1418" w:bottom="1418" w:left="1418" w:header="851" w:footer="567" w:gutter="0"/>
          <w:cols w:space="425"/>
          <w:docGrid w:type="lines" w:linePitch="326"/>
        </w:sectPr>
      </w:pPr>
    </w:p>
    <w:p w14:paraId="2A5DDD33" w14:textId="77777777" w:rsidR="009C5A14" w:rsidRPr="004076AB" w:rsidRDefault="002B6853" w:rsidP="009C5A14">
      <w:pPr>
        <w:snapToGrid w:val="0"/>
        <w:rPr>
          <w:b/>
          <w:sz w:val="28"/>
        </w:rPr>
      </w:pPr>
      <w:r>
        <w:rPr>
          <w:noProof/>
        </w:rPr>
        <w:lastRenderedPageBreak/>
        <w:pict w14:anchorId="756B1FA3">
          <v:shape id="テキスト ボックス 39" o:spid="_x0000_s1048" type="#_x0000_t202" style="position:absolute;left:0;text-align:left;margin-left:433.1pt;margin-top:-45.3pt;width:57.95pt;height:30pt;z-index:34;visibility:visible;mso-width-relative:margin;mso-height-relative:margin;v-text-anchor:middle" strokeweight="1pt">
            <v:textbox inset="0,5.67pt,0,0">
              <w:txbxContent>
                <w:p w14:paraId="20246BB4"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w:r>
      <w:r w:rsidR="009C5A14" w:rsidRPr="001E17BA">
        <w:rPr>
          <w:rFonts w:hint="eastAsia"/>
          <w:b/>
          <w:sz w:val="28"/>
        </w:rPr>
        <w:t>４　防災体制</w:t>
      </w:r>
    </w:p>
    <w:p w14:paraId="4B9E3DC3" w14:textId="77777777" w:rsidR="009C5A14" w:rsidRPr="00940495" w:rsidRDefault="009C5A14" w:rsidP="00940495">
      <w:pPr>
        <w:ind w:leftChars="100" w:left="240" w:firstLineChars="100" w:firstLine="240"/>
      </w:pPr>
      <w:r w:rsidRPr="001E17BA">
        <w:rPr>
          <w:rFonts w:hint="eastAsia"/>
        </w:rPr>
        <w:t>連絡体制及び対策本部は、以下のとおり設置する</w:t>
      </w:r>
      <w:r w:rsidRPr="004076AB">
        <w:rPr>
          <w:rFonts w:hint="eastAsia"/>
        </w:rPr>
        <w:t>。</w:t>
      </w:r>
    </w:p>
    <w:p w14:paraId="50F40CF2" w14:textId="77777777" w:rsidR="009C5A14" w:rsidRPr="00940495" w:rsidRDefault="009C5A14" w:rsidP="00940495">
      <w:pPr>
        <w:snapToGrid w:val="0"/>
        <w:jc w:val="center"/>
        <w:rPr>
          <w:sz w:val="28"/>
        </w:rPr>
      </w:pPr>
      <w:r w:rsidRPr="001E17BA">
        <w:rPr>
          <w:rFonts w:hint="eastAsia"/>
          <w:sz w:val="28"/>
        </w:rPr>
        <w:t>【防災体制確立の判断時期及び役割分担】</w:t>
      </w:r>
      <w:r w:rsidR="002B6853">
        <w:rPr>
          <w:rFonts w:eastAsia="HG丸ｺﾞｼｯｸM-PRO" w:hAnsi="HG丸ｺﾞｼｯｸM-PRO"/>
          <w:noProof/>
          <w:sz w:val="22"/>
        </w:rPr>
        <w:pict w14:anchorId="53C0AD0B">
          <v:shape id="テキスト ボックス 79" o:spid="_x0000_s1049" type="#_x0000_t202" style="position:absolute;left:0;text-align:left;margin-left:-11.25pt;margin-top:18.3pt;width:136pt;height:25pt;z-index:101;visibility:visible;mso-position-horizontal-relative:text;mso-position-vertical-relative:text" strokeweight="2.25pt">
            <v:textbox style="mso-fit-shape-to-text:t" inset="0,,0">
              <w:txbxContent>
                <w:p w14:paraId="71CD6BF4" w14:textId="77777777" w:rsidR="009C5A14" w:rsidRPr="001E17BA"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w:r>
    </w:p>
    <w:p w14:paraId="05D085D2" w14:textId="77777777" w:rsidR="009C5A14" w:rsidRPr="004076AB" w:rsidRDefault="002B6853" w:rsidP="009C5A14">
      <w:pPr>
        <w:snapToGrid w:val="0"/>
        <w:rPr>
          <w:rFonts w:eastAsia="HG丸ｺﾞｼｯｸM-PRO" w:hAnsi="HG丸ｺﾞｼｯｸM-PRO"/>
          <w:sz w:val="22"/>
        </w:rPr>
      </w:pPr>
      <w:r>
        <w:rPr>
          <w:noProof/>
        </w:rPr>
        <w:pict w14:anchorId="32B33D32">
          <v:shape id="_x0000_s1052" type="#_x0000_t202" style="position:absolute;left:0;text-align:left;margin-left:365.7pt;margin-top:422.5pt;width:100.4pt;height:192.85pt;z-index:113;visibility:visible" strokeweight="2.25pt">
            <v:textbox style="mso-next-textbox:#_x0000_s1052" inset="2.83pt,,2.83pt">
              <w:txbxContent>
                <w:p w14:paraId="20DB9781" w14:textId="77777777" w:rsidR="009C5A14" w:rsidRPr="00E77B7A" w:rsidRDefault="009939D7" w:rsidP="009C5A14">
                  <w:pPr>
                    <w:rPr>
                      <w:rFonts w:ascii="ＭＳ ゴシック" w:hAnsi="ＭＳ ゴシック"/>
                      <w:sz w:val="20"/>
                      <w:szCs w:val="20"/>
                    </w:rPr>
                  </w:pPr>
                  <w:r w:rsidRPr="00E77B7A">
                    <w:rPr>
                      <w:rFonts w:ascii="ＭＳ ゴシック" w:hAnsi="ＭＳ ゴシック" w:hint="eastAsia"/>
                      <w:sz w:val="20"/>
                      <w:szCs w:val="20"/>
                    </w:rPr>
                    <w:t>避難誘導要員</w:t>
                  </w:r>
                </w:p>
              </w:txbxContent>
            </v:textbox>
          </v:shape>
        </w:pict>
      </w:r>
      <w:r>
        <w:rPr>
          <w:noProof/>
        </w:rPr>
        <w:pict w14:anchorId="165D0004">
          <v:shape id="_x0000_s1051" type="#_x0000_t202" style="position:absolute;left:0;text-align:left;margin-left:213.6pt;margin-top:422.5pt;width:145.1pt;height:192.85pt;z-index:114;visibility:visible" strokeweight="2.25pt">
            <v:textbox style="mso-next-textbox:#_x0000_s1051" inset="2.83pt,,2.83pt">
              <w:txbxContent>
                <w:p w14:paraId="7F7E14A6" w14:textId="77777777" w:rsidR="009C5A14" w:rsidRPr="00E77B7A" w:rsidRDefault="003E3A84" w:rsidP="009C5A14">
                  <w:pPr>
                    <w:rPr>
                      <w:rFonts w:ascii="ＭＳ ゴシック" w:hAnsi="ＭＳ ゴシック"/>
                      <w:sz w:val="20"/>
                      <w:szCs w:val="20"/>
                    </w:rPr>
                  </w:pPr>
                  <w:r>
                    <w:rPr>
                      <w:rFonts w:ascii="ＭＳ ゴシック" w:hAnsi="ＭＳ ゴシック" w:hint="eastAsia"/>
                      <w:sz w:val="20"/>
                      <w:szCs w:val="20"/>
                    </w:rPr>
                    <w:t>・</w:t>
                  </w:r>
                  <w:r w:rsidR="009939D7" w:rsidRPr="00E77B7A">
                    <w:rPr>
                      <w:rFonts w:ascii="ＭＳ ゴシック" w:hAnsi="ＭＳ ゴシック" w:hint="eastAsia"/>
                      <w:sz w:val="20"/>
                      <w:szCs w:val="20"/>
                    </w:rPr>
                    <w:t>避難誘導</w:t>
                  </w:r>
                </w:p>
              </w:txbxContent>
            </v:textbox>
          </v:shape>
        </w:pict>
      </w:r>
      <w:r>
        <w:rPr>
          <w:noProof/>
        </w:rPr>
        <w:pict w14:anchorId="6BAE2A59">
          <v:roundrect id="角丸四角形 54" o:spid="_x0000_s1067" style="position:absolute;left:0;text-align:left;margin-left:151.5pt;margin-top:422.1pt;width:49.1pt;height:192.5pt;z-index:97;visibility:visible;v-text-anchor:middle" arcsize="6775f" fillcolor="red" strokeweight="2.25pt">
            <v:stroke joinstyle="miter"/>
            <v:textbox style="layout-flow:vertical-ideographic" inset="0,2.83pt,5.67pt,2.83pt">
              <w:txbxContent>
                <w:p w14:paraId="303DC975" w14:textId="77777777"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v:textbox>
          </v:roundrect>
        </w:pict>
      </w:r>
      <w:r>
        <w:rPr>
          <w:noProof/>
        </w:rPr>
        <w:pict w14:anchorId="2B32027D">
          <v:shape id="_x0000_s1053" type="#_x0000_t202" style="position:absolute;left:0;text-align:left;margin-left:-11.25pt;margin-top:422.1pt;width:136pt;height:193.25pt;z-index:112;visibility:visible" strokeweight="2.25pt">
            <v:textbox style="mso-next-textbox:#_x0000_s1053" inset="2.83pt,,2.83pt">
              <w:txbxContent>
                <w:p w14:paraId="4BBDE025" w14:textId="6CE28CA4" w:rsidR="009C5A14" w:rsidRDefault="009939D7" w:rsidP="009C5A14">
                  <w:pPr>
                    <w:rPr>
                      <w:rFonts w:ascii="ＭＳ ゴシック" w:hAnsi="ＭＳ ゴシック"/>
                      <w:sz w:val="20"/>
                      <w:szCs w:val="20"/>
                    </w:rPr>
                  </w:pPr>
                  <w:r>
                    <w:rPr>
                      <w:rFonts w:ascii="ＭＳ ゴシック" w:hAnsi="ＭＳ ゴシック" w:hint="eastAsia"/>
                      <w:sz w:val="20"/>
                      <w:szCs w:val="20"/>
                    </w:rPr>
                    <w:t>以下のいずれかに該当する場合</w:t>
                  </w:r>
                </w:p>
                <w:p w14:paraId="4A3A722E" w14:textId="57F08FFD" w:rsidR="00FF61BA" w:rsidRDefault="00FF61BA" w:rsidP="009C5A14">
                  <w:pPr>
                    <w:rPr>
                      <w:rFonts w:ascii="ＭＳ ゴシック" w:hAnsi="ＭＳ ゴシック"/>
                      <w:sz w:val="20"/>
                      <w:szCs w:val="20"/>
                    </w:rPr>
                  </w:pPr>
                  <w:r>
                    <w:rPr>
                      <w:rFonts w:ascii="ＭＳ ゴシック" w:hAnsi="ＭＳ ゴシック" w:hint="eastAsia"/>
                      <w:sz w:val="20"/>
                      <w:szCs w:val="20"/>
                    </w:rPr>
                    <w:t>・レベル４大雨危険警報の発表</w:t>
                  </w:r>
                </w:p>
                <w:p w14:paraId="57C89D08" w14:textId="4868A246" w:rsidR="009939D7" w:rsidRPr="005610D9" w:rsidRDefault="00EE5DF2" w:rsidP="009C5A14">
                  <w:pPr>
                    <w:rPr>
                      <w:rFonts w:ascii="ＭＳ ゴシック" w:hAnsi="ＭＳ ゴシック"/>
                      <w:sz w:val="20"/>
                      <w:szCs w:val="20"/>
                    </w:rPr>
                  </w:pP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気象庁</w:t>
                  </w:r>
                  <w:r w:rsidR="007E430D">
                    <w:rPr>
                      <w:rFonts w:ascii="ＭＳ ゴシック" w:hAnsi="ＭＳ ゴシック" w:hint="eastAsia"/>
                      <w:sz w:val="20"/>
                      <w:szCs w:val="20"/>
                      <w:shd w:val="pct15" w:color="auto" w:fill="FFFFFF"/>
                    </w:rPr>
                    <w:t>大雨キキクル</w:t>
                  </w:r>
                  <w:r w:rsidR="007E430D">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非常に危険（うす紫</w:t>
                  </w:r>
                  <w:r w:rsidRPr="005610D9">
                    <w:rPr>
                      <w:rFonts w:ascii="ＭＳ ゴシック" w:hAnsi="ＭＳ ゴシック" w:hint="eastAsia"/>
                      <w:sz w:val="20"/>
                      <w:szCs w:val="20"/>
                    </w:rPr>
                    <w:t>）」の出現</w:t>
                  </w:r>
                </w:p>
                <w:p w14:paraId="1466A25C" w14:textId="77777777" w:rsidR="0069609D" w:rsidRPr="005610D9" w:rsidRDefault="005610D9" w:rsidP="0069609D">
                  <w:pPr>
                    <w:rPr>
                      <w:rFonts w:ascii="ＭＳ ゴシック" w:hAnsi="ＭＳ ゴシック"/>
                      <w:sz w:val="20"/>
                      <w:szCs w:val="20"/>
                    </w:rPr>
                  </w:pPr>
                  <w:r w:rsidRPr="005610D9">
                    <w:rPr>
                      <w:rFonts w:ascii="ＭＳ ゴシック" w:hAnsi="ＭＳ ゴシック" w:hint="eastAsia"/>
                      <w:sz w:val="20"/>
                      <w:szCs w:val="20"/>
                      <w:u w:val="single"/>
                    </w:rPr>
                    <w:t xml:space="preserve">・　　</w:t>
                  </w:r>
                  <w:r w:rsidR="009939D7" w:rsidRPr="005610D9">
                    <w:rPr>
                      <w:rFonts w:ascii="ＭＳ ゴシック" w:hAnsi="ＭＳ ゴシック" w:hint="eastAsia"/>
                      <w:sz w:val="20"/>
                      <w:szCs w:val="20"/>
                      <w:u w:val="single"/>
                    </w:rPr>
                    <w:t>川</w:t>
                  </w:r>
                  <w:r w:rsidR="009939D7" w:rsidRPr="005610D9">
                    <w:rPr>
                      <w:rFonts w:ascii="ＭＳ ゴシック" w:hAnsi="ＭＳ ゴシック" w:hint="eastAsia"/>
                      <w:sz w:val="20"/>
                      <w:szCs w:val="20"/>
                    </w:rPr>
                    <w:t>(</w:t>
                  </w:r>
                  <w:r w:rsidRPr="005610D9">
                    <w:rPr>
                      <w:rFonts w:ascii="ＭＳ ゴシック" w:hAnsi="ＭＳ ゴシック" w:hint="eastAsia"/>
                      <w:sz w:val="20"/>
                      <w:szCs w:val="20"/>
                      <w:u w:val="single"/>
                    </w:rPr>
                    <w:t xml:space="preserve">　　　</w:t>
                  </w:r>
                  <w:r w:rsidR="009939D7" w:rsidRPr="005610D9">
                    <w:rPr>
                      <w:rFonts w:ascii="ＭＳ ゴシック" w:hAnsi="ＭＳ ゴシック" w:hint="eastAsia"/>
                      <w:sz w:val="20"/>
                      <w:szCs w:val="20"/>
                    </w:rPr>
                    <w:t>地点)</w:t>
                  </w:r>
                  <w:r w:rsidR="0024583E" w:rsidRPr="005610D9">
                    <w:rPr>
                      <w:rFonts w:ascii="ＭＳ ゴシック" w:hAnsi="ＭＳ ゴシック" w:hint="eastAsia"/>
                      <w:sz w:val="20"/>
                      <w:szCs w:val="20"/>
                      <w:shd w:val="pct15" w:color="auto" w:fill="FFFFFF"/>
                    </w:rPr>
                    <w:t>氾濫危険水位</w:t>
                  </w:r>
                  <w:r w:rsidR="0024583E" w:rsidRPr="004673B4">
                    <w:rPr>
                      <w:rFonts w:ascii="ＭＳ ゴシック" w:hAnsi="ＭＳ ゴシック" w:hint="eastAsia"/>
                      <w:sz w:val="20"/>
                      <w:szCs w:val="20"/>
                      <w:shd w:val="pct15" w:color="auto" w:fill="FFFFFF"/>
                    </w:rPr>
                    <w:t>到達</w:t>
                  </w:r>
                </w:p>
                <w:p w14:paraId="750BC2D7" w14:textId="77777777"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rPr>
                    <w:t>に</w:t>
                  </w:r>
                  <w:r w:rsidRPr="005610D9">
                    <w:rPr>
                      <w:rFonts w:ascii="ＭＳ ゴシック" w:hAnsi="ＭＳ ゴシック" w:hint="eastAsia"/>
                      <w:sz w:val="20"/>
                      <w:szCs w:val="20"/>
                      <w:shd w:val="pct15" w:color="auto" w:fill="FFFFFF"/>
                    </w:rPr>
                    <w:t>避難指示</w:t>
                  </w:r>
                  <w:r w:rsidRPr="005610D9">
                    <w:rPr>
                      <w:rFonts w:ascii="ＭＳ ゴシック" w:hAnsi="ＭＳ ゴシック" w:hint="eastAsia"/>
                      <w:sz w:val="20"/>
                      <w:szCs w:val="20"/>
                    </w:rPr>
                    <w:t>の発令</w:t>
                  </w:r>
                </w:p>
                <w:p w14:paraId="637805D2" w14:textId="77777777" w:rsidR="0069609D" w:rsidRPr="00086BAF" w:rsidRDefault="0069609D" w:rsidP="0069609D">
                  <w:pPr>
                    <w:rPr>
                      <w:rFonts w:ascii="ＭＳ ゴシック" w:hAnsi="ＭＳ ゴシック"/>
                      <w:sz w:val="20"/>
                      <w:szCs w:val="20"/>
                    </w:rPr>
                  </w:pPr>
                </w:p>
                <w:p w14:paraId="463F29E8" w14:textId="77777777" w:rsidR="0069609D" w:rsidRPr="00CA29BC" w:rsidRDefault="0069609D" w:rsidP="00C001DC">
                  <w:pPr>
                    <w:rPr>
                      <w:rFonts w:ascii="ＭＳ ゴシック" w:hAnsi="ＭＳ ゴシック"/>
                      <w:color w:val="000000"/>
                      <w:sz w:val="20"/>
                      <w:szCs w:val="20"/>
                    </w:rPr>
                  </w:pPr>
                </w:p>
              </w:txbxContent>
            </v:textbox>
          </v:shape>
        </w:pict>
      </w:r>
      <w:r>
        <w:rPr>
          <w:noProof/>
        </w:rPr>
        <w:pict w14:anchorId="039916BE">
          <v:shape id="_x0000_s1058" type="#_x0000_t202" style="position:absolute;left:0;text-align:left;margin-left:365.7pt;margin-top:192pt;width:100.35pt;height:205.35pt;z-index:107;visibility:visible" strokeweight="2.25pt">
            <v:textbox style="mso-next-textbox:#_x0000_s1058" inset="2.83pt,,2.83pt">
              <w:txbxContent>
                <w:p w14:paraId="3A0A086F" w14:textId="77777777"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14:paraId="028D75C1" w14:textId="77777777"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避難誘導要員</w:t>
                  </w:r>
                </w:p>
                <w:p w14:paraId="4F901FEC" w14:textId="77777777"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14:paraId="3B7B4B86" w14:textId="77777777" w:rsidR="003B7D77" w:rsidRDefault="003B7D77" w:rsidP="0068189D">
                  <w:pPr>
                    <w:rPr>
                      <w:rFonts w:ascii="ＭＳ ゴシック" w:hAnsi="ＭＳ ゴシック"/>
                      <w:color w:val="000000"/>
                      <w:sz w:val="20"/>
                      <w:szCs w:val="20"/>
                    </w:rPr>
                  </w:pPr>
                </w:p>
                <w:p w14:paraId="19F3B6A6" w14:textId="77777777"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14:paraId="4CC95E52" w14:textId="77777777" w:rsidR="003B7D77" w:rsidRDefault="003B7D77" w:rsidP="009C5A14">
                  <w:pPr>
                    <w:rPr>
                      <w:rFonts w:ascii="ＭＳ ゴシック" w:hAnsi="ＭＳ ゴシック"/>
                      <w:color w:val="000000"/>
                      <w:sz w:val="20"/>
                      <w:szCs w:val="20"/>
                    </w:rPr>
                  </w:pPr>
                  <w:r>
                    <w:rPr>
                      <w:rFonts w:ascii="ＭＳ ゴシック" w:hAnsi="ＭＳ ゴシック" w:hint="eastAsia"/>
                      <w:color w:val="000000"/>
                      <w:sz w:val="20"/>
                      <w:szCs w:val="20"/>
                    </w:rPr>
                    <w:t>避難誘導要員</w:t>
                  </w:r>
                </w:p>
                <w:p w14:paraId="3A0FF5F2" w14:textId="77777777" w:rsidR="009A0775" w:rsidRDefault="009A0775" w:rsidP="009C5A14">
                  <w:pPr>
                    <w:rPr>
                      <w:rFonts w:ascii="ＭＳ ゴシック" w:hAnsi="ＭＳ ゴシック"/>
                      <w:color w:val="000000"/>
                      <w:sz w:val="20"/>
                      <w:szCs w:val="20"/>
                    </w:rPr>
                  </w:pPr>
                </w:p>
                <w:p w14:paraId="4513461B" w14:textId="77777777" w:rsidR="0068189D" w:rsidRPr="003B7D77" w:rsidRDefault="0068189D"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txbxContent>
            </v:textbox>
          </v:shape>
        </w:pict>
      </w:r>
      <w:r>
        <w:rPr>
          <w:noProof/>
        </w:rPr>
        <w:pict w14:anchorId="691598BE">
          <v:shape id="_x0000_s1057" type="#_x0000_t202" style="position:absolute;left:0;text-align:left;margin-left:213.6pt;margin-top:192pt;width:145.1pt;height:205.35pt;z-index:108;visibility:visible" strokeweight="2.25pt">
            <v:textbox style="mso-next-textbox:#_x0000_s1057" inset="2.83pt,,2.83pt">
              <w:txbxContent>
                <w:p w14:paraId="64758C5C" w14:textId="77777777"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洪水予報等の情報収集</w:t>
                  </w:r>
                </w:p>
                <w:p w14:paraId="0DEA1772" w14:textId="77777777"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使用する資器材の準備</w:t>
                  </w:r>
                </w:p>
                <w:p w14:paraId="5C7B1BF1" w14:textId="77777777"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保護者</w:t>
                  </w:r>
                  <w:r w:rsidR="003B7D77">
                    <w:rPr>
                      <w:rFonts w:ascii="ＭＳ ゴシック" w:hAnsi="ＭＳ ゴシック" w:hint="eastAsia"/>
                      <w:color w:val="000000"/>
                      <w:sz w:val="20"/>
                      <w:szCs w:val="20"/>
                    </w:rPr>
                    <w:t>・家族等</w:t>
                  </w:r>
                  <w:r w:rsidR="0068189D" w:rsidRPr="00CA29BC">
                    <w:rPr>
                      <w:rFonts w:ascii="ＭＳ ゴシック" w:hAnsi="ＭＳ ゴシック" w:hint="eastAsia"/>
                      <w:color w:val="000000"/>
                      <w:sz w:val="20"/>
                      <w:szCs w:val="20"/>
                    </w:rPr>
                    <w:t>への事前連絡</w:t>
                  </w:r>
                </w:p>
                <w:p w14:paraId="69B8E1F8" w14:textId="77777777"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周辺住民への事前協力依頼</w:t>
                  </w:r>
                </w:p>
                <w:p w14:paraId="71F5EE9E" w14:textId="77777777" w:rsidR="00C001D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E26F92" w:rsidRPr="00CA29BC">
                    <w:rPr>
                      <w:rFonts w:ascii="ＭＳ ゴシック" w:hAnsi="ＭＳ ゴシック" w:hint="eastAsia"/>
                      <w:color w:val="000000"/>
                      <w:sz w:val="20"/>
                      <w:szCs w:val="20"/>
                    </w:rPr>
                    <w:t>避難誘導</w:t>
                  </w:r>
                </w:p>
                <w:p w14:paraId="06303193" w14:textId="77777777" w:rsidR="00C97CC2" w:rsidRPr="003E3A84" w:rsidRDefault="003B7D77" w:rsidP="009C5A14">
                  <w:pPr>
                    <w:rPr>
                      <w:rFonts w:ascii="ＭＳ ゴシック" w:hAnsi="ＭＳ ゴシック"/>
                      <w:color w:val="000000"/>
                      <w:sz w:val="20"/>
                      <w:szCs w:val="20"/>
                    </w:rPr>
                  </w:pPr>
                  <w:r>
                    <w:rPr>
                      <w:rFonts w:ascii="ＭＳ ゴシック" w:hAnsi="ＭＳ ゴシック" w:hint="eastAsia"/>
                      <w:color w:val="000000"/>
                      <w:sz w:val="20"/>
                      <w:szCs w:val="20"/>
                    </w:rPr>
                    <w:t>･</w:t>
                  </w:r>
                  <w:r w:rsidR="001A4762">
                    <w:rPr>
                      <w:rFonts w:ascii="ＭＳ ゴシック" w:hAnsi="ＭＳ ゴシック" w:hint="eastAsia"/>
                      <w:color w:val="000000"/>
                      <w:sz w:val="20"/>
                      <w:szCs w:val="20"/>
                    </w:rPr>
                    <w:t>【</w:t>
                  </w:r>
                  <w:r>
                    <w:rPr>
                      <w:rFonts w:ascii="ＭＳ ゴシック" w:hAnsi="ＭＳ ゴシック" w:hint="eastAsia"/>
                      <w:color w:val="000000"/>
                      <w:sz w:val="20"/>
                      <w:szCs w:val="20"/>
                    </w:rPr>
                    <w:t>外来診療中止の掲示</w:t>
                  </w:r>
                  <w:r w:rsidR="001A4762">
                    <w:rPr>
                      <w:rFonts w:ascii="ＭＳ ゴシック" w:hAnsi="ＭＳ ゴシック" w:hint="eastAsia"/>
                      <w:color w:val="000000"/>
                      <w:sz w:val="20"/>
                      <w:szCs w:val="20"/>
                    </w:rPr>
                    <w:t>・休校や休園の判断・施設利用休止の判断】</w:t>
                  </w:r>
                </w:p>
              </w:txbxContent>
            </v:textbox>
          </v:shape>
        </w:pict>
      </w:r>
      <w:r>
        <w:rPr>
          <w:noProof/>
        </w:rPr>
        <w:pict w14:anchorId="2A4B04B7">
          <v:roundrect id="角丸四角形 53" o:spid="_x0000_s1068" style="position:absolute;left:0;text-align:left;margin-left:151.75pt;margin-top:192pt;width:48.85pt;height:205.35pt;z-index:96;visibility:visible;v-text-anchor:middle" arcsize="8683f" fillcolor="#ed7d31" strokeweight="2.25pt">
            <v:stroke joinstyle="miter"/>
            <v:textbox style="layout-flow:vertical-ideographic" inset="0,2.83pt,5.67pt,2.83pt">
              <w:txbxContent>
                <w:p w14:paraId="704CAC03" w14:textId="77777777"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v:textbox>
          </v:roundrect>
        </w:pict>
      </w:r>
      <w:r>
        <w:rPr>
          <w:noProof/>
        </w:rPr>
        <w:pict w14:anchorId="1F0D4431">
          <v:shape id="_x0000_s1059" type="#_x0000_t202" style="position:absolute;left:0;text-align:left;margin-left:-11.25pt;margin-top:192pt;width:136pt;height:205.35pt;z-index:106;visibility:visible" strokeweight="2.25pt">
            <v:textbox inset="2.83pt,,2.83pt">
              <w:txbxContent>
                <w:p w14:paraId="6BD726E3" w14:textId="77777777" w:rsidR="009C5A14" w:rsidRPr="005610D9" w:rsidRDefault="00200210" w:rsidP="009C5A14">
                  <w:pPr>
                    <w:rPr>
                      <w:rFonts w:ascii="ＭＳ ゴシック" w:hAnsi="ＭＳ ゴシック"/>
                      <w:sz w:val="20"/>
                      <w:szCs w:val="20"/>
                    </w:rPr>
                  </w:pPr>
                  <w:r w:rsidRPr="009939D7">
                    <w:rPr>
                      <w:rFonts w:ascii="ＭＳ ゴシック" w:hAnsi="ＭＳ ゴシック" w:hint="eastAsia"/>
                      <w:sz w:val="20"/>
                      <w:szCs w:val="20"/>
                    </w:rPr>
                    <w:t>以下のいずれかに該当する場合</w:t>
                  </w:r>
                </w:p>
                <w:p w14:paraId="137FED4F" w14:textId="69AC1B63" w:rsidR="00EE5DF2" w:rsidRPr="005610D9" w:rsidRDefault="007E430D" w:rsidP="00EE5DF2">
                  <w:pPr>
                    <w:rPr>
                      <w:rFonts w:ascii="ＭＳ ゴシック" w:hAnsi="ＭＳ ゴシック"/>
                      <w:sz w:val="20"/>
                      <w:szCs w:val="20"/>
                    </w:rPr>
                  </w:pPr>
                  <w:r>
                    <w:rPr>
                      <w:rFonts w:ascii="ＭＳ ゴシック" w:hAnsi="ＭＳ ゴシック" w:hint="eastAsia"/>
                      <w:sz w:val="20"/>
                      <w:szCs w:val="20"/>
                    </w:rPr>
                    <w:t>・レベル３大雨</w:t>
                  </w:r>
                  <w:r w:rsidR="00EE5DF2" w:rsidRPr="005610D9">
                    <w:rPr>
                      <w:rFonts w:ascii="ＭＳ ゴシック" w:hAnsi="ＭＳ ゴシック" w:hint="eastAsia"/>
                      <w:sz w:val="20"/>
                      <w:szCs w:val="20"/>
                    </w:rPr>
                    <w:t>警報の発表</w:t>
                  </w:r>
                </w:p>
                <w:p w14:paraId="3C93668A" w14:textId="5810AA48"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rPr>
                    <w:t>・</w:t>
                  </w:r>
                  <w:r w:rsidR="007E430D">
                    <w:rPr>
                      <w:rFonts w:ascii="ＭＳ ゴシック" w:hAnsi="ＭＳ ゴシック" w:hint="eastAsia"/>
                      <w:sz w:val="20"/>
                      <w:szCs w:val="20"/>
                      <w:shd w:val="pct15" w:color="auto" w:fill="FFFFFF"/>
                    </w:rPr>
                    <w:t>気象庁大雨キキクル</w:t>
                  </w:r>
                  <w:r w:rsidR="007E430D">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警戒（赤）</w:t>
                  </w:r>
                  <w:r w:rsidRPr="005610D9">
                    <w:rPr>
                      <w:rFonts w:ascii="ＭＳ ゴシック" w:hAnsi="ＭＳ ゴシック" w:hint="eastAsia"/>
                      <w:sz w:val="20"/>
                      <w:szCs w:val="20"/>
                    </w:rPr>
                    <w:t>」の出現</w:t>
                  </w:r>
                </w:p>
                <w:p w14:paraId="39621A75" w14:textId="77777777" w:rsidR="00EE5DF2" w:rsidRPr="004673B4" w:rsidRDefault="00EE5DF2" w:rsidP="009C5A14">
                  <w:pPr>
                    <w:rPr>
                      <w:rFonts w:ascii="ＭＳ ゴシック" w:hAnsi="ＭＳ ゴシック"/>
                      <w:sz w:val="20"/>
                      <w:szCs w:val="20"/>
                      <w:shd w:val="pct15" w:color="auto" w:fill="FFFFFF"/>
                    </w:rPr>
                  </w:pPr>
                  <w:r w:rsidRPr="005610D9">
                    <w:rPr>
                      <w:rFonts w:ascii="ＭＳ ゴシック" w:hAnsi="ＭＳ ゴシック" w:hint="eastAsia"/>
                      <w:sz w:val="20"/>
                      <w:szCs w:val="20"/>
                      <w:u w:val="single"/>
                    </w:rPr>
                    <w:t>・</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川</w:t>
                  </w:r>
                  <w:r w:rsidRPr="005610D9">
                    <w:rPr>
                      <w:rFonts w:ascii="ＭＳ ゴシック" w:hAnsi="ＭＳ ゴシック" w:hint="eastAsia"/>
                      <w:sz w:val="20"/>
                      <w:szCs w:val="20"/>
                    </w:rPr>
                    <w:t>（</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rPr>
                    <w:t>地点）</w:t>
                  </w:r>
                  <w:r w:rsidRPr="005610D9">
                    <w:rPr>
                      <w:rFonts w:ascii="ＭＳ ゴシック" w:hAnsi="ＭＳ ゴシック" w:hint="eastAsia"/>
                      <w:sz w:val="20"/>
                      <w:szCs w:val="20"/>
                      <w:shd w:val="pct15" w:color="auto" w:fill="FFFFFF"/>
                    </w:rPr>
                    <w:t>避難判断水位到達</w:t>
                  </w:r>
                </w:p>
                <w:p w14:paraId="694F2519" w14:textId="77777777" w:rsidR="006F4D7E" w:rsidRPr="005610D9" w:rsidRDefault="00200210" w:rsidP="009C5A14">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0024583E" w:rsidRPr="005610D9">
                    <w:rPr>
                      <w:rFonts w:ascii="ＭＳ ゴシック" w:hAnsi="ＭＳ ゴシック" w:hint="eastAsia"/>
                      <w:sz w:val="20"/>
                      <w:szCs w:val="20"/>
                    </w:rPr>
                    <w:t>に</w:t>
                  </w:r>
                </w:p>
                <w:p w14:paraId="75A44401" w14:textId="77777777" w:rsidR="0069609D" w:rsidRPr="005610D9" w:rsidRDefault="0024583E" w:rsidP="002E120C">
                  <w:pPr>
                    <w:rPr>
                      <w:rFonts w:ascii="ＭＳ ゴシック" w:hAnsi="ＭＳ ゴシック"/>
                      <w:sz w:val="20"/>
                      <w:szCs w:val="20"/>
                    </w:rPr>
                  </w:pPr>
                  <w:r w:rsidRPr="005610D9">
                    <w:rPr>
                      <w:rFonts w:ascii="ＭＳ ゴシック" w:hAnsi="ＭＳ ゴシック" w:hint="eastAsia"/>
                      <w:sz w:val="20"/>
                      <w:szCs w:val="20"/>
                      <w:shd w:val="pct15" w:color="auto" w:fill="FFFFFF"/>
                    </w:rPr>
                    <w:t>高齢者等避難</w:t>
                  </w:r>
                  <w:r w:rsidR="003F542A" w:rsidRPr="005610D9">
                    <w:rPr>
                      <w:rFonts w:ascii="ＭＳ ゴシック" w:hAnsi="ＭＳ ゴシック" w:hint="eastAsia"/>
                      <w:sz w:val="20"/>
                      <w:szCs w:val="20"/>
                    </w:rPr>
                    <w:t>の発令</w:t>
                  </w:r>
                </w:p>
                <w:p w14:paraId="5630AD66" w14:textId="77777777" w:rsidR="0069609D" w:rsidRPr="00EE5DF2" w:rsidRDefault="0069609D" w:rsidP="0069609D">
                  <w:pPr>
                    <w:rPr>
                      <w:rFonts w:ascii="ＭＳ ゴシック" w:hAnsi="ＭＳ ゴシック"/>
                      <w:color w:val="000000"/>
                      <w:sz w:val="20"/>
                      <w:szCs w:val="20"/>
                    </w:rPr>
                  </w:pPr>
                </w:p>
                <w:p w14:paraId="61829076" w14:textId="77777777" w:rsidR="0069609D" w:rsidRPr="009C5A14" w:rsidRDefault="0069609D" w:rsidP="009C5A14">
                  <w:pPr>
                    <w:rPr>
                      <w:rFonts w:ascii="ＭＳ ゴシック" w:hAnsi="ＭＳ ゴシック"/>
                      <w:color w:val="000000"/>
                      <w:sz w:val="20"/>
                      <w:szCs w:val="20"/>
                    </w:rPr>
                  </w:pPr>
                </w:p>
              </w:txbxContent>
            </v:textbox>
          </v:shape>
        </w:pict>
      </w:r>
      <w:r>
        <w:rPr>
          <w:noProof/>
        </w:rPr>
        <w:pict w14:anchorId="2A2440E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66" type="#_x0000_t67" style="position:absolute;left:0;text-align:left;margin-left:150.5pt;margin-top:172.4pt;width:49.35pt;height:16.65pt;z-index:98;visibility:visible;v-text-anchor:middle" adj="7391,4266" fillcolor="#f7fafd" stroked="f" strokeweight="1pt">
            <v:fill color2="black" colors="0 #f7fafd;20316f #7f7f7f;34734f #595959;1 black" focus="100%" type="gradient"/>
          </v:shape>
        </w:pict>
      </w:r>
      <w:r>
        <w:rPr>
          <w:noProof/>
        </w:rPr>
        <w:pict w14:anchorId="16D666D4">
          <v:shape id="_x0000_s1064" type="#_x0000_t202" style="position:absolute;left:0;text-align:left;margin-left:365.7pt;margin-top:33.9pt;width:100.35pt;height:133pt;z-index:100;visibility:visible" strokeweight="2.25pt">
            <v:textbox inset="2.83pt,,2.83pt">
              <w:txbxContent>
                <w:p w14:paraId="7B91F346" w14:textId="77777777" w:rsidR="009C5A14" w:rsidRPr="001A4762" w:rsidRDefault="007E00AC" w:rsidP="009C5A14">
                  <w:pPr>
                    <w:rPr>
                      <w:rFonts w:ascii="ＭＳ ゴシック" w:hAnsi="ＭＳ ゴシック"/>
                      <w:sz w:val="20"/>
                    </w:rPr>
                  </w:pPr>
                  <w:r w:rsidRPr="001A4762">
                    <w:rPr>
                      <w:rFonts w:ascii="ＭＳ ゴシック" w:hAnsi="ＭＳ ゴシック" w:hint="eastAsia"/>
                      <w:sz w:val="20"/>
                    </w:rPr>
                    <w:t>情報収集伝達要員</w:t>
                  </w:r>
                </w:p>
              </w:txbxContent>
            </v:textbox>
          </v:shape>
        </w:pict>
      </w:r>
      <w:r>
        <w:rPr>
          <w:noProof/>
        </w:rPr>
        <w:pict w14:anchorId="655018A2">
          <v:shape id="テキスト ボックス 62" o:spid="_x0000_s1060" type="#_x0000_t202" style="position:absolute;left:0;text-align:left;margin-left:213.6pt;margin-top:33.9pt;width:145.1pt;height:132.25pt;z-index:105;visibility:visible" strokeweight="2.25pt">
            <v:textbox inset="2.83pt,,2.83pt">
              <w:txbxContent>
                <w:p w14:paraId="4D47EABA" w14:textId="77777777" w:rsidR="009C5A14" w:rsidRPr="00C001DC" w:rsidRDefault="00C001DC" w:rsidP="009C5A14">
                  <w:pPr>
                    <w:rPr>
                      <w:rFonts w:ascii="ＭＳ ゴシック" w:hAnsi="ＭＳ ゴシック"/>
                      <w:sz w:val="20"/>
                      <w:szCs w:val="20"/>
                    </w:rPr>
                  </w:pPr>
                  <w:r>
                    <w:rPr>
                      <w:rFonts w:ascii="ＭＳ ゴシック" w:hAnsi="ＭＳ ゴシック" w:hint="eastAsia"/>
                      <w:sz w:val="20"/>
                      <w:szCs w:val="20"/>
                    </w:rPr>
                    <w:t>・</w:t>
                  </w:r>
                  <w:r w:rsidR="007E00AC" w:rsidRPr="00C001DC">
                    <w:rPr>
                      <w:rFonts w:ascii="ＭＳ ゴシック" w:hAnsi="ＭＳ ゴシック" w:hint="eastAsia"/>
                      <w:sz w:val="20"/>
                      <w:szCs w:val="20"/>
                    </w:rPr>
                    <w:t>洪水予報等の情報収集</w:t>
                  </w:r>
                </w:p>
                <w:p w14:paraId="1B110B06" w14:textId="77777777" w:rsidR="00C001DC" w:rsidRPr="00C001DC" w:rsidRDefault="00C001DC" w:rsidP="009C5A14">
                  <w:pPr>
                    <w:rPr>
                      <w:rFonts w:ascii="ＭＳ ゴシック" w:hAnsi="ＭＳ ゴシック"/>
                      <w:sz w:val="20"/>
                      <w:szCs w:val="20"/>
                    </w:rPr>
                  </w:pPr>
                  <w:r>
                    <w:rPr>
                      <w:rFonts w:ascii="ＭＳ ゴシック" w:hAnsi="ＭＳ ゴシック" w:hint="eastAsia"/>
                      <w:sz w:val="20"/>
                      <w:szCs w:val="20"/>
                    </w:rPr>
                    <w:t>・台風情報の収集</w:t>
                  </w:r>
                </w:p>
              </w:txbxContent>
            </v:textbox>
          </v:shape>
        </w:pict>
      </w:r>
      <w:r>
        <w:rPr>
          <w:noProof/>
        </w:rPr>
        <w:pict w14:anchorId="34365B75">
          <v:roundrect id="角丸四角形 52" o:spid="_x0000_s1069" style="position:absolute;left:0;text-align:left;margin-left:151.75pt;margin-top:33.55pt;width:48.85pt;height:131pt;z-index:95;visibility:visible;v-text-anchor:middle" arcsize="8683f" fillcolor="yellow" strokeweight="2.25pt">
            <v:stroke joinstyle="miter"/>
            <v:textbox style="layout-flow:vertical-ideographic" inset="0,2.83pt,5.67pt,2.83pt">
              <w:txbxContent>
                <w:p w14:paraId="2E325BDA" w14:textId="77777777"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v:textbox>
          </v:roundrect>
        </w:pict>
      </w:r>
      <w:r>
        <w:rPr>
          <w:noProof/>
        </w:rPr>
        <w:pict w14:anchorId="46E14D34">
          <v:shape id="_x0000_s1065" type="#_x0000_t202" style="position:absolute;left:0;text-align:left;margin-left:-11.25pt;margin-top:33.55pt;width:136pt;height:127.25pt;z-index:99;visibility:visible" strokeweight="2.25pt">
            <v:textbox inset="2.83pt,,2.83pt">
              <w:txbxContent>
                <w:p w14:paraId="7158F06B" w14:textId="77777777" w:rsidR="009C5A14" w:rsidRDefault="007E00AC" w:rsidP="009C5A14">
                  <w:pPr>
                    <w:rPr>
                      <w:rFonts w:ascii="ＭＳ ゴシック" w:hAnsi="ＭＳ ゴシック"/>
                    </w:rPr>
                  </w:pPr>
                  <w:r w:rsidRPr="00200210">
                    <w:rPr>
                      <w:rFonts w:ascii="ＭＳ ゴシック" w:hAnsi="ＭＳ ゴシック" w:hint="eastAsia"/>
                    </w:rPr>
                    <w:t>以下のいずれかに該当する場合</w:t>
                  </w:r>
                </w:p>
                <w:p w14:paraId="7407F730" w14:textId="425ECE3D" w:rsidR="007E00AC" w:rsidRPr="00C001DC" w:rsidRDefault="007E430D" w:rsidP="009C5A14">
                  <w:pPr>
                    <w:rPr>
                      <w:rFonts w:ascii="ＭＳ ゴシック" w:hAnsi="ＭＳ ゴシック"/>
                      <w:sz w:val="20"/>
                      <w:szCs w:val="20"/>
                    </w:rPr>
                  </w:pPr>
                  <w:r>
                    <w:rPr>
                      <w:rFonts w:ascii="ＭＳ ゴシック" w:hAnsi="ＭＳ ゴシック" w:hint="eastAsia"/>
                      <w:sz w:val="20"/>
                      <w:szCs w:val="20"/>
                    </w:rPr>
                    <w:t>・前橋市に</w:t>
                  </w:r>
                  <w:r w:rsidR="00DF59B1">
                    <w:rPr>
                      <w:rFonts w:ascii="ＭＳ ゴシック" w:hAnsi="ＭＳ ゴシック" w:hint="eastAsia"/>
                      <w:sz w:val="20"/>
                      <w:szCs w:val="20"/>
                    </w:rPr>
                    <w:t>レベル２</w:t>
                  </w:r>
                  <w:bookmarkStart w:id="0" w:name="_GoBack"/>
                  <w:bookmarkEnd w:id="0"/>
                  <w:r>
                    <w:rPr>
                      <w:rFonts w:ascii="ＭＳ ゴシック" w:hAnsi="ＭＳ ゴシック" w:hint="eastAsia"/>
                      <w:sz w:val="20"/>
                      <w:szCs w:val="20"/>
                    </w:rPr>
                    <w:t>大雨</w:t>
                  </w:r>
                  <w:r w:rsidR="007E00AC" w:rsidRPr="00C001DC">
                    <w:rPr>
                      <w:rFonts w:ascii="ＭＳ ゴシック" w:hAnsi="ＭＳ ゴシック" w:hint="eastAsia"/>
                      <w:sz w:val="20"/>
                      <w:szCs w:val="20"/>
                    </w:rPr>
                    <w:t>注意報</w:t>
                  </w:r>
                </w:p>
                <w:p w14:paraId="1A2902A4" w14:textId="77777777" w:rsidR="00C001DC" w:rsidRPr="00C001DC" w:rsidRDefault="00C001DC" w:rsidP="009C5A14">
                  <w:pPr>
                    <w:rPr>
                      <w:rFonts w:ascii="ＭＳ ゴシック" w:hAnsi="ＭＳ ゴシック"/>
                      <w:sz w:val="20"/>
                      <w:szCs w:val="20"/>
                    </w:rPr>
                  </w:pPr>
                  <w:r w:rsidRPr="00C001DC">
                    <w:rPr>
                      <w:rFonts w:ascii="ＭＳ ゴシック" w:hAnsi="ＭＳ ゴシック" w:hint="eastAsia"/>
                      <w:sz w:val="20"/>
                      <w:szCs w:val="20"/>
                    </w:rPr>
                    <w:t>・台風が日本へ接近することが見込まれるとき</w:t>
                  </w:r>
                </w:p>
              </w:txbxContent>
            </v:textbox>
          </v:shape>
        </w:pict>
      </w:r>
      <w:r>
        <w:rPr>
          <w:noProof/>
        </w:rPr>
        <w:pict w14:anchorId="4BE1ACB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50" type="#_x0000_t13" style="position:absolute;left:0;text-align:left;margin-left:128.85pt;margin-top:484.5pt;width:13.75pt;height:45.25pt;z-index:115;visibility:visible;v-text-anchor:middle" adj="10800" strokeweight="1pt"/>
        </w:pict>
      </w:r>
      <w:r>
        <w:rPr>
          <w:noProof/>
        </w:rPr>
        <w:pict w14:anchorId="6E60C0C2">
          <v:shape id="下矢印 39940" o:spid="_x0000_s1054" type="#_x0000_t67" style="position:absolute;left:0;text-align:left;margin-left:151.25pt;margin-top:402.5pt;width:49.35pt;height:16.65pt;z-index:111;visibility:visible;v-text-anchor:middle" adj="7391,4266" fillcolor="#f7fafd" stroked="f" strokeweight="1pt">
            <v:fill color2="black" colors="0 #f7fafd;20316f #7f7f7f;34734f #595959;1 black" focus="100%" type="gradient"/>
          </v:shape>
        </w:pict>
      </w:r>
      <w:r>
        <w:rPr>
          <w:noProof/>
        </w:rPr>
        <w:pict w14:anchorId="04AACFBD">
          <v:shape id="右矢印 39939" o:spid="_x0000_s1055" type="#_x0000_t13" style="position:absolute;left:0;text-align:left;margin-left:128.85pt;margin-top:289.65pt;width:13.75pt;height:45.25pt;z-index:110;visibility:visible;v-text-anchor:middle" adj="10800" strokeweight="1pt"/>
        </w:pict>
      </w:r>
      <w:r>
        <w:rPr>
          <w:noProof/>
        </w:rPr>
        <w:pict w14:anchorId="5C83FFC1">
          <v:shape id="右矢印 39938" o:spid="_x0000_s1056" type="#_x0000_t13" style="position:absolute;left:0;text-align:left;margin-left:128.85pt;margin-top:92.3pt;width:13.75pt;height:45.25pt;z-index:109;visibility:visible;v-text-anchor:middle" adj="10800" strokeweight="1pt"/>
        </w:pict>
      </w:r>
      <w:r>
        <w:rPr>
          <w:noProof/>
        </w:rPr>
        <w:pict w14:anchorId="4232DB58">
          <v:shape id="テキスト ボックス 82" o:spid="_x0000_s1061" type="#_x0000_t202" style="position:absolute;left:0;text-align:left;margin-left:365.7pt;margin-top:4.45pt;width:100.3pt;height:25pt;z-index:104;visibility:visible" strokeweight="2.25pt">
            <v:textbox style="mso-fit-shape-to-text:t" inset="0,,0">
              <w:txbxContent>
                <w:p w14:paraId="728BE49D" w14:textId="77777777"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v:textbox>
          </v:shape>
        </w:pict>
      </w:r>
      <w:r>
        <w:rPr>
          <w:noProof/>
        </w:rPr>
        <w:pict w14:anchorId="0CD64389">
          <v:shape id="テキスト ボックス 81" o:spid="_x0000_s1062" type="#_x0000_t202" style="position:absolute;left:0;text-align:left;margin-left:213.6pt;margin-top:4.45pt;width:144.75pt;height:25pt;z-index:103;visibility:visible" strokeweight="2.25pt">
            <v:textbox style="mso-fit-shape-to-text:t" inset="0,,0">
              <w:txbxContent>
                <w:p w14:paraId="76D66649" w14:textId="77777777"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w:r>
      <w:r>
        <w:rPr>
          <w:noProof/>
        </w:rPr>
        <w:pict w14:anchorId="7271870E">
          <v:shape id="テキスト ボックス 80" o:spid="_x0000_s1063" type="#_x0000_t202" style="position:absolute;left:0;text-align:left;margin-left:147pt;margin-top:4.05pt;width:58.25pt;height:25pt;z-index:102;visibility:visible" strokeweight="2.25pt">
            <v:textbox style="mso-fit-shape-to-text:t" inset="0,,0">
              <w:txbxContent>
                <w:p w14:paraId="694C3DFC" w14:textId="77777777"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v:textbox>
          </v:shape>
        </w:pict>
      </w:r>
    </w:p>
    <w:p w14:paraId="5CCE58DF" w14:textId="77777777" w:rsidR="009C5A14" w:rsidRPr="001E17BA" w:rsidRDefault="002B6853" w:rsidP="009C5A14">
      <w:pPr>
        <w:sectPr w:rsidR="009C5A14" w:rsidRPr="001E17BA" w:rsidSect="009C5A14">
          <w:footerReference w:type="default" r:id="rId14"/>
          <w:pgSz w:w="11906" w:h="16838" w:code="9"/>
          <w:pgMar w:top="1701" w:right="1418" w:bottom="1134" w:left="1418" w:header="851" w:footer="567" w:gutter="0"/>
          <w:cols w:space="425"/>
          <w:docGrid w:type="lines" w:linePitch="326"/>
        </w:sectPr>
      </w:pPr>
      <w:r>
        <w:rPr>
          <w:noProof/>
        </w:rPr>
        <w:pict w14:anchorId="449AE70A">
          <v:shape id="_x0000_s1202" type="#_x0000_t202" style="position:absolute;left:0;text-align:left;margin-left:-10.5pt;margin-top:607.05pt;width:477.35pt;height:21pt;z-index:142" stroked="f">
            <v:textbox inset="5.85pt,.7pt,5.85pt,.7pt">
              <w:txbxContent>
                <w:p w14:paraId="448E966E" w14:textId="77777777" w:rsidR="00940495" w:rsidRPr="00E31ED8" w:rsidRDefault="00940495" w:rsidP="00940495">
                  <w:pPr>
                    <w:rPr>
                      <w:rFonts w:ascii="ＭＳ ゴシック" w:hAnsi="ＭＳ ゴシック"/>
                    </w:rPr>
                  </w:pPr>
                  <w:r w:rsidRPr="00E31ED8">
                    <w:rPr>
                      <w:rFonts w:ascii="ＭＳ ゴシック" w:hAnsi="ＭＳ ゴシック" w:hint="eastAsia"/>
                    </w:rPr>
                    <w:t>※</w:t>
                  </w:r>
                  <w:r>
                    <w:rPr>
                      <w:rFonts w:ascii="ＭＳ ゴシック" w:hAnsi="ＭＳ ゴシック" w:hint="eastAsia"/>
                    </w:rPr>
                    <w:t>中小河川の水位計は変わる可能性があるため、要確認してください。</w:t>
                  </w:r>
                </w:p>
              </w:txbxContent>
            </v:textbox>
          </v:shape>
        </w:pict>
      </w:r>
    </w:p>
    <w:p w14:paraId="307B6903" w14:textId="77777777" w:rsidR="009C5A14" w:rsidRPr="004076AB" w:rsidRDefault="002B6853" w:rsidP="009C5A14">
      <w:pPr>
        <w:snapToGrid w:val="0"/>
        <w:rPr>
          <w:b/>
          <w:sz w:val="28"/>
        </w:rPr>
      </w:pPr>
      <w:r>
        <w:rPr>
          <w:noProof/>
        </w:rPr>
        <w:lastRenderedPageBreak/>
        <w:pict w14:anchorId="67D8E137">
          <v:shape id="テキスト ボックス 40" o:spid="_x0000_s1070" type="#_x0000_t202" style="position:absolute;left:0;text-align:left;margin-left:433.1pt;margin-top:-45.3pt;width:57.95pt;height:30pt;z-index:35;visibility:visible;mso-width-relative:margin;mso-height-relative:margin;v-text-anchor:middle" strokeweight="1pt">
            <v:textbox inset="0,5.67pt,0,0">
              <w:txbxContent>
                <w:p w14:paraId="5978ADDB"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w:r>
      <w:r w:rsidR="009C5A14">
        <w:rPr>
          <w:rFonts w:hint="eastAsia"/>
          <w:b/>
          <w:sz w:val="28"/>
        </w:rPr>
        <w:t>５</w:t>
      </w:r>
      <w:r w:rsidR="009C5A14" w:rsidRPr="001E17BA">
        <w:rPr>
          <w:rFonts w:hint="eastAsia"/>
          <w:b/>
          <w:sz w:val="28"/>
        </w:rPr>
        <w:t xml:space="preserve">　</w:t>
      </w:r>
      <w:r w:rsidR="009C5A14" w:rsidRPr="00BD557B">
        <w:rPr>
          <w:rFonts w:hint="eastAsia"/>
          <w:b/>
          <w:sz w:val="28"/>
        </w:rPr>
        <w:t>情報収集・伝達</w:t>
      </w:r>
    </w:p>
    <w:p w14:paraId="2C22EA25" w14:textId="77777777" w:rsidR="009C5A14" w:rsidRPr="00BD557B" w:rsidRDefault="009C5A14" w:rsidP="009C5A14">
      <w:pPr>
        <w:topLinePunct/>
        <w:ind w:firstLineChars="100" w:firstLine="240"/>
      </w:pPr>
      <w:r>
        <w:rPr>
          <w:rFonts w:hint="eastAsia"/>
        </w:rPr>
        <w:t>（</w:t>
      </w:r>
      <w:r w:rsidRPr="00BD557B">
        <w:rPr>
          <w:rFonts w:hint="eastAsia"/>
        </w:rPr>
        <w:t>１）情報収集</w:t>
      </w:r>
    </w:p>
    <w:p w14:paraId="1B4F234C" w14:textId="77777777" w:rsidR="009C5A14" w:rsidRDefault="009C5A14" w:rsidP="009C5A14">
      <w:pPr>
        <w:topLinePunct/>
        <w:ind w:leftChars="100" w:left="240" w:firstLineChars="100" w:firstLine="240"/>
      </w:pPr>
      <w:r w:rsidRPr="00BD557B">
        <w:rPr>
          <w:rFonts w:hint="eastAsia"/>
        </w:rPr>
        <w:t>収集する主な情報及び収集方法は、以下のとおりとする。</w:t>
      </w:r>
    </w:p>
    <w:p w14:paraId="2BA226A1" w14:textId="77777777" w:rsidR="009C5A14" w:rsidRPr="00BD557B" w:rsidRDefault="009C5A14" w:rsidP="009C5A14">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4"/>
        <w:gridCol w:w="6456"/>
      </w:tblGrid>
      <w:tr w:rsidR="009C5A14" w:rsidRPr="00CF382B" w14:paraId="60CCB402" w14:textId="77777777" w:rsidTr="009C5A14">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40B20834" w14:textId="77777777"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14:paraId="5280AA3F" w14:textId="77777777"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9C5A14" w:rsidRPr="00B9462F" w14:paraId="035BA829" w14:textId="77777777"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7A4A2DD2" w14:textId="77777777"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14:paraId="575A08A5" w14:textId="77777777"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テレビ</w:t>
            </w:r>
          </w:p>
          <w:p w14:paraId="7306DA97" w14:textId="77777777"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14:paraId="0175AB4C" w14:textId="77777777"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気象庁HP（http://www.jma.go.jp/）</w:t>
            </w:r>
          </w:p>
          <w:p w14:paraId="7FE8E2B4" w14:textId="77777777" w:rsidR="00E26F92" w:rsidRPr="00B9462F" w:rsidRDefault="00E26F92" w:rsidP="009C5A14">
            <w:pPr>
              <w:topLinePunct/>
              <w:rPr>
                <w:rFonts w:ascii="ＭＳ ゴシック" w:hAnsi="ＭＳ ゴシック"/>
              </w:rPr>
            </w:pPr>
            <w:r w:rsidRPr="00CA29BC">
              <w:rPr>
                <w:rFonts w:ascii="ＭＳ ゴシック" w:hAnsi="ＭＳ ゴシック" w:hint="eastAsia"/>
                <w:color w:val="000000"/>
              </w:rPr>
              <w:t>まちの安全ひろメール</w:t>
            </w:r>
          </w:p>
        </w:tc>
      </w:tr>
      <w:tr w:rsidR="009C5A14" w:rsidRPr="00B9462F" w14:paraId="0F2EC64A" w14:textId="77777777"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18864D00" w14:textId="77777777"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14:paraId="4BD18B3C" w14:textId="77777777"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14:paraId="70EC81B5" w14:textId="77777777" w:rsidR="00E26F92" w:rsidRDefault="00C97CC2" w:rsidP="009C5A14">
            <w:pPr>
              <w:topLinePunct/>
              <w:rPr>
                <w:rFonts w:ascii="ＭＳ ゴシック" w:hAnsi="ＭＳ ゴシック"/>
                <w:color w:val="000000"/>
              </w:rPr>
            </w:pPr>
            <w:r w:rsidRPr="00CA29BC">
              <w:rPr>
                <w:rFonts w:ascii="ＭＳ ゴシック" w:hAnsi="ＭＳ ゴシック" w:hint="eastAsia"/>
                <w:color w:val="000000"/>
              </w:rPr>
              <w:t>・</w:t>
            </w:r>
            <w:r w:rsidR="00F94E17">
              <w:rPr>
                <w:rFonts w:ascii="ＭＳ ゴシック" w:hAnsi="ＭＳ ゴシック" w:hint="eastAsia"/>
                <w:color w:val="000000"/>
              </w:rPr>
              <w:t>「川の防災情報」の</w:t>
            </w:r>
            <w:r w:rsidR="00E26F92" w:rsidRPr="00CA29BC">
              <w:rPr>
                <w:rFonts w:ascii="ＭＳ ゴシック" w:hAnsi="ＭＳ ゴシック" w:hint="eastAsia"/>
                <w:color w:val="000000"/>
              </w:rPr>
              <w:t>水位到達情報発表状況</w:t>
            </w:r>
            <w:r w:rsidRPr="00CA29BC">
              <w:rPr>
                <w:rFonts w:ascii="ＭＳ ゴシック" w:hAnsi="ＭＳ ゴシック" w:hint="eastAsia"/>
                <w:color w:val="000000"/>
              </w:rPr>
              <w:t>（又は群馬県河川水位情報）</w:t>
            </w:r>
          </w:p>
          <w:p w14:paraId="7742FE91" w14:textId="77777777" w:rsidR="0069609D" w:rsidRPr="005610D9" w:rsidRDefault="0069609D" w:rsidP="009C5A14">
            <w:pPr>
              <w:topLinePunct/>
              <w:rPr>
                <w:rFonts w:ascii="ＭＳ ゴシック" w:hAnsi="ＭＳ ゴシック"/>
              </w:rPr>
            </w:pPr>
            <w:r w:rsidRPr="005610D9">
              <w:rPr>
                <w:rFonts w:ascii="ＭＳ ゴシック" w:hAnsi="ＭＳ ゴシック" w:hint="eastAsia"/>
              </w:rPr>
              <w:t>・「川の防災情報」の危機管理型水位計運用協議会</w:t>
            </w:r>
          </w:p>
          <w:p w14:paraId="78D9FA5B" w14:textId="77777777" w:rsidR="00902A4B" w:rsidRPr="00CA29BC" w:rsidRDefault="00902A4B" w:rsidP="00902A4B">
            <w:pPr>
              <w:topLinePunct/>
              <w:rPr>
                <w:rFonts w:ascii="ＭＳ ゴシック" w:hAnsi="ＭＳ ゴシック"/>
                <w:color w:val="000000"/>
              </w:rPr>
            </w:pPr>
            <w:r w:rsidRPr="00CA29BC">
              <w:rPr>
                <w:rFonts w:ascii="ＭＳ ゴシック" w:hAnsi="ＭＳ ゴシック" w:hint="eastAsia"/>
                <w:color w:val="000000"/>
              </w:rPr>
              <w:t>・気象庁HP</w:t>
            </w:r>
            <w:r>
              <w:rPr>
                <w:rFonts w:ascii="ＭＳ ゴシック" w:hAnsi="ＭＳ ゴシック" w:hint="eastAsia"/>
                <w:color w:val="000000"/>
              </w:rPr>
              <w:t>「洪水キキクル（洪水警報の危険度分布）」</w:t>
            </w:r>
          </w:p>
          <w:p w14:paraId="4DE9DA50" w14:textId="77777777" w:rsidR="00E26F92" w:rsidRPr="00CA29BC" w:rsidRDefault="00902A4B" w:rsidP="009C5A14">
            <w:pPr>
              <w:topLinePunct/>
              <w:rPr>
                <w:rFonts w:ascii="ＭＳ ゴシック" w:hAnsi="ＭＳ ゴシック"/>
                <w:color w:val="000000"/>
              </w:rPr>
            </w:pPr>
            <w:r w:rsidRPr="00CA29BC">
              <w:rPr>
                <w:rFonts w:ascii="ＭＳ ゴシック" w:hAnsi="ＭＳ ゴシック" w:hint="eastAsia"/>
                <w:color w:val="000000"/>
              </w:rPr>
              <w:t>（</w:t>
            </w:r>
            <w:r>
              <w:rPr>
                <w:rFonts w:ascii="ＭＳ ゴシック" w:hAnsi="ＭＳ ゴシック" w:hint="eastAsia"/>
                <w:color w:val="000000"/>
              </w:rPr>
              <w:t>http://www.jma.go.jp/bousai/risk/#elements:flood/</w:t>
            </w:r>
            <w:r>
              <w:rPr>
                <w:rFonts w:ascii="ＭＳ ゴシック" w:hAnsi="ＭＳ ゴシック"/>
                <w:color w:val="000000"/>
              </w:rPr>
              <w:t>）</w:t>
            </w:r>
          </w:p>
          <w:p w14:paraId="14DFF43A" w14:textId="77777777" w:rsidR="00C97CC2" w:rsidRPr="002E120C" w:rsidRDefault="00C97CC2" w:rsidP="009C5A14">
            <w:pPr>
              <w:topLinePunct/>
              <w:rPr>
                <w:rFonts w:ascii="ＭＳ ゴシック" w:hAnsi="ＭＳ ゴシック"/>
                <w:color w:val="FF0000"/>
              </w:rPr>
            </w:pPr>
            <w:r w:rsidRPr="00CA29BC">
              <w:rPr>
                <w:rFonts w:ascii="ＭＳ ゴシック" w:hAnsi="ＭＳ ゴシック" w:hint="eastAsia"/>
                <w:color w:val="000000"/>
              </w:rPr>
              <w:t>テレビのデータ放送</w:t>
            </w:r>
          </w:p>
        </w:tc>
      </w:tr>
      <w:tr w:rsidR="009C5A14" w:rsidRPr="00B9462F" w14:paraId="7D92487A" w14:textId="77777777" w:rsidTr="009C5A1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14:paraId="0177293B" w14:textId="77777777" w:rsidR="009C5A14" w:rsidRPr="00CF382B" w:rsidRDefault="006D01F6" w:rsidP="009C5A14">
            <w:pPr>
              <w:topLinePunct/>
              <w:rPr>
                <w:rFonts w:eastAsia="HG丸ｺﾞｼｯｸM-PRO" w:hAnsi="HG丸ｺﾞｼｯｸM-PRO"/>
              </w:rPr>
            </w:pPr>
            <w:r>
              <w:rPr>
                <w:rFonts w:eastAsia="HG丸ｺﾞｼｯｸM-PRO" w:hAnsi="HG丸ｺﾞｼｯｸM-PRO" w:hint="eastAsia"/>
              </w:rPr>
              <w:t>高齢者等避難、避難指示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14:paraId="1A765E1F" w14:textId="77777777" w:rsidR="009C5A14" w:rsidRPr="00CA29BC" w:rsidRDefault="00C97CC2" w:rsidP="009C5A14">
            <w:pPr>
              <w:topLinePunct/>
              <w:rPr>
                <w:rFonts w:ascii="ＭＳ ゴシック" w:hAnsi="ＭＳ ゴシック"/>
                <w:color w:val="000000"/>
              </w:rPr>
            </w:pPr>
            <w:r w:rsidRPr="00CA29BC">
              <w:rPr>
                <w:rFonts w:ascii="ＭＳ ゴシック" w:hAnsi="ＭＳ ゴシック" w:hint="eastAsia"/>
                <w:color w:val="000000"/>
              </w:rPr>
              <w:t>まちの安全ひろメール</w:t>
            </w:r>
          </w:p>
          <w:p w14:paraId="1E28795C" w14:textId="77777777" w:rsidR="00C97CC2" w:rsidRPr="00B9462F" w:rsidRDefault="00C97CC2" w:rsidP="009C5A14">
            <w:pPr>
              <w:topLinePunct/>
              <w:rPr>
                <w:rFonts w:ascii="ＭＳ ゴシック" w:hAnsi="ＭＳ ゴシック"/>
              </w:rPr>
            </w:pPr>
            <w:r w:rsidRPr="00CA29BC">
              <w:rPr>
                <w:rFonts w:ascii="ＭＳ ゴシック" w:hAnsi="ＭＳ ゴシック" w:hint="eastAsia"/>
                <w:color w:val="000000"/>
              </w:rPr>
              <w:t>テレビのデータ放送</w:t>
            </w:r>
          </w:p>
        </w:tc>
      </w:tr>
    </w:tbl>
    <w:p w14:paraId="17AD93B2" w14:textId="77777777" w:rsidR="009C5A14" w:rsidRDefault="009C5A14" w:rsidP="009C5A14">
      <w:pPr>
        <w:topLinePunct/>
        <w:ind w:leftChars="100" w:left="240" w:firstLineChars="100" w:firstLine="240"/>
      </w:pPr>
    </w:p>
    <w:p w14:paraId="0DE4B5B7" w14:textId="77777777" w:rsidR="009C5A14" w:rsidRDefault="009C5A14" w:rsidP="009C5A14">
      <w:pPr>
        <w:topLinePunct/>
        <w:ind w:leftChars="100" w:left="240" w:firstLineChars="100" w:firstLine="240"/>
      </w:pPr>
    </w:p>
    <w:p w14:paraId="56B171A3" w14:textId="77777777" w:rsidR="009C5A14" w:rsidRPr="00BD557B" w:rsidRDefault="009C5A14" w:rsidP="009C5A14">
      <w:pPr>
        <w:topLinePunct/>
        <w:ind w:firstLineChars="100" w:firstLine="240"/>
      </w:pPr>
      <w:r w:rsidRPr="00BD557B">
        <w:rPr>
          <w:rFonts w:hint="eastAsia"/>
        </w:rPr>
        <w:t>（２）情報伝達</w:t>
      </w:r>
    </w:p>
    <w:p w14:paraId="57E20D4F" w14:textId="77777777" w:rsidR="009C5A14" w:rsidRPr="00BD557B" w:rsidRDefault="009C5A14" w:rsidP="009C5A14">
      <w:pPr>
        <w:topLinePunct/>
        <w:ind w:leftChars="199" w:left="711" w:hangingChars="97" w:hanging="233"/>
      </w:pPr>
      <w:r w:rsidRPr="00BD557B">
        <w:rPr>
          <w:rFonts w:hint="eastAsia"/>
        </w:rPr>
        <w:t>①「施設内緊急連絡網」に基づき、また</w:t>
      </w:r>
      <w:r w:rsidR="001A4762">
        <w:rPr>
          <w:rFonts w:hint="eastAsia"/>
        </w:rPr>
        <w:t>【</w:t>
      </w:r>
      <w:r w:rsidRPr="00BD557B">
        <w:rPr>
          <w:rFonts w:hint="eastAsia"/>
        </w:rPr>
        <w:t>館内</w:t>
      </w:r>
      <w:r w:rsidR="001A4762">
        <w:rPr>
          <w:rFonts w:hint="eastAsia"/>
        </w:rPr>
        <w:t>・校内】</w:t>
      </w:r>
      <w:r w:rsidRPr="00BD557B">
        <w:rPr>
          <w:rFonts w:hint="eastAsia"/>
        </w:rPr>
        <w:t>放送や掲示板を用いて、体制の確立状況、気象情報、洪水予報等の情報を</w:t>
      </w:r>
      <w:r w:rsidR="001A4762">
        <w:rPr>
          <w:rFonts w:hint="eastAsia"/>
        </w:rPr>
        <w:t>【</w:t>
      </w:r>
      <w:r w:rsidRPr="00BD557B">
        <w:rPr>
          <w:rFonts w:hint="eastAsia"/>
        </w:rPr>
        <w:t>施設</w:t>
      </w:r>
      <w:r w:rsidR="001A4762">
        <w:rPr>
          <w:rFonts w:hint="eastAsia"/>
        </w:rPr>
        <w:t>・学校】</w:t>
      </w:r>
      <w:r w:rsidRPr="00BD557B">
        <w:rPr>
          <w:rFonts w:hint="eastAsia"/>
        </w:rPr>
        <w:t>内関係者間で共有する。</w:t>
      </w:r>
    </w:p>
    <w:p w14:paraId="1CD65851" w14:textId="77777777" w:rsidR="009C5A14" w:rsidRPr="00BD557B" w:rsidRDefault="009C5A14" w:rsidP="009C5A14">
      <w:pPr>
        <w:topLinePunct/>
        <w:ind w:leftChars="199" w:left="711" w:hangingChars="97" w:hanging="233"/>
      </w:pPr>
      <w:r w:rsidRPr="00BD557B">
        <w:rPr>
          <w:rFonts w:hint="eastAsia"/>
        </w:rPr>
        <w:t>②</w:t>
      </w:r>
      <w:r w:rsidR="00E77B7A">
        <w:rPr>
          <w:rFonts w:hint="eastAsia"/>
        </w:rPr>
        <w:t>体制確立時、市からの求めに応じて必要事項を</w:t>
      </w:r>
      <w:r w:rsidRPr="00D9143C">
        <w:rPr>
          <w:rFonts w:hint="eastAsia"/>
        </w:rPr>
        <w:t>報告する。</w:t>
      </w:r>
    </w:p>
    <w:p w14:paraId="66204FF1" w14:textId="77777777" w:rsidR="009C5A14" w:rsidRPr="004076AB" w:rsidRDefault="009C5A14" w:rsidP="009C5A14">
      <w:pPr>
        <w:snapToGrid w:val="0"/>
        <w:rPr>
          <w:rFonts w:eastAsia="HG丸ｺﾞｼｯｸM-PRO" w:hAnsi="HG丸ｺﾞｼｯｸM-PRO"/>
          <w:sz w:val="22"/>
        </w:rPr>
      </w:pPr>
    </w:p>
    <w:p w14:paraId="5E6D7593" w14:textId="77777777" w:rsidR="009C5A14" w:rsidRDefault="002B6853" w:rsidP="009C5A14">
      <w:pPr>
        <w:sectPr w:rsidR="009C5A14" w:rsidSect="009C5A14">
          <w:footerReference w:type="default" r:id="rId15"/>
          <w:pgSz w:w="11906" w:h="16838" w:code="9"/>
          <w:pgMar w:top="1701" w:right="1418" w:bottom="1134" w:left="1418" w:header="851" w:footer="567" w:gutter="0"/>
          <w:cols w:space="425"/>
          <w:docGrid w:type="lines" w:linePitch="326"/>
        </w:sectPr>
      </w:pPr>
      <w:r>
        <w:rPr>
          <w:noProof/>
          <w:highlight w:val="yellow"/>
        </w:rPr>
        <w:pict w14:anchorId="58BEFD2F">
          <v:shape id="_x0000_s1187" type="#_x0000_t202" style="position:absolute;left:0;text-align:left;margin-left:354.35pt;margin-top:1.3pt;width:136.7pt;height:41.2pt;z-index:133">
            <v:textbox inset="5.85pt,.7pt,5.85pt,.7pt">
              <w:txbxContent>
                <w:p w14:paraId="657C2FB7" w14:textId="77777777" w:rsidR="0013555C" w:rsidRPr="005610D9" w:rsidRDefault="005D6735" w:rsidP="001D70D7">
                  <w:pPr>
                    <w:rPr>
                      <w:u w:val="single"/>
                    </w:rPr>
                  </w:pPr>
                  <w:r>
                    <w:rPr>
                      <w:rFonts w:hint="eastAsia"/>
                      <w:u w:val="single"/>
                    </w:rPr>
                    <w:t xml:space="preserve">　　</w:t>
                  </w:r>
                  <w:r w:rsidRPr="005610D9">
                    <w:rPr>
                      <w:rFonts w:hint="eastAsia"/>
                      <w:u w:val="single"/>
                    </w:rPr>
                    <w:t xml:space="preserve">　　　　　　　　</w:t>
                  </w:r>
                </w:p>
                <w:p w14:paraId="17136D63" w14:textId="77777777" w:rsidR="0013555C" w:rsidRPr="005D6735" w:rsidRDefault="005D6735" w:rsidP="001D70D7">
                  <w:r w:rsidRPr="005610D9">
                    <w:rPr>
                      <w:rFonts w:hint="eastAsia"/>
                    </w:rPr>
                    <w:t>【</w:t>
                  </w:r>
                  <w:r w:rsidR="003F6D6B" w:rsidRPr="005610D9">
                    <w:rPr>
                      <w:rFonts w:hint="eastAsia"/>
                    </w:rPr>
                    <w:t xml:space="preserve">　　　</w:t>
                  </w:r>
                  <w:r w:rsidR="005610D9" w:rsidRPr="005610D9">
                    <w:rPr>
                      <w:rFonts w:hint="eastAsia"/>
                    </w:rPr>
                    <w:t xml:space="preserve">　　　</w:t>
                  </w:r>
                  <w:r w:rsidR="003F6D6B" w:rsidRPr="005610D9">
                    <w:rPr>
                      <w:rFonts w:hint="eastAsia"/>
                    </w:rPr>
                    <w:t xml:space="preserve">　　</w:t>
                  </w:r>
                  <w:r w:rsidRPr="005610D9">
                    <w:rPr>
                      <w:rFonts w:hint="eastAsia"/>
                    </w:rPr>
                    <w:t>】</w:t>
                  </w:r>
                </w:p>
              </w:txbxContent>
            </v:textbox>
          </v:shape>
        </w:pict>
      </w:r>
      <w:r>
        <w:rPr>
          <w:noProof/>
          <w:highlight w:val="yellow"/>
        </w:rPr>
        <w:pict w14:anchorId="24382562">
          <v:shapetype id="_x0000_t32" coordsize="21600,21600" o:spt="32" o:oned="t" path="m,l21600,21600e" filled="f">
            <v:path arrowok="t" fillok="f" o:connecttype="none"/>
            <o:lock v:ext="edit" shapetype="t"/>
          </v:shapetype>
          <v:shape id="_x0000_s1194" type="#_x0000_t32" style="position:absolute;left:0;text-align:left;margin-left:217.1pt;margin-top:10.05pt;width:132.75pt;height:0;z-index:136" o:connectortype="straight">
            <v:stroke startarrow="block" endarrow="block"/>
          </v:shape>
        </w:pict>
      </w:r>
      <w:r>
        <w:rPr>
          <w:rFonts w:eastAsia="HG丸ｺﾞｼｯｸM-PRO" w:hAnsi="HG丸ｺﾞｼｯｸM-PRO"/>
          <w:noProof/>
          <w:sz w:val="22"/>
          <w:highlight w:val="yellow"/>
        </w:rPr>
        <w:pict w14:anchorId="32FE608B">
          <v:shape id="_x0000_s1186" type="#_x0000_t202" style="position:absolute;left:0;text-align:left;margin-left:223.1pt;margin-top:19.1pt;width:123pt;height:48.75pt;z-index:132">
            <v:stroke dashstyle="dash"/>
            <v:textbox inset="5.85pt,.7pt,5.85pt,.7pt">
              <w:txbxContent>
                <w:p w14:paraId="706ADC32" w14:textId="77777777" w:rsidR="001D70D7" w:rsidRDefault="001D70D7">
                  <w:pPr>
                    <w:rPr>
                      <w:sz w:val="20"/>
                      <w:szCs w:val="20"/>
                    </w:rPr>
                  </w:pPr>
                  <w:r>
                    <w:rPr>
                      <w:rFonts w:hint="eastAsia"/>
                      <w:sz w:val="20"/>
                      <w:szCs w:val="20"/>
                    </w:rPr>
                    <w:t>《連絡手段》</w:t>
                  </w:r>
                </w:p>
                <w:p w14:paraId="491F104D" w14:textId="77777777" w:rsidR="0013555C" w:rsidRPr="0013555C" w:rsidRDefault="0013555C">
                  <w:pPr>
                    <w:rPr>
                      <w:sz w:val="20"/>
                      <w:szCs w:val="20"/>
                    </w:rPr>
                  </w:pPr>
                  <w:r w:rsidRPr="0013555C">
                    <w:rPr>
                      <w:rFonts w:hint="eastAsia"/>
                      <w:sz w:val="20"/>
                      <w:szCs w:val="20"/>
                    </w:rPr>
                    <w:t>・</w:t>
                  </w:r>
                  <w:r w:rsidR="001D70D7">
                    <w:rPr>
                      <w:rFonts w:hint="eastAsia"/>
                      <w:sz w:val="20"/>
                      <w:szCs w:val="20"/>
                    </w:rPr>
                    <w:t>まちの安全ひろ</w:t>
                  </w:r>
                  <w:r w:rsidRPr="0013555C">
                    <w:rPr>
                      <w:rFonts w:hint="eastAsia"/>
                      <w:sz w:val="20"/>
                      <w:szCs w:val="20"/>
                    </w:rPr>
                    <w:t>メール</w:t>
                  </w:r>
                </w:p>
                <w:p w14:paraId="7D454505" w14:textId="77777777" w:rsidR="0013555C" w:rsidRPr="0013555C" w:rsidRDefault="0013555C">
                  <w:pPr>
                    <w:rPr>
                      <w:sz w:val="20"/>
                      <w:szCs w:val="20"/>
                    </w:rPr>
                  </w:pPr>
                  <w:r w:rsidRPr="0013555C">
                    <w:rPr>
                      <w:rFonts w:hint="eastAsia"/>
                      <w:sz w:val="20"/>
                      <w:szCs w:val="20"/>
                    </w:rPr>
                    <w:t>・電話等</w:t>
                  </w:r>
                </w:p>
              </w:txbxContent>
            </v:textbox>
          </v:shape>
        </w:pict>
      </w:r>
      <w:r>
        <w:rPr>
          <w:rFonts w:eastAsia="HG丸ｺﾞｼｯｸM-PRO" w:hAnsi="HG丸ｺﾞｼｯｸM-PRO"/>
          <w:noProof/>
          <w:sz w:val="22"/>
          <w:highlight w:val="yellow"/>
        </w:rPr>
        <w:pict w14:anchorId="33259916">
          <v:shape id="_x0000_s1183" type="#_x0000_t202" style="position:absolute;left:0;text-align:left;margin-left:-7.15pt;margin-top:1.3pt;width:220.5pt;height:74.8pt;z-index:131">
            <v:textbox inset="5.85pt,.7pt,5.85pt,.7pt">
              <w:txbxContent>
                <w:p w14:paraId="3FE85DF6" w14:textId="77777777" w:rsidR="00FB0562" w:rsidRDefault="002E120C" w:rsidP="00EC1E66">
                  <w:r>
                    <w:rPr>
                      <w:rFonts w:hint="eastAsia"/>
                    </w:rPr>
                    <w:t>前橋市（災害対策本部・災害警戒本部）</w:t>
                  </w:r>
                </w:p>
                <w:p w14:paraId="44C9D773" w14:textId="77777777" w:rsidR="00EC1E66" w:rsidRDefault="002E120C" w:rsidP="00EC1E66">
                  <w:r>
                    <w:rPr>
                      <w:rFonts w:hint="eastAsia"/>
                    </w:rPr>
                    <w:t>電話</w:t>
                  </w:r>
                  <w:r>
                    <w:rPr>
                      <w:rFonts w:hint="eastAsia"/>
                    </w:rPr>
                    <w:t>027-</w:t>
                  </w:r>
                  <w:r w:rsidR="00EC1E66">
                    <w:rPr>
                      <w:rFonts w:hint="eastAsia"/>
                    </w:rPr>
                    <w:t>224-1111</w:t>
                  </w:r>
                </w:p>
                <w:p w14:paraId="49266EE9" w14:textId="77777777" w:rsidR="002E120C" w:rsidRPr="005610D9" w:rsidRDefault="002E120C" w:rsidP="00EC1E66">
                  <w:pPr>
                    <w:rPr>
                      <w:u w:val="single"/>
                    </w:rPr>
                  </w:pPr>
                  <w:r>
                    <w:rPr>
                      <w:rFonts w:hint="eastAsia"/>
                    </w:rPr>
                    <w:t>前橋市</w:t>
                  </w:r>
                  <w:r w:rsidR="005610D9" w:rsidRPr="005610D9">
                    <w:rPr>
                      <w:rFonts w:hint="eastAsia"/>
                      <w:u w:val="single"/>
                    </w:rPr>
                    <w:t xml:space="preserve">　　　　　　　</w:t>
                  </w:r>
                  <w:r w:rsidRPr="005610D9">
                    <w:rPr>
                      <w:rFonts w:hint="eastAsia"/>
                      <w:u w:val="single"/>
                    </w:rPr>
                    <w:t>課</w:t>
                  </w:r>
                  <w:r w:rsidR="005D6735" w:rsidRPr="005610D9">
                    <w:rPr>
                      <w:rFonts w:hint="eastAsia"/>
                      <w:u w:val="single"/>
                    </w:rPr>
                    <w:t>（</w:t>
                  </w:r>
                  <w:r w:rsidR="001D70D7" w:rsidRPr="005610D9">
                    <w:rPr>
                      <w:rFonts w:hint="eastAsia"/>
                      <w:u w:val="single"/>
                    </w:rPr>
                    <w:t>所管課）</w:t>
                  </w:r>
                </w:p>
                <w:p w14:paraId="5F5E1D00" w14:textId="77777777" w:rsidR="001D70D7" w:rsidRPr="005610D9" w:rsidRDefault="001D70D7" w:rsidP="00EC1E66">
                  <w:pPr>
                    <w:rPr>
                      <w:u w:val="single"/>
                    </w:rPr>
                  </w:pPr>
                  <w:r w:rsidRPr="005610D9">
                    <w:rPr>
                      <w:rFonts w:hint="eastAsia"/>
                      <w:u w:val="single"/>
                    </w:rPr>
                    <w:t>電話</w:t>
                  </w:r>
                  <w:r w:rsidR="005610D9" w:rsidRPr="005610D9">
                    <w:rPr>
                      <w:rFonts w:hint="eastAsia"/>
                      <w:u w:val="single"/>
                    </w:rPr>
                    <w:t xml:space="preserve">　　　　　　　　　　</w:t>
                  </w:r>
                  <w:r w:rsidRPr="005610D9">
                    <w:rPr>
                      <w:rFonts w:hint="eastAsia"/>
                      <w:u w:val="single"/>
                    </w:rPr>
                    <w:t xml:space="preserve">　　　　　</w:t>
                  </w:r>
                </w:p>
                <w:p w14:paraId="2DBF0D7D" w14:textId="77777777" w:rsidR="002E120C" w:rsidRPr="005610D9" w:rsidRDefault="002E120C" w:rsidP="00EC1E66">
                  <w:pPr>
                    <w:rPr>
                      <w:u w:val="single"/>
                    </w:rPr>
                  </w:pPr>
                </w:p>
              </w:txbxContent>
            </v:textbox>
          </v:shape>
        </w:pict>
      </w:r>
      <w:r>
        <w:rPr>
          <w:noProof/>
          <w:highlight w:val="yellow"/>
        </w:rPr>
        <w:pict w14:anchorId="11C6C756">
          <v:rect id="_x0000_s1189" style="position:absolute;left:0;text-align:left;margin-left:382.85pt;margin-top:140.6pt;width:82.5pt;height:18.1pt;z-index:134">
            <v:textbox inset="5.85pt,.7pt,5.85pt,.7pt">
              <w:txbxContent>
                <w:p w14:paraId="106CB0AE" w14:textId="77777777" w:rsidR="0013555C" w:rsidRPr="005D6735" w:rsidRDefault="0013555C">
                  <w:r w:rsidRPr="005D6735">
                    <w:rPr>
                      <w:rFonts w:hint="eastAsia"/>
                    </w:rPr>
                    <w:t>情報</w:t>
                  </w:r>
                  <w:r w:rsidR="001D70D7" w:rsidRPr="005D6735">
                    <w:rPr>
                      <w:rFonts w:hint="eastAsia"/>
                    </w:rPr>
                    <w:t>収集</w:t>
                  </w:r>
                  <w:r w:rsidRPr="005D6735">
                    <w:rPr>
                      <w:rFonts w:hint="eastAsia"/>
                    </w:rPr>
                    <w:t>班</w:t>
                  </w:r>
                </w:p>
              </w:txbxContent>
            </v:textbox>
          </v:rect>
        </w:pict>
      </w:r>
      <w:r>
        <w:rPr>
          <w:noProof/>
          <w:highlight w:val="yellow"/>
        </w:rPr>
        <w:pict w14:anchorId="72B24AA5">
          <v:shape id="_x0000_s1198" type="#_x0000_t202" style="position:absolute;left:0;text-align:left;margin-left:407.6pt;margin-top:53.95pt;width:78.75pt;height:67.35pt;z-index:138">
            <v:stroke dashstyle="dash"/>
            <v:textbox inset="5.85pt,.7pt,5.85pt,.7pt">
              <w:txbxContent>
                <w:p w14:paraId="4EE42F1B" w14:textId="77777777" w:rsidR="001D70D7" w:rsidRDefault="001D70D7" w:rsidP="0013555C">
                  <w:pPr>
                    <w:rPr>
                      <w:sz w:val="20"/>
                      <w:szCs w:val="20"/>
                    </w:rPr>
                  </w:pPr>
                  <w:r>
                    <w:rPr>
                      <w:rFonts w:hint="eastAsia"/>
                      <w:sz w:val="20"/>
                      <w:szCs w:val="20"/>
                    </w:rPr>
                    <w:t>《連絡手段》</w:t>
                  </w:r>
                </w:p>
                <w:p w14:paraId="36A056B9" w14:textId="77777777" w:rsidR="0013555C" w:rsidRPr="005610D9" w:rsidRDefault="005610D9" w:rsidP="0013555C">
                  <w:pPr>
                    <w:rPr>
                      <w:sz w:val="20"/>
                      <w:szCs w:val="20"/>
                      <w:u w:val="single"/>
                    </w:rPr>
                  </w:pPr>
                  <w:r w:rsidRPr="005610D9">
                    <w:rPr>
                      <w:rFonts w:hint="eastAsia"/>
                      <w:sz w:val="20"/>
                      <w:szCs w:val="20"/>
                      <w:u w:val="single"/>
                    </w:rPr>
                    <w:t xml:space="preserve">　　</w:t>
                  </w:r>
                  <w:r w:rsidR="003F6D6B" w:rsidRPr="005610D9">
                    <w:rPr>
                      <w:rFonts w:hint="eastAsia"/>
                      <w:sz w:val="20"/>
                      <w:szCs w:val="20"/>
                      <w:u w:val="single"/>
                    </w:rPr>
                    <w:t xml:space="preserve">　</w:t>
                  </w:r>
                  <w:r w:rsidR="005D6735" w:rsidRPr="005610D9">
                    <w:rPr>
                      <w:rFonts w:hint="eastAsia"/>
                      <w:sz w:val="20"/>
                      <w:szCs w:val="20"/>
                      <w:u w:val="single"/>
                    </w:rPr>
                    <w:t xml:space="preserve">　　　　　</w:t>
                  </w:r>
                </w:p>
                <w:p w14:paraId="592030A4" w14:textId="77777777" w:rsidR="0013555C" w:rsidRPr="005610D9" w:rsidRDefault="005610D9" w:rsidP="0013555C">
                  <w:pPr>
                    <w:rPr>
                      <w:sz w:val="20"/>
                      <w:szCs w:val="20"/>
                      <w:u w:val="single"/>
                    </w:rPr>
                  </w:pPr>
                  <w:r w:rsidRPr="005610D9">
                    <w:rPr>
                      <w:rFonts w:hint="eastAsia"/>
                      <w:sz w:val="20"/>
                      <w:szCs w:val="20"/>
                      <w:u w:val="single"/>
                    </w:rPr>
                    <w:t xml:space="preserve">　</w:t>
                  </w:r>
                  <w:r w:rsidR="005D6735" w:rsidRPr="005610D9">
                    <w:rPr>
                      <w:rFonts w:hint="eastAsia"/>
                      <w:sz w:val="20"/>
                      <w:szCs w:val="20"/>
                      <w:u w:val="single"/>
                    </w:rPr>
                    <w:t xml:space="preserve">　　　　　　</w:t>
                  </w:r>
                </w:p>
                <w:p w14:paraId="5C25AD55" w14:textId="77777777" w:rsidR="001D70D7" w:rsidRPr="005D6735" w:rsidRDefault="005D6735" w:rsidP="0013555C">
                  <w:pPr>
                    <w:rPr>
                      <w:sz w:val="20"/>
                      <w:szCs w:val="20"/>
                      <w:u w:val="single"/>
                    </w:rPr>
                  </w:pPr>
                  <w:r w:rsidRPr="005610D9">
                    <w:rPr>
                      <w:rFonts w:hint="eastAsia"/>
                      <w:sz w:val="20"/>
                      <w:szCs w:val="20"/>
                      <w:u w:val="single"/>
                    </w:rPr>
                    <w:t xml:space="preserve">　　　　　</w:t>
                  </w:r>
                  <w:r>
                    <w:rPr>
                      <w:rFonts w:hint="eastAsia"/>
                      <w:sz w:val="20"/>
                      <w:szCs w:val="20"/>
                      <w:u w:val="single"/>
                    </w:rPr>
                    <w:t xml:space="preserve">　</w:t>
                  </w:r>
                </w:p>
              </w:txbxContent>
            </v:textbox>
          </v:shape>
        </w:pict>
      </w:r>
      <w:r>
        <w:rPr>
          <w:noProof/>
          <w:highlight w:val="yellow"/>
        </w:rPr>
        <w:pict w14:anchorId="3C4C49BA">
          <v:shape id="_x0000_s1196" type="#_x0000_t32" style="position:absolute;left:0;text-align:left;margin-left:395.6pt;margin-top:53.95pt;width:.05pt;height:82.15pt;z-index:137" o:connectortype="straight">
            <v:stroke startarrow="block" endarrow="block"/>
          </v:shape>
        </w:pict>
      </w:r>
      <w:r>
        <w:rPr>
          <w:noProof/>
          <w:highlight w:val="yellow"/>
        </w:rPr>
        <w:pict w14:anchorId="4F838474">
          <v:rect id="_x0000_s1191" style="position:absolute;left:0;text-align:left;margin-left:382.85pt;margin-top:165.35pt;width:77.25pt;height:18.75pt;z-index:135">
            <v:textbox inset="5.85pt,.7pt,5.85pt,.7pt">
              <w:txbxContent>
                <w:p w14:paraId="021AAD70" w14:textId="77777777" w:rsidR="0013555C" w:rsidRPr="005D6735" w:rsidRDefault="0013555C" w:rsidP="001D70D7">
                  <w:r w:rsidRPr="005D6735">
                    <w:rPr>
                      <w:rFonts w:hint="eastAsia"/>
                    </w:rPr>
                    <w:t>避難誘導班</w:t>
                  </w:r>
                </w:p>
              </w:txbxContent>
            </v:textbox>
          </v:rect>
        </w:pict>
      </w:r>
    </w:p>
    <w:p w14:paraId="7113F486" w14:textId="77777777" w:rsidR="009C5A14" w:rsidRPr="004076AB" w:rsidRDefault="002B6853" w:rsidP="009C5A14">
      <w:pPr>
        <w:snapToGrid w:val="0"/>
        <w:rPr>
          <w:b/>
          <w:sz w:val="28"/>
        </w:rPr>
      </w:pPr>
      <w:r>
        <w:rPr>
          <w:noProof/>
        </w:rPr>
        <w:lastRenderedPageBreak/>
        <w:pict w14:anchorId="3C813CB2">
          <v:shape id="テキスト ボックス 41" o:spid="_x0000_s1071" type="#_x0000_t202" style="position:absolute;left:0;text-align:left;margin-left:433.1pt;margin-top:-45.3pt;width:57.95pt;height:30pt;z-index:36;visibility:visible;mso-width-relative:margin;mso-height-relative:margin;v-text-anchor:middle" strokeweight="1pt">
            <v:textbox inset="0,5.67pt,0,0">
              <w:txbxContent>
                <w:p w14:paraId="2940EED9"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w:r>
      <w:r w:rsidR="009C5A14" w:rsidRPr="00FD5300">
        <w:rPr>
          <w:rFonts w:hint="eastAsia"/>
          <w:b/>
          <w:sz w:val="28"/>
        </w:rPr>
        <w:t>６</w:t>
      </w:r>
      <w:r w:rsidR="009C5A14" w:rsidRPr="001E17BA">
        <w:rPr>
          <w:rFonts w:hint="eastAsia"/>
          <w:b/>
          <w:sz w:val="28"/>
        </w:rPr>
        <w:t xml:space="preserve">　</w:t>
      </w:r>
      <w:r w:rsidR="009C5A14" w:rsidRPr="00FD5300">
        <w:rPr>
          <w:rFonts w:hint="eastAsia"/>
          <w:b/>
          <w:sz w:val="28"/>
        </w:rPr>
        <w:t>避難誘導</w:t>
      </w:r>
    </w:p>
    <w:p w14:paraId="7EEFD4F0" w14:textId="77777777" w:rsidR="009C5A14" w:rsidRPr="00FD5300" w:rsidRDefault="009C5A14" w:rsidP="009C5A14">
      <w:pPr>
        <w:topLinePunct/>
        <w:ind w:firstLineChars="100" w:firstLine="240"/>
      </w:pPr>
      <w:r w:rsidRPr="00FD5300">
        <w:rPr>
          <w:rFonts w:hint="eastAsia"/>
        </w:rPr>
        <w:t>避難誘導については、次のとおり行う。</w:t>
      </w:r>
    </w:p>
    <w:p w14:paraId="5476F024" w14:textId="77777777" w:rsidR="009C5A14" w:rsidRPr="00CF382B" w:rsidRDefault="009C5A14" w:rsidP="009C5A14">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14:paraId="4F785CFB" w14:textId="77777777" w:rsidR="009C5A14" w:rsidRPr="00C001DC" w:rsidRDefault="009C5A14" w:rsidP="009C5A14">
      <w:pPr>
        <w:topLinePunct/>
        <w:ind w:leftChars="100" w:left="240" w:firstLineChars="100" w:firstLine="240"/>
      </w:pPr>
      <w:r w:rsidRPr="00FD5300">
        <w:rPr>
          <w:rFonts w:hint="eastAsia"/>
        </w:rPr>
        <w:t>避難場所は下表のとおりとする。</w:t>
      </w:r>
      <w:r w:rsidR="00EE5DF2">
        <w:rPr>
          <w:rFonts w:hint="eastAsia"/>
        </w:rPr>
        <w:t>また、悪天候の中の避難や、夜間の避難は危険も伴う</w:t>
      </w:r>
      <w:r w:rsidRPr="00C001DC">
        <w:rPr>
          <w:rFonts w:hint="eastAsia"/>
        </w:rPr>
        <w:t>ことから、施設における想定浸水深が浅く、建物が堅牢で家屋倒壊のおそれがない場合、屋内安全確保を図るものとする。その場合は、備蓄物資を用意する。</w:t>
      </w:r>
    </w:p>
    <w:p w14:paraId="6B62F1B3" w14:textId="77777777" w:rsidR="009C5A14" w:rsidRPr="00FD5300" w:rsidRDefault="009C5A14" w:rsidP="009C5A14">
      <w:pPr>
        <w:topLinePunct/>
        <w:ind w:leftChars="100" w:left="240" w:firstLineChars="100" w:firstLine="240"/>
      </w:pPr>
    </w:p>
    <w:p w14:paraId="3D4464C9" w14:textId="77777777" w:rsidR="009C5A14" w:rsidRPr="00CF382B" w:rsidRDefault="009C5A14" w:rsidP="009C5A14">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14:paraId="66D8FB73" w14:textId="77777777"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w:t>
      </w:r>
      <w:r>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14:paraId="02F2C34E" w14:textId="77777777" w:rsidR="009C5A14" w:rsidRPr="00CF382B" w:rsidRDefault="009C5A14" w:rsidP="009C5A14">
      <w:pPr>
        <w:topLinePunct/>
        <w:ind w:firstLineChars="100" w:firstLine="240"/>
        <w:rPr>
          <w:rFonts w:ascii="ＭＳ ゴシック" w:hAnsi="ＭＳ ゴシック"/>
        </w:rPr>
      </w:pPr>
    </w:p>
    <w:p w14:paraId="7DDCACAC" w14:textId="77777777" w:rsidR="009C5A14" w:rsidRPr="00CF382B" w:rsidRDefault="009C5A14" w:rsidP="009C5A14">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14:paraId="76040E3B" w14:textId="77777777"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14:paraId="680A4E5D" w14:textId="77777777" w:rsidR="009C5A14" w:rsidRDefault="009C5A14" w:rsidP="009C5A14">
      <w:pPr>
        <w:snapToGrid w:val="0"/>
        <w:rPr>
          <w:rFonts w:eastAsia="HG丸ｺﾞｼｯｸM-PRO" w:hAnsi="HG丸ｺﾞｼｯｸM-PRO"/>
          <w:sz w:val="22"/>
        </w:rPr>
      </w:pPr>
    </w:p>
    <w:p w14:paraId="19219836" w14:textId="77777777" w:rsidR="009C5A14" w:rsidRDefault="009C5A14" w:rsidP="009C5A14">
      <w:pPr>
        <w:snapToGrid w:val="0"/>
        <w:rPr>
          <w:rFonts w:eastAsia="HG丸ｺﾞｼｯｸM-PRO" w:hAnsi="HG丸ｺﾞｼｯｸM-PRO"/>
          <w:sz w:val="22"/>
        </w:rPr>
      </w:pPr>
    </w:p>
    <w:tbl>
      <w:tblPr>
        <w:tblW w:w="8220" w:type="dxa"/>
        <w:jc w:val="center"/>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9C5A14" w:rsidRPr="00CF382B" w14:paraId="2723836B" w14:textId="77777777" w:rsidTr="009C5A14">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96FEF7D" w14:textId="77777777" w:rsidR="009C5A14" w:rsidRPr="00CF382B" w:rsidRDefault="009C5A14" w:rsidP="009C5A14">
            <w:pPr>
              <w:snapToGrid w:val="0"/>
              <w:rPr>
                <w:rFonts w:eastAsia="HG丸ｺﾞｼｯｸM-PRO" w:hAnsi="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02CDB11"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724EFFD6"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14:paraId="2F7068B7"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9C5A14" w:rsidRPr="00CF382B" w14:paraId="790A13E2" w14:textId="77777777" w:rsidTr="009C5A14">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14:paraId="259A205A"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14:paraId="7194DBDC" w14:textId="77777777" w:rsidR="009C5A14" w:rsidRPr="00086BAF" w:rsidRDefault="009C5A14" w:rsidP="009C5A14">
            <w:pPr>
              <w:snapToGrid w:val="0"/>
              <w:jc w:val="center"/>
              <w:rPr>
                <w:rFonts w:ascii="ＭＳ ゴシック" w:hAnsi="ＭＳ ゴシック"/>
                <w:color w:val="FF0000"/>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14:paraId="796458B1"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14:paraId="769D0D3C" w14:textId="77777777" w:rsidR="009C5A14" w:rsidRPr="00CF382B" w:rsidRDefault="009C5A14" w:rsidP="009C5A14">
            <w:pPr>
              <w:snapToGrid w:val="0"/>
              <w:jc w:val="center"/>
              <w:rPr>
                <w:rFonts w:eastAsia="HG丸ｺﾞｼｯｸM-PRO" w:hAnsi="HG丸ｺﾞｼｯｸM-PRO"/>
                <w:sz w:val="22"/>
              </w:rPr>
            </w:pPr>
          </w:p>
        </w:tc>
        <w:tc>
          <w:tcPr>
            <w:tcW w:w="551" w:type="dxa"/>
            <w:vMerge w:val="restart"/>
            <w:tcBorders>
              <w:top w:val="single" w:sz="8" w:space="0" w:color="000000"/>
              <w:right w:val="single" w:sz="8" w:space="0" w:color="000000"/>
            </w:tcBorders>
            <w:shd w:val="clear" w:color="auto" w:fill="auto"/>
            <w:vAlign w:val="center"/>
          </w:tcPr>
          <w:p w14:paraId="6C4D8B09"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14:paraId="690E43C1" w14:textId="77777777"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□徒歩</w:t>
            </w:r>
          </w:p>
        </w:tc>
      </w:tr>
      <w:tr w:rsidR="009C5A14" w:rsidRPr="00CF382B" w14:paraId="666C3744" w14:textId="77777777" w:rsidTr="009C5A14">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54CD245A" w14:textId="77777777" w:rsidR="009C5A14" w:rsidRPr="00CF382B" w:rsidRDefault="009C5A14" w:rsidP="009C5A14">
            <w:pPr>
              <w:snapToGrid w:val="0"/>
              <w:jc w:val="center"/>
              <w:rPr>
                <w:rFonts w:eastAsia="HG丸ｺﾞｼｯｸM-PRO" w:hAnsi="HG丸ｺﾞｼｯｸM-PRO"/>
                <w:b/>
                <w:bCs/>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1231BE67" w14:textId="77777777" w:rsidR="009C5A14" w:rsidRPr="00B9462F" w:rsidRDefault="009C5A14" w:rsidP="009C5A14">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36FEB5B0" w14:textId="77777777" w:rsidR="009C5A14" w:rsidRPr="00CF382B" w:rsidRDefault="009C5A14" w:rsidP="009C5A14">
            <w:pPr>
              <w:snapToGrid w:val="0"/>
              <w:jc w:val="center"/>
              <w:rPr>
                <w:rFonts w:eastAsia="HG丸ｺﾞｼｯｸM-PRO" w:hAnsi="HG丸ｺﾞｼｯｸM-PRO"/>
                <w:sz w:val="22"/>
              </w:rPr>
            </w:pPr>
          </w:p>
        </w:tc>
        <w:tc>
          <w:tcPr>
            <w:tcW w:w="1134" w:type="dxa"/>
            <w:vMerge/>
            <w:tcBorders>
              <w:bottom w:val="single" w:sz="8" w:space="0" w:color="000000"/>
            </w:tcBorders>
            <w:shd w:val="clear" w:color="auto" w:fill="auto"/>
            <w:vAlign w:val="center"/>
          </w:tcPr>
          <w:p w14:paraId="30D7AA69" w14:textId="77777777" w:rsidR="009C5A14" w:rsidRPr="00CF382B" w:rsidRDefault="009C5A14" w:rsidP="009C5A14">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14:paraId="7196D064" w14:textId="77777777" w:rsidR="009C5A14" w:rsidRPr="00CF382B" w:rsidRDefault="009C5A14" w:rsidP="009C5A14">
            <w:pPr>
              <w:snapToGrid w:val="0"/>
              <w:jc w:val="center"/>
              <w:rPr>
                <w:rFonts w:eastAsia="HG丸ｺﾞｼｯｸM-PRO" w:hAnsi="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315E61CD" w14:textId="77777777" w:rsidR="009C5A14"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車両（</w:t>
            </w:r>
          </w:p>
        </w:tc>
        <w:tc>
          <w:tcPr>
            <w:tcW w:w="714" w:type="dxa"/>
            <w:tcBorders>
              <w:bottom w:val="single" w:sz="8" w:space="0" w:color="000000"/>
            </w:tcBorders>
            <w:shd w:val="clear" w:color="auto" w:fill="auto"/>
            <w:vAlign w:val="center"/>
          </w:tcPr>
          <w:p w14:paraId="34FF1C98" w14:textId="77777777" w:rsidR="009C5A14" w:rsidRPr="005610D9" w:rsidRDefault="009C5A14" w:rsidP="009C5A14">
            <w:pPr>
              <w:snapToGrid w:val="0"/>
              <w:jc w:val="center"/>
              <w:rPr>
                <w:rFonts w:ascii="ＭＳ ゴシック" w:hAnsi="ＭＳ ゴシック"/>
                <w:sz w:val="22"/>
              </w:rPr>
            </w:pPr>
          </w:p>
        </w:tc>
        <w:tc>
          <w:tcPr>
            <w:tcW w:w="448" w:type="dxa"/>
            <w:tcBorders>
              <w:bottom w:val="single" w:sz="8" w:space="0" w:color="000000"/>
              <w:right w:val="single" w:sz="18" w:space="0" w:color="000000"/>
            </w:tcBorders>
            <w:shd w:val="clear" w:color="auto" w:fill="auto"/>
            <w:vAlign w:val="center"/>
          </w:tcPr>
          <w:p w14:paraId="61EA7C6A" w14:textId="77777777" w:rsidR="009C5A14" w:rsidRPr="005610D9" w:rsidRDefault="009C5A14" w:rsidP="009C5A14">
            <w:pPr>
              <w:snapToGrid w:val="0"/>
              <w:rPr>
                <w:rFonts w:eastAsia="HG丸ｺﾞｼｯｸM-PRO" w:hAnsi="HG丸ｺﾞｼｯｸM-PRO"/>
                <w:sz w:val="22"/>
              </w:rPr>
            </w:pPr>
            <w:r w:rsidRPr="005610D9">
              <w:rPr>
                <w:rFonts w:eastAsia="HG丸ｺﾞｼｯｸM-PRO" w:hAnsi="HG丸ｺﾞｼｯｸM-PRO" w:hint="eastAsia"/>
                <w:sz w:val="22"/>
              </w:rPr>
              <w:t>）台</w:t>
            </w:r>
          </w:p>
        </w:tc>
      </w:tr>
      <w:tr w:rsidR="009C5A14" w:rsidRPr="00CF382B" w14:paraId="75D23876" w14:textId="77777777" w:rsidTr="009C5A14">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14:paraId="7B731B8E"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14:paraId="6D072C0D" w14:textId="77777777" w:rsidR="009C5A14" w:rsidRPr="00086BAF" w:rsidRDefault="009C5A14" w:rsidP="009C5A14">
            <w:pPr>
              <w:snapToGrid w:val="0"/>
              <w:jc w:val="center"/>
              <w:rPr>
                <w:rFonts w:ascii="ＭＳ ゴシック" w:hAnsi="ＭＳ ゴシック"/>
                <w:color w:val="FF0000"/>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14:paraId="48A21919" w14:textId="77777777" w:rsidR="009C5A14" w:rsidRPr="00CF382B" w:rsidRDefault="009C5A14" w:rsidP="009C5A14">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14:paraId="6BD18F9B" w14:textId="77777777" w:rsidR="009C5A14" w:rsidRPr="00CF382B" w:rsidRDefault="009C5A14" w:rsidP="009C5A14">
            <w:pPr>
              <w:snapToGrid w:val="0"/>
              <w:rPr>
                <w:rFonts w:eastAsia="HG丸ｺﾞｼｯｸM-PRO" w:hAnsi="HG丸ｺﾞｼｯｸM-PRO"/>
                <w:sz w:val="22"/>
              </w:rPr>
            </w:pPr>
          </w:p>
        </w:tc>
      </w:tr>
    </w:tbl>
    <w:p w14:paraId="238601FE" w14:textId="77777777" w:rsidR="009C5A14" w:rsidRPr="004076AB" w:rsidRDefault="009C5A14" w:rsidP="009C5A14">
      <w:pPr>
        <w:snapToGrid w:val="0"/>
        <w:rPr>
          <w:rFonts w:eastAsia="HG丸ｺﾞｼｯｸM-PRO" w:hAnsi="HG丸ｺﾞｼｯｸM-PRO"/>
          <w:sz w:val="22"/>
        </w:rPr>
      </w:pPr>
    </w:p>
    <w:p w14:paraId="0F3CABC7" w14:textId="77777777" w:rsidR="009C5A14" w:rsidRDefault="009C5A14" w:rsidP="009C5A14"/>
    <w:p w14:paraId="5B08B5D1" w14:textId="77777777" w:rsidR="00C97CC2" w:rsidRDefault="00C97CC2" w:rsidP="009C5A14"/>
    <w:p w14:paraId="16DEB4AB" w14:textId="77777777" w:rsidR="00C97CC2" w:rsidRDefault="00C97CC2" w:rsidP="009C5A14"/>
    <w:p w14:paraId="0AD9C6F4" w14:textId="77777777" w:rsidR="00C97CC2" w:rsidRDefault="00C97CC2" w:rsidP="009C5A14">
      <w:pPr>
        <w:sectPr w:rsidR="00C97CC2" w:rsidSect="009C5A14">
          <w:footerReference w:type="default" r:id="rId16"/>
          <w:pgSz w:w="11906" w:h="16838" w:code="9"/>
          <w:pgMar w:top="1701" w:right="1418" w:bottom="1134" w:left="1418" w:header="851" w:footer="567" w:gutter="0"/>
          <w:cols w:space="425"/>
          <w:docGrid w:type="lines" w:linePitch="326"/>
        </w:sectPr>
      </w:pPr>
    </w:p>
    <w:p w14:paraId="21DB57EA" w14:textId="77777777" w:rsidR="009C5A14" w:rsidRPr="004076AB" w:rsidRDefault="002B6853" w:rsidP="009C5A14">
      <w:pPr>
        <w:snapToGrid w:val="0"/>
        <w:rPr>
          <w:b/>
          <w:sz w:val="28"/>
        </w:rPr>
      </w:pPr>
      <w:r>
        <w:rPr>
          <w:noProof/>
        </w:rPr>
        <w:lastRenderedPageBreak/>
        <w:pict w14:anchorId="0E4FF05F">
          <v:shape id="テキスト ボックス 42" o:spid="_x0000_s1072" type="#_x0000_t202" style="position:absolute;left:0;text-align:left;margin-left:433.1pt;margin-top:-45.3pt;width:57.95pt;height:30pt;z-index:37;visibility:visible;mso-width-relative:margin;mso-height-relative:margin;v-text-anchor:middle" strokeweight="1pt">
            <v:textbox inset="0,0,0,0">
              <w:txbxContent>
                <w:p w14:paraId="190BE044"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Pr>
          <w:noProof/>
        </w:rPr>
        <w:pict w14:anchorId="5E0BA1E4">
          <v:shape id="テキスト ボックス 64515" o:spid="_x0000_s1073" type="#_x0000_t202" style="position:absolute;left:0;text-align:left;margin-left:433.1pt;margin-top:-45.3pt;width:57.95pt;height:30pt;z-index:48;visibility:visible;mso-width-relative:margin;mso-height-relative:margin;v-text-anchor:middle" strokeweight="1pt">
            <v:textbox inset="0,5.67pt,0,0">
              <w:txbxContent>
                <w:p w14:paraId="0185F714"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sidR="009C5A14">
        <w:rPr>
          <w:rFonts w:hint="eastAsia"/>
          <w:b/>
          <w:sz w:val="28"/>
        </w:rPr>
        <w:t>７</w:t>
      </w:r>
      <w:r w:rsidR="009C5A14" w:rsidRPr="001E17BA">
        <w:rPr>
          <w:rFonts w:hint="eastAsia"/>
          <w:b/>
          <w:sz w:val="28"/>
        </w:rPr>
        <w:t xml:space="preserve">　</w:t>
      </w:r>
      <w:r w:rsidR="009C5A14" w:rsidRPr="00FD5300">
        <w:rPr>
          <w:rFonts w:hint="eastAsia"/>
          <w:b/>
          <w:sz w:val="28"/>
        </w:rPr>
        <w:t>避難の確保を図るための施設の整備</w:t>
      </w:r>
    </w:p>
    <w:p w14:paraId="18A90C76" w14:textId="77777777" w:rsidR="009C5A14" w:rsidRPr="00FD5300" w:rsidRDefault="009C5A14" w:rsidP="009C5A14">
      <w:pPr>
        <w:topLinePunct/>
        <w:ind w:firstLineChars="100" w:firstLine="240"/>
      </w:pPr>
      <w:r w:rsidRPr="00FD5300">
        <w:rPr>
          <w:rFonts w:hint="eastAsia"/>
        </w:rPr>
        <w:t>情報収集・伝達及び避難誘導の際に使用する資器材等については、下表「避難確保資器材等一覧」に示すとおりである。</w:t>
      </w:r>
    </w:p>
    <w:p w14:paraId="39C4F87F" w14:textId="77777777" w:rsidR="009C5A14" w:rsidRPr="00FD5300" w:rsidRDefault="009C5A14" w:rsidP="005D6735">
      <w:pPr>
        <w:topLinePunct/>
        <w:ind w:firstLineChars="100" w:firstLine="240"/>
      </w:pPr>
      <w:r w:rsidRPr="00FD5300">
        <w:rPr>
          <w:rFonts w:hint="eastAsia"/>
        </w:rPr>
        <w:t>これらの資器材等については、日頃からその維持管理に努めるものとする。</w:t>
      </w:r>
    </w:p>
    <w:p w14:paraId="4B1F511A" w14:textId="77777777" w:rsidR="009C5A14" w:rsidRDefault="009C5A14" w:rsidP="009C5A14">
      <w:pPr>
        <w:snapToGrid w:val="0"/>
        <w:rPr>
          <w:rFonts w:eastAsia="HG丸ｺﾞｼｯｸM-PRO" w:hAnsi="HG丸ｺﾞｼｯｸM-PRO"/>
          <w:sz w:val="22"/>
        </w:rPr>
      </w:pPr>
    </w:p>
    <w:p w14:paraId="65F9C3DC" w14:textId="77777777" w:rsidR="009C5A14" w:rsidRDefault="009C5A14" w:rsidP="009C5A14">
      <w:pPr>
        <w:snapToGrid w:val="0"/>
        <w:rPr>
          <w:rFonts w:eastAsia="HG丸ｺﾞｼｯｸM-PRO" w:hAnsi="HG丸ｺﾞｼｯｸM-PRO"/>
          <w:sz w:val="22"/>
        </w:rPr>
      </w:pPr>
    </w:p>
    <w:p w14:paraId="189F4E11" w14:textId="77777777" w:rsidR="009C5A14" w:rsidRPr="00CF382B" w:rsidRDefault="009C5A14" w:rsidP="009C5A14">
      <w:pPr>
        <w:snapToGrid w:val="0"/>
        <w:jc w:val="center"/>
        <w:rPr>
          <w:rFonts w:ascii="ＭＳ ゴシック" w:hAnsi="ＭＳ ゴシック"/>
        </w:rPr>
      </w:pPr>
      <w:r w:rsidRPr="00CF382B">
        <w:rPr>
          <w:rFonts w:ascii="ＭＳ ゴシック" w:hAnsi="ＭＳ ゴシック" w:hint="eastAsia"/>
        </w:rPr>
        <w:t>避難確保資器材一覧</w:t>
      </w:r>
    </w:p>
    <w:p w14:paraId="5023141B" w14:textId="77777777" w:rsidR="009C5A14" w:rsidRDefault="009C5A14" w:rsidP="009C5A14">
      <w:pPr>
        <w:snapToGrid w:val="0"/>
        <w:rPr>
          <w:rFonts w:eastAsia="HG丸ｺﾞｼｯｸM-PRO" w:hAnsi="HG丸ｺﾞｼｯｸM-PRO"/>
          <w:sz w:val="22"/>
        </w:rPr>
      </w:pPr>
    </w:p>
    <w:tbl>
      <w:tblPr>
        <w:tblW w:w="8640" w:type="dxa"/>
        <w:jc w:val="center"/>
        <w:tblCellMar>
          <w:left w:w="0" w:type="dxa"/>
          <w:right w:w="0" w:type="dxa"/>
        </w:tblCellMar>
        <w:tblLook w:val="0420" w:firstRow="1" w:lastRow="0" w:firstColumn="0" w:lastColumn="0" w:noHBand="0" w:noVBand="1"/>
      </w:tblPr>
      <w:tblGrid>
        <w:gridCol w:w="1274"/>
        <w:gridCol w:w="7366"/>
      </w:tblGrid>
      <w:tr w:rsidR="009C5A14" w:rsidRPr="00CF382B" w14:paraId="20E735AE" w14:textId="77777777" w:rsidTr="009C5A14">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14:paraId="0AE36C7D"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9C5A14" w:rsidRPr="00CF382B" w14:paraId="3211DBCC" w14:textId="77777777"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5CD4E77B"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14:paraId="363E4CAF"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2352A1B2" w14:textId="77777777"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テレビ</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ラジオ</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hint="eastAsia"/>
                <w:sz w:val="22"/>
              </w:rPr>
              <w:t xml:space="preserve">　□タブレット</w:t>
            </w:r>
            <w:r w:rsidR="00EE567E" w:rsidRPr="005610D9">
              <w:rPr>
                <w:rFonts w:eastAsia="HG丸ｺﾞｼｯｸM-PRO" w:hAnsi="HG丸ｺﾞｼｯｸM-PRO" w:hint="eastAsia"/>
                <w:sz w:val="22"/>
                <w:u w:val="single"/>
              </w:rPr>
              <w:t xml:space="preserve">　台</w:t>
            </w:r>
            <w:r w:rsidR="009C5A14" w:rsidRPr="005610D9">
              <w:rPr>
                <w:rFonts w:eastAsia="HG丸ｺﾞｼｯｸM-PRO" w:hAnsi="HG丸ｺﾞｼｯｸM-PRO" w:hint="eastAsia"/>
                <w:sz w:val="22"/>
              </w:rPr>
              <w:t xml:space="preserve">　□ファックス</w:t>
            </w:r>
            <w:r w:rsidR="00EE567E" w:rsidRPr="005610D9">
              <w:rPr>
                <w:rFonts w:eastAsia="HG丸ｺﾞｼｯｸM-PRO" w:hAnsi="HG丸ｺﾞｼｯｸM-PRO" w:hint="eastAsia"/>
                <w:sz w:val="22"/>
                <w:u w:val="single"/>
              </w:rPr>
              <w:t xml:space="preserve">　台</w:t>
            </w:r>
          </w:p>
          <w:p w14:paraId="5B44911A" w14:textId="77777777"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携帯電話</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懐中電灯</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個</w:t>
            </w:r>
            <w:r w:rsidR="009C5A14" w:rsidRPr="005610D9">
              <w:rPr>
                <w:rFonts w:eastAsia="HG丸ｺﾞｼｯｸM-PRO" w:hAnsi="HG丸ｺﾞｼｯｸM-PRO"/>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電池</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個</w:t>
            </w:r>
            <w:r w:rsidR="009C5A14" w:rsidRPr="005610D9">
              <w:rPr>
                <w:rFonts w:eastAsia="HG丸ｺﾞｼｯｸM-PRO" w:hAnsi="HG丸ｺﾞｼｯｸM-PRO"/>
                <w:sz w:val="22"/>
              </w:rPr>
              <w:t xml:space="preserve">  </w:t>
            </w:r>
            <w:r w:rsidR="009C5A14" w:rsidRPr="005610D9">
              <w:rPr>
                <w:rFonts w:eastAsia="HG丸ｺﾞｼｯｸM-PRO" w:hAnsi="HG丸ｺﾞｼｯｸM-PRO" w:hint="eastAsia"/>
                <w:sz w:val="22"/>
              </w:rPr>
              <w:t>□携帯電話用バッテリー</w:t>
            </w:r>
            <w:r w:rsidR="00A85AD8" w:rsidRPr="005610D9">
              <w:rPr>
                <w:rFonts w:eastAsia="HG丸ｺﾞｼｯｸM-PRO" w:hAnsi="HG丸ｺﾞｼｯｸM-PRO" w:hint="eastAsia"/>
                <w:sz w:val="22"/>
                <w:u w:val="single"/>
              </w:rPr>
              <w:t xml:space="preserve">　台</w:t>
            </w:r>
          </w:p>
        </w:tc>
      </w:tr>
      <w:tr w:rsidR="009C5A14" w:rsidRPr="00CF382B" w14:paraId="3D2194F0" w14:textId="77777777" w:rsidTr="009C5A14">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4ED0AEDD"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1E529478" w14:textId="77777777" w:rsidR="00A85AD8"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EE5DF2" w:rsidRPr="005610D9">
              <w:rPr>
                <w:rFonts w:eastAsia="HG丸ｺﾞｼｯｸM-PRO" w:hAnsi="HG丸ｺﾞｼｯｸM-PRO" w:hint="eastAsia"/>
                <w:sz w:val="22"/>
              </w:rPr>
              <w:t>名簿（職員、施設利用者</w:t>
            </w:r>
            <w:r w:rsidR="009C5A14" w:rsidRPr="005610D9">
              <w:rPr>
                <w:rFonts w:eastAsia="HG丸ｺﾞｼｯｸM-PRO" w:hAnsi="HG丸ｺﾞｼｯｸM-PRO" w:hint="eastAsia"/>
                <w:sz w:val="22"/>
              </w:rPr>
              <w:t>）　□案内旗</w:t>
            </w:r>
            <w:r w:rsidR="00A85AD8" w:rsidRPr="005610D9">
              <w:rPr>
                <w:rFonts w:eastAsia="HG丸ｺﾞｼｯｸM-PRO" w:hAnsi="HG丸ｺﾞｼｯｸM-PRO" w:hint="eastAsia"/>
                <w:sz w:val="22"/>
                <w:u w:val="single"/>
              </w:rPr>
              <w:t xml:space="preserve">　本</w:t>
            </w:r>
            <w:r w:rsidR="009C5A14" w:rsidRPr="005610D9">
              <w:rPr>
                <w:rFonts w:eastAsia="HG丸ｺﾞｼｯｸM-PRO" w:hAnsi="HG丸ｺﾞｼｯｸM-PRO" w:hint="eastAsia"/>
                <w:sz w:val="22"/>
              </w:rPr>
              <w:t xml:space="preserve">　□タブレット</w:t>
            </w:r>
            <w:r w:rsidR="00A85AD8" w:rsidRPr="005610D9">
              <w:rPr>
                <w:rFonts w:eastAsia="HG丸ｺﾞｼｯｸM-PRO" w:hAnsi="HG丸ｺﾞｼｯｸM-PRO" w:hint="eastAsia"/>
                <w:sz w:val="22"/>
                <w:u w:val="single"/>
              </w:rPr>
              <w:t xml:space="preserve">　台</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携帯電話</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台</w:t>
            </w:r>
            <w:r w:rsidR="00A85AD8"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懐中電灯</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本</w:t>
            </w:r>
            <w:r w:rsidR="009C5A14" w:rsidRPr="005610D9">
              <w:rPr>
                <w:rFonts w:eastAsia="HG丸ｺﾞｼｯｸM-PRO" w:hAnsi="HG丸ｺﾞｼｯｸM-PRO" w:hint="eastAsia"/>
                <w:sz w:val="22"/>
              </w:rPr>
              <w:t xml:space="preserve">　□携帯用拡声器</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□電池式照明器具</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電池</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本</w:t>
            </w:r>
            <w:r w:rsidR="009C5A14" w:rsidRPr="005610D9">
              <w:rPr>
                <w:rFonts w:eastAsia="HG丸ｺﾞｼｯｸM-PRO" w:hAnsi="HG丸ｺﾞｼｯｸM-PRO" w:hint="eastAsia"/>
                <w:sz w:val="22"/>
              </w:rPr>
              <w:t xml:space="preserve">　□携帯電話用バッテリー</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w:t>
            </w:r>
          </w:p>
          <w:p w14:paraId="685FBA4D" w14:textId="77777777"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□ライフジャケット</w:t>
            </w:r>
            <w:r w:rsidR="00A85AD8" w:rsidRPr="005610D9">
              <w:rPr>
                <w:rFonts w:eastAsia="HG丸ｺﾞｼｯｸM-PRO" w:hAnsi="HG丸ｺﾞｼｯｸM-PRO" w:hint="eastAsia"/>
                <w:sz w:val="22"/>
                <w:u w:val="single"/>
              </w:rPr>
              <w:t xml:space="preserve">　着</w:t>
            </w:r>
            <w:r w:rsidR="00A85AD8" w:rsidRPr="005610D9">
              <w:rPr>
                <w:rFonts w:eastAsia="HG丸ｺﾞｼｯｸM-PRO" w:hAnsi="HG丸ｺﾞｼｯｸM-PRO" w:hint="eastAsia"/>
                <w:sz w:val="22"/>
              </w:rPr>
              <w:t xml:space="preserve">　□反射材付のベスト</w:t>
            </w:r>
            <w:r w:rsidR="00A85AD8" w:rsidRPr="005610D9">
              <w:rPr>
                <w:rFonts w:eastAsia="HG丸ｺﾞｼｯｸM-PRO" w:hAnsi="HG丸ｺﾞｼｯｸM-PRO" w:hint="eastAsia"/>
                <w:sz w:val="22"/>
                <w:u w:val="single"/>
              </w:rPr>
              <w:t xml:space="preserve">　着</w:t>
            </w:r>
          </w:p>
        </w:tc>
      </w:tr>
      <w:tr w:rsidR="009C5A14" w:rsidRPr="00CF382B" w14:paraId="0C60B030" w14:textId="77777777"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920CE67"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14:paraId="54E8EA5C"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D5C96F0" w14:textId="77777777" w:rsidR="009C5A14"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水（１人あたり</w:t>
            </w:r>
            <w:r w:rsidR="00A85AD8" w:rsidRPr="005610D9">
              <w:rPr>
                <w:rFonts w:eastAsia="HG丸ｺﾞｼｯｸM-PRO" w:hAnsi="HG丸ｺﾞｼｯｸM-PRO" w:hint="eastAsia"/>
                <w:sz w:val="22"/>
                <w:u w:val="single"/>
              </w:rPr>
              <w:t>２</w:t>
            </w:r>
            <w:r w:rsidR="009C5A14" w:rsidRPr="005610D9">
              <w:rPr>
                <w:rFonts w:eastAsia="HG丸ｺﾞｼｯｸM-PRO" w:hAnsi="HG丸ｺﾞｼｯｸM-PRO" w:hint="eastAsia"/>
                <w:sz w:val="22"/>
                <w:u w:val="single"/>
              </w:rPr>
              <w:t>ℓ</w:t>
            </w:r>
            <w:r w:rsidR="00A85AD8" w:rsidRPr="005610D9">
              <w:rPr>
                <w:rFonts w:eastAsia="HG丸ｺﾞｼｯｸM-PRO" w:hAnsi="HG丸ｺﾞｼｯｸM-PRO" w:hint="eastAsia"/>
                <w:sz w:val="22"/>
                <w:u w:val="single"/>
              </w:rPr>
              <w:t>×３日分</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食料（１人あたり</w:t>
            </w:r>
            <w:r w:rsidR="00A85AD8" w:rsidRPr="005610D9">
              <w:rPr>
                <w:rFonts w:eastAsia="HG丸ｺﾞｼｯｸM-PRO" w:hAnsi="HG丸ｺﾞｼｯｸM-PRO" w:hint="eastAsia"/>
                <w:sz w:val="22"/>
                <w:u w:val="single"/>
              </w:rPr>
              <w:t>２</w:t>
            </w:r>
            <w:r w:rsidR="009C5A14" w:rsidRPr="005610D9">
              <w:rPr>
                <w:rFonts w:eastAsia="HG丸ｺﾞｼｯｸM-PRO" w:hAnsi="HG丸ｺﾞｼｯｸM-PRO" w:hint="eastAsia"/>
                <w:sz w:val="22"/>
                <w:u w:val="single"/>
              </w:rPr>
              <w:t>食分</w:t>
            </w:r>
            <w:r w:rsidR="00A85AD8" w:rsidRPr="005610D9">
              <w:rPr>
                <w:rFonts w:eastAsia="HG丸ｺﾞｼｯｸM-PRO" w:hAnsi="HG丸ｺﾞｼｯｸM-PRO" w:hint="eastAsia"/>
                <w:sz w:val="22"/>
                <w:u w:val="single"/>
              </w:rPr>
              <w:t>×３日分</w:t>
            </w:r>
            <w:r w:rsidR="009C5A14" w:rsidRPr="005610D9">
              <w:rPr>
                <w:rFonts w:eastAsia="HG丸ｺﾞｼｯｸM-PRO" w:hAnsi="HG丸ｺﾞｼｯｸM-PRO" w:hint="eastAsia"/>
                <w:sz w:val="22"/>
              </w:rPr>
              <w:t>）</w:t>
            </w:r>
          </w:p>
          <w:p w14:paraId="410FBF10" w14:textId="77777777"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□寝具</w:t>
            </w:r>
            <w:r w:rsidR="00A85AD8" w:rsidRPr="005610D9">
              <w:rPr>
                <w:rFonts w:eastAsia="HG丸ｺﾞｼｯｸM-PRO" w:hAnsi="HG丸ｺﾞｼｯｸM-PRO" w:hint="eastAsia"/>
                <w:sz w:val="22"/>
                <w:u w:val="single"/>
              </w:rPr>
              <w:t xml:space="preserve">　組</w:t>
            </w:r>
            <w:r w:rsidRPr="005610D9">
              <w:rPr>
                <w:rFonts w:eastAsia="HG丸ｺﾞｼｯｸM-PRO" w:hAnsi="HG丸ｺﾞｼｯｸM-PRO" w:hint="eastAsia"/>
                <w:sz w:val="22"/>
              </w:rPr>
              <w:t xml:space="preserve">　□防寒具</w:t>
            </w:r>
            <w:r w:rsidR="00A85AD8" w:rsidRPr="005610D9">
              <w:rPr>
                <w:rFonts w:eastAsia="HG丸ｺﾞｼｯｸM-PRO" w:hAnsi="HG丸ｺﾞｼｯｸM-PRO" w:hint="eastAsia"/>
                <w:sz w:val="22"/>
                <w:u w:val="single"/>
              </w:rPr>
              <w:t xml:space="preserve">　着</w:t>
            </w:r>
          </w:p>
        </w:tc>
      </w:tr>
      <w:tr w:rsidR="009C5A14" w:rsidRPr="00CF382B" w14:paraId="12E96401" w14:textId="77777777"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4196199"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15284FC6" w14:textId="77777777"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おむつ・おしりふき</w:t>
            </w:r>
            <w:r w:rsidRPr="005610D9">
              <w:rPr>
                <w:rFonts w:eastAsia="HG丸ｺﾞｼｯｸM-PRO" w:hAnsi="HG丸ｺﾞｼｯｸM-PRO" w:hint="eastAsia"/>
                <w:sz w:val="22"/>
                <w:u w:val="single"/>
              </w:rPr>
              <w:t xml:space="preserve">　　　</w:t>
            </w:r>
            <w:r w:rsidR="008B621C" w:rsidRPr="005610D9">
              <w:rPr>
                <w:rFonts w:eastAsia="HG丸ｺﾞｼｯｸM-PRO" w:hAnsi="HG丸ｺﾞｼｯｸM-PRO" w:hint="eastAsia"/>
                <w:sz w:val="22"/>
                <w:u w:val="single"/>
              </w:rPr>
              <w:t>枚</w:t>
            </w:r>
          </w:p>
        </w:tc>
      </w:tr>
      <w:tr w:rsidR="009C5A14" w:rsidRPr="00CF382B" w14:paraId="07047FA8" w14:textId="77777777"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40EF37C7"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2DD266D7" w14:textId="77777777"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□常備薬</w:t>
            </w:r>
            <w:r w:rsidR="001C184F" w:rsidRPr="005610D9">
              <w:rPr>
                <w:rFonts w:eastAsia="HG丸ｺﾞｼｯｸM-PRO" w:hAnsi="HG丸ｺﾞｼｯｸM-PRO" w:hint="eastAsia"/>
                <w:sz w:val="22"/>
                <w:u w:val="single"/>
              </w:rPr>
              <w:t xml:space="preserve">　　　日分</w:t>
            </w:r>
          </w:p>
        </w:tc>
      </w:tr>
      <w:tr w:rsidR="009C5A14" w:rsidRPr="00CF382B" w14:paraId="420E8669" w14:textId="77777777"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7A5A4EE9"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19EFAEE" w14:textId="77777777"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□おむつ・おしりふき</w:t>
            </w:r>
            <w:r w:rsidR="008B621C" w:rsidRPr="005610D9">
              <w:rPr>
                <w:rFonts w:eastAsia="HG丸ｺﾞｼｯｸM-PRO" w:hAnsi="HG丸ｺﾞｼｯｸM-PRO" w:hint="eastAsia"/>
                <w:sz w:val="22"/>
                <w:u w:val="single"/>
              </w:rPr>
              <w:t xml:space="preserve">　　枚</w:t>
            </w:r>
            <w:r w:rsidRPr="005610D9">
              <w:rPr>
                <w:rFonts w:eastAsia="HG丸ｺﾞｼｯｸM-PRO" w:hAnsi="HG丸ｺﾞｼｯｸM-PRO" w:hint="eastAsia"/>
                <w:sz w:val="22"/>
              </w:rPr>
              <w:t xml:space="preserve">　□おやつ</w:t>
            </w:r>
            <w:r w:rsidR="008B621C" w:rsidRPr="005610D9">
              <w:rPr>
                <w:rFonts w:eastAsia="HG丸ｺﾞｼｯｸM-PRO" w:hAnsi="HG丸ｺﾞｼｯｸM-PRO" w:hint="eastAsia"/>
                <w:sz w:val="22"/>
                <w:u w:val="single"/>
              </w:rPr>
              <w:t xml:space="preserve">　　食</w:t>
            </w:r>
            <w:r w:rsidRPr="005610D9">
              <w:rPr>
                <w:rFonts w:eastAsia="HG丸ｺﾞｼｯｸM-PRO" w:hAnsi="HG丸ｺﾞｼｯｸM-PRO" w:hint="eastAsia"/>
                <w:sz w:val="22"/>
              </w:rPr>
              <w:t xml:space="preserve">　□おんぶひも</w:t>
            </w:r>
            <w:r w:rsidR="008B621C" w:rsidRPr="005610D9">
              <w:rPr>
                <w:rFonts w:eastAsia="HG丸ｺﾞｼｯｸM-PRO" w:hAnsi="HG丸ｺﾞｼｯｸM-PRO" w:hint="eastAsia"/>
                <w:sz w:val="22"/>
                <w:u w:val="single"/>
              </w:rPr>
              <w:t xml:space="preserve">　本</w:t>
            </w:r>
          </w:p>
        </w:tc>
      </w:tr>
      <w:tr w:rsidR="009C5A14" w:rsidRPr="00CF382B" w14:paraId="15C4E46C" w14:textId="77777777" w:rsidTr="009C5A14">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14:paraId="16F0F70E"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14:paraId="3F7501A8" w14:textId="77777777"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□ウェットティッシュ</w:t>
            </w:r>
            <w:r w:rsidR="001C184F" w:rsidRPr="005610D9">
              <w:rPr>
                <w:rFonts w:eastAsia="HG丸ｺﾞｼｯｸM-PRO" w:hAnsi="HG丸ｺﾞｼｯｸM-PRO" w:hint="eastAsia"/>
                <w:sz w:val="22"/>
                <w:u w:val="single"/>
              </w:rPr>
              <w:t xml:space="preserve">　枚</w:t>
            </w:r>
            <w:r w:rsidRPr="005610D9">
              <w:rPr>
                <w:rFonts w:eastAsia="HG丸ｺﾞｼｯｸM-PRO" w:hAnsi="HG丸ｺﾞｼｯｸM-PRO" w:hint="eastAsia"/>
                <w:sz w:val="22"/>
              </w:rPr>
              <w:t xml:space="preserve">　</w:t>
            </w:r>
            <w:r w:rsidR="005610D9" w:rsidRPr="005610D9">
              <w:rPr>
                <w:rFonts w:eastAsia="HG丸ｺﾞｼｯｸM-PRO" w:hAnsi="HG丸ｺﾞｼｯｸM-PRO" w:hint="eastAsia"/>
                <w:sz w:val="22"/>
              </w:rPr>
              <w:t>□</w:t>
            </w:r>
            <w:r w:rsidRPr="005610D9">
              <w:rPr>
                <w:rFonts w:eastAsia="HG丸ｺﾞｼｯｸM-PRO" w:hAnsi="HG丸ｺﾞｼｯｸM-PRO" w:hint="eastAsia"/>
                <w:sz w:val="22"/>
              </w:rPr>
              <w:t>ゴミ袋</w:t>
            </w:r>
            <w:r w:rsidR="005610D9" w:rsidRPr="005610D9">
              <w:rPr>
                <w:rFonts w:eastAsia="HG丸ｺﾞｼｯｸM-PRO" w:hAnsi="HG丸ｺﾞｼｯｸM-PRO" w:hint="eastAsia"/>
                <w:sz w:val="22"/>
                <w:u w:val="single"/>
              </w:rPr>
              <w:t xml:space="preserve">　　</w:t>
            </w:r>
            <w:r w:rsidR="001C184F" w:rsidRPr="005610D9">
              <w:rPr>
                <w:rFonts w:eastAsia="HG丸ｺﾞｼｯｸM-PRO" w:hAnsi="HG丸ｺﾞｼｯｸM-PRO" w:hint="eastAsia"/>
                <w:sz w:val="22"/>
                <w:u w:val="single"/>
              </w:rPr>
              <w:t>枚</w:t>
            </w:r>
            <w:r w:rsidR="001D7971" w:rsidRPr="005610D9">
              <w:rPr>
                <w:rFonts w:eastAsia="HG丸ｺﾞｼｯｸM-PRO" w:hAnsi="HG丸ｺﾞｼｯｸM-PRO" w:hint="eastAsia"/>
                <w:sz w:val="22"/>
              </w:rPr>
              <w:t xml:space="preserve">　</w:t>
            </w:r>
            <w:r w:rsidR="005610D9" w:rsidRPr="005610D9">
              <w:rPr>
                <w:rFonts w:eastAsia="HG丸ｺﾞｼｯｸM-PRO" w:hAnsi="HG丸ｺﾞｼｯｸM-PRO" w:hint="eastAsia"/>
                <w:sz w:val="22"/>
              </w:rPr>
              <w:t>□</w:t>
            </w:r>
            <w:r w:rsidRPr="005610D9">
              <w:rPr>
                <w:rFonts w:eastAsia="HG丸ｺﾞｼｯｸM-PRO" w:hAnsi="HG丸ｺﾞｼｯｸM-PRO" w:hint="eastAsia"/>
                <w:sz w:val="22"/>
              </w:rPr>
              <w:t>タオル</w:t>
            </w:r>
            <w:r w:rsidR="005610D9" w:rsidRPr="005610D9">
              <w:rPr>
                <w:rFonts w:eastAsia="HG丸ｺﾞｼｯｸM-PRO" w:hAnsi="HG丸ｺﾞｼｯｸM-PRO" w:hint="eastAsia"/>
                <w:sz w:val="22"/>
                <w:u w:val="single"/>
              </w:rPr>
              <w:t xml:space="preserve">　　</w:t>
            </w:r>
            <w:r w:rsidR="001C184F" w:rsidRPr="005610D9">
              <w:rPr>
                <w:rFonts w:eastAsia="HG丸ｺﾞｼｯｸM-PRO" w:hAnsi="HG丸ｺﾞｼｯｸM-PRO" w:hint="eastAsia"/>
                <w:sz w:val="22"/>
                <w:u w:val="single"/>
              </w:rPr>
              <w:t>枚</w:t>
            </w:r>
          </w:p>
          <w:p w14:paraId="538278C7" w14:textId="77777777" w:rsidR="009C5A14" w:rsidRPr="005610D9" w:rsidRDefault="009C5A14" w:rsidP="009C5A14">
            <w:pPr>
              <w:snapToGrid w:val="0"/>
              <w:rPr>
                <w:rFonts w:eastAsia="HG丸ｺﾞｼｯｸM-PRO" w:hAnsi="HG丸ｺﾞｼｯｸM-PRO"/>
                <w:sz w:val="22"/>
              </w:rPr>
            </w:pPr>
            <w:r w:rsidRPr="005610D9">
              <w:rPr>
                <w:rFonts w:eastAsia="HG丸ｺﾞｼｯｸM-PRO" w:hAnsi="HG丸ｺﾞｼｯｸM-PRO" w:hint="eastAsia"/>
                <w:sz w:val="22"/>
              </w:rPr>
              <w:t>□（　　　　　　　　　　　　　　　　　　　　　　）</w:t>
            </w:r>
          </w:p>
        </w:tc>
      </w:tr>
    </w:tbl>
    <w:p w14:paraId="1F3B1409" w14:textId="77777777" w:rsidR="009C5A14" w:rsidRPr="00FD5300" w:rsidRDefault="009C5A14" w:rsidP="009C5A14">
      <w:pPr>
        <w:snapToGrid w:val="0"/>
        <w:rPr>
          <w:rFonts w:eastAsia="HG丸ｺﾞｼｯｸM-PRO" w:hAnsi="HG丸ｺﾞｼｯｸM-PRO"/>
          <w:sz w:val="22"/>
        </w:rPr>
      </w:pPr>
    </w:p>
    <w:p w14:paraId="562C75D1" w14:textId="77777777" w:rsidR="009C5A14" w:rsidRDefault="009C5A14" w:rsidP="009C5A14">
      <w:pPr>
        <w:snapToGrid w:val="0"/>
        <w:rPr>
          <w:rFonts w:eastAsia="HG丸ｺﾞｼｯｸM-PRO" w:hAnsi="HG丸ｺﾞｼｯｸM-PRO"/>
          <w:sz w:val="22"/>
        </w:rPr>
      </w:pPr>
    </w:p>
    <w:tbl>
      <w:tblPr>
        <w:tblW w:w="8560" w:type="dxa"/>
        <w:jc w:val="center"/>
        <w:tblCellMar>
          <w:left w:w="0" w:type="dxa"/>
          <w:right w:w="0" w:type="dxa"/>
        </w:tblCellMar>
        <w:tblLook w:val="0420" w:firstRow="1" w:lastRow="0" w:firstColumn="0" w:lastColumn="0" w:noHBand="0" w:noVBand="1"/>
      </w:tblPr>
      <w:tblGrid>
        <w:gridCol w:w="8560"/>
      </w:tblGrid>
      <w:tr w:rsidR="009C5A14" w:rsidRPr="00CF382B" w14:paraId="6BF32B00" w14:textId="77777777" w:rsidTr="009C5A14">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14:paraId="01C950C4"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9C5A14" w:rsidRPr="00CF382B" w14:paraId="53133CD8" w14:textId="77777777" w:rsidTr="009C5A14">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14:paraId="419E89A3" w14:textId="77777777" w:rsidR="009C5A14" w:rsidRPr="005D6735" w:rsidRDefault="009C5A14" w:rsidP="009C5A14">
            <w:pPr>
              <w:snapToGrid w:val="0"/>
              <w:rPr>
                <w:rFonts w:eastAsia="HG丸ｺﾞｼｯｸM-PRO" w:hAnsi="HG丸ｺﾞｼｯｸM-PRO"/>
                <w:sz w:val="22"/>
                <w:u w:val="single"/>
              </w:rPr>
            </w:pPr>
            <w:r w:rsidRPr="00CF382B">
              <w:rPr>
                <w:rFonts w:eastAsia="HG丸ｺﾞｼｯｸM-PRO" w:hAnsi="HG丸ｺﾞｼｯｸM-PRO" w:hint="eastAsia"/>
                <w:sz w:val="22"/>
              </w:rPr>
              <w:t>□土嚢</w:t>
            </w:r>
            <w:r w:rsidR="001C184F" w:rsidRPr="005D6735">
              <w:rPr>
                <w:rFonts w:eastAsia="HG丸ｺﾞｼｯｸM-PRO" w:hAnsi="HG丸ｺﾞｼｯｸM-PRO" w:hint="eastAsia"/>
                <w:sz w:val="22"/>
                <w:u w:val="single"/>
              </w:rPr>
              <w:t xml:space="preserve">　個</w:t>
            </w:r>
            <w:r w:rsidRPr="00CF382B">
              <w:rPr>
                <w:rFonts w:eastAsia="HG丸ｺﾞｼｯｸM-PRO" w:hAnsi="HG丸ｺﾞｼｯｸM-PRO" w:hint="eastAsia"/>
                <w:sz w:val="22"/>
              </w:rPr>
              <w:t xml:space="preserve">　　□止水板</w:t>
            </w:r>
            <w:r w:rsidR="001C184F" w:rsidRPr="005D6735">
              <w:rPr>
                <w:rFonts w:eastAsia="HG丸ｺﾞｼｯｸM-PRO" w:hAnsi="HG丸ｺﾞｼｯｸM-PRO" w:hint="eastAsia"/>
                <w:sz w:val="22"/>
                <w:u w:val="single"/>
              </w:rPr>
              <w:t xml:space="preserve">　枚</w:t>
            </w:r>
          </w:p>
          <w:p w14:paraId="251BBD0D" w14:textId="77777777"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14:paraId="664355AD" w14:textId="77777777" w:rsidR="009C5A14" w:rsidRDefault="009C5A14" w:rsidP="009C5A14">
      <w:pPr>
        <w:snapToGrid w:val="0"/>
        <w:rPr>
          <w:rFonts w:eastAsia="HG丸ｺﾞｼｯｸM-PRO" w:hAnsi="HG丸ｺﾞｼｯｸM-PRO"/>
          <w:sz w:val="22"/>
        </w:rPr>
      </w:pPr>
    </w:p>
    <w:p w14:paraId="65EC0BC4" w14:textId="77777777" w:rsidR="009C5A14" w:rsidRPr="0013131E" w:rsidRDefault="009C5A14" w:rsidP="009C5A14">
      <w:pPr>
        <w:snapToGrid w:val="0"/>
        <w:rPr>
          <w:b/>
          <w:sz w:val="28"/>
        </w:rPr>
      </w:pPr>
      <w:r w:rsidRPr="0013131E">
        <w:rPr>
          <w:rFonts w:hint="eastAsia"/>
          <w:b/>
          <w:sz w:val="28"/>
        </w:rPr>
        <w:t>８　防災教育及び訓練の実施</w:t>
      </w:r>
    </w:p>
    <w:p w14:paraId="22B9F29C" w14:textId="77777777"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に新規採用の施設職員</w:t>
      </w:r>
      <w:r w:rsidR="009C5A14" w:rsidRPr="0013131E">
        <w:rPr>
          <w:rFonts w:hint="eastAsia"/>
        </w:rPr>
        <w:t>を対象に研修を実施する。</w:t>
      </w:r>
    </w:p>
    <w:p w14:paraId="15B824F9" w14:textId="77777777"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に全施設職</w:t>
      </w:r>
      <w:r w:rsidR="009C5A14" w:rsidRPr="0013131E">
        <w:rPr>
          <w:rFonts w:hint="eastAsia"/>
        </w:rPr>
        <w:t>を対象として、情報収集・伝達及び避難誘導に関する訓練を実施する。</w:t>
      </w:r>
    </w:p>
    <w:p w14:paraId="1E1B5BC0" w14:textId="77777777" w:rsidR="009C5A14" w:rsidRDefault="009C5A14" w:rsidP="009C5A14">
      <w:pPr>
        <w:topLinePunct/>
        <w:ind w:firstLineChars="100" w:firstLine="240"/>
      </w:pPr>
      <w:r w:rsidRPr="0013131E">
        <w:rPr>
          <w:rFonts w:hint="eastAsia"/>
        </w:rPr>
        <w:t>・その他、年間の教育及び訓練計画を毎年４月に作成する。</w:t>
      </w:r>
    </w:p>
    <w:p w14:paraId="274CA05B" w14:textId="77777777" w:rsidR="00EE5DF2" w:rsidRDefault="00EE5DF2" w:rsidP="009C5A14">
      <w:pPr>
        <w:topLinePunct/>
        <w:ind w:firstLineChars="100" w:firstLine="240"/>
        <w:rPr>
          <w:rFonts w:eastAsia="HG丸ｺﾞｼｯｸM-PRO" w:hAnsi="HG丸ｺﾞｼｯｸM-PRO"/>
          <w:sz w:val="22"/>
        </w:rPr>
      </w:pPr>
      <w:r>
        <w:rPr>
          <w:rFonts w:hint="eastAsia"/>
        </w:rPr>
        <w:t>・訓練実施後、速やかに前橋市長（施設所管課）に実施結果を報告する。</w:t>
      </w:r>
    </w:p>
    <w:p w14:paraId="1A965116" w14:textId="77777777" w:rsidR="009C5A14" w:rsidRPr="004076AB" w:rsidRDefault="009C5A14" w:rsidP="009C5A14">
      <w:pPr>
        <w:snapToGrid w:val="0"/>
        <w:rPr>
          <w:rFonts w:eastAsia="HG丸ｺﾞｼｯｸM-PRO" w:hAnsi="HG丸ｺﾞｼｯｸM-PRO"/>
          <w:sz w:val="22"/>
        </w:rPr>
      </w:pPr>
    </w:p>
    <w:p w14:paraId="7DF4E37C" w14:textId="77777777" w:rsidR="009C5A14" w:rsidRDefault="009C5A14" w:rsidP="009C5A14">
      <w:pPr>
        <w:sectPr w:rsidR="009C5A14" w:rsidSect="009C5A14">
          <w:footerReference w:type="default" r:id="rId17"/>
          <w:pgSz w:w="11906" w:h="16838" w:code="9"/>
          <w:pgMar w:top="1701" w:right="1418" w:bottom="1134" w:left="1418" w:header="851" w:footer="567" w:gutter="0"/>
          <w:cols w:space="425"/>
          <w:docGrid w:type="lines" w:linePitch="326"/>
        </w:sectPr>
      </w:pPr>
    </w:p>
    <w:p w14:paraId="513CF245" w14:textId="77777777" w:rsidR="009C5A14" w:rsidRPr="0013131E" w:rsidRDefault="002B6853" w:rsidP="009C5A14">
      <w:pPr>
        <w:snapToGrid w:val="0"/>
        <w:rPr>
          <w:b/>
          <w:sz w:val="28"/>
        </w:rPr>
      </w:pPr>
      <w:r>
        <w:rPr>
          <w:noProof/>
        </w:rPr>
        <w:lastRenderedPageBreak/>
        <w:pict w14:anchorId="4279F073">
          <v:shape id="テキスト ボックス 43" o:spid="_x0000_s1074" type="#_x0000_t202" style="position:absolute;left:0;text-align:left;margin-left:433.1pt;margin-top:-45.3pt;width:57.95pt;height:30pt;z-index:38;visibility:visible;mso-width-relative:margin;mso-height-relative:margin;v-text-anchor:middle" strokeweight="1pt">
            <v:textbox inset="0,5.67pt,0,0">
              <w:txbxContent>
                <w:p w14:paraId="738AD19E"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w:r>
      <w:r w:rsidR="009C5A14">
        <w:rPr>
          <w:rFonts w:hint="eastAsia"/>
          <w:b/>
          <w:sz w:val="28"/>
        </w:rPr>
        <w:t>９</w:t>
      </w:r>
      <w:r w:rsidR="009C5A14" w:rsidRPr="0013131E">
        <w:rPr>
          <w:rFonts w:hint="eastAsia"/>
          <w:b/>
          <w:sz w:val="28"/>
        </w:rPr>
        <w:t xml:space="preserve">　自衛水防組織の業務に関する事項</w:t>
      </w:r>
    </w:p>
    <w:p w14:paraId="44FB30F8" w14:textId="77777777" w:rsidR="009C5A14" w:rsidRDefault="002B6853" w:rsidP="009C5A14">
      <w:pPr>
        <w:snapToGrid w:val="0"/>
        <w:rPr>
          <w:rFonts w:eastAsia="HG丸ｺﾞｼｯｸM-PRO" w:hAnsi="HG丸ｺﾞｼｯｸM-PRO"/>
          <w:sz w:val="22"/>
        </w:rPr>
      </w:pPr>
      <w:r>
        <w:rPr>
          <w:noProof/>
        </w:rPr>
        <w:pict w14:anchorId="2B822CB6">
          <v:rect id="正方形/長方形 2" o:spid="_x0000_s1075" style="position:absolute;left:0;text-align:left;margin-left:2.15pt;margin-top:10.7pt;width:459.95pt;height:37.85pt;z-index:49;visibility:visible;mso-width-relative:margin;v-text-anchor:middle" filled="f" strokeweight=".5pt"/>
        </w:pict>
      </w:r>
    </w:p>
    <w:p w14:paraId="5144DFBD" w14:textId="77777777" w:rsidR="009C5A14" w:rsidRPr="0013131E" w:rsidRDefault="009C5A14" w:rsidP="009C5A14">
      <w:pPr>
        <w:topLinePunct/>
        <w:ind w:leftChars="100" w:left="461" w:hangingChars="92" w:hanging="221"/>
      </w:pPr>
      <w:r w:rsidRPr="0013131E">
        <w:rPr>
          <w:rFonts w:hint="eastAsia"/>
        </w:rPr>
        <w:t>※自衛水防組織を設置する場合には、様式</w:t>
      </w:r>
      <w:r>
        <w:rPr>
          <w:rFonts w:hint="eastAsia"/>
        </w:rPr>
        <w:t>６</w:t>
      </w:r>
      <w:r w:rsidRPr="0013131E">
        <w:rPr>
          <w:rFonts w:hint="eastAsia"/>
        </w:rPr>
        <w:t>を参考に加筆・修正してください。</w:t>
      </w:r>
    </w:p>
    <w:p w14:paraId="4F5C9742" w14:textId="77777777" w:rsidR="009C5A14" w:rsidRPr="0013131E" w:rsidRDefault="009C5A14" w:rsidP="009C5A14">
      <w:pPr>
        <w:topLinePunct/>
        <w:ind w:leftChars="100" w:left="240" w:firstLineChars="100" w:firstLine="240"/>
      </w:pPr>
      <w:r w:rsidRPr="0013131E">
        <w:rPr>
          <w:rFonts w:hint="eastAsia"/>
        </w:rPr>
        <w:t>また、あわせて別添、別表１・２を作成してください。</w:t>
      </w:r>
    </w:p>
    <w:p w14:paraId="1DA6542E" w14:textId="77777777" w:rsidR="009C5A14" w:rsidRDefault="009C5A14" w:rsidP="009C5A14">
      <w:pPr>
        <w:snapToGrid w:val="0"/>
        <w:rPr>
          <w:rFonts w:eastAsia="HG丸ｺﾞｼｯｸM-PRO" w:hAnsi="HG丸ｺﾞｼｯｸM-PRO"/>
          <w:sz w:val="22"/>
        </w:rPr>
      </w:pPr>
    </w:p>
    <w:p w14:paraId="3041E394" w14:textId="77777777" w:rsidR="009C5A14" w:rsidRDefault="009C5A14" w:rsidP="009C5A14">
      <w:pPr>
        <w:snapToGrid w:val="0"/>
        <w:rPr>
          <w:rFonts w:eastAsia="HG丸ｺﾞｼｯｸM-PRO" w:hAnsi="HG丸ｺﾞｼｯｸM-PRO"/>
          <w:sz w:val="22"/>
        </w:rPr>
      </w:pPr>
    </w:p>
    <w:p w14:paraId="50C8448D" w14:textId="77777777" w:rsidR="009C5A14" w:rsidRPr="0013131E" w:rsidRDefault="009C5A14" w:rsidP="009C5A14">
      <w:pPr>
        <w:topLinePunct/>
        <w:ind w:firstLineChars="100" w:firstLine="240"/>
      </w:pPr>
      <w:r w:rsidRPr="0013131E">
        <w:rPr>
          <w:rFonts w:hint="eastAsia"/>
        </w:rPr>
        <w:t>（１）別添「自衛水防組織活動要領（案）」に基づき自衛水防組織を設置する。</w:t>
      </w:r>
    </w:p>
    <w:p w14:paraId="722B00AE" w14:textId="77777777" w:rsidR="009C5A14" w:rsidRDefault="009C5A14" w:rsidP="009C5A14">
      <w:pPr>
        <w:snapToGrid w:val="0"/>
        <w:rPr>
          <w:rFonts w:eastAsia="HG丸ｺﾞｼｯｸM-PRO" w:hAnsi="HG丸ｺﾞｼｯｸM-PRO"/>
          <w:sz w:val="22"/>
        </w:rPr>
      </w:pPr>
    </w:p>
    <w:p w14:paraId="1CC7FCBF" w14:textId="77777777" w:rsidR="009C5A14" w:rsidRPr="0013131E" w:rsidRDefault="009C5A14" w:rsidP="009C5A14">
      <w:pPr>
        <w:topLinePunct/>
        <w:ind w:firstLineChars="100" w:firstLine="240"/>
      </w:pPr>
      <w:r w:rsidRPr="0013131E">
        <w:rPr>
          <w:rFonts w:hint="eastAsia"/>
        </w:rPr>
        <w:t>（２）自衛水防組織においては、以下のとおり訓練を実施するものとする。</w:t>
      </w:r>
    </w:p>
    <w:p w14:paraId="5728F3E2" w14:textId="77777777" w:rsidR="009C5A14" w:rsidRPr="0013131E" w:rsidRDefault="009C5A14" w:rsidP="009C5A14">
      <w:pPr>
        <w:topLinePunct/>
        <w:ind w:leftChars="199" w:left="711" w:hangingChars="97" w:hanging="233"/>
      </w:pPr>
      <w:r>
        <w:rPr>
          <w:rFonts w:hint="eastAsia"/>
        </w:rPr>
        <w:t xml:space="preserve">①　</w:t>
      </w:r>
      <w:r w:rsidR="003B7D77">
        <w:rPr>
          <w:rFonts w:hint="eastAsia"/>
        </w:rPr>
        <w:t>毎年４月に新たに自衛水防組織の構成員となった施設職</w:t>
      </w:r>
      <w:r w:rsidRPr="0013131E">
        <w:rPr>
          <w:rFonts w:hint="eastAsia"/>
        </w:rPr>
        <w:t>員を対象として研修を実施する。</w:t>
      </w:r>
    </w:p>
    <w:p w14:paraId="271AAB7A" w14:textId="77777777" w:rsidR="009C5A14" w:rsidRPr="0013131E" w:rsidRDefault="009C5A14" w:rsidP="009C5A14">
      <w:pPr>
        <w:topLinePunct/>
        <w:ind w:leftChars="199" w:left="711" w:hangingChars="97" w:hanging="233"/>
      </w:pPr>
      <w:r>
        <w:rPr>
          <w:rFonts w:hint="eastAsia"/>
        </w:rPr>
        <w:t xml:space="preserve">②　</w:t>
      </w:r>
      <w:r w:rsidR="003B7D77">
        <w:rPr>
          <w:rFonts w:hint="eastAsia"/>
        </w:rPr>
        <w:t>毎年５月に行う全施設職員</w:t>
      </w:r>
      <w:r w:rsidRPr="0013131E">
        <w:rPr>
          <w:rFonts w:hint="eastAsia"/>
        </w:rPr>
        <w:t>を対象とした訓練に先立って、自衛水防組織の全構成員を対象として情報収集・伝達及び避難誘導に関する訓練を実施する。</w:t>
      </w:r>
    </w:p>
    <w:p w14:paraId="42C6D796" w14:textId="77777777" w:rsidR="009C5A14" w:rsidRDefault="009C5A14" w:rsidP="009C5A14">
      <w:pPr>
        <w:snapToGrid w:val="0"/>
        <w:rPr>
          <w:rFonts w:eastAsia="HG丸ｺﾞｼｯｸM-PRO" w:hAnsi="HG丸ｺﾞｼｯｸM-PRO"/>
          <w:sz w:val="22"/>
        </w:rPr>
      </w:pPr>
    </w:p>
    <w:p w14:paraId="59616C5C" w14:textId="77777777" w:rsidR="009C5A14" w:rsidRPr="0013131E" w:rsidRDefault="009C5A14" w:rsidP="009C5A14">
      <w:pPr>
        <w:topLinePunct/>
        <w:ind w:firstLineChars="100" w:firstLine="240"/>
      </w:pPr>
      <w:r w:rsidRPr="0013131E">
        <w:rPr>
          <w:rFonts w:hint="eastAsia"/>
        </w:rPr>
        <w:t>（３）自衛水防組織の報告</w:t>
      </w:r>
    </w:p>
    <w:p w14:paraId="0EE22A40" w14:textId="77777777" w:rsidR="009C5A14" w:rsidRPr="0013131E" w:rsidRDefault="009C5A14" w:rsidP="009C5A14">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14:paraId="6E1831B3" w14:textId="77777777" w:rsidR="009C5A14" w:rsidRDefault="009C5A14" w:rsidP="009C5A14">
      <w:pPr>
        <w:snapToGrid w:val="0"/>
        <w:rPr>
          <w:rFonts w:eastAsia="HG丸ｺﾞｼｯｸM-PRO" w:hAnsi="HG丸ｺﾞｼｯｸM-PRO"/>
          <w:sz w:val="22"/>
        </w:rPr>
      </w:pPr>
    </w:p>
    <w:p w14:paraId="54E11D2A" w14:textId="77777777" w:rsidR="009C5A14" w:rsidRPr="004076AB" w:rsidRDefault="009C5A14" w:rsidP="009C5A14">
      <w:pPr>
        <w:snapToGrid w:val="0"/>
        <w:rPr>
          <w:rFonts w:eastAsia="HG丸ｺﾞｼｯｸM-PRO" w:hAnsi="HG丸ｺﾞｼｯｸM-PRO"/>
          <w:sz w:val="22"/>
        </w:rPr>
      </w:pPr>
    </w:p>
    <w:p w14:paraId="31126E5D" w14:textId="77777777" w:rsidR="009C5A14" w:rsidRDefault="009C5A14" w:rsidP="009C5A14">
      <w:pPr>
        <w:sectPr w:rsidR="009C5A14" w:rsidSect="009C5A14">
          <w:footerReference w:type="default" r:id="rId18"/>
          <w:pgSz w:w="11906" w:h="16838" w:code="9"/>
          <w:pgMar w:top="1701" w:right="1418" w:bottom="1134" w:left="1418" w:header="851" w:footer="567" w:gutter="0"/>
          <w:cols w:space="425"/>
          <w:docGrid w:type="lines" w:linePitch="326"/>
        </w:sectPr>
      </w:pPr>
    </w:p>
    <w:p w14:paraId="21D01116" w14:textId="77777777" w:rsidR="009C5A14" w:rsidRPr="00CF382B" w:rsidRDefault="002B6853" w:rsidP="009C5A14">
      <w:pPr>
        <w:snapToGrid w:val="0"/>
        <w:rPr>
          <w:rFonts w:ascii="ＭＳ ゴシック" w:hAnsi="ＭＳ ゴシック"/>
          <w:b/>
          <w:sz w:val="28"/>
        </w:rPr>
      </w:pPr>
      <w:r>
        <w:rPr>
          <w:noProof/>
        </w:rPr>
        <w:lastRenderedPageBreak/>
        <w:pict w14:anchorId="0D9F699D">
          <v:shape id="テキスト ボックス 44" o:spid="_x0000_s1076" type="#_x0000_t202" style="position:absolute;left:0;text-align:left;margin-left:433.1pt;margin-top:-45.3pt;width:57.95pt;height:30pt;z-index:39;visibility:visible;mso-width-relative:margin;mso-height-relative:margin;v-text-anchor:middle" strokeweight="1pt">
            <v:textbox inset="0,5.67pt,0,0">
              <w:txbxContent>
                <w:p w14:paraId="525EC209"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w:r>
      <w:r w:rsidR="009C5A14" w:rsidRPr="00CF382B">
        <w:rPr>
          <w:rFonts w:ascii="ＭＳ ゴシック" w:hAnsi="ＭＳ ゴシック" w:hint="eastAsia"/>
          <w:b/>
          <w:sz w:val="28"/>
        </w:rPr>
        <w:t>10　防災教育及び訓練の年間計画作成例</w:t>
      </w:r>
    </w:p>
    <w:p w14:paraId="059F1FE8" w14:textId="77777777" w:rsidR="009C5A14" w:rsidRPr="007D2916" w:rsidRDefault="002B6853" w:rsidP="009C5A14">
      <w:pPr>
        <w:snapToGrid w:val="0"/>
        <w:rPr>
          <w:rFonts w:eastAsia="HG丸ｺﾞｼｯｸM-PRO" w:hAnsi="HG丸ｺﾞｼｯｸM-PRO"/>
          <w:sz w:val="22"/>
        </w:rPr>
      </w:pPr>
      <w:r>
        <w:rPr>
          <w:noProof/>
        </w:rPr>
        <w:pict w14:anchorId="7BE28682">
          <v:shape id="テキスト ボックス 52246" o:spid="_x0000_s1077" type="#_x0000_t202" style="position:absolute;left:0;text-align:left;margin-left:314.6pt;margin-top:13.8pt;width:182.25pt;height:48.2pt;z-index:76;visibility:visible;mso-width-relative:margin;mso-height-relative:margin"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4B65773E"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9AAC32E"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5FD8C04"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2DE403A5"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737C145C"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62431CDC"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DAA9CA9"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49E398E2" w14:textId="77777777" w:rsidR="009C5A14" w:rsidRDefault="009C5A14"/>
              </w:txbxContent>
            </v:textbox>
          </v:shape>
        </w:pict>
      </w:r>
      <w:r>
        <w:rPr>
          <w:noProof/>
        </w:rPr>
        <w:pict w14:anchorId="3E0CEFF1">
          <v:shape id="テキスト ボックス 6" o:spid="_x0000_s1078" type="#_x0000_t202" style="position:absolute;left:0;text-align:left;margin-left:79pt;margin-top:62.05pt;width:14.6pt;height:25.35pt;z-index:50;visibility:visible;mso-wrap-style:none" filled="f" stroked="f"/>
        </w:pict>
      </w:r>
      <w:r>
        <w:rPr>
          <w:noProof/>
        </w:rPr>
        <w:pict w14:anchorId="4056AA6A">
          <v:shape id="テキスト ボックス 12" o:spid="_x0000_s1080" type="#_x0000_t202" style="position:absolute;left:0;text-align:left;margin-left:-20.6pt;margin-top:13.8pt;width:328.85pt;height:44.5pt;z-index:52;visibility:visible;v-text-anchor:middle" fillcolor="#ededed" strokeweight="1pt">
            <v:textbox style="mso-fit-shape-to-text:t">
              <w:txbxContent>
                <w:p w14:paraId="25EC2D39" w14:textId="77777777"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37539B02" w14:textId="77777777"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w:r>
      <w:r>
        <w:rPr>
          <w:noProof/>
        </w:rPr>
        <w:pict w14:anchorId="4F47DE98">
          <v:roundrect id="角丸四角形 14" o:spid="_x0000_s1082" style="position:absolute;left:0;text-align:left;margin-left:-18.35pt;margin-top:320.9pt;width:326.6pt;height:105.35pt;z-index:54;visibility:visible" arcsize="5234f" fillcolor="#b5d5a7" strokecolor="#70ad47" strokeweight=".5pt">
            <v:fill color2="#9cca86" rotate="t" colors="0 #b5d5a7;.5 #aace99;1 #9cca86" focus="100%"/>
            <v:stroke joinstyle="miter"/>
            <v:textbox inset="2.83pt,0,2.83pt,0">
              <w:txbxContent>
                <w:p w14:paraId="2692116F"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w:r>
      <w:r>
        <w:rPr>
          <w:noProof/>
        </w:rPr>
        <w:pict w14:anchorId="372106E3">
          <v:shape id="テキスト ボックス 15" o:spid="_x0000_s1083" type="#_x0000_t202" style="position:absolute;left:0;text-align:left;margin-left:-.75pt;margin-top:345.15pt;width:298.85pt;height:34pt;z-index:55;visibility:visible;v-text-anchor:middle" strokecolor="#002060" strokeweight="3pt">
            <v:textbox>
              <w:txbxContent>
                <w:p w14:paraId="5D0BA1D3" w14:textId="77777777"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w14:anchorId="036547F2">
          <v:shape id="テキスト ボックス 16" o:spid="_x0000_s1084" type="#_x0000_t202" style="position:absolute;left:0;text-align:left;margin-left:-.75pt;margin-top:386.05pt;width:298.85pt;height:34pt;z-index:56;visibility:visible;v-text-anchor:middle" strokecolor="#002060" strokeweight="3pt">
            <v:textbox>
              <w:txbxContent>
                <w:p w14:paraId="1FAAE85F" w14:textId="77777777" w:rsidR="009C5A14" w:rsidRPr="00CF382B" w:rsidRDefault="00B6665D"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009C5A14" w:rsidRPr="00CF382B">
                    <w:rPr>
                      <w:rFonts w:ascii="HGS創英角ｺﾞｼｯｸUB" w:eastAsia="HGS創英角ｺﾞｼｯｸUB" w:hAnsi="HGS創英角ｺﾞｼｯｸUB" w:cs="Times New Roman" w:hint="eastAsia"/>
                      <w:color w:val="002060"/>
                      <w:kern w:val="24"/>
                      <w:sz w:val="28"/>
                      <w:szCs w:val="30"/>
                    </w:rPr>
                    <w:t>員の非常参集訓練</w:t>
                  </w:r>
                </w:p>
              </w:txbxContent>
            </v:textbox>
          </v:shape>
        </w:pict>
      </w:r>
      <w:r>
        <w:rPr>
          <w:noProof/>
        </w:rPr>
        <w:pict w14:anchorId="02BA2D2A">
          <v:shape id="テキスト ボックス 17" o:spid="_x0000_s1085" type="#_x0000_t202" style="position:absolute;left:0;text-align:left;margin-left:-20.6pt;margin-top:463.8pt;width:328.85pt;height:34pt;z-index:57;visibility:visible;v-text-anchor:middle" strokecolor="#002060" strokeweight="3pt">
            <v:textbox style="mso-next-textbox:#テキスト ボックス 17">
              <w:txbxContent>
                <w:p w14:paraId="641CDA38" w14:textId="77777777" w:rsidR="009C5A14" w:rsidRPr="00CF382B" w:rsidRDefault="004C2848"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避難訓練</w:t>
                  </w:r>
                </w:p>
              </w:txbxContent>
            </v:textbox>
          </v:shape>
        </w:pict>
      </w:r>
      <w:r>
        <w:rPr>
          <w:noProof/>
        </w:rPr>
        <w:pict w14:anchorId="55F106AF">
          <v:shape id="下矢印 19" o:spid="_x0000_s1086" type="#_x0000_t67" style="position:absolute;left:0;text-align:left;margin-left:103.15pt;margin-top:60.55pt;width:81.35pt;height:28.5pt;z-index:59;visibility:visible;v-text-anchor:middle" adj="10800" strokeweight="1pt"/>
        </w:pict>
      </w:r>
      <w:r>
        <w:rPr>
          <w:noProof/>
        </w:rPr>
        <w:pict w14:anchorId="6F086523">
          <v:shape id="下矢印 20" o:spid="_x0000_s1087" type="#_x0000_t67" style="position:absolute;left:0;text-align:left;margin-left:103.15pt;margin-top:174.4pt;width:81.35pt;height:28.5pt;z-index:60;visibility:visible;v-text-anchor:middle" adj="10800" strokeweight="1pt"/>
        </w:pict>
      </w:r>
      <w:r>
        <w:rPr>
          <w:noProof/>
        </w:rPr>
        <w:pict w14:anchorId="2B22A679">
          <v:roundrect id="角丸四角形 21" o:spid="_x0000_s1088" style="position:absolute;left:0;text-align:left;margin-left:-18.35pt;margin-top:206.8pt;width:326.6pt;height:105.35pt;z-index:61;visibility:visible" arcsize="5234f" fillcolor="#b1cbe9" strokecolor="#5b9bd5" strokeweight=".5pt">
            <v:fill color2="#92b9e4" rotate="t" colors="0 #b1cbe9;.5 #a3c1e5;1 #92b9e4" focus="100%"/>
            <v:stroke joinstyle="miter"/>
            <v:textbox style="mso-next-textbox:#角丸四角形 21" inset="2.83pt,0,2.83pt,0">
              <w:txbxContent>
                <w:p w14:paraId="0EA16B7B"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w:r>
      <w:r>
        <w:rPr>
          <w:noProof/>
        </w:rPr>
        <w:pict w14:anchorId="7191A1F2">
          <v:shape id="テキスト ボックス 22" o:spid="_x0000_s1089" type="#_x0000_t202" style="position:absolute;left:0;text-align:left;margin-left:-.75pt;margin-top:230.05pt;width:298.85pt;height:34pt;z-index:62;visibility:visible;v-text-anchor:middle" strokecolor="#002060" strokeweight="3pt">
            <v:textbox style="mso-next-textbox:#テキスト ボックス 22">
              <w:txbxContent>
                <w:p w14:paraId="045BC377" w14:textId="77777777"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w14:anchorId="35928936">
          <v:shape id="テキスト ボックス 23" o:spid="_x0000_s1090" type="#_x0000_t202" style="position:absolute;left:0;text-align:left;margin-left:-.75pt;margin-top:271.05pt;width:298.85pt;height:34pt;z-index:63;visibility:visible;v-text-anchor:middle" strokecolor="#002060" strokeweight="3pt">
            <v:textbox style="mso-next-textbox:#テキスト ボックス 23" inset="2.83pt,,5.67pt">
              <w:txbxContent>
                <w:p w14:paraId="6BDDFE2F" w14:textId="77777777"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w:r>
      <w:r>
        <w:rPr>
          <w:noProof/>
        </w:rPr>
        <w:pict w14:anchorId="6E64B430">
          <v:shape id="下矢印 24" o:spid="_x0000_s1091" type="#_x0000_t67" style="position:absolute;left:0;text-align:left;margin-left:103.15pt;margin-top:431.55pt;width:81.35pt;height:28.5pt;z-index:64;visibility:visible;v-text-anchor:middle" adj="10800" strokeweight="1pt"/>
        </w:pict>
      </w:r>
      <w:r>
        <w:rPr>
          <w:noProof/>
        </w:rPr>
        <w:pict w14:anchorId="3D17C829">
          <v:shape id="_x0000_s1092" type="#_x0000_t202" style="position:absolute;left:0;text-align:left;margin-left:-20.6pt;margin-top:134.65pt;width:328.85pt;height:34pt;z-index:67;visibility:visible;v-text-anchor:middle" strokecolor="#002060" strokeweight="3pt">
            <v:textbox style="mso-next-textbox:#_x0000_s1092">
              <w:txbxContent>
                <w:p w14:paraId="0244FA4A" w14:textId="77777777"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w:r>
    </w:p>
    <w:p w14:paraId="1E97B45F" w14:textId="77777777" w:rsidR="009C5A14" w:rsidRDefault="002B6853" w:rsidP="009C5A14">
      <w:pPr>
        <w:snapToGrid w:val="0"/>
        <w:rPr>
          <w:rFonts w:eastAsia="HG丸ｺﾞｼｯｸM-PRO" w:hAnsi="HG丸ｺﾞｼｯｸM-PRO"/>
          <w:sz w:val="22"/>
        </w:rPr>
      </w:pPr>
      <w:r>
        <w:rPr>
          <w:noProof/>
        </w:rPr>
        <w:pict w14:anchorId="69C937F8">
          <v:shape id="フリーフォーム 64524" o:spid="_x0000_s1093" style="position:absolute;left:0;text-align:left;margin-left:-46.9pt;margin-top:22.05pt;width:20.25pt;height:605.25pt;z-index:94;visibility:visible;mso-wrap-style:square;mso-height-percent:0;mso-wrap-distance-left:9pt;mso-wrap-distance-top:0;mso-wrap-distance-right:9pt;mso-wrap-distance-bottom:0;mso-height-percent:0;mso-height-relative:margin;v-text-anchor:middle" coordsize="257175,6686550" path="m257175,6686550l,6686550,,,219075,e" filled="f" strokeweight="2.25pt">
            <v:stroke endarrow="block" endarrowwidth="wide" endarrowlength="long" joinstyle="miter"/>
            <v:path arrowok="t" o:connecttype="custom" o:connectlocs="257175,7686675;0,7686675;0,0;219075,0" o:connectangles="0,0,0,0"/>
          </v:shape>
        </w:pict>
      </w:r>
      <w:r>
        <w:rPr>
          <w:noProof/>
        </w:rPr>
        <w:pict w14:anchorId="3A466B4E">
          <v:roundrect id="角丸四角形 25" o:spid="_x0000_s1094" style="position:absolute;left:0;text-align:left;margin-left:160.75pt;margin-top:5.2pt;width:143.5pt;height:34pt;z-index:65;visibility:visible;v-text-anchor:middle" arcsize="0" strokeweight=".5pt">
            <v:stroke joinstyle="miter"/>
            <v:textbox style="mso-next-textbox:#角丸四角形 25" inset="2.83pt,2.83pt,2.83pt,2.83pt">
              <w:txbxContent>
                <w:p w14:paraId="0B57AB1E" w14:textId="77777777"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w:r>
    </w:p>
    <w:p w14:paraId="16287F21" w14:textId="77777777" w:rsidR="009C5A14" w:rsidRDefault="009C5A14" w:rsidP="009C5A14">
      <w:pPr>
        <w:snapToGrid w:val="0"/>
        <w:rPr>
          <w:rFonts w:eastAsia="HG丸ｺﾞｼｯｸM-PRO" w:hAnsi="HG丸ｺﾞｼｯｸM-PRO"/>
          <w:sz w:val="22"/>
        </w:rPr>
      </w:pPr>
    </w:p>
    <w:p w14:paraId="6707878C" w14:textId="77777777" w:rsidR="009C5A14" w:rsidRPr="004076AB" w:rsidRDefault="002B6853" w:rsidP="009C5A14">
      <w:pPr>
        <w:snapToGrid w:val="0"/>
        <w:rPr>
          <w:rFonts w:eastAsia="HG丸ｺﾞｼｯｸM-PRO" w:hAnsi="HG丸ｺﾞｼｯｸM-PRO"/>
          <w:sz w:val="22"/>
        </w:rPr>
      </w:pPr>
      <w:r>
        <w:rPr>
          <w:noProof/>
        </w:rPr>
        <w:pict w14:anchorId="2212B2CE">
          <v:shape id="_x0000_s1081" type="#_x0000_t202" style="position:absolute;left:0;text-align:left;margin-left:-20.6pt;margin-top:52.6pt;width:328.85pt;height:34pt;z-index:53;visibility:visible;v-text-anchor:middle" strokecolor="#002060" strokeweight="3pt">
            <v:textbox style="mso-next-textbox:#_x0000_s1081">
              <w:txbxContent>
                <w:p w14:paraId="5E872F49" w14:textId="77777777" w:rsidR="009C5A14" w:rsidRPr="00CF382B" w:rsidRDefault="003B7D77"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009C5A14"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v:textbox>
          </v:shape>
        </w:pict>
      </w:r>
      <w:r>
        <w:rPr>
          <w:noProof/>
        </w:rPr>
        <w:pict w14:anchorId="28CEDEE4">
          <v:shape id="_x0000_s1095" type="#_x0000_t202" style="position:absolute;left:0;text-align:left;margin-left:314.6pt;margin-top:573.75pt;width:182.25pt;height:48.2pt;z-index:127;visibility:visible;mso-width-relative:margin;mso-height-relative:margin" filled="f" stroked="f" strokeweight=".5pt">
            <v:textbox style="mso-next-textbox:#_x0000_s1095">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38CDB99E"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64BD046"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5A18605"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5BE93A62"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60B0423"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84BA73E"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1BB0C8BC"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4B3F2EB" w14:textId="77777777" w:rsidR="009C5A14" w:rsidRDefault="009C5A14"/>
              </w:txbxContent>
            </v:textbox>
          </v:shape>
        </w:pict>
      </w:r>
      <w:r>
        <w:rPr>
          <w:noProof/>
        </w:rPr>
        <w:pict w14:anchorId="2AB467A5">
          <v:shape id="_x0000_s1096" type="#_x0000_t202" style="position:absolute;left:0;text-align:left;margin-left:314.6pt;margin-top:498.9pt;width:182.25pt;height:48.2pt;z-index:126;visibility:visible;mso-width-relative:margin;mso-height-relative:margin" filled="f" stroked="f" strokeweight=".5pt">
            <v:textbox style="mso-next-textbox:#_x0000_s1096">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0AE471B9"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99C9A65"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49A271E"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7D34F5C7"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C407F6B"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0B4020A7"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05A216D"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D7B270A" w14:textId="77777777" w:rsidR="009C5A14" w:rsidRDefault="009C5A14"/>
              </w:txbxContent>
            </v:textbox>
          </v:shape>
        </w:pict>
      </w:r>
      <w:r>
        <w:rPr>
          <w:noProof/>
        </w:rPr>
        <w:pict w14:anchorId="6FC1D9E7">
          <v:shape id="_x0000_s1097" type="#_x0000_t202" style="position:absolute;left:0;text-align:left;margin-left:314.6pt;margin-top:415.9pt;width:182.25pt;height:48.2pt;z-index:124;visibility:visible;mso-width-relative:margin;mso-height-relative:margin" filled="f" stroked="f" strokeweight=".5pt">
            <v:textbox style="mso-next-textbox:#_x0000_s1097">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1338E1D3"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C141948"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22D956"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F904CB7"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CE574B7"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06971CD3"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D3AD573"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A1F701D" w14:textId="77777777" w:rsidR="009C5A14" w:rsidRDefault="009C5A14"/>
              </w:txbxContent>
            </v:textbox>
          </v:shape>
        </w:pict>
      </w:r>
      <w:r>
        <w:rPr>
          <w:noProof/>
        </w:rPr>
        <w:pict w14:anchorId="17C1710B">
          <v:shape id="_x0000_s1098" type="#_x0000_t202" style="position:absolute;left:0;text-align:left;margin-left:314.6pt;margin-top:457.5pt;width:182.25pt;height:48.2pt;z-index:125;visibility:visible;mso-width-relative:margin;mso-height-relative:margin" filled="f" stroked="f" strokeweight=".5pt">
            <v:textbox style="mso-next-textbox:#_x0000_s1098">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4EDDF462"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4ADCF78"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BE37849"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3EFCA41"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6E10C8BA"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F96A722"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003ED6EC"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5B95CD12" w14:textId="77777777" w:rsidR="009C5A14" w:rsidRDefault="009C5A14"/>
              </w:txbxContent>
            </v:textbox>
          </v:shape>
        </w:pict>
      </w:r>
      <w:r>
        <w:rPr>
          <w:noProof/>
        </w:rPr>
        <w:pict w14:anchorId="18B5F3B7">
          <v:shape id="_x0000_s1099" type="#_x0000_t202" style="position:absolute;left:0;text-align:left;margin-left:314.6pt;margin-top:296.05pt;width:182.25pt;height:48.2pt;z-index:122;visibility:visible;mso-width-relative:margin;mso-height-relative:margin" filled="f" stroked="f" strokeweight=".5pt">
            <v:textbox style="mso-next-textbox:#_x0000_s1099">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3B3DC1AF"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56E74E6"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8DB6815"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5220BBB2"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64BEC5DD"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3CB595B"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AE1494C"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6D9C8D39" w14:textId="77777777" w:rsidR="009C5A14" w:rsidRDefault="009C5A14"/>
              </w:txbxContent>
            </v:textbox>
          </v:shape>
        </w:pict>
      </w:r>
      <w:r>
        <w:rPr>
          <w:noProof/>
        </w:rPr>
        <w:pict w14:anchorId="1C851AE7">
          <v:shape id="_x0000_s1100" type="#_x0000_t202" style="position:absolute;left:0;text-align:left;margin-left:314.6pt;margin-top:337.65pt;width:182.25pt;height:48.2pt;z-index:123;visibility:visible;mso-width-relative:margin;mso-height-relative:margin" filled="f" stroked="f" strokeweight=".5pt">
            <v:textbox style="mso-next-textbox:#_x0000_s1100">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6F7858C1"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B9E7BF6"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1922A17"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75E05EE"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279346C"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2FC17F8B"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E93BBAD"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0A4F7224" w14:textId="77777777" w:rsidR="009C5A14" w:rsidRDefault="009C5A14"/>
              </w:txbxContent>
            </v:textbox>
          </v:shape>
        </w:pict>
      </w:r>
      <w:r>
        <w:rPr>
          <w:noProof/>
        </w:rPr>
        <w:pict w14:anchorId="09F46FE7">
          <v:shape id="_x0000_s1101" type="#_x0000_t202" style="position:absolute;left:0;text-align:left;margin-left:314.6pt;margin-top:181.55pt;width:182.25pt;height:48.2pt;z-index:120;visibility:visible;mso-width-relative:margin;mso-height-relative:margin" filled="f" stroked="f" strokeweight=".5pt">
            <v:textbox style="mso-next-textbox:#_x0000_s1101">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3E37946A"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8D87681"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9B494CB"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5AE48A43"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6A308239"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0F40DEB"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1359D04"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77A52294" w14:textId="77777777" w:rsidR="009C5A14" w:rsidRDefault="009C5A14"/>
              </w:txbxContent>
            </v:textbox>
          </v:shape>
        </w:pict>
      </w:r>
      <w:r>
        <w:rPr>
          <w:noProof/>
        </w:rPr>
        <w:pict w14:anchorId="1273CCA3">
          <v:shape id="_x0000_s1102" type="#_x0000_t202" style="position:absolute;left:0;text-align:left;margin-left:314.6pt;margin-top:223.15pt;width:182.25pt;height:48.2pt;z-index:121;visibility:visible;mso-width-relative:margin;mso-height-relative:margin" filled="f" stroked="f" strokeweight=".5pt">
            <v:textbox style="mso-next-textbox:#_x0000_s1102">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3509FF33"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37E984A"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EB761C4"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07DCDA8"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559F598"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450EA2D7"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01CF9776"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DD355C9" w14:textId="77777777" w:rsidR="009C5A14" w:rsidRDefault="009C5A14"/>
              </w:txbxContent>
            </v:textbox>
          </v:shape>
        </w:pict>
      </w:r>
      <w:r>
        <w:rPr>
          <w:noProof/>
        </w:rPr>
        <w:pict w14:anchorId="4C9D5FC0">
          <v:shape id="_x0000_s1103" type="#_x0000_t202" style="position:absolute;left:0;text-align:left;margin-left:314.6pt;margin-top:86.6pt;width:182.25pt;height:48.2pt;z-index:119;visibility:visible;mso-width-relative:margin;mso-height-relative:margin" filled="f" stroked="f" strokeweight=".5pt">
            <v:textbox style="mso-next-textbox:#_x0000_s1103">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26758E1A"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F8FA66E"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CC0C807"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1A81F0B1"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1C3A57FB"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717AAFBA"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EFFB22D"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56EE48EE" w14:textId="77777777" w:rsidR="009C5A14" w:rsidRDefault="009C5A14"/>
              </w:txbxContent>
            </v:textbox>
          </v:shape>
        </w:pict>
      </w:r>
      <w:r>
        <w:rPr>
          <w:noProof/>
        </w:rPr>
        <w:pict w14:anchorId="63505069">
          <v:shape id="_x0000_s1104" type="#_x0000_t202" style="position:absolute;left:0;text-align:left;margin-left:314.6pt;margin-top:45pt;width:182.25pt;height:48.2pt;z-index:118;visibility:visible;mso-width-relative:margin;mso-height-relative:margin" filled="f" stroked="f" strokeweight=".5pt">
            <v:textbox style="mso-next-textbox:#_x0000_s1104">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14:paraId="64D09913" w14:textId="77777777"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B02FA77" w14:textId="77777777"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20A1DE1" w14:textId="77777777"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2908EB2C" w14:textId="77777777"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E8FB946" w14:textId="77777777"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21FD38A" w14:textId="77777777"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957A318" w14:textId="77777777"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FE2DD96" w14:textId="77777777" w:rsidR="009C5A14" w:rsidRDefault="009C5A14"/>
              </w:txbxContent>
            </v:textbox>
          </v:shape>
        </w:pict>
      </w:r>
      <w:r>
        <w:rPr>
          <w:noProof/>
        </w:rPr>
        <w:pict w14:anchorId="6DC0222F">
          <v:roundrect id="角丸四角形 34" o:spid="_x0000_s1105" style="position:absolute;left:0;text-align:left;margin-left:160.75pt;margin-top:583.1pt;width:143.5pt;height:27.25pt;z-index:75;visibility:visible;v-text-anchor:middle" arcsize="0" strokeweight=".5pt">
            <v:stroke joinstyle="miter"/>
            <v:textbox style="mso-next-textbox:#角丸四角形 34" inset="2.83pt,0,2.83pt,0">
              <w:txbxContent>
                <w:p w14:paraId="6E8CA4E6"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w:r>
      <w:r>
        <w:rPr>
          <w:noProof/>
        </w:rPr>
        <w:pict w14:anchorId="2418B7D8">
          <v:shape id="テキスト ボックス 18" o:spid="_x0000_s1106" type="#_x0000_t202" style="position:absolute;left:0;text-align:left;margin-left:-19.5pt;margin-top:579.7pt;width:328.85pt;height:34pt;z-index:58;visibility:visible;mso-height-relative:margin;v-text-anchor:middle" fillcolor="#ededed" strokeweight="1pt">
            <v:textbox style="mso-next-textbox:#テキスト ボックス 18">
              <w:txbxContent>
                <w:p w14:paraId="45750247" w14:textId="77777777"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w:r>
      <w:r>
        <w:rPr>
          <w:noProof/>
        </w:rPr>
        <w:pict w14:anchorId="062DB17A">
          <v:roundrect id="角丸四角形 33" o:spid="_x0000_s1107" style="position:absolute;left:0;text-align:left;margin-left:160.75pt;margin-top:424.1pt;width:143.5pt;height:27.25pt;z-index:74;visibility:visible;mso-height-relative:margin;v-text-anchor:middle" arcsize="0" strokeweight=".5pt">
            <v:stroke joinstyle="miter"/>
            <v:textbox style="mso-next-textbox:#角丸四角形 33" inset="2.83pt,0,2.83pt,0">
              <w:txbxContent>
                <w:p w14:paraId="45A23CDB" w14:textId="77777777"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39D8A220" w14:textId="77777777"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w:r>
      <w:r>
        <w:rPr>
          <w:noProof/>
        </w:rPr>
        <w:pict w14:anchorId="79DB933F">
          <v:roundrect id="角丸四角形 31" o:spid="_x0000_s1108" style="position:absolute;left:0;text-align:left;margin-left:160.75pt;margin-top:306pt;width:133.25pt;height:27.25pt;z-index:72;visibility:visible;mso-height-relative:margin;v-text-anchor:middle" arcsize="0" strokeweight=".5pt">
            <v:stroke joinstyle="miter"/>
            <v:textbox style="mso-next-textbox:#角丸四角形 31" inset="2.83pt,0,2.83pt,0">
              <w:txbxContent>
                <w:p w14:paraId="7E497F95" w14:textId="77777777" w:rsidR="009C5A14" w:rsidRDefault="00B6665D"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w:t>
                  </w:r>
                  <w:r w:rsidR="003B7D77">
                    <w:rPr>
                      <w:rFonts w:ascii="HGPｺﾞｼｯｸM" w:eastAsia="HGPｺﾞｼｯｸM" w:cs="Times New Roman" w:hint="eastAsia"/>
                      <w:color w:val="000000"/>
                      <w:kern w:val="24"/>
                      <w:sz w:val="14"/>
                      <w:szCs w:val="14"/>
                    </w:rPr>
                    <w:t>職</w:t>
                  </w:r>
                  <w:r w:rsidR="009C5A14" w:rsidRPr="00CF382B">
                    <w:rPr>
                      <w:rFonts w:ascii="HGPｺﾞｼｯｸM" w:eastAsia="HGPｺﾞｼｯｸM" w:cs="Times New Roman" w:hint="eastAsia"/>
                      <w:color w:val="000000"/>
                      <w:kern w:val="24"/>
                      <w:sz w:val="14"/>
                      <w:szCs w:val="14"/>
                    </w:rPr>
                    <w:t>員の緊急連絡網の試行</w:t>
                  </w:r>
                </w:p>
                <w:p w14:paraId="34131B7B" w14:textId="77777777"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w:r>
      <w:r>
        <w:rPr>
          <w:noProof/>
        </w:rPr>
        <w:pict w14:anchorId="4565B102">
          <v:roundrect id="角丸四角形 32" o:spid="_x0000_s1109" style="position:absolute;left:0;text-align:left;margin-left:160.75pt;margin-top:346.4pt;width:133.25pt;height:27.25pt;z-index:73;visibility:visible;mso-height-relative:margin;v-text-anchor:middle" arcsize="0" strokeweight=".5pt">
            <v:stroke joinstyle="miter"/>
            <v:textbox style="mso-next-textbox:#角丸四角形 32" inset="2.83pt,0,2.83pt,0">
              <w:txbxContent>
                <w:p w14:paraId="79E78AFA" w14:textId="77777777" w:rsidR="009C5A14" w:rsidRDefault="00B6665D"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w:t>
                  </w:r>
                  <w:r w:rsidR="003B7D77">
                    <w:rPr>
                      <w:rFonts w:ascii="HGPｺﾞｼｯｸM" w:eastAsia="HGPｺﾞｼｯｸM" w:cs="Times New Roman" w:hint="eastAsia"/>
                      <w:color w:val="000000"/>
                      <w:kern w:val="24"/>
                      <w:sz w:val="14"/>
                      <w:szCs w:val="14"/>
                    </w:rPr>
                    <w:t>職員</w:t>
                  </w:r>
                  <w:r w:rsidR="009C5A14" w:rsidRPr="00CF382B">
                    <w:rPr>
                      <w:rFonts w:ascii="HGPｺﾞｼｯｸM" w:eastAsia="HGPｺﾞｼｯｸM" w:cs="Times New Roman" w:hint="eastAsia"/>
                      <w:color w:val="000000"/>
                      <w:kern w:val="24"/>
                      <w:sz w:val="14"/>
                      <w:szCs w:val="14"/>
                    </w:rPr>
                    <w:t>の緊急連絡網の試行</w:t>
                  </w:r>
                </w:p>
                <w:p w14:paraId="06A329F2" w14:textId="77777777" w:rsidR="009C5A14" w:rsidRDefault="00B6665D" w:rsidP="009C5A14">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○連絡後、全職員</w:t>
                  </w:r>
                  <w:r w:rsidR="009C5A14" w:rsidRPr="00CF382B">
                    <w:rPr>
                      <w:rFonts w:ascii="HGPｺﾞｼｯｸM" w:eastAsia="HGPｺﾞｼｯｸM" w:cs="Times New Roman" w:hint="eastAsia"/>
                      <w:color w:val="000000"/>
                      <w:kern w:val="24"/>
                      <w:sz w:val="14"/>
                      <w:szCs w:val="14"/>
                    </w:rPr>
                    <w:t>の参集にかかる時間の計測　など</w:t>
                  </w:r>
                </w:p>
              </w:txbxContent>
            </v:textbox>
          </v:roundrect>
        </w:pict>
      </w:r>
      <w:r>
        <w:rPr>
          <w:noProof/>
        </w:rPr>
        <w:pict w14:anchorId="4E8ABD6E">
          <v:roundrect id="角丸四角形 30" o:spid="_x0000_s1110" style="position:absolute;left:0;text-align:left;margin-left:160.75pt;margin-top:231.8pt;width:133.25pt;height:27.3pt;z-index:71;visibility:visible;v-text-anchor:middle" arcsize="0" strokeweight=".5pt">
            <v:stroke joinstyle="miter"/>
            <v:textbox style="mso-next-textbox:#角丸四角形 30" inset="2.83pt,0,2.83pt,0">
              <w:txbxContent>
                <w:p w14:paraId="707F33BD" w14:textId="77777777"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3D9C238E" w14:textId="77777777"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w:r>
      <w:r>
        <w:rPr>
          <w:noProof/>
        </w:rPr>
        <w:pict w14:anchorId="25496E89">
          <v:roundrect id="角丸四角形 29" o:spid="_x0000_s1111" style="position:absolute;left:0;text-align:left;margin-left:160.75pt;margin-top:190.8pt;width:133.25pt;height:27.25pt;z-index:70;visibility:visible;mso-width-relative:margin;mso-height-relative:margin;v-text-anchor:middle" arcsize="0" strokeweight=".5pt">
            <v:stroke joinstyle="miter"/>
            <v:textbox style="mso-next-textbox:#角丸四角形 29" inset="2.83pt,0,2.83pt,0">
              <w:txbxContent>
                <w:p w14:paraId="1C369CB5" w14:textId="77777777" w:rsidR="009C5A14" w:rsidRPr="003B7D77" w:rsidRDefault="003B7D77" w:rsidP="009C5A14">
                  <w:pPr>
                    <w:pStyle w:val="Web"/>
                    <w:kinsoku w:val="0"/>
                    <w:overflowPunct w:val="0"/>
                    <w:adjustRightInd w:val="0"/>
                    <w:snapToGrid w:val="0"/>
                    <w:spacing w:before="0" w:beforeAutospacing="0" w:after="0" w:afterAutospacing="0"/>
                    <w:jc w:val="both"/>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○職員</w:t>
                  </w:r>
                  <w:r w:rsidR="009C5A14" w:rsidRPr="00CF382B">
                    <w:rPr>
                      <w:rFonts w:ascii="HGPｺﾞｼｯｸM" w:eastAsia="HGPｺﾞｼｯｸM" w:cs="Times New Roman" w:hint="eastAsia"/>
                      <w:color w:val="000000"/>
                      <w:kern w:val="24"/>
                      <w:sz w:val="14"/>
                      <w:szCs w:val="14"/>
                    </w:rPr>
                    <w:t>の緊急連絡網の試行</w:t>
                  </w:r>
                </w:p>
                <w:p w14:paraId="4FC9EAA6" w14:textId="77777777"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w:r>
      <w:r>
        <w:rPr>
          <w:noProof/>
        </w:rPr>
        <w:pict w14:anchorId="62BE0895">
          <v:roundrect id="角丸四角形 28" o:spid="_x0000_s1112" style="position:absolute;left:0;text-align:left;margin-left:160.75pt;margin-top:95.3pt;width:143.5pt;height:27.25pt;z-index:69;visibility:visible;mso-height-relative:margin;v-text-anchor:middle" arcsize="0" strokeweight=".5pt">
            <v:stroke joinstyle="miter"/>
            <v:textbox style="mso-next-textbox:#角丸四角形 28" inset="2.83pt,0,2.83pt,0">
              <w:txbxContent>
                <w:p w14:paraId="2D66E1BD" w14:textId="77777777"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14:paraId="7EF83585" w14:textId="77777777"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w:r>
      <w:r>
        <w:rPr>
          <w:noProof/>
        </w:rPr>
        <w:pict w14:anchorId="4AF5238E">
          <v:roundrect id="角丸四角形 27" o:spid="_x0000_s1113" style="position:absolute;left:0;text-align:left;margin-left:160.75pt;margin-top:54.2pt;width:143.5pt;height:27.35pt;z-index:68;visibility:visible;v-text-anchor:middle" arcsize="0" strokeweight=".5pt">
            <v:stroke joinstyle="miter"/>
            <v:textbox style="mso-next-textbox:#角丸四角形 27" inset="2.83pt,0,2.83pt,0">
              <w:txbxContent>
                <w:p w14:paraId="72805922"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4CE66F80" w14:textId="77777777"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w:r>
    </w:p>
    <w:p w14:paraId="589E6155" w14:textId="77777777" w:rsidR="009C5A14" w:rsidRDefault="002B6853" w:rsidP="009C5A14">
      <w:pPr>
        <w:sectPr w:rsidR="009C5A14" w:rsidSect="009C5A14">
          <w:footerReference w:type="default" r:id="rId19"/>
          <w:pgSz w:w="11906" w:h="16838" w:code="9"/>
          <w:pgMar w:top="1701" w:right="1418" w:bottom="1134" w:left="1418" w:header="851" w:footer="567" w:gutter="0"/>
          <w:cols w:space="425"/>
          <w:docGrid w:type="lines" w:linePitch="326"/>
        </w:sectPr>
      </w:pPr>
      <w:r>
        <w:rPr>
          <w:noProof/>
        </w:rPr>
        <w:pict w14:anchorId="15300219">
          <v:roundrect id="_x0000_s1208" style="position:absolute;left:0;text-align:left;margin-left:161.75pt;margin-top:529.3pt;width:143.5pt;height:23.7pt;z-index:144;visibility:visible;mso-height-relative:margin;v-text-anchor:middle" arcsize="0" strokeweight=".5pt">
            <v:stroke joinstyle="miter"/>
            <v:textbox style="mso-next-textbox:#_x0000_s1208" inset="2.83pt,0,2.83pt,0">
              <w:txbxContent>
                <w:p w14:paraId="5045E683" w14:textId="77777777" w:rsidR="004C2848" w:rsidRDefault="004C2848" w:rsidP="004C2848">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○前橋市に報告</w:t>
                  </w:r>
                </w:p>
              </w:txbxContent>
            </v:textbox>
          </v:roundrect>
        </w:pict>
      </w:r>
      <w:r>
        <w:rPr>
          <w:noProof/>
        </w:rPr>
        <w:pict w14:anchorId="59078702">
          <v:shape id="_x0000_s1207" type="#_x0000_t202" style="position:absolute;left:0;text-align:left;margin-left:-19.5pt;margin-top:524.5pt;width:328.85pt;height:34pt;z-index:143;visibility:visible;v-text-anchor:middle" strokecolor="#002060" strokeweight="3pt">
            <v:textbox style="mso-next-textbox:#_x0000_s1207">
              <w:txbxContent>
                <w:p w14:paraId="716CB92E" w14:textId="77777777" w:rsidR="004C2848" w:rsidRPr="00CF382B" w:rsidRDefault="004C2848" w:rsidP="004C284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訓練実施結果の報告</w:t>
                  </w:r>
                </w:p>
              </w:txbxContent>
            </v:textbox>
          </v:shape>
        </w:pict>
      </w:r>
      <w:r>
        <w:rPr>
          <w:noProof/>
        </w:rPr>
        <w:pict w14:anchorId="46E68717">
          <v:shape id="下矢印 10" o:spid="_x0000_s1079" type="#_x0000_t67" style="position:absolute;left:0;text-align:left;margin-left:103.15pt;margin-top:446.35pt;width:81.35pt;height:71.4pt;z-index:51;visibility:visible;v-text-anchor:middle" adj="18128" strokeweight="1pt"/>
        </w:pict>
      </w:r>
    </w:p>
    <w:p w14:paraId="59F1DA0A" w14:textId="77777777" w:rsidR="009C5A14" w:rsidRDefault="002B6853" w:rsidP="009C5A14">
      <w:pPr>
        <w:snapToGrid w:val="0"/>
        <w:rPr>
          <w:rFonts w:eastAsia="HG丸ｺﾞｼｯｸM-PRO" w:hAnsi="HG丸ｺﾞｼｯｸM-PRO"/>
          <w:sz w:val="22"/>
        </w:rPr>
      </w:pPr>
      <w:r>
        <w:rPr>
          <w:noProof/>
        </w:rPr>
        <w:lastRenderedPageBreak/>
        <w:pict w14:anchorId="4AB2AE4A">
          <v:shape id="テキスト ボックス 64520" o:spid="_x0000_s1114" type="#_x0000_t202" style="position:absolute;left:0;text-align:left;margin-left:-18.25pt;margin-top:-45.3pt;width:314.5pt;height:30pt;z-index:88;visibility:visible;mso-width-relative:margin;mso-height-relative:margin;v-text-anchor:middle" stroked="f" strokeweight="1pt">
            <v:textbox inset="0,0,0,0">
              <w:txbxContent>
                <w:p w14:paraId="1DF23953"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利用者緊急連絡先一覧表</w:t>
                  </w:r>
                </w:p>
              </w:txbxContent>
            </v:textbox>
          </v:shape>
        </w:pict>
      </w:r>
      <w:r>
        <w:rPr>
          <w:noProof/>
        </w:rPr>
        <w:pict w14:anchorId="4F07D616">
          <v:shape id="テキスト ボックス 45" o:spid="_x0000_s1115" type="#_x0000_t202" style="position:absolute;left:0;text-align:left;margin-left:433.1pt;margin-top:-45.3pt;width:57.95pt;height:30pt;z-index:87;visibility:visible;mso-width-relative:margin;mso-height-relative:margin;v-text-anchor:middle" strokeweight="1pt">
            <v:textbox inset="0,5.67pt,0,0">
              <w:txbxContent>
                <w:p w14:paraId="2A11AFAC"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9C5A14" w:rsidRPr="00CF382B" w14:paraId="40E3424C" w14:textId="77777777" w:rsidTr="009C5A14">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721D2F4"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FB1E790"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65040E83"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14:paraId="5077668E" w14:textId="77777777"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9C5A14" w:rsidRPr="00CF382B" w14:paraId="6D11E771" w14:textId="77777777" w:rsidTr="009C5A14">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67E4B9AC"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5F0AEA3E"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64571DE"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4233D1F"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688A3C3E"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1D6EE54A"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B0C8E61" w14:textId="77777777"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7357532" w14:textId="77777777" w:rsidR="009C5A14" w:rsidRPr="00CF382B" w:rsidRDefault="009C5A14" w:rsidP="009C5A14">
            <w:pPr>
              <w:snapToGrid w:val="0"/>
              <w:rPr>
                <w:rFonts w:eastAsia="HG丸ｺﾞｼｯｸM-PRO" w:hAnsi="HG丸ｺﾞｼｯｸM-PRO"/>
                <w:sz w:val="22"/>
              </w:rPr>
            </w:pPr>
          </w:p>
        </w:tc>
      </w:tr>
      <w:tr w:rsidR="009C5A14" w:rsidRPr="00B9462F" w14:paraId="07F023C8"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DB5498"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16C19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869460"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7F57B8"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738AF4"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ABBD8F"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BBA33E"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64FCBC1" w14:textId="77777777" w:rsidR="009C5A14" w:rsidRPr="00B9462F" w:rsidRDefault="009C5A14" w:rsidP="009C5A14">
            <w:pPr>
              <w:snapToGrid w:val="0"/>
              <w:rPr>
                <w:rFonts w:ascii="ＭＳ ゴシック" w:hAnsi="ＭＳ ゴシック"/>
                <w:sz w:val="18"/>
                <w:szCs w:val="18"/>
              </w:rPr>
            </w:pPr>
          </w:p>
        </w:tc>
      </w:tr>
      <w:tr w:rsidR="009C5A14" w:rsidRPr="00B9462F" w14:paraId="5C8C6B09"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82A365"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71F136"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199465"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A123B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C4CEA3D"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89567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C1F859"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C8FE7CE" w14:textId="77777777" w:rsidR="009C5A14" w:rsidRPr="00B9462F" w:rsidRDefault="009C5A14" w:rsidP="009C5A14">
            <w:pPr>
              <w:snapToGrid w:val="0"/>
              <w:rPr>
                <w:rFonts w:ascii="ＭＳ ゴシック" w:hAnsi="ＭＳ ゴシック"/>
                <w:sz w:val="18"/>
                <w:szCs w:val="18"/>
              </w:rPr>
            </w:pPr>
          </w:p>
        </w:tc>
      </w:tr>
      <w:tr w:rsidR="009C5A14" w:rsidRPr="00B9462F" w14:paraId="41004F19"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C0C65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8D56CC"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7E50C6"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04FA47"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68C698B"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939487"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A258D8"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FFBD3EC" w14:textId="77777777" w:rsidR="009C5A14" w:rsidRPr="00B9462F" w:rsidRDefault="009C5A14" w:rsidP="009C5A14">
            <w:pPr>
              <w:snapToGrid w:val="0"/>
              <w:rPr>
                <w:rFonts w:ascii="ＭＳ ゴシック" w:hAnsi="ＭＳ ゴシック"/>
                <w:sz w:val="18"/>
                <w:szCs w:val="18"/>
              </w:rPr>
            </w:pPr>
          </w:p>
        </w:tc>
      </w:tr>
      <w:tr w:rsidR="009C5A14" w:rsidRPr="00B9462F" w14:paraId="30DCCCAD"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AF6883"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C529E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0157D6"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91E7B2"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6770CE"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BEED82"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36661F"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8645DC7" w14:textId="77777777" w:rsidR="009C5A14" w:rsidRPr="00B9462F" w:rsidRDefault="009C5A14" w:rsidP="009C5A14">
            <w:pPr>
              <w:snapToGrid w:val="0"/>
              <w:rPr>
                <w:rFonts w:ascii="ＭＳ ゴシック" w:hAnsi="ＭＳ ゴシック"/>
                <w:sz w:val="18"/>
                <w:szCs w:val="18"/>
              </w:rPr>
            </w:pPr>
          </w:p>
        </w:tc>
      </w:tr>
      <w:tr w:rsidR="009C5A14" w:rsidRPr="00B9462F" w14:paraId="135E58C4"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EBF9A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6C2CD5"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9E88E4"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8C98E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9F8E76"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18863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F69B9A"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F07D11E" w14:textId="77777777" w:rsidR="009C5A14" w:rsidRPr="00B9462F" w:rsidRDefault="009C5A14" w:rsidP="009C5A14">
            <w:pPr>
              <w:snapToGrid w:val="0"/>
              <w:rPr>
                <w:rFonts w:ascii="ＭＳ ゴシック" w:hAnsi="ＭＳ ゴシック"/>
                <w:sz w:val="18"/>
                <w:szCs w:val="18"/>
              </w:rPr>
            </w:pPr>
          </w:p>
        </w:tc>
      </w:tr>
      <w:tr w:rsidR="009C5A14" w:rsidRPr="00B9462F" w14:paraId="41508A3C"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D6B1D6"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DBC151"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F8BD81B"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13E9C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37B8A3"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7C6DE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2F9378"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8E6DD4E" w14:textId="77777777" w:rsidR="009C5A14" w:rsidRPr="00B9462F" w:rsidRDefault="009C5A14" w:rsidP="009C5A14">
            <w:pPr>
              <w:snapToGrid w:val="0"/>
              <w:rPr>
                <w:rFonts w:ascii="ＭＳ ゴシック" w:hAnsi="ＭＳ ゴシック"/>
                <w:sz w:val="18"/>
                <w:szCs w:val="18"/>
              </w:rPr>
            </w:pPr>
          </w:p>
        </w:tc>
      </w:tr>
      <w:tr w:rsidR="009C5A14" w:rsidRPr="00B9462F" w14:paraId="7D3BEE8F"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88899E"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E2BB2B"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C0D796"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142F6F"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75AD14"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0C4E94"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AFC42D"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71CA723" w14:textId="77777777" w:rsidR="009C5A14" w:rsidRPr="00B9462F" w:rsidRDefault="009C5A14" w:rsidP="009C5A14">
            <w:pPr>
              <w:snapToGrid w:val="0"/>
              <w:rPr>
                <w:rFonts w:ascii="ＭＳ ゴシック" w:hAnsi="ＭＳ ゴシック"/>
                <w:sz w:val="18"/>
                <w:szCs w:val="18"/>
              </w:rPr>
            </w:pPr>
          </w:p>
        </w:tc>
      </w:tr>
      <w:tr w:rsidR="009C5A14" w:rsidRPr="00B9462F" w14:paraId="75FBE423"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3F0BEC"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CF4315"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B648E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178E9E"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0395D3"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54BC2F"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1E9592"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69E314A" w14:textId="77777777" w:rsidR="009C5A14" w:rsidRPr="00B9462F" w:rsidRDefault="009C5A14" w:rsidP="009C5A14">
            <w:pPr>
              <w:snapToGrid w:val="0"/>
              <w:rPr>
                <w:rFonts w:ascii="ＭＳ ゴシック" w:hAnsi="ＭＳ ゴシック"/>
                <w:sz w:val="18"/>
                <w:szCs w:val="18"/>
              </w:rPr>
            </w:pPr>
          </w:p>
        </w:tc>
      </w:tr>
      <w:tr w:rsidR="009C5A14" w:rsidRPr="00B9462F" w14:paraId="47341341"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EF2083"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40C951"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4D7232"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93CA67"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03B19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288749"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BD9A1A"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C136CF1" w14:textId="77777777" w:rsidR="009C5A14" w:rsidRPr="00B9462F" w:rsidRDefault="009C5A14" w:rsidP="009C5A14">
            <w:pPr>
              <w:snapToGrid w:val="0"/>
              <w:rPr>
                <w:rFonts w:ascii="ＭＳ ゴシック" w:hAnsi="ＭＳ ゴシック"/>
                <w:sz w:val="18"/>
                <w:szCs w:val="18"/>
              </w:rPr>
            </w:pPr>
          </w:p>
        </w:tc>
      </w:tr>
      <w:tr w:rsidR="009C5A14" w:rsidRPr="00B9462F" w14:paraId="0A392C6A"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0583F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F21D9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C326F3"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853B84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125231"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25747A"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B8D95D"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8BEFD2A" w14:textId="77777777" w:rsidR="009C5A14" w:rsidRPr="00B9462F" w:rsidRDefault="009C5A14" w:rsidP="009C5A14">
            <w:pPr>
              <w:snapToGrid w:val="0"/>
              <w:rPr>
                <w:rFonts w:ascii="ＭＳ ゴシック" w:hAnsi="ＭＳ ゴシック"/>
                <w:sz w:val="18"/>
                <w:szCs w:val="18"/>
              </w:rPr>
            </w:pPr>
          </w:p>
        </w:tc>
      </w:tr>
      <w:tr w:rsidR="009C5A14" w:rsidRPr="00B9462F" w14:paraId="27A76422"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206A88"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B7A70C"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887C7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7FD67C"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D6B9B6"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F860BB"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8536F5"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C1BAF2" w14:textId="77777777" w:rsidR="009C5A14" w:rsidRPr="00B9462F" w:rsidRDefault="009C5A14" w:rsidP="009C5A14">
            <w:pPr>
              <w:snapToGrid w:val="0"/>
              <w:rPr>
                <w:rFonts w:ascii="ＭＳ ゴシック" w:hAnsi="ＭＳ ゴシック"/>
                <w:sz w:val="18"/>
                <w:szCs w:val="18"/>
              </w:rPr>
            </w:pPr>
          </w:p>
        </w:tc>
      </w:tr>
      <w:tr w:rsidR="009C5A14" w:rsidRPr="00B9462F" w14:paraId="61C988F9"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22BB7D"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B246D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F89DA3"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3E0E74"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A1FAB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BB753C"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3DA1E0"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CAC6F5" w14:textId="77777777" w:rsidR="009C5A14" w:rsidRPr="00B9462F" w:rsidRDefault="009C5A14" w:rsidP="009C5A14">
            <w:pPr>
              <w:snapToGrid w:val="0"/>
              <w:rPr>
                <w:rFonts w:ascii="ＭＳ ゴシック" w:hAnsi="ＭＳ ゴシック"/>
                <w:sz w:val="18"/>
                <w:szCs w:val="18"/>
              </w:rPr>
            </w:pPr>
          </w:p>
        </w:tc>
      </w:tr>
      <w:tr w:rsidR="009C5A14" w:rsidRPr="00B9462F" w14:paraId="66060428"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D0656FE"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37605A"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4798F2"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89A505"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079D35"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686DC7"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BD644D"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A3FAC43" w14:textId="77777777" w:rsidR="009C5A14" w:rsidRPr="00B9462F" w:rsidRDefault="009C5A14" w:rsidP="009C5A14">
            <w:pPr>
              <w:snapToGrid w:val="0"/>
              <w:rPr>
                <w:rFonts w:ascii="ＭＳ ゴシック" w:hAnsi="ＭＳ ゴシック"/>
                <w:sz w:val="18"/>
                <w:szCs w:val="18"/>
              </w:rPr>
            </w:pPr>
          </w:p>
        </w:tc>
      </w:tr>
      <w:tr w:rsidR="009C5A14" w:rsidRPr="00B9462F" w14:paraId="2BBD94B2"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54DE7F"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A7ADD4"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4EE24A"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61466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59004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5B615A"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2F1AA2"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A499DFC" w14:textId="77777777" w:rsidR="009C5A14" w:rsidRPr="00B9462F" w:rsidRDefault="009C5A14" w:rsidP="009C5A14">
            <w:pPr>
              <w:snapToGrid w:val="0"/>
              <w:rPr>
                <w:rFonts w:ascii="ＭＳ ゴシック" w:hAnsi="ＭＳ ゴシック"/>
                <w:sz w:val="18"/>
                <w:szCs w:val="18"/>
              </w:rPr>
            </w:pPr>
          </w:p>
        </w:tc>
      </w:tr>
      <w:tr w:rsidR="009C5A14" w:rsidRPr="00B9462F" w14:paraId="5E7E3C41"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F828E4"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57CB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86B13D"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57C43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404BC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319B8A"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A560F4"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DF735C" w14:textId="77777777" w:rsidR="009C5A14" w:rsidRPr="00B9462F" w:rsidRDefault="009C5A14" w:rsidP="009C5A14">
            <w:pPr>
              <w:snapToGrid w:val="0"/>
              <w:rPr>
                <w:rFonts w:ascii="ＭＳ ゴシック" w:hAnsi="ＭＳ ゴシック"/>
                <w:sz w:val="18"/>
                <w:szCs w:val="18"/>
              </w:rPr>
            </w:pPr>
          </w:p>
        </w:tc>
      </w:tr>
      <w:tr w:rsidR="009C5A14" w:rsidRPr="00B9462F" w14:paraId="3A413BF6"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D28B4B"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EFA3E3"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C6AC2A"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C44586"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FCBC0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28B4D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959D4B"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D58BA2" w14:textId="77777777" w:rsidR="009C5A14" w:rsidRPr="00B9462F" w:rsidRDefault="009C5A14" w:rsidP="009C5A14">
            <w:pPr>
              <w:snapToGrid w:val="0"/>
              <w:rPr>
                <w:rFonts w:ascii="ＭＳ ゴシック" w:hAnsi="ＭＳ ゴシック"/>
                <w:sz w:val="18"/>
                <w:szCs w:val="18"/>
              </w:rPr>
            </w:pPr>
          </w:p>
        </w:tc>
      </w:tr>
      <w:tr w:rsidR="009C5A14" w:rsidRPr="00B9462F" w14:paraId="4357A966"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69066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539910"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7E0CF2"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FA6563"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C5CDBE"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42D4C27"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72E399"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CEB15CE" w14:textId="77777777" w:rsidR="009C5A14" w:rsidRPr="00B9462F" w:rsidRDefault="009C5A14" w:rsidP="009C5A14">
            <w:pPr>
              <w:snapToGrid w:val="0"/>
              <w:rPr>
                <w:rFonts w:ascii="ＭＳ ゴシック" w:hAnsi="ＭＳ ゴシック"/>
                <w:sz w:val="18"/>
                <w:szCs w:val="18"/>
              </w:rPr>
            </w:pPr>
          </w:p>
        </w:tc>
      </w:tr>
      <w:tr w:rsidR="009C5A14" w:rsidRPr="00B9462F" w14:paraId="66518E39"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75FCD0"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FDAA0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4AF2BF"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292896"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91599E"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73E5A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41D98D7"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AB7C0C5" w14:textId="77777777" w:rsidR="009C5A14" w:rsidRPr="00B9462F" w:rsidRDefault="009C5A14" w:rsidP="009C5A14">
            <w:pPr>
              <w:snapToGrid w:val="0"/>
              <w:rPr>
                <w:rFonts w:ascii="ＭＳ ゴシック" w:hAnsi="ＭＳ ゴシック"/>
                <w:sz w:val="18"/>
                <w:szCs w:val="18"/>
              </w:rPr>
            </w:pPr>
          </w:p>
        </w:tc>
      </w:tr>
      <w:tr w:rsidR="009C5A14" w:rsidRPr="00B9462F" w14:paraId="55B33694"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55F193"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C2776EB"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342E60"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B89DE8"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62D461"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78B034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2506DD"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1CD0C16" w14:textId="77777777" w:rsidR="009C5A14" w:rsidRPr="00B9462F" w:rsidRDefault="009C5A14" w:rsidP="009C5A14">
            <w:pPr>
              <w:snapToGrid w:val="0"/>
              <w:rPr>
                <w:rFonts w:ascii="ＭＳ ゴシック" w:hAnsi="ＭＳ ゴシック"/>
                <w:sz w:val="18"/>
                <w:szCs w:val="18"/>
              </w:rPr>
            </w:pPr>
          </w:p>
        </w:tc>
      </w:tr>
      <w:tr w:rsidR="009C5A14" w:rsidRPr="00B9462F" w14:paraId="7FD8715F"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DFDFC2"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F9AE5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F03A6D"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30E822"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E36DAB"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D85219"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E19BC3"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966B72" w14:textId="77777777" w:rsidR="009C5A14" w:rsidRPr="00B9462F" w:rsidRDefault="009C5A14" w:rsidP="009C5A14">
            <w:pPr>
              <w:snapToGrid w:val="0"/>
              <w:rPr>
                <w:rFonts w:ascii="ＭＳ ゴシック" w:hAnsi="ＭＳ ゴシック"/>
                <w:sz w:val="18"/>
                <w:szCs w:val="18"/>
              </w:rPr>
            </w:pPr>
          </w:p>
        </w:tc>
      </w:tr>
      <w:tr w:rsidR="009C5A14" w:rsidRPr="00B9462F" w14:paraId="23536548"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1AE1F2"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E5B7AF"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55E093"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C42424"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9CA55B"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BF93C4"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DCB018"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644A8D" w14:textId="77777777" w:rsidR="009C5A14" w:rsidRPr="00B9462F" w:rsidRDefault="009C5A14" w:rsidP="009C5A14">
            <w:pPr>
              <w:snapToGrid w:val="0"/>
              <w:rPr>
                <w:rFonts w:ascii="ＭＳ ゴシック" w:hAnsi="ＭＳ ゴシック"/>
                <w:sz w:val="18"/>
                <w:szCs w:val="18"/>
              </w:rPr>
            </w:pPr>
          </w:p>
        </w:tc>
      </w:tr>
      <w:tr w:rsidR="009C5A14" w:rsidRPr="00B9462F" w14:paraId="082C48EB"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77290C"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9BF8C6"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F4647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B58C42"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A9BA15"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32107B"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98A3F1"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0C86B8C" w14:textId="77777777" w:rsidR="009C5A14" w:rsidRPr="00B9462F" w:rsidRDefault="009C5A14" w:rsidP="009C5A14">
            <w:pPr>
              <w:snapToGrid w:val="0"/>
              <w:rPr>
                <w:rFonts w:ascii="ＭＳ ゴシック" w:hAnsi="ＭＳ ゴシック"/>
                <w:sz w:val="18"/>
                <w:szCs w:val="18"/>
              </w:rPr>
            </w:pPr>
          </w:p>
        </w:tc>
      </w:tr>
      <w:tr w:rsidR="009C5A14" w:rsidRPr="00B9462F" w14:paraId="60EDCC55"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BB8815"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5B91B0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10F0D1"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E797DC"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AF7EAE"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33CEB9"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1D477B"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5BE1F1D" w14:textId="77777777" w:rsidR="009C5A14" w:rsidRPr="00B9462F" w:rsidRDefault="009C5A14" w:rsidP="009C5A14">
            <w:pPr>
              <w:snapToGrid w:val="0"/>
              <w:rPr>
                <w:rFonts w:ascii="ＭＳ ゴシック" w:hAnsi="ＭＳ ゴシック"/>
                <w:sz w:val="18"/>
                <w:szCs w:val="18"/>
              </w:rPr>
            </w:pPr>
          </w:p>
        </w:tc>
      </w:tr>
      <w:tr w:rsidR="009C5A14" w:rsidRPr="00B9462F" w14:paraId="6AFAB436"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2C5D4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2E12B8"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8F224F"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6D6F63"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96985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E634F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A1F980"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00079F4" w14:textId="77777777" w:rsidR="009C5A14" w:rsidRPr="00B9462F" w:rsidRDefault="009C5A14" w:rsidP="009C5A14">
            <w:pPr>
              <w:snapToGrid w:val="0"/>
              <w:rPr>
                <w:rFonts w:ascii="ＭＳ ゴシック" w:hAnsi="ＭＳ ゴシック"/>
                <w:sz w:val="18"/>
                <w:szCs w:val="18"/>
              </w:rPr>
            </w:pPr>
          </w:p>
        </w:tc>
      </w:tr>
      <w:tr w:rsidR="009C5A14" w:rsidRPr="00B9462F" w14:paraId="299D8616"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1D276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5CD9E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F7FBD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0C982E"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C78039"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7D639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01B52C"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C8EC45C" w14:textId="77777777" w:rsidR="009C5A14" w:rsidRPr="00B9462F" w:rsidRDefault="009C5A14" w:rsidP="009C5A14">
            <w:pPr>
              <w:snapToGrid w:val="0"/>
              <w:rPr>
                <w:rFonts w:ascii="ＭＳ ゴシック" w:hAnsi="ＭＳ ゴシック"/>
                <w:sz w:val="18"/>
                <w:szCs w:val="18"/>
              </w:rPr>
            </w:pPr>
          </w:p>
        </w:tc>
      </w:tr>
      <w:tr w:rsidR="009C5A14" w:rsidRPr="00B9462F" w14:paraId="326DC100" w14:textId="77777777"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82154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FDCF4E"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EE236D"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CC0888"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990D24"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3CC4DB"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AD3425"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C7D08AC" w14:textId="77777777" w:rsidR="009C5A14" w:rsidRPr="00B9462F" w:rsidRDefault="009C5A14" w:rsidP="009C5A14">
            <w:pPr>
              <w:snapToGrid w:val="0"/>
              <w:rPr>
                <w:rFonts w:ascii="ＭＳ ゴシック" w:hAnsi="ＭＳ ゴシック"/>
                <w:sz w:val="18"/>
                <w:szCs w:val="18"/>
              </w:rPr>
            </w:pPr>
          </w:p>
        </w:tc>
      </w:tr>
      <w:tr w:rsidR="009C5A14" w:rsidRPr="00B9462F" w14:paraId="37A31054"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C8C08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77E574"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D9042A"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52D4810"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D3F89E"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80AF0D"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FC4A0D"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C2ECC6" w14:textId="77777777" w:rsidR="009C5A14" w:rsidRPr="00B9462F" w:rsidRDefault="009C5A14" w:rsidP="009C5A14">
            <w:pPr>
              <w:snapToGrid w:val="0"/>
              <w:rPr>
                <w:rFonts w:ascii="ＭＳ ゴシック" w:hAnsi="ＭＳ ゴシック"/>
                <w:sz w:val="18"/>
                <w:szCs w:val="18"/>
              </w:rPr>
            </w:pPr>
          </w:p>
        </w:tc>
      </w:tr>
      <w:tr w:rsidR="009C5A14" w:rsidRPr="00B9462F" w14:paraId="79796693" w14:textId="77777777"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297C67"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8740F3"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371A7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2434A0"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28BB07"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6AC6DA"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AA98D6"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65A1408" w14:textId="77777777" w:rsidR="009C5A14" w:rsidRPr="00B9462F" w:rsidRDefault="009C5A14" w:rsidP="009C5A14">
            <w:pPr>
              <w:snapToGrid w:val="0"/>
              <w:rPr>
                <w:rFonts w:ascii="ＭＳ ゴシック" w:hAnsi="ＭＳ ゴシック"/>
                <w:sz w:val="18"/>
                <w:szCs w:val="18"/>
              </w:rPr>
            </w:pPr>
          </w:p>
        </w:tc>
      </w:tr>
      <w:tr w:rsidR="009C5A14" w:rsidRPr="00B9462F" w14:paraId="71049383" w14:textId="77777777" w:rsidTr="009C5A14">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4D16AC41"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12A4EA11"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5A1EA135"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58717D39" w14:textId="77777777"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5338A720" w14:textId="77777777"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61DAA4D5" w14:textId="77777777"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2AEAF47F" w14:textId="77777777"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281B37BA" w14:textId="77777777" w:rsidR="009C5A14" w:rsidRPr="00B9462F" w:rsidRDefault="009C5A14" w:rsidP="009C5A14">
            <w:pPr>
              <w:snapToGrid w:val="0"/>
              <w:rPr>
                <w:rFonts w:ascii="ＭＳ ゴシック" w:hAnsi="ＭＳ ゴシック"/>
                <w:sz w:val="18"/>
                <w:szCs w:val="18"/>
              </w:rPr>
            </w:pPr>
          </w:p>
        </w:tc>
      </w:tr>
    </w:tbl>
    <w:p w14:paraId="2E500C74" w14:textId="77777777" w:rsidR="009C5A14" w:rsidRDefault="009C5A14" w:rsidP="009C5A14">
      <w:pPr>
        <w:sectPr w:rsidR="009C5A14" w:rsidSect="009C5A14">
          <w:footerReference w:type="default" r:id="rId20"/>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C5A14" w:rsidRPr="00B9462F" w14:paraId="74CD1D1F" w14:textId="77777777" w:rsidTr="009C5A14">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C5BEDD8"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02915484" w14:textId="77777777" w:rsidTr="009C5A14">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B94F49" w14:textId="77777777" w:rsidR="009C5A14" w:rsidRPr="00B9462F" w:rsidRDefault="009C5A14" w:rsidP="009C5A14">
            <w:pPr>
              <w:adjustRightInd w:val="0"/>
              <w:snapToGrid w:val="0"/>
              <w:jc w:val="center"/>
              <w:rPr>
                <w:rFonts w:ascii="ＭＳ ゴシック" w:hAnsi="ＭＳ ゴシック"/>
                <w:sz w:val="14"/>
                <w:szCs w:val="14"/>
              </w:rPr>
            </w:pPr>
          </w:p>
        </w:tc>
      </w:tr>
    </w:tbl>
    <w:p w14:paraId="265BE0E2" w14:textId="77777777" w:rsidR="009C5A14" w:rsidRPr="00BE7BB4" w:rsidRDefault="002B6853" w:rsidP="009C5A14">
      <w:pPr>
        <w:adjustRightInd w:val="0"/>
        <w:snapToGrid w:val="0"/>
        <w:spacing w:line="240" w:lineRule="atLeast"/>
        <w:rPr>
          <w:rFonts w:eastAsia="HG丸ｺﾞｼｯｸM-PRO" w:hAnsi="HG丸ｺﾞｼｯｸM-PRO"/>
          <w:sz w:val="10"/>
        </w:rPr>
      </w:pPr>
      <w:r>
        <w:rPr>
          <w:noProof/>
        </w:rPr>
        <w:pict w14:anchorId="62BA405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6" o:spid="_x0000_s1122" type="#_x0000_t62" style="position:absolute;left:0;text-align:left;margin-left:-25.55pt;margin-top:7.1pt;width:204.35pt;height:36pt;z-index:10;visibility:visible;mso-position-horizontal-relative:text;mso-position-vertical-relative:text;v-text-anchor:middle" adj="7931,-7200" fillcolor="blue" strokecolor="blue" strokeweight="1pt">
            <v:textbox inset="0,0,0,0">
              <w:txbxContent>
                <w:p w14:paraId="6CFA98A8" w14:textId="77777777" w:rsidR="009C5A14" w:rsidRDefault="003B7D77" w:rsidP="009C5A14">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FFFFFF"/>
                      <w:kern w:val="24"/>
                      <w:sz w:val="20"/>
                      <w:szCs w:val="20"/>
                    </w:rPr>
                    <w:t>職員</w:t>
                  </w:r>
                  <w:r w:rsidR="009C5A14" w:rsidRPr="00CF382B">
                    <w:rPr>
                      <w:rFonts w:ascii="HG丸ｺﾞｼｯｸM-PRO" w:eastAsia="HG丸ｺﾞｼｯｸM-PRO" w:hAnsi="HG丸ｺﾞｼｯｸM-PRO" w:cs="Times New Roman" w:hint="eastAsia"/>
                      <w:color w:val="FFFFFF"/>
                      <w:kern w:val="24"/>
                      <w:sz w:val="20"/>
                      <w:szCs w:val="20"/>
                    </w:rPr>
                    <w:t>用と利用者の保護者・家族用をそれぞれ作成してください。</w:t>
                  </w:r>
                </w:p>
              </w:txbxContent>
            </v:textbox>
          </v:shape>
        </w:pict>
      </w:r>
      <w:r>
        <w:rPr>
          <w:noProof/>
        </w:rPr>
        <w:pict w14:anchorId="3DDE8D82">
          <v:line id="直線コネクタ 87" o:spid="_x0000_s1116" style="position:absolute;left:0;text-align:left;flip:y;z-index:9;visibility:visible;mso-position-horizontal-relative:text;mso-position-vertical-relative:text;mso-width-relative:margin;mso-height-relative:margin" from="437.6pt,81.05pt" to="437.6pt,431.65pt">
            <v:stroke joinstyle="miter"/>
          </v:line>
        </w:pict>
      </w:r>
      <w:r>
        <w:rPr>
          <w:noProof/>
        </w:rPr>
        <w:pict w14:anchorId="0FFACA3C">
          <v:shape id="_x0000_s1117" type="#_x0000_t32" style="position:absolute;left:0;text-align:left;margin-left:226.2pt;margin-top:176.1pt;width:0;height:11.35pt;z-index:117;visibility:visible;mso-position-horizontal-relative:text;mso-position-vertical-relative:page;mso-width-relative:margin;mso-height-relative:margin" o:connectortype="straight" o:allowoverlap="f">
            <v:stroke endcap="round"/>
            <w10:wrap anchory="page"/>
          </v:shape>
        </w:pict>
      </w:r>
      <w:r>
        <w:rPr>
          <w:noProof/>
        </w:rPr>
        <w:pict w14:anchorId="31C9CA0C">
          <v:line id="直線コネクタ 39957" o:spid="_x0000_s1118" style="position:absolute;left:0;text-align:left;flip:x;z-index:80;visibility:visible;mso-position-horizontal-relative:text;mso-position-vertical-relative:text" from="267.35pt,81.05pt" to="437.85pt,81.05pt">
            <v:stroke endarrow="block" endcap="round"/>
          </v:line>
        </w:pict>
      </w:r>
      <w:r>
        <w:rPr>
          <w:noProof/>
        </w:rPr>
        <w:pict w14:anchorId="02C7EA9F">
          <v:shape id="直線矢印コネクタ 64514" o:spid="_x0000_s1119" type="#_x0000_t32" style="position:absolute;left:0;text-align:left;margin-left:226.65pt;margin-top:116.35pt;width:0;height:13pt;z-index:91;visibility:visible;mso-position-horizontal-relative:text;mso-position-vertical-relative:page;mso-width-relative:margin;mso-height-relative:margin" o:connectortype="straight" o:allowoverlap="f">
            <v:stroke endarrow="block" endcap="round"/>
            <w10:wrap anchory="page"/>
          </v:shape>
        </w:pict>
      </w:r>
      <w:r>
        <w:rPr>
          <w:noProof/>
        </w:rPr>
        <w:pict w14:anchorId="14081652">
          <v:shape id="角丸四角形吹き出し 11" o:spid="_x0000_s1120" type="#_x0000_t62" style="position:absolute;left:0;text-align:left;margin-left:314.45pt;margin-top:12.25pt;width:157.75pt;height:43.6pt;z-index:93;visibility:visible;mso-position-horizontal-relative:text;mso-position-vertical-relative:text;v-text-anchor:middle" adj="-7271,12162" fillcolor="blue" strokecolor="blue" strokeweight="1pt">
            <v:textbox inset="0,0,0,0">
              <w:txbxContent>
                <w:p w14:paraId="0564C5BE"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14:paraId="11681253"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14:paraId="7993C5EB"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w:r>
      <w:r>
        <w:rPr>
          <w:noProof/>
        </w:rPr>
        <w:pict w14:anchorId="1C1B0783">
          <v:shape id="直線矢印コネクタ 37" o:spid="_x0000_s1121" type="#_x0000_t32" style="position:absolute;left:0;text-align:left;margin-left:352.1pt;margin-top:26.6pt;width:0;height:12.75pt;z-index:92;visibility:visible;mso-position-horizontal-relative:text;mso-position-vertical-relative:text">
            <v:stroke endarrow="block" endcap="round"/>
          </v:shape>
        </w:pict>
      </w:r>
      <w:r>
        <w:rPr>
          <w:noProof/>
        </w:rPr>
        <w:pict w14:anchorId="2854BD57">
          <v:shape id="角丸四角形吹き出し 72" o:spid="_x0000_s1123" type="#_x0000_t62" style="position:absolute;left:0;text-align:left;margin-left:-27.4pt;margin-top:53.95pt;width:208.5pt;height:33.1pt;z-index:11;visibility:visible;mso-position-horizontal-relative:text;mso-position-vertical-relative:text;v-text-anchor:middle" adj="11722,15923" fillcolor="blue" strokecolor="blue" strokeweight="1pt">
            <v:textbox inset="0,0,0,0">
              <w:txbxContent>
                <w:p w14:paraId="6D7BF245"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14:paraId="4D99A341"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v:textbox>
          </v:shape>
        </w:pict>
      </w:r>
      <w:r>
        <w:rPr>
          <w:noProof/>
        </w:rPr>
        <w:pict w14:anchorId="7C72AC69">
          <v:shape id="テキスト ボックス 64528" o:spid="_x0000_s1124" type="#_x0000_t202" style="position:absolute;left:0;text-align:left;margin-left:-17.45pt;margin-top:-30.9pt;width:250.3pt;height:30pt;z-index:1;visibility:visible;mso-position-horizontal-relative:text;mso-position-vertical-relative:text;v-text-anchor:middle" stroked="f" strokeweight="1pt">
            <v:textbox inset="0,0,0,0">
              <w:txbxContent>
                <w:p w14:paraId="17F1C0DC"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v:textbox>
          </v:shape>
        </w:pict>
      </w:r>
      <w:r>
        <w:rPr>
          <w:noProof/>
        </w:rPr>
        <w:pict w14:anchorId="2893EFC1">
          <v:shape id="テキスト ボックス 46" o:spid="_x0000_s1125" type="#_x0000_t202" style="position:absolute;left:0;text-align:left;margin-left:433.25pt;margin-top:-31.75pt;width:57.95pt;height:30pt;z-index:44;visibility:visible;mso-position-horizontal-relative:text;mso-position-vertical-relative:text;v-text-anchor:middle" strokeweight="1pt">
            <v:textbox inset="0,5.67pt,0,0">
              <w:txbxContent>
                <w:p w14:paraId="36B6D646"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w:r>
      <w:r w:rsidR="009C5A14">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C5A14" w:rsidRPr="00B9462F" w14:paraId="6D846F5D"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2F015AF"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1B15DD1D"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681184" w14:textId="77777777" w:rsidR="009C5A14" w:rsidRPr="00B9462F" w:rsidRDefault="009C5A14" w:rsidP="009C5A14">
            <w:pPr>
              <w:adjustRightInd w:val="0"/>
              <w:snapToGrid w:val="0"/>
              <w:jc w:val="center"/>
              <w:rPr>
                <w:rFonts w:ascii="ＭＳ ゴシック" w:hAnsi="ＭＳ ゴシック"/>
                <w:sz w:val="14"/>
                <w:szCs w:val="14"/>
              </w:rPr>
            </w:pPr>
          </w:p>
        </w:tc>
      </w:tr>
    </w:tbl>
    <w:p w14:paraId="230165FA" w14:textId="77777777" w:rsidR="009C5A14" w:rsidRDefault="002B6853" w:rsidP="009C5A14">
      <w:pPr>
        <w:adjustRightInd w:val="0"/>
        <w:snapToGrid w:val="0"/>
        <w:spacing w:line="200" w:lineRule="atLeast"/>
        <w:rPr>
          <w:rFonts w:eastAsia="HG丸ｺﾞｼｯｸM-PRO" w:hAnsi="HG丸ｺﾞｼｯｸM-PRO"/>
          <w:sz w:val="20"/>
        </w:rPr>
      </w:pPr>
      <w:r>
        <w:rPr>
          <w:noProof/>
        </w:rPr>
        <w:pict w14:anchorId="1E62C80B">
          <v:line id="直線コネクタ 39956" o:spid="_x0000_s1126" style="position:absolute;left:0;text-align:left;z-index:79;visibility:visible;mso-position-horizontal-relative:text;mso-position-vertical-relative:text" from="76.95pt,10.55pt" to="376.8pt,10.55pt">
            <v:stroke joinstyle="miter"/>
          </v:line>
        </w:pict>
      </w:r>
      <w:r>
        <w:rPr>
          <w:noProof/>
        </w:rPr>
        <w:pict w14:anchorId="6E742527">
          <v:group id="グループ化 39946" o:spid="_x0000_s1127" style="position:absolute;left:0;text-align:left;margin-left:77.35pt;margin-top:12.8pt;width:299.45pt;height:12.95pt;z-index:78;mso-position-horizontal-relative:text;mso-position-vertical-relative:text;mso-height-relative:margin" coordsize="38029,1644">
            <v:shape id="直線矢印コネクタ 39947" o:spid="_x0000_s1128" type="#_x0000_t32" style="position:absolute;top:25;width:0;height:1619;visibility:visible" o:connectortype="straight">
              <v:stroke endarrow="block" endcap="round"/>
            </v:shape>
            <v:shape id="直線矢印コネクタ 39948" o:spid="_x0000_s1129" type="#_x0000_t32" style="position:absolute;left:38029;width:0;height:1619;visibility:visible" o:connectortype="straight">
              <v:stroke endarrow="block" endcap="round"/>
            </v:shape>
            <v:shape id="直線矢印コネクタ 39951" o:spid="_x0000_s1130" type="#_x0000_t32" style="position:absolute;left:25402;top:25;width:0;height:1619;visibility:visible" o:connectortype="straight">
              <v:stroke endarrow="block" endcap="round"/>
            </v:shape>
            <v:shape id="直線矢印コネクタ 39955" o:spid="_x0000_s1131" type="#_x0000_t32" style="position:absolute;left:12681;top:25;width:0;height:1619;visibility:visible" o:connectortype="straight">
              <v:stroke endarrow="block" endcap="round"/>
            </v:shape>
          </v:group>
        </w:pict>
      </w:r>
    </w:p>
    <w:p w14:paraId="7CB33CA5" w14:textId="77777777" w:rsidR="009C5A14" w:rsidRPr="00CE4A7E"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14:paraId="17414610"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81DF2CB"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6788234"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7A6A0F0"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7DF0CA62"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4BA3426"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75D53C2"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7DB1D1D4"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0841E4F5"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11A9A35"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4EE333D4"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D6BC734"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4A104AC"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14B4F84"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AABDC09"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F82752B" w14:textId="77777777" w:rsidR="009C5A14" w:rsidRPr="00B9462F" w:rsidRDefault="009C5A14" w:rsidP="009C5A14">
            <w:pPr>
              <w:adjustRightInd w:val="0"/>
              <w:snapToGrid w:val="0"/>
              <w:jc w:val="center"/>
              <w:rPr>
                <w:rFonts w:ascii="ＭＳ ゴシック" w:hAnsi="ＭＳ ゴシック"/>
                <w:sz w:val="14"/>
                <w:szCs w:val="14"/>
              </w:rPr>
            </w:pPr>
          </w:p>
        </w:tc>
      </w:tr>
    </w:tbl>
    <w:p w14:paraId="6CA203BD" w14:textId="77777777" w:rsidR="009C5A14" w:rsidRPr="005B47EA" w:rsidRDefault="002B6853" w:rsidP="009C5A14">
      <w:pPr>
        <w:adjustRightInd w:val="0"/>
        <w:snapToGrid w:val="0"/>
        <w:spacing w:line="200" w:lineRule="atLeast"/>
        <w:rPr>
          <w:rFonts w:eastAsia="HG丸ｺﾞｼｯｸM-PRO" w:hAnsi="HG丸ｺﾞｼｯｸM-PRO"/>
          <w:sz w:val="20"/>
        </w:rPr>
      </w:pPr>
      <w:r>
        <w:rPr>
          <w:noProof/>
        </w:rPr>
        <w:pict w14:anchorId="0D195242">
          <v:group id="グループ化 50" o:spid="_x0000_s1132" style="position:absolute;left:0;text-align:left;margin-left:77.4pt;margin-top:0;width:299.45pt;height:12.95pt;z-index:2;mso-position-horizontal-relative:text;mso-position-vertical-relative:text;mso-height-relative:margin" coordsize="38029,1644">
            <v:shape id="直線矢印コネクタ 31" o:spid="_x0000_s1133" type="#_x0000_t32" style="position:absolute;top:25;width:0;height:1619;visibility:visible" o:connectortype="straight">
              <v:stroke endarrow="block" endcap="round"/>
            </v:shape>
            <v:shape id="直線矢印コネクタ 30" o:spid="_x0000_s1134" type="#_x0000_t32" style="position:absolute;left:38029;width:0;height:1619;visibility:visible" o:connectortype="straight">
              <v:stroke endarrow="block" endcap="round"/>
            </v:shape>
            <v:shape id="直線矢印コネクタ 64536" o:spid="_x0000_s1135" type="#_x0000_t32" style="position:absolute;left:25402;top:25;width:0;height:1619;visibility:visible" o:connectortype="straight">
              <v:stroke endarrow="block" endcap="round"/>
            </v:shape>
            <v:shape id="直線矢印コネクタ 35" o:spid="_x0000_s1136" type="#_x0000_t32" style="position:absolute;left:12681;top:25;width:0;height:1619;visibility:visible" o:connectortype="straight">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14:paraId="1EEB5C65"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7EFE50A"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4D1216F"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517F98F"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4223B45"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39CD7A1"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A9A2604"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DD220FA"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7B186A81"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F24943C"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AD9664E"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BF7610E"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5DC539F"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3E83F18"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FBAD364"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C4596E" w14:textId="77777777" w:rsidR="009C5A14" w:rsidRPr="00B9462F" w:rsidRDefault="009C5A14" w:rsidP="009C5A14">
            <w:pPr>
              <w:adjustRightInd w:val="0"/>
              <w:snapToGrid w:val="0"/>
              <w:jc w:val="center"/>
              <w:rPr>
                <w:rFonts w:ascii="ＭＳ ゴシック" w:hAnsi="ＭＳ ゴシック"/>
                <w:sz w:val="14"/>
                <w:szCs w:val="14"/>
              </w:rPr>
            </w:pPr>
          </w:p>
        </w:tc>
      </w:tr>
    </w:tbl>
    <w:p w14:paraId="71E9947C" w14:textId="77777777" w:rsidR="009C5A14" w:rsidRPr="005B47EA" w:rsidRDefault="002B6853" w:rsidP="009C5A14">
      <w:pPr>
        <w:adjustRightInd w:val="0"/>
        <w:snapToGrid w:val="0"/>
        <w:spacing w:line="200" w:lineRule="atLeast"/>
        <w:rPr>
          <w:rFonts w:eastAsia="HG丸ｺﾞｼｯｸM-PRO" w:hAnsi="HG丸ｺﾞｼｯｸM-PRO"/>
          <w:sz w:val="20"/>
        </w:rPr>
      </w:pPr>
      <w:r>
        <w:rPr>
          <w:noProof/>
        </w:rPr>
        <w:pict w14:anchorId="3DCC2E82">
          <v:group id="グループ化 64542" o:spid="_x0000_s1137" style="position:absolute;left:0;text-align:left;margin-left:77.4pt;margin-top:-.05pt;width:299.35pt;height:12.75pt;z-index:77;mso-position-horizontal-relative:text;mso-position-vertical-relative:text;mso-height-relative:margin" coordsize="38023,1504">
            <v:shape id="直線矢印コネクタ 64543" o:spid="_x0000_s1138" type="#_x0000_t32" style="position:absolute;left:38023;width:0;height:1504;visibility:visible" o:connectortype="straight">
              <v:stroke endarrow="block" endcap="round"/>
            </v:shape>
            <v:shape id="直線矢印コネクタ 32" o:spid="_x0000_s1139" type="#_x0000_t32" style="position:absolute;left:25394;width:0;height:1504;visibility:visible" o:connectortype="straight">
              <v:stroke endarrow="block" endcap="round"/>
            </v:shape>
            <v:shape id="直線矢印コネクタ 33" o:spid="_x0000_s1140" type="#_x0000_t32" style="position:absolute;left:12684;width:0;height:1504;visibility:visible" o:connectortype="straight">
              <v:stroke endarrow="block" endcap="round"/>
            </v:shape>
            <v:shape id="直線矢印コネクタ 34" o:spid="_x0000_s1141" type="#_x0000_t32" style="position:absolute;width:0;height:1504;visibility:visible" o:connectortype="straight">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14:paraId="1413D853"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A7A9836"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7CE7A2C"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C7DA92C"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F904CCB"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40360B8"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7A1CA98"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A55251A"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4F6D2C48"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1F27C88"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9B88F8C"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45C11DD"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B40E7A7"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FFF7D4A"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87B69A3"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A0829D" w14:textId="77777777" w:rsidR="009C5A14" w:rsidRPr="00B9462F" w:rsidRDefault="009C5A14" w:rsidP="009C5A14">
            <w:pPr>
              <w:adjustRightInd w:val="0"/>
              <w:snapToGrid w:val="0"/>
              <w:jc w:val="center"/>
              <w:rPr>
                <w:rFonts w:ascii="ＭＳ ゴシック" w:hAnsi="ＭＳ ゴシック"/>
                <w:sz w:val="14"/>
                <w:szCs w:val="14"/>
              </w:rPr>
            </w:pPr>
          </w:p>
        </w:tc>
      </w:tr>
    </w:tbl>
    <w:p w14:paraId="39CA8924" w14:textId="77777777" w:rsidR="009C5A14" w:rsidRPr="005B47EA" w:rsidRDefault="002B6853" w:rsidP="009C5A14">
      <w:pPr>
        <w:adjustRightInd w:val="0"/>
        <w:snapToGrid w:val="0"/>
        <w:spacing w:line="200" w:lineRule="atLeast"/>
        <w:rPr>
          <w:rFonts w:eastAsia="HG丸ｺﾞｼｯｸM-PRO" w:hAnsi="HG丸ｺﾞｼｯｸM-PRO"/>
          <w:sz w:val="20"/>
        </w:rPr>
      </w:pPr>
      <w:r>
        <w:rPr>
          <w:noProof/>
        </w:rPr>
        <w:pict w14:anchorId="6979485E">
          <v:group id="グループ化 64530" o:spid="_x0000_s1142" style="position:absolute;left:0;text-align:left;margin-left:77.4pt;margin-top:-.15pt;width:299.35pt;height:12.75pt;z-index:66;mso-position-horizontal-relative:text;mso-position-vertical-relative:text" coordsize="38023,1619">
            <v:shape id="直線矢印コネクタ 64531" o:spid="_x0000_s1143" type="#_x0000_t32" style="position:absolute;left:38023;width:0;height:1619;visibility:visible" o:connectortype="straight">
              <v:stroke endarrow="block" endcap="round"/>
            </v:shape>
            <v:shape id="直線矢印コネクタ 64532" o:spid="_x0000_s1144" type="#_x0000_t32" style="position:absolute;left:25394;width:0;height:1619;visibility:visible" o:connectortype="straight">
              <v:stroke endarrow="block" endcap="round"/>
            </v:shape>
            <v:shape id="直線矢印コネクタ 64540" o:spid="_x0000_s1145" type="#_x0000_t32" style="position:absolute;left:12684;width:0;height:1619;visibility:visible" o:connectortype="straight">
              <v:stroke endarrow="block" endcap="round"/>
            </v:shape>
            <v:shape id="直線矢印コネクタ 64541" o:spid="_x0000_s1146" type="#_x0000_t32" style="position:absolute;width:0;height:1619;visibility:visible" o:connectortype="straight">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14:paraId="1BB6F150"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4338875"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2CCB938B"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6B98D5"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44BE600"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EE3B4B9"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7D63EA2"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52E608EF"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074E47F7"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A852BA6" w14:textId="77777777" w:rsidR="009C5A14" w:rsidRPr="00B9462F" w:rsidRDefault="002B6853" w:rsidP="009C5A14">
            <w:pPr>
              <w:adjustRightInd w:val="0"/>
              <w:snapToGrid w:val="0"/>
              <w:jc w:val="center"/>
              <w:rPr>
                <w:rFonts w:ascii="ＭＳ ゴシック" w:hAnsi="ＭＳ ゴシック"/>
                <w:sz w:val="14"/>
                <w:szCs w:val="14"/>
              </w:rPr>
            </w:pPr>
            <w:r>
              <w:rPr>
                <w:rFonts w:ascii="ＭＳ ゴシック" w:hAnsi="ＭＳ ゴシック"/>
                <w:sz w:val="14"/>
                <w:szCs w:val="14"/>
              </w:rPr>
              <w:pict w14:anchorId="163759CD">
                <v:group id="グループ化 64529" o:spid="_x0000_s1147" style="position:absolute;left:0;text-align:left;margin-left:40.2pt;margin-top:16.1pt;width:299.4pt;height:12.75pt;z-index:3;mso-position-horizontal-relative:text;mso-position-vertical-relative:text;mso-height-relative:margin" coordorigin="-45" coordsize="38023,1619">
                  <v:shape id="直線矢印コネクタ 64535" o:spid="_x0000_s1148" type="#_x0000_t32" style="position:absolute;left:37978;width:0;height:1619;visibility:visible" o:connectortype="straight">
                    <v:stroke endarrow="block" endcap="round"/>
                  </v:shape>
                  <v:shape id="直線矢印コネクタ 64539" o:spid="_x0000_s1149" type="#_x0000_t32" style="position:absolute;left:25349;width:0;height:1619;visibility:visible" o:connectortype="straight">
                    <v:stroke endarrow="block" endcap="round"/>
                  </v:shape>
                  <v:shape id="直線矢印コネクタ 38" o:spid="_x0000_s1150" type="#_x0000_t32" style="position:absolute;left:12639;width:0;height:1619;visibility:visible" o:connectortype="straight">
                    <v:stroke endarrow="block" endcap="round"/>
                  </v:shape>
                  <v:shape id="直線矢印コネクタ 49" o:spid="_x0000_s1151" type="#_x0000_t32" style="position:absolute;left:-45;width:0;height:1619;visibility:visible" o:connectortype="straight">
                    <v:stroke endarrow="block" endcap="round"/>
                  </v:shape>
                </v:group>
              </w:pict>
            </w:r>
          </w:p>
        </w:tc>
        <w:tc>
          <w:tcPr>
            <w:tcW w:w="397" w:type="dxa"/>
            <w:vMerge/>
            <w:tcBorders>
              <w:left w:val="single" w:sz="8" w:space="0" w:color="000000"/>
              <w:right w:val="single" w:sz="8" w:space="0" w:color="000000"/>
            </w:tcBorders>
            <w:shd w:val="clear" w:color="auto" w:fill="FFFFFF"/>
            <w:vAlign w:val="center"/>
          </w:tcPr>
          <w:p w14:paraId="1299FC03"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3508331"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4C694B97"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EB26D91"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BC8F9AD"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D160CB" w14:textId="77777777" w:rsidR="009C5A14" w:rsidRPr="00B9462F" w:rsidRDefault="009C5A14" w:rsidP="009C5A14">
            <w:pPr>
              <w:adjustRightInd w:val="0"/>
              <w:snapToGrid w:val="0"/>
              <w:jc w:val="center"/>
              <w:rPr>
                <w:rFonts w:ascii="ＭＳ ゴシック" w:hAnsi="ＭＳ ゴシック"/>
                <w:sz w:val="14"/>
                <w:szCs w:val="14"/>
              </w:rPr>
            </w:pPr>
          </w:p>
        </w:tc>
      </w:tr>
    </w:tbl>
    <w:p w14:paraId="61AC30FB" w14:textId="77777777" w:rsidR="009C5A14" w:rsidRPr="005B47EA"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14:paraId="26B1A375" w14:textId="77777777"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11FC6EA"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64ED501"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AB93745"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9635555"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7A53FC6"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CDEAE01"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50F07069" w14:textId="77777777" w:rsidR="009C5A14" w:rsidRPr="00B9462F" w:rsidRDefault="009C5A14" w:rsidP="009C5A14">
            <w:pPr>
              <w:adjustRightInd w:val="0"/>
              <w:snapToGrid w:val="0"/>
              <w:jc w:val="center"/>
              <w:rPr>
                <w:rFonts w:ascii="ＭＳ ゴシック" w:hAnsi="ＭＳ ゴシック"/>
                <w:sz w:val="14"/>
                <w:szCs w:val="14"/>
              </w:rPr>
            </w:pPr>
          </w:p>
        </w:tc>
      </w:tr>
      <w:tr w:rsidR="009C5A14" w:rsidRPr="00B9462F" w14:paraId="2FF85D32" w14:textId="77777777"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E954643"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27AA0AC"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A7AF15D"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6686FEF"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01A7268" w14:textId="77777777"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52F30A4" w14:textId="77777777"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048BA75" w14:textId="77777777" w:rsidR="009C5A14" w:rsidRPr="00B9462F" w:rsidRDefault="002B6853" w:rsidP="009C5A14">
            <w:pPr>
              <w:adjustRightInd w:val="0"/>
              <w:snapToGrid w:val="0"/>
              <w:jc w:val="center"/>
              <w:rPr>
                <w:rFonts w:ascii="ＭＳ ゴシック" w:hAnsi="ＭＳ ゴシック"/>
                <w:sz w:val="14"/>
                <w:szCs w:val="14"/>
              </w:rPr>
            </w:pPr>
            <w:r>
              <w:rPr>
                <w:rFonts w:ascii="ＭＳ ゴシック" w:hAnsi="ＭＳ ゴシック"/>
                <w:sz w:val="14"/>
                <w:szCs w:val="14"/>
              </w:rPr>
              <w:pict w14:anchorId="7791A3A4">
                <v:line id="直線コネクタ 77" o:spid="_x0000_s1152" style="position:absolute;left:0;text-align:left;z-index:4;visibility:visible;mso-position-horizontal-relative:text;mso-position-vertical-relative:text;mso-width-relative:margin;mso-height-relative:margin" from="-265.8pt,16pt" to="-265.8pt,24.5pt">
                  <v:stroke joinstyle="miter"/>
                </v:line>
              </w:pict>
            </w:r>
            <w:r>
              <w:rPr>
                <w:rFonts w:ascii="ＭＳ ゴシック" w:hAnsi="ＭＳ ゴシック"/>
                <w:sz w:val="14"/>
                <w:szCs w:val="14"/>
              </w:rPr>
              <w:pict w14:anchorId="38A04EA6">
                <v:line id="直線コネクタ 78" o:spid="_x0000_s1153" style="position:absolute;left:0;text-align:left;z-index:5;visibility:visible;mso-position-horizontal-relative:text;mso-position-vertical-relative:text;mso-width-relative:margin;mso-height-relative:margin" from="-165.85pt,16pt" to="-165.85pt,24.5pt">
                  <v:stroke joinstyle="miter"/>
                </v:line>
              </w:pict>
            </w:r>
            <w:r>
              <w:rPr>
                <w:rFonts w:ascii="ＭＳ ゴシック" w:hAnsi="ＭＳ ゴシック"/>
                <w:sz w:val="14"/>
                <w:szCs w:val="14"/>
              </w:rPr>
              <w:pict w14:anchorId="15EF3C04">
                <v:line id="直線コネクタ 81" o:spid="_x0000_s1154" style="position:absolute;left:0;text-align:left;z-index:6;visibility:visible;mso-position-horizontal-relative:text;mso-position-vertical-relative:text;mso-width-relative:margin;mso-height-relative:margin" from="-66.1pt,16pt" to="-66.1pt,24.5pt">
                  <v:stroke joinstyle="miter"/>
                </v:line>
              </w:pict>
            </w:r>
            <w:r>
              <w:rPr>
                <w:rFonts w:ascii="ＭＳ ゴシック" w:hAnsi="ＭＳ ゴシック"/>
                <w:sz w:val="14"/>
                <w:szCs w:val="14"/>
              </w:rPr>
              <w:pict w14:anchorId="21F7A3D1">
                <v:line id="直線コネクタ 82" o:spid="_x0000_s1155" style="position:absolute;left:0;text-align:left;z-index:7;visibility:visible;mso-position-horizontal-relative:text;mso-position-vertical-relative:text;mso-width-relative:margin;mso-height-relative:margin" from="33.6pt,16pt" to="33.6pt,24.5pt">
                  <v:stroke joinstyle="miter"/>
                </v:line>
              </w:pict>
            </w:r>
          </w:p>
        </w:tc>
      </w:tr>
    </w:tbl>
    <w:p w14:paraId="3793568E" w14:textId="77777777" w:rsidR="009C5A14" w:rsidRDefault="002B6853" w:rsidP="009C5A14">
      <w:r>
        <w:rPr>
          <w:noProof/>
        </w:rPr>
        <w:pict w14:anchorId="05F482E4">
          <v:line id="直線コネクタ 83" o:spid="_x0000_s1156" style="position:absolute;left:0;text-align:left;z-index:8;visibility:visible;mso-position-horizontal-relative:text;mso-position-vertical-relative:text;mso-width-relative:margin;mso-height-relative:margin" from="77.8pt,8.05pt" to="437.55pt,8.05pt">
            <v:stroke joinstyle="miter"/>
          </v:line>
        </w:pict>
      </w:r>
    </w:p>
    <w:p w14:paraId="4B57BC01" w14:textId="77777777" w:rsidR="009C5A14" w:rsidRDefault="002B6853" w:rsidP="009C5A14">
      <w:r>
        <w:rPr>
          <w:noProof/>
        </w:rPr>
        <w:pict w14:anchorId="4FF36315">
          <v:shape id="テキスト ボックス 24" o:spid="_x0000_s1157" type="#_x0000_t202" style="position:absolute;left:0;text-align:left;margin-left:-15.65pt;margin-top:13.6pt;width:267.9pt;height:28.4pt;z-index:90;visibility:visible;mso-width-relative:margin;mso-height-relative:margin;v-text-anchor:middle" stroked="f" strokeweight="1pt">
            <v:textbox inset="0,0,0,0">
              <w:txbxContent>
                <w:p w14:paraId="72163A34"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v:textbox>
          </v:shape>
        </w:pict>
      </w:r>
      <w:r>
        <w:rPr>
          <w:noProof/>
        </w:rPr>
        <w:pict w14:anchorId="7C80C68F">
          <v:shape id="_x0000_s1158" type="#_x0000_t202" style="position:absolute;left:0;text-align:left;margin-left:432.25pt;margin-top:12.8pt;width:57.95pt;height:28.4pt;z-index:89;visibility:visible;mso-height-relative:margin;v-text-anchor:middle" strokeweight="1pt">
            <v:textbox inset="0,5.67pt,0,0">
              <w:txbxContent>
                <w:p w14:paraId="1351F53B"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w:r>
    </w:p>
    <w:p w14:paraId="081CEB47" w14:textId="77777777" w:rsidR="009C5A14" w:rsidRDefault="009C5A14" w:rsidP="009C5A14"/>
    <w:p w14:paraId="54D4AFED" w14:textId="77777777" w:rsidR="009C5A14" w:rsidRDefault="009C5A14" w:rsidP="009C5A14"/>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9C5A14" w:rsidRPr="00CF382B" w14:paraId="76227F01" w14:textId="77777777" w:rsidTr="009C5A1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76DE672"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0865E77"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7249EB1"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22A2239"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E852874"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678EF8F3" w14:textId="77777777"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9C5A14" w:rsidRPr="00B9462F" w14:paraId="09C58614"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11F4178"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FBA7733"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06B019F"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F7836D1"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78D7399"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AB2B8F9"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12F15C3"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3309D5"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FBF0C5E"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896E9D9"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B319C6E"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DCF0334"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2E780729"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2ADBFDF"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AE59F59"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118DC78"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876FC12"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5703EDE"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E86F948"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946BE5E"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3F58B17"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CF6F286"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1C34A15"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E051CA8"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26953D2"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E5BF58C"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53A08E0"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1C6ADFA7"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20F8917"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674D195"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C72A837"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A9A139D"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6A0069A"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DF6F7AA"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13EE5078"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240955D" w14:textId="77777777"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20646EB"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1ED7778"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32070F0"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A9B60E1"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3E190F5E"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0FB76C7C"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0EE7A80" w14:textId="77777777"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E8E47C2"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2E12EC1"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A2BC471"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DCC6F47"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B5E47D9"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5D6C40E" w14:textId="77777777"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8E7D592" w14:textId="77777777"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CC8AA0D"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387D0D6"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65BFF5B"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CDD9EB"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98AF0D8"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63F3B9E" w14:textId="77777777" w:rsidTr="009C5A14">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16E5E008" w14:textId="77777777"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40D2860B"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42050CB3"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130CC4CD"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055BFDB1" w14:textId="77777777"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14:paraId="38E78751" w14:textId="77777777" w:rsidR="009C5A14" w:rsidRPr="00B9462F" w:rsidRDefault="009C5A14" w:rsidP="009C5A14">
            <w:pPr>
              <w:adjustRightInd w:val="0"/>
              <w:snapToGrid w:val="0"/>
              <w:rPr>
                <w:rFonts w:ascii="ＭＳ ゴシック" w:hAnsi="ＭＳ ゴシック"/>
                <w:sz w:val="18"/>
                <w:szCs w:val="18"/>
              </w:rPr>
            </w:pPr>
          </w:p>
        </w:tc>
      </w:tr>
    </w:tbl>
    <w:p w14:paraId="62A75F99" w14:textId="77777777" w:rsidR="009C5A14" w:rsidRDefault="009C5A14" w:rsidP="009C5A14">
      <w:pPr>
        <w:sectPr w:rsidR="009C5A14" w:rsidSect="009C5A14">
          <w:footerReference w:type="default" r:id="rId21"/>
          <w:pgSz w:w="11906" w:h="16838" w:code="9"/>
          <w:pgMar w:top="1418" w:right="1418" w:bottom="1134" w:left="1418" w:header="851" w:footer="567" w:gutter="0"/>
          <w:cols w:space="425"/>
          <w:docGrid w:type="lines" w:linePitch="326"/>
        </w:sectPr>
      </w:pPr>
    </w:p>
    <w:p w14:paraId="2C72F1D1" w14:textId="77777777" w:rsidR="009C5A14" w:rsidRDefault="002B6853" w:rsidP="009C5A14">
      <w:pPr>
        <w:snapToGrid w:val="0"/>
        <w:rPr>
          <w:rFonts w:eastAsia="HG丸ｺﾞｼｯｸM-PRO" w:hAnsi="HG丸ｺﾞｼｯｸM-PRO"/>
          <w:sz w:val="22"/>
        </w:rPr>
      </w:pPr>
      <w:r>
        <w:rPr>
          <w:noProof/>
        </w:rPr>
        <w:lastRenderedPageBreak/>
        <w:pict w14:anchorId="5F0B0FF6">
          <v:shape id="テキスト ボックス 64527" o:spid="_x0000_s1159" type="#_x0000_t202" style="position:absolute;left:0;text-align:left;margin-left:-18.25pt;margin-top:-45.3pt;width:225.65pt;height:30pt;z-index:46;visibility:visible;mso-width-relative:margin;mso-height-relative:margin;v-text-anchor:middle" stroked="f" strokeweight="1pt">
            <v:textbox inset="0,0,0,0">
              <w:txbxContent>
                <w:p w14:paraId="318AB5C2"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v:textbox>
          </v:shape>
        </w:pict>
      </w:r>
      <w:r>
        <w:rPr>
          <w:noProof/>
        </w:rPr>
        <w:pict w14:anchorId="4698639F">
          <v:shape id="テキスト ボックス 47" o:spid="_x0000_s1160" type="#_x0000_t202" style="position:absolute;left:0;text-align:left;margin-left:433.1pt;margin-top:-45.3pt;width:57.95pt;height:30pt;z-index:40;visibility:visible;mso-width-relative:margin;mso-height-relative:margin;v-text-anchor:middle" strokeweight="1pt">
            <v:textbox inset="0,5.67pt,0,0">
              <w:txbxContent>
                <w:p w14:paraId="4F581357"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C5A14" w:rsidRPr="00CF382B" w14:paraId="1ADF4A68" w14:textId="77777777" w:rsidTr="009C5A14">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A2A21F4"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D2C36C0"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A1EFDC4"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27CC8CE"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45A000C"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5F84E4A6" w14:textId="77777777"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C5A14" w:rsidRPr="00B9462F" w14:paraId="2ECAA31B"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BD1CF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DCE676"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C0A1C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2BAADD"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4B6A3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EF37AA3"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3C7576EC"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00547E"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F798A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C294D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36B6E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A6547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648378"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0040504"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28F27C"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87C36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F9E10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243E6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D98CF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C32BFB"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0662AD45"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7622B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72DC9D"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7AB00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9B25B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ACA32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DBAC7D"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6A1B5C7B"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35CF86"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09DA9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CEC12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DD416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C0D4C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5482F3C"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075937F9"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FAE3EA"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282F1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AF947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ECD45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C59BF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6962885"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69D64D9"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E0584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B1A27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8B125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C6045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67F41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07325F"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313AE7F5"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8F65D8"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0FA7C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A5953D"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07BD8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FE348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2B8818E"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A3FBCD1"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B1873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4A983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24F43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9F3CD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C71870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11E962"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75AB783"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C2908"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A1913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C8850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75F54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F6C9D5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A3644DA"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3B4902DB"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842F1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1CDE5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2BC585"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A616B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4B52B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A8F822E"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EA75E83"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C4FE2F"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09ED56"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12E17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8AFD4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DB597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F35735"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5D255343"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2C276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8AFB8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342FE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77633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7E9FD5"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64A82CB"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3CE28D4A"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E60B2D"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A1092D"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CC5A65"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ACB6A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8D472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EE55097"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68AE7378"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CE2273"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CA3B16"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CF92296"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CBCB4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48A67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5380AA"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D830042"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CCE917"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D96B4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2343FA"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CD0D84"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5EEF3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7DFA3C"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486D2828"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E2FEB1"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87B6D4"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22F28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7FF49D"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C059DA"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DA1215"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4CF13355"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A529F9"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CD137C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E4BC8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F1C49A"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95662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5DBCD01"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4F027B32"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FF2D74"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CF389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87F39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068C59"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1A276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BACD0F"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4AE6BDC3"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CDA7058"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7BD49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1F488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12E97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FFF28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6FCFE07"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0CE5CD97"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A0AE41"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1FEB43"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8425C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56335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F804A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200D767"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496217B0"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82AA8"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31F88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F909B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85100A"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7CEA7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DF670E6"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66597038"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7458F3"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08650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9BAC8F"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28ACF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525D0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2A3EDED"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63B496E2"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871899"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6D4EFB"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5A956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C35E71"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4C1A0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C20B7F"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22C0D7E"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E00C70"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28AFE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BBDB2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285AC0"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ED297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0A880C"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7D962636"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552BBE"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558D7E"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1C0BC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09F0E2"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C05CC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EF533CB" w14:textId="77777777" w:rsidR="009C5A14" w:rsidRPr="00B9462F" w:rsidRDefault="009C5A14" w:rsidP="009C5A14">
            <w:pPr>
              <w:adjustRightInd w:val="0"/>
              <w:snapToGrid w:val="0"/>
              <w:rPr>
                <w:rFonts w:ascii="ＭＳ ゴシック" w:hAnsi="ＭＳ ゴシック"/>
                <w:sz w:val="18"/>
                <w:szCs w:val="18"/>
              </w:rPr>
            </w:pPr>
          </w:p>
        </w:tc>
      </w:tr>
      <w:tr w:rsidR="009C5A14" w:rsidRPr="00B9462F" w14:paraId="22E2EB0F" w14:textId="77777777"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1A1ADB" w14:textId="77777777"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013848"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4D497C"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44184"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AA0B87" w14:textId="77777777"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E474E68" w14:textId="77777777" w:rsidR="009C5A14" w:rsidRPr="00B9462F" w:rsidRDefault="009C5A14" w:rsidP="009C5A14">
            <w:pPr>
              <w:adjustRightInd w:val="0"/>
              <w:snapToGrid w:val="0"/>
              <w:rPr>
                <w:rFonts w:ascii="ＭＳ ゴシック" w:hAnsi="ＭＳ ゴシック"/>
                <w:sz w:val="18"/>
                <w:szCs w:val="18"/>
              </w:rPr>
            </w:pPr>
          </w:p>
        </w:tc>
      </w:tr>
    </w:tbl>
    <w:p w14:paraId="1BDA8645" w14:textId="77777777" w:rsidR="009C5A14" w:rsidRPr="004076AB" w:rsidRDefault="002B6853" w:rsidP="009C5A14">
      <w:pPr>
        <w:snapToGrid w:val="0"/>
        <w:rPr>
          <w:rFonts w:eastAsia="HG丸ｺﾞｼｯｸM-PRO" w:hAnsi="HG丸ｺﾞｼｯｸM-PRO"/>
          <w:sz w:val="22"/>
        </w:rPr>
      </w:pPr>
      <w:r>
        <w:rPr>
          <w:noProof/>
        </w:rPr>
        <w:pict w14:anchorId="2C1E423B">
          <v:shape id="角丸四角形吹き出し 79" o:spid="_x0000_s1161" type="#_x0000_t62" style="position:absolute;left:0;text-align:left;margin-left:-30.8pt;margin-top:9.1pt;width:80.9pt;height:20.25pt;z-index:47;visibility:visible;mso-position-horizontal-relative:text;mso-position-vertical-relative:text;v-text-anchor:middle" adj="2403,-8267" fillcolor="blue" strokecolor="blue" strokeweight="1pt">
            <v:textbox inset="0,0,0,0">
              <w:txbxContent>
                <w:p w14:paraId="1B5EDE22" w14:textId="77777777" w:rsidR="009C5A14" w:rsidRDefault="009C5A14" w:rsidP="009C5A14">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w:r>
      <w:r>
        <w:rPr>
          <w:rFonts w:eastAsia="HG丸ｺﾞｼｯｸM-PRO" w:hAnsi="HG丸ｺﾞｼｯｸM-PRO"/>
          <w:noProof/>
          <w:sz w:val="22"/>
        </w:rPr>
        <w:pict w14:anchorId="565FB5C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62" type="#_x0000_t176" style="position:absolute;left:0;text-align:left;margin-left:55.1pt;margin-top:6.35pt;width:431.25pt;height:51.75pt;z-index:116;mso-position-horizontal-relative:text;mso-position-vertical-relative:text" strokecolor="blue" strokeweight="1.5pt">
            <v:textbox inset="5.85pt,.7pt,5.85pt,.7pt">
              <w:txbxContent>
                <w:p w14:paraId="413BC37F"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14:paraId="520852DF"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458DD480"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655AF219" w14:textId="77777777"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14:paraId="50DF6546" w14:textId="77777777" w:rsidR="009C5A14" w:rsidRPr="00932022" w:rsidRDefault="009C5A14"/>
              </w:txbxContent>
            </v:textbox>
          </v:shape>
        </w:pict>
      </w:r>
    </w:p>
    <w:p w14:paraId="740FBA26" w14:textId="77777777" w:rsidR="009C5A14" w:rsidRDefault="009C5A14" w:rsidP="009C5A14">
      <w:pPr>
        <w:sectPr w:rsidR="009C5A14" w:rsidSect="009C5A14">
          <w:footerReference w:type="default" r:id="rId22"/>
          <w:pgSz w:w="11906" w:h="16838" w:code="9"/>
          <w:pgMar w:top="1701" w:right="1418" w:bottom="1134" w:left="1418" w:header="851" w:footer="567" w:gutter="0"/>
          <w:cols w:space="425"/>
          <w:docGrid w:type="lines" w:linePitch="326"/>
        </w:sectPr>
      </w:pPr>
    </w:p>
    <w:p w14:paraId="1761CD3D" w14:textId="77777777" w:rsidR="009C5A14" w:rsidRDefault="002B6853" w:rsidP="009C5A14">
      <w:pPr>
        <w:snapToGrid w:val="0"/>
        <w:rPr>
          <w:rFonts w:eastAsia="HG丸ｺﾞｼｯｸM-PRO" w:hAnsi="HG丸ｺﾞｼｯｸM-PRO"/>
          <w:sz w:val="22"/>
        </w:rPr>
      </w:pPr>
      <w:r>
        <w:rPr>
          <w:noProof/>
        </w:rPr>
        <w:lastRenderedPageBreak/>
        <w:pict w14:anchorId="73FD0DDF">
          <v:shape id="テキスト ボックス 64526" o:spid="_x0000_s1163" type="#_x0000_t202" style="position:absolute;left:0;text-align:left;margin-left:-19.3pt;margin-top:-45.3pt;width:252.55pt;height:30pt;z-index:84;visibility:visible;mso-width-relative:margin;mso-height-relative:margin;v-text-anchor:middle" stroked="f" strokeweight="1pt">
            <v:textbox inset="0,0,0,0">
              <w:txbxContent>
                <w:p w14:paraId="4315B95B"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v:textbox>
          </v:shape>
        </w:pict>
      </w:r>
      <w:r>
        <w:rPr>
          <w:noProof/>
        </w:rPr>
        <w:pict w14:anchorId="44017797">
          <v:shape id="テキスト ボックス 48" o:spid="_x0000_s1164" type="#_x0000_t202" style="position:absolute;left:0;text-align:left;margin-left:433.1pt;margin-top:-45.3pt;width:57.95pt;height:30pt;z-index:81;visibility:visible;mso-width-relative:margin;mso-height-relative:margin;v-text-anchor:middle" strokeweight="1pt">
            <v:textbox inset="0,5.67pt,0,0">
              <w:txbxContent>
                <w:p w14:paraId="05B3CE12" w14:textId="77777777"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9C5A14" w:rsidRPr="00B9462F" w14:paraId="595C2978" w14:textId="77777777" w:rsidTr="009C5A14">
        <w:trPr>
          <w:trHeight w:val="410"/>
        </w:trPr>
        <w:tc>
          <w:tcPr>
            <w:tcW w:w="1668" w:type="dxa"/>
            <w:shd w:val="clear" w:color="auto" w:fill="auto"/>
            <w:vAlign w:val="center"/>
          </w:tcPr>
          <w:p w14:paraId="7DACB6F7" w14:textId="77777777"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1C59E6F2" w14:textId="77777777"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025E7F4C" w14:textId="77777777"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14:paraId="371D0615" w14:textId="77777777"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1C26E9A1" w14:textId="77777777"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526139AB" w14:textId="77777777"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14:paraId="75735E4B" w14:textId="77777777"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60A5ECF6" w14:textId="77777777" w:rsidR="009C5A14" w:rsidRDefault="002B6853" w:rsidP="009C5A14">
      <w:pPr>
        <w:snapToGrid w:val="0"/>
        <w:rPr>
          <w:rFonts w:eastAsia="HG丸ｺﾞｼｯｸM-PRO" w:hAnsi="HG丸ｺﾞｼｯｸM-PRO"/>
          <w:sz w:val="22"/>
        </w:rPr>
      </w:pPr>
      <w:r>
        <w:rPr>
          <w:noProof/>
        </w:rPr>
        <w:pict w14:anchorId="510B2BB9">
          <v:shape id="フリーフォーム 64513" o:spid="_x0000_s1165" style="position:absolute;left:0;text-align:left;margin-left:3.35pt;margin-top:-.35pt;width:32.25pt;height:94.4pt;z-index:86;visibility:visible;mso-wrap-style:square;mso-wrap-distance-left:9pt;mso-wrap-distance-top:0;mso-wrap-distance-right:9pt;mso-wrap-distance-bottom:0;mso-position-horizontal-relative:text;mso-position-vertical-relative:text;mso-width-relative:margin;mso-height-relative:margin;v-text-anchor:middle" coordsize="400050,2867025" path="m,l,2867025r400050,e" filled="f" strokeweight="2.25pt">
            <v:stroke joinstyle="miter"/>
            <v:path arrowok="t" o:connecttype="custom" o:connectlocs="0,0;0,1103887;495300,1103887" o:connectangles="0,0,0"/>
          </v:shape>
        </w:pict>
      </w:r>
      <w:r>
        <w:rPr>
          <w:noProof/>
        </w:rPr>
        <w:pict w14:anchorId="43218167">
          <v:shape id="フリーフォーム 12" o:spid="_x0000_s1166" style="position:absolute;left:0;text-align:left;margin-left:3.35pt;margin-top:7.15pt;width:32.25pt;height:242.25pt;z-index:85;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coordsize="400050,2867025"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14:paraId="20EDE79A" w14:textId="77777777" w:rsidTr="009C5A14">
        <w:trPr>
          <w:trHeight w:val="397"/>
        </w:trPr>
        <w:tc>
          <w:tcPr>
            <w:tcW w:w="1276" w:type="dxa"/>
            <w:vMerge w:val="restart"/>
            <w:tcBorders>
              <w:top w:val="single" w:sz="18" w:space="0" w:color="000000"/>
              <w:left w:val="single" w:sz="18" w:space="0" w:color="000000"/>
            </w:tcBorders>
            <w:shd w:val="clear" w:color="auto" w:fill="D9D9D9"/>
            <w:vAlign w:val="center"/>
          </w:tcPr>
          <w:p w14:paraId="0D8F420A"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情報収集</w:t>
            </w:r>
          </w:p>
          <w:p w14:paraId="6A9EB2F0"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70AE0061"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439CE6A0"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14:paraId="34A1D3C8" w14:textId="77777777" w:rsidTr="009C5A14">
        <w:trPr>
          <w:trHeight w:val="60"/>
        </w:trPr>
        <w:tc>
          <w:tcPr>
            <w:tcW w:w="1276" w:type="dxa"/>
            <w:vMerge/>
            <w:tcBorders>
              <w:left w:val="single" w:sz="18" w:space="0" w:color="000000"/>
            </w:tcBorders>
            <w:shd w:val="clear" w:color="auto" w:fill="D9D9D9"/>
          </w:tcPr>
          <w:p w14:paraId="07B15200" w14:textId="77777777"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14:paraId="5A1E8053"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490E2721" w14:textId="77777777"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3837500F"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104A9697" w14:textId="77777777"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3ECE250E"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14:paraId="5F897A9A"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79EE27CB"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14:paraId="47B2E1C6" w14:textId="77777777" w:rsidTr="009C5A14">
        <w:trPr>
          <w:trHeight w:val="60"/>
        </w:trPr>
        <w:tc>
          <w:tcPr>
            <w:tcW w:w="1276" w:type="dxa"/>
            <w:vMerge/>
            <w:tcBorders>
              <w:left w:val="single" w:sz="18" w:space="0" w:color="000000"/>
            </w:tcBorders>
            <w:shd w:val="clear" w:color="auto" w:fill="D9D9D9"/>
          </w:tcPr>
          <w:p w14:paraId="5AE6D6BE" w14:textId="77777777"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14:paraId="35CFA7F9"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064791A8" w14:textId="77777777"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119CCABD"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4BF6756B" w14:textId="77777777" w:rsidR="009C5A14" w:rsidRPr="00CF382B" w:rsidRDefault="009C5A14" w:rsidP="009C5A14">
            <w:pPr>
              <w:snapToGrid w:val="0"/>
              <w:ind w:left="240" w:hangingChars="100" w:hanging="240"/>
              <w:rPr>
                <w:rFonts w:eastAsia="HG丸ｺﾞｼｯｸM-PRO" w:hAnsi="HG丸ｺﾞｼｯｸM-PRO"/>
              </w:rPr>
            </w:pPr>
          </w:p>
        </w:tc>
      </w:tr>
      <w:tr w:rsidR="009C5A14" w:rsidRPr="00CF382B" w14:paraId="0C9300FE" w14:textId="77777777" w:rsidTr="009C5A14">
        <w:trPr>
          <w:trHeight w:val="1814"/>
        </w:trPr>
        <w:tc>
          <w:tcPr>
            <w:tcW w:w="1276" w:type="dxa"/>
            <w:vMerge/>
            <w:tcBorders>
              <w:left w:val="single" w:sz="18" w:space="0" w:color="000000"/>
              <w:bottom w:val="single" w:sz="18" w:space="0" w:color="000000"/>
            </w:tcBorders>
            <w:shd w:val="clear" w:color="auto" w:fill="D9D9D9"/>
          </w:tcPr>
          <w:p w14:paraId="587D3BE7" w14:textId="77777777"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2B00E9CF"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32F6FB36"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4400A77B"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064DECF6" w14:textId="77777777"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683DC078" w14:textId="77777777" w:rsidR="009C5A14" w:rsidRPr="00B9462F" w:rsidRDefault="009C5A14" w:rsidP="009C5A14">
            <w:pPr>
              <w:snapToGrid w:val="0"/>
              <w:rPr>
                <w:rFonts w:ascii="ＭＳ ゴシック" w:hAnsi="ＭＳ ゴシック"/>
              </w:rPr>
            </w:pPr>
          </w:p>
          <w:p w14:paraId="69678E1F" w14:textId="77777777" w:rsidR="009C5A14" w:rsidRPr="00B9462F" w:rsidRDefault="009C5A14" w:rsidP="009C5A14">
            <w:pPr>
              <w:snapToGrid w:val="0"/>
              <w:rPr>
                <w:rFonts w:ascii="ＭＳ ゴシック" w:hAnsi="ＭＳ ゴシック"/>
              </w:rPr>
            </w:pPr>
          </w:p>
          <w:p w14:paraId="08C1FDAD" w14:textId="77777777" w:rsidR="009C5A14" w:rsidRPr="00B9462F" w:rsidRDefault="009C5A14" w:rsidP="009C5A14">
            <w:pPr>
              <w:snapToGrid w:val="0"/>
              <w:rPr>
                <w:rFonts w:ascii="ＭＳ ゴシック" w:hAnsi="ＭＳ ゴシック"/>
              </w:rPr>
            </w:pPr>
          </w:p>
          <w:p w14:paraId="1084E6F5" w14:textId="77777777"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364B0712" w14:textId="77777777" w:rsidR="009C5A14" w:rsidRPr="00CF382B" w:rsidRDefault="009C5A14" w:rsidP="009C5A14">
            <w:pPr>
              <w:snapToGrid w:val="0"/>
              <w:ind w:left="240" w:hangingChars="100" w:hanging="240"/>
              <w:rPr>
                <w:rFonts w:eastAsia="HG丸ｺﾞｼｯｸM-PRO" w:hAnsi="HG丸ｺﾞｼｯｸM-PRO"/>
              </w:rPr>
            </w:pPr>
          </w:p>
        </w:tc>
      </w:tr>
    </w:tbl>
    <w:p w14:paraId="38A4CB42" w14:textId="77777777"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14:paraId="00FA8ED5" w14:textId="77777777" w:rsidTr="009C5A14">
        <w:trPr>
          <w:trHeight w:val="397"/>
        </w:trPr>
        <w:tc>
          <w:tcPr>
            <w:tcW w:w="1276" w:type="dxa"/>
            <w:vMerge w:val="restart"/>
            <w:tcBorders>
              <w:top w:val="single" w:sz="18" w:space="0" w:color="000000"/>
              <w:left w:val="single" w:sz="18" w:space="0" w:color="000000"/>
            </w:tcBorders>
            <w:shd w:val="clear" w:color="auto" w:fill="D9D9D9"/>
            <w:vAlign w:val="center"/>
          </w:tcPr>
          <w:p w14:paraId="51C9C93A"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避難誘導</w:t>
            </w:r>
          </w:p>
          <w:p w14:paraId="44FF0C1A"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046DB130"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0E7DBEA1"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14:paraId="10496F55" w14:textId="77777777" w:rsidTr="009C5A14">
        <w:trPr>
          <w:trHeight w:val="60"/>
        </w:trPr>
        <w:tc>
          <w:tcPr>
            <w:tcW w:w="1276" w:type="dxa"/>
            <w:vMerge/>
            <w:tcBorders>
              <w:left w:val="single" w:sz="18" w:space="0" w:color="000000"/>
            </w:tcBorders>
            <w:shd w:val="clear" w:color="auto" w:fill="auto"/>
          </w:tcPr>
          <w:p w14:paraId="46F391E9" w14:textId="77777777"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14:paraId="384247CE"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28AC1B28" w14:textId="77777777"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3D18DE62"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533F9C03"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14:paraId="3272E7E7"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59DE7374" w14:textId="77777777" w:rsidR="009C5A14" w:rsidRPr="00CF382B" w:rsidRDefault="009C5A14" w:rsidP="009C5A14">
            <w:pPr>
              <w:snapToGrid w:val="0"/>
              <w:rPr>
                <w:rFonts w:eastAsia="HG丸ｺﾞｼｯｸM-PRO" w:hAnsi="HG丸ｺﾞｼｯｸM-PRO"/>
              </w:rPr>
            </w:pPr>
          </w:p>
        </w:tc>
      </w:tr>
      <w:tr w:rsidR="009C5A14" w:rsidRPr="00CF382B" w14:paraId="18EE5A1F" w14:textId="77777777" w:rsidTr="009C5A14">
        <w:trPr>
          <w:trHeight w:val="60"/>
        </w:trPr>
        <w:tc>
          <w:tcPr>
            <w:tcW w:w="1276" w:type="dxa"/>
            <w:vMerge/>
            <w:tcBorders>
              <w:left w:val="single" w:sz="18" w:space="0" w:color="000000"/>
            </w:tcBorders>
            <w:shd w:val="clear" w:color="auto" w:fill="auto"/>
          </w:tcPr>
          <w:p w14:paraId="7CB7E4D9" w14:textId="77777777"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14:paraId="6F41389C"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7E62752A" w14:textId="77777777"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2332290B"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5822CD19" w14:textId="77777777" w:rsidR="009C5A14" w:rsidRPr="00CF382B" w:rsidRDefault="009C5A14" w:rsidP="009C5A14">
            <w:pPr>
              <w:snapToGrid w:val="0"/>
              <w:rPr>
                <w:rFonts w:eastAsia="HG丸ｺﾞｼｯｸM-PRO" w:hAnsi="HG丸ｺﾞｼｯｸM-PRO"/>
              </w:rPr>
            </w:pPr>
          </w:p>
        </w:tc>
      </w:tr>
      <w:tr w:rsidR="009C5A14" w:rsidRPr="00CF382B" w14:paraId="4AD095FC" w14:textId="77777777" w:rsidTr="009C5A14">
        <w:trPr>
          <w:trHeight w:val="1814"/>
        </w:trPr>
        <w:tc>
          <w:tcPr>
            <w:tcW w:w="1276" w:type="dxa"/>
            <w:vMerge/>
            <w:tcBorders>
              <w:left w:val="single" w:sz="18" w:space="0" w:color="000000"/>
              <w:bottom w:val="single" w:sz="18" w:space="0" w:color="000000"/>
            </w:tcBorders>
            <w:shd w:val="clear" w:color="auto" w:fill="auto"/>
          </w:tcPr>
          <w:p w14:paraId="6D47760A" w14:textId="77777777"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17A926BA"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43F439BE"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249F12D5"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2F3759C4" w14:textId="77777777"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46541FEE" w14:textId="77777777" w:rsidR="009C5A14" w:rsidRPr="00B9462F" w:rsidRDefault="009C5A14" w:rsidP="009C5A14">
            <w:pPr>
              <w:snapToGrid w:val="0"/>
              <w:rPr>
                <w:rFonts w:ascii="ＭＳ ゴシック" w:hAnsi="ＭＳ ゴシック"/>
              </w:rPr>
            </w:pPr>
          </w:p>
          <w:p w14:paraId="3D0A7634" w14:textId="77777777" w:rsidR="009C5A14" w:rsidRPr="00B9462F" w:rsidRDefault="009C5A14" w:rsidP="009C5A14">
            <w:pPr>
              <w:snapToGrid w:val="0"/>
              <w:rPr>
                <w:rFonts w:ascii="ＭＳ ゴシック" w:hAnsi="ＭＳ ゴシック"/>
              </w:rPr>
            </w:pPr>
          </w:p>
          <w:p w14:paraId="480AAAE3" w14:textId="77777777" w:rsidR="009C5A14" w:rsidRPr="00B9462F" w:rsidRDefault="009C5A14" w:rsidP="009C5A14">
            <w:pPr>
              <w:snapToGrid w:val="0"/>
              <w:rPr>
                <w:rFonts w:ascii="ＭＳ ゴシック" w:hAnsi="ＭＳ ゴシック"/>
              </w:rPr>
            </w:pPr>
          </w:p>
          <w:p w14:paraId="615D263B" w14:textId="77777777"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5FE46C25" w14:textId="77777777" w:rsidR="009C5A14" w:rsidRPr="00CF382B" w:rsidRDefault="009C5A14" w:rsidP="009C5A14">
            <w:pPr>
              <w:snapToGrid w:val="0"/>
              <w:rPr>
                <w:rFonts w:eastAsia="HG丸ｺﾞｼｯｸM-PRO" w:hAnsi="HG丸ｺﾞｼｯｸM-PRO"/>
              </w:rPr>
            </w:pPr>
          </w:p>
        </w:tc>
      </w:tr>
    </w:tbl>
    <w:p w14:paraId="662E2991" w14:textId="77777777" w:rsidR="009C5A14" w:rsidRPr="008643B9" w:rsidRDefault="009C5A14" w:rsidP="009C5A14">
      <w:pPr>
        <w:snapToGrid w:val="0"/>
        <w:rPr>
          <w:rFonts w:eastAsia="HG丸ｺﾞｼｯｸM-PRO" w:hAnsi="HG丸ｺﾞｼｯｸM-PRO"/>
          <w:sz w:val="22"/>
        </w:rPr>
      </w:pPr>
    </w:p>
    <w:p w14:paraId="6F6DCEE7" w14:textId="77777777" w:rsidR="009C5A14" w:rsidRPr="004076AB" w:rsidRDefault="009C5A14" w:rsidP="009C5A14">
      <w:pPr>
        <w:snapToGrid w:val="0"/>
        <w:rPr>
          <w:rFonts w:eastAsia="HG丸ｺﾞｼｯｸM-PRO" w:hAnsi="HG丸ｺﾞｼｯｸM-PRO"/>
          <w:sz w:val="22"/>
        </w:rPr>
      </w:pPr>
    </w:p>
    <w:p w14:paraId="738F6CFE" w14:textId="77777777" w:rsidR="009C5A14" w:rsidRDefault="009C5A14" w:rsidP="009C5A14">
      <w:pPr>
        <w:sectPr w:rsidR="009C5A14" w:rsidSect="009C5A14">
          <w:footerReference w:type="default" r:id="rId23"/>
          <w:pgSz w:w="11906" w:h="16838" w:code="9"/>
          <w:pgMar w:top="1701" w:right="1418" w:bottom="1134" w:left="1418" w:header="851" w:footer="567" w:gutter="0"/>
          <w:cols w:space="425"/>
          <w:docGrid w:type="lines" w:linePitch="326"/>
        </w:sectPr>
      </w:pPr>
    </w:p>
    <w:p w14:paraId="58883CDD" w14:textId="77777777" w:rsidR="009C5A14" w:rsidRPr="00CF382B" w:rsidRDefault="002B6853" w:rsidP="009C5A14">
      <w:pPr>
        <w:topLinePunct/>
        <w:snapToGrid w:val="0"/>
        <w:spacing w:line="360" w:lineRule="auto"/>
        <w:rPr>
          <w:rFonts w:ascii="ＭＳ ゴシック" w:hAnsi="ＭＳ ゴシック"/>
          <w:sz w:val="22"/>
        </w:rPr>
      </w:pPr>
      <w:r>
        <w:rPr>
          <w:noProof/>
        </w:rPr>
        <w:lastRenderedPageBreak/>
        <w:pict w14:anchorId="6AF41A9F">
          <v:shape id="テキスト ボックス 64518" o:spid="_x0000_s1167" type="#_x0000_t202" style="position:absolute;left:0;text-align:left;margin-left:-18.6pt;margin-top:-45.3pt;width:297.6pt;height:30pt;z-index:45;visibility:visible;mso-width-relative:margin;mso-height-relative:margin;v-text-anchor:middle" stroked="f" strokeweight="1pt">
            <v:textbox inset="0,0,0,0">
              <w:txbxContent>
                <w:p w14:paraId="0A72EC9D"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w:r>
      <w:r>
        <w:rPr>
          <w:noProof/>
        </w:rPr>
        <w:pict w14:anchorId="1FA6D77D">
          <v:shape id="テキスト ボックス 64517" o:spid="_x0000_s1168" type="#_x0000_t202" style="position:absolute;left:0;text-align:left;margin-left:376.95pt;margin-top:-45.6pt;width:134.75pt;height:38.5pt;z-index:43;visibility:visible;mso-width-relative:margin;mso-height-relative:margin;v-text-anchor:middle" strokeweight="1pt">
            <v:stroke dashstyle="dash"/>
            <v:textbox inset="5.67pt,4.25pt,5.67pt,0">
              <w:txbxContent>
                <w:p w14:paraId="0B7C491E" w14:textId="77777777" w:rsidR="009C5A14" w:rsidRPr="00CF382B" w:rsidRDefault="009C5A14"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r w:rsidR="009C5A14" w:rsidRPr="00CF382B">
        <w:rPr>
          <w:rFonts w:ascii="ＭＳ ゴシック" w:hAnsi="ＭＳ ゴシック" w:hint="eastAsia"/>
          <w:sz w:val="22"/>
        </w:rPr>
        <w:t>（自衛水防組織の編成）</w:t>
      </w:r>
    </w:p>
    <w:p w14:paraId="7DE9C548" w14:textId="77777777"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14:paraId="7AA7E8C7" w14:textId="77777777"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14:paraId="70B95C30"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統括管理者は、管理権限者の命を受け、自衛水防組織の機能が有効に発揮できるよう組織を統括する。</w:t>
      </w:r>
    </w:p>
    <w:p w14:paraId="30A1634B"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統括管理者は、洪水時等における避難行動について、その指揮、命令、監督等一切の権限を有する。</w:t>
      </w:r>
    </w:p>
    <w:p w14:paraId="16C4EB06" w14:textId="77777777"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14:paraId="520A7300" w14:textId="77777777"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14:paraId="2692A856"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14:paraId="1F962848"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14:paraId="3E9ECBF0"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14:paraId="0E3612C3" w14:textId="77777777" w:rsidR="009C5A14" w:rsidRPr="00CF382B" w:rsidRDefault="009C5A14" w:rsidP="009C5A14">
      <w:pPr>
        <w:topLinePunct/>
        <w:snapToGrid w:val="0"/>
        <w:rPr>
          <w:rFonts w:ascii="ＭＳ ゴシック" w:hAnsi="ＭＳ ゴシック"/>
          <w:sz w:val="10"/>
        </w:rPr>
      </w:pPr>
    </w:p>
    <w:p w14:paraId="52820E3F" w14:textId="77777777"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14:paraId="56D82872" w14:textId="77777777"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14:paraId="097E00DC" w14:textId="77777777"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08E6A500" w14:textId="77777777"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管理権限者は、災害等の応急活動のため緊急連絡網や従業員等の非常参集計画を定めるものとする。</w:t>
      </w:r>
    </w:p>
    <w:p w14:paraId="1428F0A7" w14:textId="77777777" w:rsidR="009C5A14" w:rsidRPr="00CF382B" w:rsidRDefault="009C5A14" w:rsidP="009C5A14">
      <w:pPr>
        <w:topLinePunct/>
        <w:snapToGrid w:val="0"/>
        <w:rPr>
          <w:rFonts w:ascii="ＭＳ ゴシック" w:hAnsi="ＭＳ ゴシック"/>
          <w:sz w:val="10"/>
        </w:rPr>
      </w:pPr>
    </w:p>
    <w:p w14:paraId="5E53E3FC" w14:textId="77777777"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14:paraId="2D84DE24" w14:textId="77777777"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14:paraId="15279466"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自衛水防組織の装備品は、別表２「自衛水防組織装備品リスト」のとおりとする。</w:t>
      </w:r>
    </w:p>
    <w:p w14:paraId="05CD421F" w14:textId="77777777"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14:paraId="2050BD55" w14:textId="77777777" w:rsidR="009C5A14" w:rsidRPr="00CF382B" w:rsidRDefault="009C5A14" w:rsidP="009C5A14">
      <w:pPr>
        <w:topLinePunct/>
        <w:snapToGrid w:val="0"/>
        <w:rPr>
          <w:rFonts w:ascii="ＭＳ ゴシック" w:hAnsi="ＭＳ ゴシック"/>
          <w:sz w:val="10"/>
        </w:rPr>
      </w:pPr>
    </w:p>
    <w:p w14:paraId="76BDBF5C" w14:textId="77777777"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14:paraId="21C5F396" w14:textId="77777777" w:rsidR="009C5A14" w:rsidRDefault="009C5A14" w:rsidP="009C5A14">
      <w:pPr>
        <w:topLinePunct/>
        <w:snapToGrid w:val="0"/>
        <w:spacing w:line="360" w:lineRule="auto"/>
      </w:pPr>
      <w:r w:rsidRPr="00CF382B">
        <w:rPr>
          <w:rFonts w:ascii="ＭＳ ゴシック" w:hAnsi="ＭＳ ゴシック" w:hint="eastAsia"/>
          <w:sz w:val="22"/>
        </w:rPr>
        <w:t>第</w:t>
      </w:r>
      <w:r>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14:paraId="6A22A52B" w14:textId="77777777" w:rsidR="009C5A14" w:rsidRPr="009E6600" w:rsidRDefault="009C5A14" w:rsidP="009C5A14">
      <w:pPr>
        <w:sectPr w:rsidR="009C5A14" w:rsidRPr="009E6600" w:rsidSect="009C5A14">
          <w:footerReference w:type="default" r:id="rId24"/>
          <w:pgSz w:w="11906" w:h="16838" w:code="9"/>
          <w:pgMar w:top="1701" w:right="1077" w:bottom="1134" w:left="1077" w:header="851" w:footer="567" w:gutter="0"/>
          <w:cols w:space="425"/>
          <w:docGrid w:type="lines" w:linePitch="326"/>
        </w:sectPr>
      </w:pPr>
    </w:p>
    <w:p w14:paraId="2DA0610C" w14:textId="77777777" w:rsidR="009C5A14" w:rsidRDefault="002B6853" w:rsidP="009C5A14">
      <w:pPr>
        <w:snapToGrid w:val="0"/>
        <w:rPr>
          <w:rFonts w:eastAsia="HG丸ｺﾞｼｯｸM-PRO" w:hAnsi="HG丸ｺﾞｼｯｸM-PRO"/>
          <w:sz w:val="22"/>
        </w:rPr>
      </w:pPr>
      <w:r>
        <w:rPr>
          <w:noProof/>
        </w:rPr>
        <w:lastRenderedPageBreak/>
        <w:pict w14:anchorId="390E6C5A">
          <v:shape id="テキスト ボックス 39950" o:spid="_x0000_s1169" type="#_x0000_t202" style="position:absolute;left:0;text-align:left;margin-left:-15.7pt;margin-top:-45.75pt;width:284.45pt;height:30pt;z-index:42;visibility:visible;mso-width-relative:margin;mso-height-relative:margin;v-text-anchor:middle" stroked="f" strokeweight="1pt">
            <v:textbox inset="0,0,0,0">
              <w:txbxContent>
                <w:p w14:paraId="508D3DD1"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w:r>
      <w:r>
        <w:rPr>
          <w:noProof/>
        </w:rPr>
        <w:pict w14:anchorId="696FD017">
          <v:shape id="テキスト ボックス 39949" o:spid="_x0000_s1170" type="#_x0000_t202" style="position:absolute;left:0;text-align:left;margin-left:360.25pt;margin-top:-45.7pt;width:134.8pt;height:38.5pt;z-index:41;visibility:visible;mso-width-relative:margin;mso-height-relative:margin;v-text-anchor:middle" strokeweight="1pt">
            <v:stroke dashstyle="dash"/>
            <v:textbox inset="5.67pt,4.25pt,5.67pt,0">
              <w:txbxContent>
                <w:p w14:paraId="5F665074" w14:textId="77777777" w:rsidR="009C5A14" w:rsidRPr="00CF382B" w:rsidRDefault="009C5A14"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9C5A14" w:rsidRPr="00B9462F" w14:paraId="091C762A" w14:textId="77777777" w:rsidTr="009C5A14">
        <w:trPr>
          <w:trHeight w:val="410"/>
        </w:trPr>
        <w:tc>
          <w:tcPr>
            <w:tcW w:w="1668" w:type="dxa"/>
            <w:shd w:val="clear" w:color="auto" w:fill="auto"/>
            <w:vAlign w:val="center"/>
          </w:tcPr>
          <w:p w14:paraId="65F8F559" w14:textId="77777777"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7D545F51" w14:textId="77777777"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45C09875" w14:textId="77777777"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14:paraId="336EF98E" w14:textId="77777777"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2DEA55A2" w14:textId="77777777"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6CDC65EB" w14:textId="77777777"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14:paraId="1C47A22A" w14:textId="77777777"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2D50532D" w14:textId="77777777" w:rsidR="009C5A14" w:rsidRDefault="002B6853" w:rsidP="009C5A14">
      <w:pPr>
        <w:snapToGrid w:val="0"/>
        <w:rPr>
          <w:rFonts w:eastAsia="HG丸ｺﾞｼｯｸM-PRO" w:hAnsi="HG丸ｺﾞｼｯｸM-PRO"/>
          <w:sz w:val="22"/>
        </w:rPr>
      </w:pPr>
      <w:r>
        <w:rPr>
          <w:noProof/>
        </w:rPr>
        <w:pict w14:anchorId="052ECEB7">
          <v:shape id="_x0000_s1171" style="position:absolute;left:0;text-align:left;margin-left:3.35pt;margin-top:-.35pt;width:32.25pt;height:94.4pt;z-index:129;visibility:visible;mso-wrap-style:square;mso-wrap-distance-left:9pt;mso-wrap-distance-top:0;mso-wrap-distance-right:9pt;mso-wrap-distance-bottom:0;mso-position-horizontal-relative:text;mso-position-vertical-relative:text;mso-width-relative:margin;mso-height-relative:margin;v-text-anchor:middle" coordsize="400050,2867025" path="m,l,2867025r400050,e" filled="f" strokeweight="2.25pt">
            <v:stroke joinstyle="miter"/>
            <v:path arrowok="t" o:connecttype="custom" o:connectlocs="0,0;0,1103887;495300,1103887" o:connectangles="0,0,0"/>
          </v:shape>
        </w:pict>
      </w:r>
      <w:r>
        <w:rPr>
          <w:noProof/>
        </w:rPr>
        <w:pict w14:anchorId="7C1A17EB">
          <v:shape id="_x0000_s1172" style="position:absolute;left:0;text-align:left;margin-left:3.35pt;margin-top:7.15pt;width:32.25pt;height:242.25pt;z-index:128;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coordsize="400050,2867025"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14:paraId="7C953BE6" w14:textId="77777777" w:rsidTr="009C5A14">
        <w:trPr>
          <w:trHeight w:val="397"/>
        </w:trPr>
        <w:tc>
          <w:tcPr>
            <w:tcW w:w="1276" w:type="dxa"/>
            <w:vMerge w:val="restart"/>
            <w:tcBorders>
              <w:top w:val="single" w:sz="18" w:space="0" w:color="000000"/>
              <w:left w:val="single" w:sz="18" w:space="0" w:color="000000"/>
            </w:tcBorders>
            <w:shd w:val="clear" w:color="auto" w:fill="D9D9D9"/>
            <w:vAlign w:val="center"/>
          </w:tcPr>
          <w:p w14:paraId="5795D628"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総括・</w:t>
            </w:r>
          </w:p>
          <w:p w14:paraId="05D20922"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293DB78"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C8EADF9"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14:paraId="29CF4B1A" w14:textId="77777777" w:rsidTr="009C5A14">
        <w:trPr>
          <w:trHeight w:val="60"/>
        </w:trPr>
        <w:tc>
          <w:tcPr>
            <w:tcW w:w="1276" w:type="dxa"/>
            <w:vMerge/>
            <w:tcBorders>
              <w:left w:val="single" w:sz="18" w:space="0" w:color="000000"/>
            </w:tcBorders>
            <w:shd w:val="clear" w:color="auto" w:fill="D9D9D9"/>
          </w:tcPr>
          <w:p w14:paraId="26746B7D" w14:textId="77777777"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14:paraId="028F525F"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418800B0" w14:textId="77777777"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08BC3D59"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7D135293" w14:textId="77777777"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5FA0AE9E"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14:paraId="3FEA1AB6"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285CFA9E"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14:paraId="7C3D3AED" w14:textId="77777777" w:rsidTr="009C5A14">
        <w:trPr>
          <w:trHeight w:val="60"/>
        </w:trPr>
        <w:tc>
          <w:tcPr>
            <w:tcW w:w="1276" w:type="dxa"/>
            <w:vMerge/>
            <w:tcBorders>
              <w:left w:val="single" w:sz="18" w:space="0" w:color="000000"/>
            </w:tcBorders>
            <w:shd w:val="clear" w:color="auto" w:fill="D9D9D9"/>
          </w:tcPr>
          <w:p w14:paraId="562855B0" w14:textId="77777777"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14:paraId="20B8C0A5"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7E7AB69A" w14:textId="77777777"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0C00B281"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38775929" w14:textId="77777777" w:rsidR="009C5A14" w:rsidRPr="00CF382B" w:rsidRDefault="009C5A14" w:rsidP="009C5A14">
            <w:pPr>
              <w:snapToGrid w:val="0"/>
              <w:ind w:left="240" w:hangingChars="100" w:hanging="240"/>
              <w:rPr>
                <w:rFonts w:eastAsia="HG丸ｺﾞｼｯｸM-PRO" w:hAnsi="HG丸ｺﾞｼｯｸM-PRO"/>
              </w:rPr>
            </w:pPr>
          </w:p>
        </w:tc>
      </w:tr>
      <w:tr w:rsidR="009C5A14" w:rsidRPr="00CF382B" w14:paraId="098BF23D" w14:textId="77777777" w:rsidTr="009C5A14">
        <w:trPr>
          <w:trHeight w:val="1814"/>
        </w:trPr>
        <w:tc>
          <w:tcPr>
            <w:tcW w:w="1276" w:type="dxa"/>
            <w:vMerge/>
            <w:tcBorders>
              <w:left w:val="single" w:sz="18" w:space="0" w:color="000000"/>
              <w:bottom w:val="single" w:sz="18" w:space="0" w:color="000000"/>
            </w:tcBorders>
            <w:shd w:val="clear" w:color="auto" w:fill="D9D9D9"/>
          </w:tcPr>
          <w:p w14:paraId="0E0ED9E8" w14:textId="77777777"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69230246"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7F735563"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4D2E0252"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53B62F42" w14:textId="77777777"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5A4345F3" w14:textId="77777777" w:rsidR="009C5A14" w:rsidRPr="00AF4E55" w:rsidRDefault="009C5A14" w:rsidP="009C5A14">
            <w:pPr>
              <w:snapToGrid w:val="0"/>
              <w:rPr>
                <w:rFonts w:ascii="ＭＳ ゴシック" w:hAnsi="ＭＳ ゴシック"/>
              </w:rPr>
            </w:pPr>
          </w:p>
          <w:p w14:paraId="472CC082" w14:textId="77777777" w:rsidR="009C5A14" w:rsidRPr="00AF4E55" w:rsidRDefault="009C5A14" w:rsidP="009C5A14">
            <w:pPr>
              <w:snapToGrid w:val="0"/>
              <w:rPr>
                <w:rFonts w:ascii="ＭＳ ゴシック" w:hAnsi="ＭＳ ゴシック"/>
              </w:rPr>
            </w:pPr>
          </w:p>
          <w:p w14:paraId="3675C73A" w14:textId="77777777" w:rsidR="009C5A14" w:rsidRPr="00AF4E55" w:rsidRDefault="009C5A14" w:rsidP="009C5A14">
            <w:pPr>
              <w:snapToGrid w:val="0"/>
              <w:rPr>
                <w:rFonts w:ascii="ＭＳ ゴシック" w:hAnsi="ＭＳ ゴシック"/>
              </w:rPr>
            </w:pPr>
          </w:p>
          <w:p w14:paraId="7277ECC7" w14:textId="77777777"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71AE6454" w14:textId="77777777" w:rsidR="009C5A14" w:rsidRPr="00CF382B" w:rsidRDefault="009C5A14" w:rsidP="009C5A14">
            <w:pPr>
              <w:snapToGrid w:val="0"/>
              <w:ind w:left="240" w:hangingChars="100" w:hanging="240"/>
              <w:rPr>
                <w:rFonts w:eastAsia="HG丸ｺﾞｼｯｸM-PRO" w:hAnsi="HG丸ｺﾞｼｯｸM-PRO"/>
              </w:rPr>
            </w:pPr>
          </w:p>
        </w:tc>
      </w:tr>
    </w:tbl>
    <w:p w14:paraId="43136B93" w14:textId="77777777"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14:paraId="62145780" w14:textId="77777777" w:rsidTr="009C5A14">
        <w:trPr>
          <w:trHeight w:val="397"/>
        </w:trPr>
        <w:tc>
          <w:tcPr>
            <w:tcW w:w="1276" w:type="dxa"/>
            <w:vMerge w:val="restart"/>
            <w:tcBorders>
              <w:top w:val="single" w:sz="18" w:space="0" w:color="000000"/>
              <w:left w:val="single" w:sz="18" w:space="0" w:color="000000"/>
            </w:tcBorders>
            <w:shd w:val="clear" w:color="auto" w:fill="D9D9D9"/>
            <w:vAlign w:val="center"/>
          </w:tcPr>
          <w:p w14:paraId="5A705F7E"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w:t>
            </w:r>
          </w:p>
          <w:p w14:paraId="62B48918" w14:textId="77777777"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29746331"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6002CE1D" w14:textId="77777777"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14:paraId="1C0B8191" w14:textId="77777777" w:rsidTr="009C5A14">
        <w:trPr>
          <w:trHeight w:val="60"/>
        </w:trPr>
        <w:tc>
          <w:tcPr>
            <w:tcW w:w="1276" w:type="dxa"/>
            <w:vMerge/>
            <w:tcBorders>
              <w:left w:val="single" w:sz="18" w:space="0" w:color="000000"/>
            </w:tcBorders>
            <w:shd w:val="clear" w:color="auto" w:fill="auto"/>
          </w:tcPr>
          <w:p w14:paraId="2135056F" w14:textId="77777777"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14:paraId="01981528"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00ECADE2" w14:textId="77777777"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174F6DAB"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F4B7407"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14:paraId="39C5B47D"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60461305" w14:textId="77777777" w:rsidR="009C5A14" w:rsidRPr="00CF382B" w:rsidRDefault="009C5A14" w:rsidP="009C5A14">
            <w:pPr>
              <w:snapToGrid w:val="0"/>
              <w:rPr>
                <w:rFonts w:eastAsia="HG丸ｺﾞｼｯｸM-PRO" w:hAnsi="HG丸ｺﾞｼｯｸM-PRO"/>
              </w:rPr>
            </w:pPr>
          </w:p>
        </w:tc>
      </w:tr>
      <w:tr w:rsidR="009C5A14" w:rsidRPr="00CF382B" w14:paraId="548A5BE4" w14:textId="77777777" w:rsidTr="009C5A14">
        <w:trPr>
          <w:trHeight w:val="60"/>
        </w:trPr>
        <w:tc>
          <w:tcPr>
            <w:tcW w:w="1276" w:type="dxa"/>
            <w:vMerge/>
            <w:tcBorders>
              <w:left w:val="single" w:sz="18" w:space="0" w:color="000000"/>
            </w:tcBorders>
            <w:shd w:val="clear" w:color="auto" w:fill="auto"/>
          </w:tcPr>
          <w:p w14:paraId="570A21AC" w14:textId="77777777"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14:paraId="11B9811D" w14:textId="77777777"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6E52D402" w14:textId="77777777"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5C06EAB4" w14:textId="77777777"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0F516707" w14:textId="77777777" w:rsidR="009C5A14" w:rsidRPr="00CF382B" w:rsidRDefault="009C5A14" w:rsidP="009C5A14">
            <w:pPr>
              <w:snapToGrid w:val="0"/>
              <w:rPr>
                <w:rFonts w:eastAsia="HG丸ｺﾞｼｯｸM-PRO" w:hAnsi="HG丸ｺﾞｼｯｸM-PRO"/>
              </w:rPr>
            </w:pPr>
          </w:p>
        </w:tc>
      </w:tr>
      <w:tr w:rsidR="009C5A14" w:rsidRPr="00CF382B" w14:paraId="3F8046C1" w14:textId="77777777" w:rsidTr="009C5A14">
        <w:trPr>
          <w:trHeight w:val="1814"/>
        </w:trPr>
        <w:tc>
          <w:tcPr>
            <w:tcW w:w="1276" w:type="dxa"/>
            <w:vMerge/>
            <w:tcBorders>
              <w:left w:val="single" w:sz="18" w:space="0" w:color="000000"/>
              <w:bottom w:val="single" w:sz="18" w:space="0" w:color="000000"/>
            </w:tcBorders>
            <w:shd w:val="clear" w:color="auto" w:fill="auto"/>
          </w:tcPr>
          <w:p w14:paraId="6313D4C8" w14:textId="77777777"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304BF2D3"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285EEE89"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49D6D273" w14:textId="77777777"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14:paraId="5F1084E2" w14:textId="77777777"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183D9767" w14:textId="77777777" w:rsidR="009C5A14" w:rsidRPr="00AF4E55" w:rsidRDefault="009C5A14" w:rsidP="009C5A14">
            <w:pPr>
              <w:snapToGrid w:val="0"/>
              <w:rPr>
                <w:rFonts w:ascii="ＭＳ ゴシック" w:hAnsi="ＭＳ ゴシック"/>
              </w:rPr>
            </w:pPr>
          </w:p>
          <w:p w14:paraId="2C821F3A" w14:textId="77777777" w:rsidR="009C5A14" w:rsidRPr="00AF4E55" w:rsidRDefault="009C5A14" w:rsidP="009C5A14">
            <w:pPr>
              <w:snapToGrid w:val="0"/>
              <w:rPr>
                <w:rFonts w:ascii="ＭＳ ゴシック" w:hAnsi="ＭＳ ゴシック"/>
              </w:rPr>
            </w:pPr>
          </w:p>
          <w:p w14:paraId="118136F6" w14:textId="77777777" w:rsidR="009C5A14" w:rsidRPr="00AF4E55" w:rsidRDefault="009C5A14" w:rsidP="009C5A14">
            <w:pPr>
              <w:snapToGrid w:val="0"/>
              <w:rPr>
                <w:rFonts w:ascii="ＭＳ ゴシック" w:hAnsi="ＭＳ ゴシック"/>
              </w:rPr>
            </w:pPr>
          </w:p>
          <w:p w14:paraId="3A6CA74B" w14:textId="77777777"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46FE412C" w14:textId="77777777" w:rsidR="009C5A14" w:rsidRPr="00CF382B" w:rsidRDefault="009C5A14" w:rsidP="009C5A14">
            <w:pPr>
              <w:snapToGrid w:val="0"/>
              <w:rPr>
                <w:rFonts w:eastAsia="HG丸ｺﾞｼｯｸM-PRO" w:hAnsi="HG丸ｺﾞｼｯｸM-PRO"/>
              </w:rPr>
            </w:pPr>
          </w:p>
        </w:tc>
      </w:tr>
    </w:tbl>
    <w:p w14:paraId="76F7E902" w14:textId="77777777" w:rsidR="009C5A14" w:rsidRDefault="009C5A14" w:rsidP="009C5A14">
      <w:pPr>
        <w:snapToGrid w:val="0"/>
        <w:rPr>
          <w:rFonts w:eastAsia="HG丸ｺﾞｼｯｸM-PRO" w:hAnsi="HG丸ｺﾞｼｯｸM-PRO"/>
          <w:sz w:val="22"/>
        </w:rPr>
      </w:pPr>
    </w:p>
    <w:p w14:paraId="1A64B853" w14:textId="77777777" w:rsidR="009C5A14" w:rsidRDefault="009C5A14" w:rsidP="009C5A14"/>
    <w:p w14:paraId="6218DA68" w14:textId="77777777" w:rsidR="009C5A14" w:rsidRDefault="002B6853" w:rsidP="009C5A14">
      <w:r>
        <w:rPr>
          <w:noProof/>
        </w:rPr>
        <w:pict w14:anchorId="7D6A55DB">
          <v:shape id="テキスト ボックス 39960" o:spid="_x0000_s1173" type="#_x0000_t202" style="position:absolute;left:0;text-align:left;margin-left:-15.7pt;margin-top:9.4pt;width:318.15pt;height:30pt;z-index:82;visibility:visible;mso-width-relative:margin;mso-height-relative:margin;v-text-anchor:middle" stroked="f" strokeweight="1pt">
            <v:textbox inset="0,0,0,0">
              <w:txbxContent>
                <w:p w14:paraId="6050480D" w14:textId="77777777"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w:r>
    </w:p>
    <w:p w14:paraId="670EA63D" w14:textId="77777777" w:rsidR="009C5A14" w:rsidRDefault="009C5A14" w:rsidP="009C5A14"/>
    <w:p w14:paraId="53D1CB41" w14:textId="77777777" w:rsidR="009C5A14" w:rsidRPr="009E6600" w:rsidRDefault="002B6853" w:rsidP="009C5A14">
      <w:r>
        <w:rPr>
          <w:noProof/>
        </w:rPr>
        <w:pict w14:anchorId="5D8D52D2">
          <v:rect id="正方形/長方形 39961" o:spid="_x0000_s1174" style="position:absolute;left:0;text-align:left;margin-left:5.6pt;margin-top:18.35pt;width:492.75pt;height:256.5pt;z-index:83;visibility:visible;mso-width-relative:margin;mso-height-relative:margin;v-text-anchor:middle"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9C5A14" w:rsidRPr="00CF382B" w14:paraId="21BD7AC8" w14:textId="77777777" w:rsidTr="009C5A14">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4F9BC" w14:textId="77777777"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23103C" w14:textId="77777777"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9C5A14" w:rsidRPr="00CF382B" w14:paraId="6EDD1AD7" w14:textId="77777777" w:rsidTr="009C5A14">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4795F3"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529C6" w14:textId="77777777" w:rsidR="009C5A14" w:rsidRPr="00CF382B" w:rsidRDefault="003B7D77"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009C5A14" w:rsidRPr="00CF382B">
                          <w:rPr>
                            <w:rFonts w:eastAsia="HG丸ｺﾞｼｯｸM-PRO" w:hAnsi="HG丸ｺﾞｼｯｸM-PRO" w:hint="eastAsia"/>
                            <w:color w:val="000000"/>
                          </w:rPr>
                          <w:t>員、利用者等）</w:t>
                        </w:r>
                      </w:p>
                      <w:p w14:paraId="2BA5BAAE"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14:paraId="1E0D9613"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9C5A14" w:rsidRPr="00CF382B" w14:paraId="37F98191" w14:textId="77777777" w:rsidTr="009C5A14">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DBFE35"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922E82" w14:textId="77777777" w:rsidR="009C5A14" w:rsidRPr="00CF382B" w:rsidRDefault="00B6665D"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14:paraId="62509866"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14:paraId="12E9142B"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14:paraId="5177BF32"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14:paraId="3CC6E772"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14:paraId="1E186816"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14:paraId="5DE249A4"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14:paraId="109D9D92" w14:textId="77777777"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14:paraId="22C5B2D8" w14:textId="77777777" w:rsidR="009C5A14" w:rsidRPr="009E6600" w:rsidRDefault="009C5A14" w:rsidP="009C5A14"/>
              </w:txbxContent>
            </v:textbox>
          </v:rect>
        </w:pict>
      </w:r>
    </w:p>
    <w:sectPr w:rsidR="009C5A14" w:rsidRPr="009E6600" w:rsidSect="009C5A14">
      <w:footerReference w:type="default" r:id="rId25"/>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E85A" w14:textId="77777777" w:rsidR="002B6853" w:rsidRDefault="002B6853">
      <w:r>
        <w:separator/>
      </w:r>
    </w:p>
  </w:endnote>
  <w:endnote w:type="continuationSeparator" w:id="0">
    <w:p w14:paraId="519223E9" w14:textId="77777777" w:rsidR="002B6853" w:rsidRDefault="002B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CC3B" w14:textId="77777777" w:rsidR="009C5A14" w:rsidRDefault="009C5A14">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5E225" w14:textId="37908CF6"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74EE" w14:textId="272B60D1"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A3B5" w14:textId="6F890FBE"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7A1B" w14:textId="141CE6C9"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C2F3" w14:textId="0ECEC005"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455E" w14:textId="72F64C58"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C232" w14:textId="7A3616B8"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3977" w14:textId="587F47A5"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CD73" w14:textId="4AC465B0"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E701" w14:textId="1D95B1E6"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56E8" w14:textId="0257E79F"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01C5" w14:textId="76877BC4"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15F9" w14:textId="64082B17"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EC78" w14:textId="059E2A3E"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F59B1" w:rsidRPr="00DF59B1">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1F16" w14:textId="77777777" w:rsidR="002B6853" w:rsidRDefault="002B6853">
      <w:r>
        <w:separator/>
      </w:r>
    </w:p>
  </w:footnote>
  <w:footnote w:type="continuationSeparator" w:id="0">
    <w:p w14:paraId="24148702" w14:textId="77777777" w:rsidR="002B6853" w:rsidRDefault="002B6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A46"/>
    <w:multiLevelType w:val="hybridMultilevel"/>
    <w:tmpl w:val="BF5A64EC"/>
    <w:lvl w:ilvl="0" w:tplc="7CB47A7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FF3B5C"/>
    <w:multiLevelType w:val="hybridMultilevel"/>
    <w:tmpl w:val="8D8EE750"/>
    <w:lvl w:ilvl="0" w:tplc="258023EC">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E479D"/>
    <w:multiLevelType w:val="hybridMultilevel"/>
    <w:tmpl w:val="42C01A2A"/>
    <w:lvl w:ilvl="0" w:tplc="27E627DA">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C7A"/>
    <w:multiLevelType w:val="hybridMultilevel"/>
    <w:tmpl w:val="06D099B8"/>
    <w:lvl w:ilvl="0" w:tplc="B2F6321E">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730C06"/>
    <w:multiLevelType w:val="hybridMultilevel"/>
    <w:tmpl w:val="95BA8D1C"/>
    <w:lvl w:ilvl="0" w:tplc="D10A27F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C0F37"/>
    <w:multiLevelType w:val="hybridMultilevel"/>
    <w:tmpl w:val="EB7476D0"/>
    <w:lvl w:ilvl="0" w:tplc="7C703F6E">
      <w:start w:val="1"/>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9B4D33"/>
    <w:multiLevelType w:val="hybridMultilevel"/>
    <w:tmpl w:val="3278AB48"/>
    <w:lvl w:ilvl="0" w:tplc="FC1C7CFC">
      <w:start w:val="1"/>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B03"/>
    <w:rsid w:val="00012B88"/>
    <w:rsid w:val="00086BAF"/>
    <w:rsid w:val="000A60B9"/>
    <w:rsid w:val="000A70CA"/>
    <w:rsid w:val="000B297D"/>
    <w:rsid w:val="00111A7F"/>
    <w:rsid w:val="0013555C"/>
    <w:rsid w:val="00155B21"/>
    <w:rsid w:val="001A4762"/>
    <w:rsid w:val="001C0105"/>
    <w:rsid w:val="001C184F"/>
    <w:rsid w:val="001C7ED0"/>
    <w:rsid w:val="001D70D7"/>
    <w:rsid w:val="001D7971"/>
    <w:rsid w:val="00200210"/>
    <w:rsid w:val="00226D9B"/>
    <w:rsid w:val="002424BE"/>
    <w:rsid w:val="0024583E"/>
    <w:rsid w:val="00253941"/>
    <w:rsid w:val="002909E2"/>
    <w:rsid w:val="002B6853"/>
    <w:rsid w:val="002E120C"/>
    <w:rsid w:val="002E617F"/>
    <w:rsid w:val="00327F7D"/>
    <w:rsid w:val="003A6CB0"/>
    <w:rsid w:val="003B7D77"/>
    <w:rsid w:val="003C3CA8"/>
    <w:rsid w:val="003E3A84"/>
    <w:rsid w:val="003F542A"/>
    <w:rsid w:val="003F6D6B"/>
    <w:rsid w:val="004474E4"/>
    <w:rsid w:val="004673B4"/>
    <w:rsid w:val="004A6B03"/>
    <w:rsid w:val="004C2848"/>
    <w:rsid w:val="004D5ABE"/>
    <w:rsid w:val="005421DB"/>
    <w:rsid w:val="005610D9"/>
    <w:rsid w:val="005D6735"/>
    <w:rsid w:val="00626B8F"/>
    <w:rsid w:val="0063305E"/>
    <w:rsid w:val="00671F2E"/>
    <w:rsid w:val="0068189D"/>
    <w:rsid w:val="0069609D"/>
    <w:rsid w:val="006D01F6"/>
    <w:rsid w:val="006F4D7E"/>
    <w:rsid w:val="007A184F"/>
    <w:rsid w:val="007E00AC"/>
    <w:rsid w:val="007E430D"/>
    <w:rsid w:val="00852DF3"/>
    <w:rsid w:val="00856223"/>
    <w:rsid w:val="008B621C"/>
    <w:rsid w:val="008D5846"/>
    <w:rsid w:val="008F4691"/>
    <w:rsid w:val="00902A4B"/>
    <w:rsid w:val="00902A63"/>
    <w:rsid w:val="00940495"/>
    <w:rsid w:val="009939D7"/>
    <w:rsid w:val="009A0775"/>
    <w:rsid w:val="009A4420"/>
    <w:rsid w:val="009B03E4"/>
    <w:rsid w:val="009C1E55"/>
    <w:rsid w:val="009C5A14"/>
    <w:rsid w:val="009F4762"/>
    <w:rsid w:val="00A009ED"/>
    <w:rsid w:val="00A528EF"/>
    <w:rsid w:val="00A85AD8"/>
    <w:rsid w:val="00A9474B"/>
    <w:rsid w:val="00AB7C1C"/>
    <w:rsid w:val="00B04C85"/>
    <w:rsid w:val="00B24F48"/>
    <w:rsid w:val="00B6665D"/>
    <w:rsid w:val="00BE2A48"/>
    <w:rsid w:val="00C001DC"/>
    <w:rsid w:val="00C13BD4"/>
    <w:rsid w:val="00C3793E"/>
    <w:rsid w:val="00C52847"/>
    <w:rsid w:val="00C97CC2"/>
    <w:rsid w:val="00CA29BC"/>
    <w:rsid w:val="00CF304F"/>
    <w:rsid w:val="00CF75DE"/>
    <w:rsid w:val="00D60DEE"/>
    <w:rsid w:val="00DE31D6"/>
    <w:rsid w:val="00DF59B1"/>
    <w:rsid w:val="00E23847"/>
    <w:rsid w:val="00E26F92"/>
    <w:rsid w:val="00E558A7"/>
    <w:rsid w:val="00E77B7A"/>
    <w:rsid w:val="00EC1E66"/>
    <w:rsid w:val="00EE567E"/>
    <w:rsid w:val="00EE5DF2"/>
    <w:rsid w:val="00F0489F"/>
    <w:rsid w:val="00F1379F"/>
    <w:rsid w:val="00F30DC1"/>
    <w:rsid w:val="00F94E17"/>
    <w:rsid w:val="00FB0562"/>
    <w:rsid w:val="00FE213A"/>
    <w:rsid w:val="00FF61BA"/>
    <w:rsid w:val="34A89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rules v:ext="edit">
        <o:r id="V:Rule1" type="callout" idref="#角丸四角形吹き出し 66"/>
        <o:r id="V:Rule2" type="callout" idref="#角丸四角形吹き出し 11"/>
        <o:r id="V:Rule3" type="callout" idref="#角丸四角形吹き出し 72"/>
        <o:r id="V:Rule4" type="callout" idref="#角丸四角形吹き出し 79"/>
        <o:r id="V:Rule5" type="connector" idref="#直線矢印コネクタ 64532"/>
        <o:r id="V:Rule6" type="connector" idref="#直線矢印コネクタ 64536"/>
        <o:r id="V:Rule7" type="connector" idref="#直線矢印コネクタ 37"/>
        <o:r id="V:Rule8" type="connector" idref="#_x0000_s1196"/>
        <o:r id="V:Rule9" type="connector" idref="#直線矢印コネクタ 39948"/>
        <o:r id="V:Rule10" type="connector" idref="#直線矢印コネクタ 32"/>
        <o:r id="V:Rule11" type="connector" idref="#直線矢印コネクタ 64543"/>
        <o:r id="V:Rule12" type="connector" idref="#直線矢印コネクタ 64539"/>
        <o:r id="V:Rule13" type="connector" idref="#直線矢印コネクタ 64541"/>
        <o:r id="V:Rule14" type="connector" idref="#直線矢印コネクタ 35"/>
        <o:r id="V:Rule15" type="connector" idref="#直線矢印コネクタ 64514"/>
        <o:r id="V:Rule16" type="connector" idref="#直線矢印コネクタ 39947"/>
        <o:r id="V:Rule17" type="connector" idref="#直線矢印コネクタ 49"/>
        <o:r id="V:Rule18" type="connector" idref="#直線矢印コネクタ 64531"/>
        <o:r id="V:Rule19" type="connector" idref="#直線矢印コネクタ 31"/>
        <o:r id="V:Rule20" type="connector" idref="#直線矢印コネクタ 64540"/>
        <o:r id="V:Rule21" type="connector" idref="#直線矢印コネクタ 39955"/>
        <o:r id="V:Rule22" type="connector" idref="#_x0000_s1117"/>
        <o:r id="V:Rule23" type="connector" idref="#直線矢印コネクタ 33"/>
        <o:r id="V:Rule24" type="connector" idref="#直線矢印コネクタ 30"/>
        <o:r id="V:Rule25" type="connector" idref="#直線矢印コネクタ 39951"/>
        <o:r id="V:Rule26" type="connector" idref="#直線矢印コネクタ 64535"/>
        <o:r id="V:Rule27" type="connector" idref="#直線矢印コネクタ 38"/>
        <o:r id="V:Rule28" type="connector" idref="#直線矢印コネクタ 34"/>
        <o:r id="V:Rule29" type="connector" idref="#_x0000_s1194"/>
      </o:rules>
    </o:shapelayout>
  </w:shapeDefaults>
  <w:decimalSymbol w:val="."/>
  <w:listSeparator w:val=","/>
  <w14:docId w14:val="725955DC"/>
  <w15:chartTrackingRefBased/>
  <w15:docId w15:val="{DAC2B1C8-C8A3-4DEC-86CB-45C81B22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3872">
      <w:bodyDiv w:val="1"/>
      <w:marLeft w:val="0"/>
      <w:marRight w:val="0"/>
      <w:marTop w:val="0"/>
      <w:marBottom w:val="0"/>
      <w:divBdr>
        <w:top w:val="none" w:sz="0" w:space="0" w:color="auto"/>
        <w:left w:val="none" w:sz="0" w:space="0" w:color="auto"/>
        <w:bottom w:val="none" w:sz="0" w:space="0" w:color="auto"/>
        <w:right w:val="none" w:sz="0" w:space="0" w:color="auto"/>
      </w:divBdr>
    </w:div>
    <w:div w:id="1936472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269096350288969ca68d700137bd119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cc267cf9afabeef2cf45b796c93e34a"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998f2a5-2446-4013-960a-496a19effbc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D3B1-8278-4A14-BEA1-BF424302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6D505-DB53-49BA-AC5E-159C131F759C}">
  <ds:schemaRefs>
    <ds:schemaRef ds:uri="http://schemas.microsoft.com/sharepoint/v3/contenttype/forms"/>
  </ds:schemaRefs>
</ds:datastoreItem>
</file>

<file path=customXml/itemProps3.xml><?xml version="1.0" encoding="utf-8"?>
<ds:datastoreItem xmlns:ds="http://schemas.openxmlformats.org/officeDocument/2006/customXml" ds:itemID="{4885A46E-F58E-4152-9B6C-3323438AC6DC}">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EC433888-F93C-40D6-B699-145C94BE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806</Words>
  <Characters>4596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201109</dc:creator>
  <cp:keywords/>
  <cp:lastModifiedBy>201810</cp:lastModifiedBy>
  <cp:revision>5</cp:revision>
  <cp:lastPrinted>1899-12-31T15:00:00Z</cp:lastPrinted>
  <dcterms:created xsi:type="dcterms:W3CDTF">2026-05-19T04:20:00Z</dcterms:created>
  <dcterms:modified xsi:type="dcterms:W3CDTF">2026-05-25T00:17:00Z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