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3DD" w:rsidRDefault="00EC73DD" w:rsidP="000E3CC8">
      <w:pPr>
        <w:rPr>
          <w:rFonts w:hint="eastAsia"/>
        </w:rPr>
      </w:pPr>
      <w:r w:rsidRPr="000E3CC8">
        <w:rPr>
          <w:rFonts w:hint="eastAsia"/>
        </w:rPr>
        <w:t>（例１）準則計算表</w:t>
      </w:r>
    </w:p>
    <w:p w:rsidR="00E75003" w:rsidRPr="000E3CC8" w:rsidRDefault="00E75003" w:rsidP="000E3CC8">
      <w:bookmarkStart w:id="0" w:name="_GoBack"/>
      <w:bookmarkEnd w:id="0"/>
    </w:p>
    <w:p w:rsidR="00A846E5" w:rsidRPr="00567544" w:rsidRDefault="00A846E5" w:rsidP="00A846E5">
      <w:pPr>
        <w:wordWrap w:val="0"/>
        <w:jc w:val="right"/>
        <w:rPr>
          <w:u w:val="single"/>
        </w:rPr>
      </w:pPr>
      <w:r w:rsidRPr="00567544">
        <w:rPr>
          <w:rFonts w:hint="eastAsia"/>
          <w:u w:val="single"/>
        </w:rPr>
        <w:t xml:space="preserve">中分類業種名　　　　</w:t>
      </w:r>
      <w:r w:rsidR="00567544" w:rsidRPr="00567544">
        <w:rPr>
          <w:rFonts w:hint="eastAsia"/>
          <w:u w:val="single"/>
        </w:rPr>
        <w:t xml:space="preserve">　</w:t>
      </w:r>
      <w:r w:rsidRPr="00567544">
        <w:rPr>
          <w:rFonts w:hint="eastAsia"/>
          <w:u w:val="single"/>
        </w:rPr>
        <w:t xml:space="preserve">　　　　　</w:t>
      </w:r>
    </w:p>
    <w:p w:rsidR="00A846E5" w:rsidRPr="00567544" w:rsidRDefault="00A846E5" w:rsidP="00A846E5">
      <w:pPr>
        <w:wordWrap w:val="0"/>
        <w:jc w:val="right"/>
        <w:rPr>
          <w:u w:val="single"/>
        </w:rPr>
      </w:pPr>
      <w:r w:rsidRPr="00567544">
        <w:rPr>
          <w:rFonts w:hint="eastAsia"/>
          <w:u w:val="single"/>
        </w:rPr>
        <w:t xml:space="preserve">細分類番号　　　　　</w:t>
      </w:r>
      <w:r w:rsidR="00567544" w:rsidRPr="00567544">
        <w:rPr>
          <w:rFonts w:hint="eastAsia"/>
          <w:u w:val="single"/>
        </w:rPr>
        <w:t xml:space="preserve">　</w:t>
      </w:r>
      <w:r w:rsidRPr="00567544">
        <w:rPr>
          <w:rFonts w:hint="eastAsia"/>
          <w:u w:val="single"/>
        </w:rPr>
        <w:t xml:space="preserve">　　　　　</w:t>
      </w:r>
    </w:p>
    <w:p w:rsidR="00567544" w:rsidRPr="00567544" w:rsidRDefault="00567544" w:rsidP="00567544">
      <w:pPr>
        <w:wordWrap w:val="0"/>
        <w:jc w:val="right"/>
        <w:rPr>
          <w:u w:val="single"/>
        </w:rPr>
      </w:pPr>
      <w:r w:rsidRPr="00567544">
        <w:rPr>
          <w:rFonts w:hint="eastAsia"/>
          <w:u w:val="single"/>
        </w:rPr>
        <w:t xml:space="preserve">γ：　　　　　　α：　　　　　　</w:t>
      </w:r>
    </w:p>
    <w:p w:rsidR="00A846E5" w:rsidRDefault="00A846E5" w:rsidP="000E3CC8">
      <w:pPr>
        <w:rPr>
          <w:rFonts w:hint="eastAsia"/>
        </w:rPr>
      </w:pPr>
    </w:p>
    <w:p w:rsidR="00A846E5" w:rsidRDefault="007C3121" w:rsidP="000E3CC8">
      <w:pPr>
        <w:rPr>
          <w:rFonts w:hint="eastAsia"/>
        </w:rPr>
      </w:pPr>
      <w:r>
        <w:rPr>
          <w:rFonts w:hint="eastAsia"/>
        </w:rPr>
        <w:t xml:space="preserve">１　</w:t>
      </w:r>
      <w:r w:rsidR="00A846E5">
        <w:rPr>
          <w:rFonts w:hint="eastAsia"/>
        </w:rPr>
        <w:t>生産施設</w:t>
      </w:r>
    </w:p>
    <w:p w:rsidR="007C3121" w:rsidRPr="007C3121" w:rsidRDefault="007C3121" w:rsidP="007C3121">
      <w:pPr>
        <w:ind w:firstLineChars="100" w:firstLine="210"/>
      </w:pPr>
      <w:r w:rsidRPr="007C3121">
        <w:rPr>
          <w:rFonts w:hint="eastAsia"/>
        </w:rPr>
        <w:t>(1) 単一業種　　　　　　　　　　　　　　　(2) ２以上の兼業</w:t>
      </w:r>
    </w:p>
    <w:p w:rsidR="009677F1" w:rsidRPr="00887271" w:rsidRDefault="00887271" w:rsidP="009677F1">
      <m:oMathPara>
        <m:oMathParaPr>
          <m:jc m:val="left"/>
        </m:oMathParaPr>
        <m:oMath>
          <m:r>
            <m:rPr>
              <m:sty m:val="p"/>
            </m:rPr>
            <w:rPr>
              <w:rFonts w:ascii="Cambria Math" w:hAnsi="Cambria Math" w:hint="eastAsia"/>
            </w:rPr>
            <m:t xml:space="preserve">　</m:t>
          </m:r>
          <m:r>
            <m:rPr>
              <m:sty m:val="p"/>
            </m:rPr>
            <w:rPr>
              <w:rFonts w:ascii="Cambria Math" w:hAnsi="Cambria Math" w:hint="eastAsia"/>
            </w:rPr>
            <m:t xml:space="preserve">　</m:t>
          </m:r>
          <m:r>
            <w:rPr>
              <w:rFonts w:ascii="Cambria Math" w:hAnsi="Cambria Math"/>
            </w:rPr>
            <m:t>P≦γ</m:t>
          </m:r>
          <m:d>
            <m:dPr>
              <m:ctrlPr>
                <w:rPr>
                  <w:rFonts w:ascii="Cambria Math" w:hAnsi="Cambria Math"/>
                  <w:i/>
                </w:rPr>
              </m:ctrlPr>
            </m:dPr>
            <m:e>
              <m:r>
                <w:rPr>
                  <w:rFonts w:ascii="Cambria Math" w:hAnsi="Cambria Math"/>
                </w:rPr>
                <m:t>S-</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sub>
                  </m:sSub>
                </m:num>
                <m:den>
                  <m:sSub>
                    <m:sSubPr>
                      <m:ctrlPr>
                        <w:rPr>
                          <w:rFonts w:ascii="Cambria Math" w:hAnsi="Cambria Math"/>
                          <w:i/>
                        </w:rPr>
                      </m:ctrlPr>
                    </m:sSubPr>
                    <m:e>
                      <m:r>
                        <w:rPr>
                          <w:rFonts w:ascii="Cambria Math" w:hAnsi="Cambria Math"/>
                        </w:rPr>
                        <m:t>γ</m:t>
                      </m:r>
                    </m:e>
                    <m:sub>
                      <m:r>
                        <w:rPr>
                          <w:rFonts w:ascii="Cambria Math" w:hAnsi="Cambria Math"/>
                        </w:rPr>
                        <m:t>α</m:t>
                      </m:r>
                    </m:sub>
                  </m:sSub>
                </m:den>
              </m:f>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m:rPr>
              <m:sty m:val="p"/>
            </m:rPr>
            <w:rPr>
              <w:rFonts w:ascii="Cambria Math" w:hAnsi="Cambria Math" w:hint="eastAsia"/>
            </w:rPr>
            <m:t xml:space="preserve">　　　</m:t>
          </m:r>
          <m:r>
            <m:rPr>
              <m:sty m:val="p"/>
            </m:rPr>
            <w:rPr>
              <w:rFonts w:ascii="Cambria Math" w:hAnsi="Cambria Math" w:hint="eastAsia"/>
            </w:rPr>
            <m:t xml:space="preserve">　　　　</m:t>
          </m:r>
          <m:r>
            <m:rPr>
              <m:sty m:val="p"/>
            </m:rPr>
            <w:rPr>
              <w:rFonts w:ascii="Cambria Math" w:hAnsi="Cambria Math" w:hint="eastAsia"/>
            </w:rPr>
            <m:t xml:space="preserve">　</m:t>
          </m:r>
          <m:r>
            <m:rPr>
              <m:sty m:val="p"/>
            </m:rPr>
            <w:rPr>
              <w:rFonts w:ascii="Cambria Math" w:hAnsi="Cambria Math" w:hint="eastAsia"/>
            </w:rPr>
            <m:t xml:space="preserve">　　　　　</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i</m:t>
                      </m:r>
                    </m:sub>
                  </m:sSub>
                </m:num>
                <m:den>
                  <m:r>
                    <w:rPr>
                      <w:rFonts w:ascii="Cambria Math" w:hAnsi="Cambria Math" w:hint="eastAsia"/>
                    </w:rPr>
                    <m:t>γ</m:t>
                  </m:r>
                </m:den>
              </m:f>
            </m:e>
          </m:nary>
          <m:r>
            <w:rPr>
              <w:rFonts w:ascii="Cambria Math" w:hAnsi="Cambria Math" w:hint="eastAsia"/>
            </w:rPr>
            <m:t>≦</m:t>
          </m:r>
          <m:r>
            <w:rPr>
              <w:rFonts w:ascii="Cambria Math" w:hAnsi="Cambria Math" w:hint="eastAsia"/>
            </w:rPr>
            <m:t>S</m:t>
          </m:r>
          <m:r>
            <w:rPr>
              <w:rFonts w:ascii="Cambria Math" w:hAnsi="Cambria Math" w:hint="eastAsia"/>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m</m:t>
              </m:r>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0</m:t>
                      </m:r>
                      <m:r>
                        <w:rPr>
                          <w:rFonts w:ascii="Cambria Math" w:hAnsi="Cambria Math" w:hint="eastAsia"/>
                        </w:rPr>
                        <m:t>i</m:t>
                      </m:r>
                    </m:sub>
                  </m:sSub>
                </m:num>
                <m:den>
                  <m:sSub>
                    <m:sSubPr>
                      <m:ctrlPr>
                        <w:rPr>
                          <w:rFonts w:ascii="Cambria Math" w:hAnsi="Cambria Math"/>
                          <w:i/>
                        </w:rPr>
                      </m:ctrlPr>
                    </m:sSubPr>
                    <m:e>
                      <m:r>
                        <w:rPr>
                          <w:rFonts w:ascii="Cambria Math" w:hAnsi="Cambria Math" w:hint="eastAsia"/>
                        </w:rPr>
                        <m:t>γ</m:t>
                      </m:r>
                    </m:e>
                    <m:sub>
                      <m:r>
                        <w:rPr>
                          <w:rFonts w:ascii="Cambria Math" w:hAnsi="Cambria Math" w:hint="eastAsia"/>
                        </w:rPr>
                        <m:t>i</m:t>
                      </m:r>
                      <m:sSub>
                        <m:sSubPr>
                          <m:ctrlPr>
                            <w:rPr>
                              <w:rFonts w:ascii="Cambria Math" w:hAnsi="Cambria Math"/>
                              <w:i/>
                            </w:rPr>
                          </m:ctrlPr>
                        </m:sSubPr>
                        <m:e>
                          <m:r>
                            <w:rPr>
                              <w:rFonts w:ascii="Cambria Math" w:hAnsi="Cambria Math" w:hint="eastAsia"/>
                            </w:rPr>
                            <m:t>α</m:t>
                          </m:r>
                        </m:e>
                        <m:sub>
                          <m:r>
                            <w:rPr>
                              <w:rFonts w:ascii="Cambria Math" w:hAnsi="Cambria Math" w:hint="eastAsia"/>
                            </w:rPr>
                            <m:t>i</m:t>
                          </m:r>
                        </m:sub>
                      </m:sSub>
                    </m:sub>
                  </m:sSub>
                </m:den>
              </m:f>
            </m:e>
          </m:nary>
        </m:oMath>
      </m:oMathPara>
    </w:p>
    <w:p w:rsidR="009677F1" w:rsidRPr="00D65160" w:rsidRDefault="009677F1" w:rsidP="009677F1"/>
    <w:p w:rsidR="00EC73DD" w:rsidRDefault="00EC73DD" w:rsidP="000E3CC8"/>
    <w:p w:rsidR="009677F1" w:rsidRDefault="009677F1" w:rsidP="000E3CC8">
      <w:pPr>
        <w:rPr>
          <w:rFonts w:hint="eastAsia"/>
        </w:rPr>
      </w:pPr>
    </w:p>
    <w:p w:rsidR="00E75003" w:rsidRDefault="00E75003" w:rsidP="000E3CC8"/>
    <w:p w:rsidR="009677F1" w:rsidRDefault="009677F1" w:rsidP="000E3CC8">
      <w:pPr>
        <w:rPr>
          <w:rFonts w:hint="eastAsia"/>
        </w:rPr>
      </w:pPr>
    </w:p>
    <w:p w:rsidR="00EC73DD" w:rsidRPr="000E3CC8" w:rsidRDefault="00EC73DD" w:rsidP="000E3CC8"/>
    <w:p w:rsidR="00EC73DD" w:rsidRDefault="007C3121" w:rsidP="000E3CC8">
      <w:pPr>
        <w:rPr>
          <w:rFonts w:hint="eastAsia"/>
        </w:rPr>
      </w:pPr>
      <w:r>
        <w:rPr>
          <w:rFonts w:hint="eastAsia"/>
        </w:rPr>
        <w:t xml:space="preserve">２　</w:t>
      </w:r>
      <w:r w:rsidR="009677F1">
        <w:rPr>
          <w:rFonts w:hint="eastAsia"/>
        </w:rPr>
        <w:t>緑地</w:t>
      </w:r>
    </w:p>
    <w:p w:rsidR="007C3121" w:rsidRPr="007C3121" w:rsidRDefault="007C3121" w:rsidP="007C3121">
      <w:pPr>
        <w:ind w:firstLineChars="100" w:firstLine="210"/>
      </w:pPr>
      <w:r w:rsidRPr="007C3121">
        <w:rPr>
          <w:rFonts w:hint="eastAsia"/>
        </w:rPr>
        <w:t>(1) 単一業種　　　　　　　　　　　　　　　(2) ２以上の兼業</w:t>
      </w:r>
    </w:p>
    <w:p w:rsidR="009677F1" w:rsidRPr="009677F1" w:rsidRDefault="00887271" w:rsidP="000E3CC8">
      <m:oMathPara>
        <m:oMathParaPr>
          <m:jc m:val="left"/>
        </m:oMathParaPr>
        <m:oMath>
          <m:r>
            <m:rPr>
              <m:sty m:val="p"/>
            </m:rPr>
            <w:rPr>
              <w:rFonts w:ascii="Cambria Math" w:hAnsi="Cambria Math" w:hint="eastAsia"/>
            </w:rPr>
            <m:t xml:space="preserve">　　</m:t>
          </m:r>
          <m:r>
            <w:rPr>
              <w:rFonts w:ascii="Cambria Math" w:hAnsi="Cambria Math" w:hint="eastAsia"/>
            </w:rPr>
            <m:t>G</m:t>
          </m:r>
          <m:r>
            <w:rPr>
              <w:rFonts w:ascii="Cambria Math" w:hAnsi="Cambria Math" w:hint="eastAsia"/>
            </w:rPr>
            <m:t>≧</m:t>
          </m:r>
          <m:f>
            <m:fPr>
              <m:ctrlPr>
                <w:rPr>
                  <w:rFonts w:ascii="Cambria Math" w:hAnsi="Cambria Math"/>
                  <w:i/>
                </w:rPr>
              </m:ctrlPr>
            </m:fPr>
            <m:num>
              <m:r>
                <w:rPr>
                  <w:rFonts w:ascii="Cambria Math" w:hAnsi="Cambria Math" w:hint="eastAsia"/>
                </w:rPr>
                <m:t>P</m:t>
              </m:r>
            </m:num>
            <m:den>
              <m:r>
                <w:rPr>
                  <w:rFonts w:ascii="Cambria Math" w:hAnsi="Cambria Math" w:hint="eastAsia"/>
                </w:rPr>
                <m:t>γ</m:t>
              </m:r>
            </m:den>
          </m:f>
          <m:d>
            <m:dPr>
              <m:ctrlPr>
                <w:rPr>
                  <w:rFonts w:ascii="Cambria Math" w:hAnsi="Cambria Math"/>
                  <w:i/>
                </w:rPr>
              </m:ctrlPr>
            </m:dPr>
            <m:e>
              <m:r>
                <w:rPr>
                  <w:rFonts w:ascii="Cambria Math" w:hAnsi="Cambria Math" w:hint="eastAsia"/>
                </w:rPr>
                <m:t>0.2</m:t>
              </m:r>
              <m:r>
                <w:rPr>
                  <w:rFonts w:ascii="Cambria Math" w:hAnsi="Cambria Math" w:hint="eastAsia"/>
                </w:rPr>
                <m:t>-</m:t>
              </m:r>
              <m:f>
                <m:fPr>
                  <m:ctrlPr>
                    <w:rPr>
                      <w:rFonts w:ascii="Cambria Math" w:hAnsi="Cambria Math"/>
                      <w:i/>
                    </w:rPr>
                  </m:ctrlPr>
                </m:fPr>
                <m:num>
                  <m:sSub>
                    <m:sSubPr>
                      <m:ctrlPr>
                        <w:rPr>
                          <w:rFonts w:ascii="Cambria Math" w:hAnsi="Cambria Math"/>
                          <w:i/>
                        </w:rPr>
                      </m:ctrlPr>
                    </m:sSubPr>
                    <m:e>
                      <m:r>
                        <w:rPr>
                          <w:rFonts w:ascii="Cambria Math" w:hAnsi="Cambria Math" w:hint="eastAsia"/>
                        </w:rPr>
                        <m:t>G</m:t>
                      </m:r>
                    </m:e>
                    <m:sub>
                      <m:r>
                        <w:rPr>
                          <w:rFonts w:ascii="Cambria Math" w:hAnsi="Cambria Math" w:hint="eastAsia"/>
                        </w:rPr>
                        <m:t>0</m:t>
                      </m:r>
                    </m:sub>
                  </m:sSub>
                </m:num>
                <m:den>
                  <m:r>
                    <w:rPr>
                      <w:rFonts w:ascii="Cambria Math" w:hAnsi="Cambria Math" w:hint="eastAsia"/>
                    </w:rPr>
                    <m:t>S</m:t>
                  </m:r>
                </m:den>
              </m:f>
            </m:e>
          </m:d>
          <m:r>
            <m:rPr>
              <m:sty m:val="p"/>
            </m:rPr>
            <w:rPr>
              <w:rFonts w:ascii="Cambria Math" w:hAnsi="Cambria Math" w:hint="eastAsia"/>
            </w:rPr>
            <m:t xml:space="preserve">　　　　　　　　　　　　　</m:t>
          </m:r>
          <m:r>
            <w:rPr>
              <w:rFonts w:ascii="Cambria Math" w:hAnsi="Cambria Math" w:hint="eastAsia"/>
            </w:rPr>
            <m:t>G</m:t>
          </m:r>
          <m:r>
            <w:rPr>
              <w:rFonts w:ascii="Cambria Math" w:hAnsi="Cambria Math" w:hint="eastAsia"/>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j</m:t>
                      </m:r>
                    </m:sub>
                  </m:sSub>
                </m:num>
                <m:den>
                  <m:sSub>
                    <m:sSubPr>
                      <m:ctrlPr>
                        <w:rPr>
                          <w:rFonts w:ascii="Cambria Math" w:hAnsi="Cambria Math"/>
                          <w:i/>
                        </w:rPr>
                      </m:ctrlPr>
                    </m:sSubPr>
                    <m:e>
                      <m:r>
                        <w:rPr>
                          <w:rFonts w:ascii="Cambria Math" w:hAnsi="Cambria Math" w:hint="eastAsia"/>
                        </w:rPr>
                        <m:t>γ</m:t>
                      </m:r>
                    </m:e>
                    <m:sub>
                      <m:r>
                        <w:rPr>
                          <w:rFonts w:ascii="Cambria Math" w:hAnsi="Cambria Math"/>
                        </w:rPr>
                        <m:t>j</m:t>
                      </m:r>
                    </m:sub>
                  </m:sSub>
                </m:den>
              </m:f>
            </m:e>
          </m:nary>
          <m:d>
            <m:dPr>
              <m:ctrlPr>
                <w:rPr>
                  <w:rFonts w:ascii="Cambria Math" w:hAnsi="Cambria Math"/>
                  <w:i/>
                </w:rPr>
              </m:ctrlPr>
            </m:dPr>
            <m:e>
              <m:r>
                <w:rPr>
                  <w:rFonts w:ascii="Cambria Math" w:hAnsi="Cambria Math"/>
                </w:rPr>
                <m:t>0.2-</m:t>
              </m:r>
              <m:f>
                <m:fPr>
                  <m:ctrlPr>
                    <w:rPr>
                      <w:rFonts w:ascii="Cambria Math" w:hAnsi="Cambria Math"/>
                      <w:i/>
                    </w:rPr>
                  </m:ctrlPr>
                </m:fPr>
                <m:num>
                  <m:sSub>
                    <m:sSubPr>
                      <m:ctrlPr>
                        <w:rPr>
                          <w:rFonts w:ascii="Cambria Math" w:hAnsi="Cambria Math"/>
                          <w:i/>
                        </w:rPr>
                      </m:ctrlPr>
                    </m:sSubPr>
                    <m:e>
                      <m:r>
                        <w:rPr>
                          <w:rFonts w:ascii="Cambria Math" w:hAnsi="Cambria Math"/>
                        </w:rPr>
                        <m:t>G</m:t>
                      </m:r>
                    </m:e>
                    <m:sub>
                      <m:r>
                        <w:rPr>
                          <w:rFonts w:ascii="Cambria Math" w:hAnsi="Cambria Math"/>
                        </w:rPr>
                        <m:t>0</m:t>
                      </m:r>
                    </m:sub>
                  </m:sSub>
                </m:num>
                <m:den>
                  <m:r>
                    <w:rPr>
                      <w:rFonts w:ascii="Cambria Math" w:hAnsi="Cambria Math"/>
                    </w:rPr>
                    <m:t>S</m:t>
                  </m:r>
                </m:den>
              </m:f>
            </m:e>
          </m:d>
        </m:oMath>
      </m:oMathPara>
    </w:p>
    <w:p w:rsidR="00EC73DD" w:rsidRPr="000E3CC8" w:rsidRDefault="00EC73DD" w:rsidP="000E3CC8"/>
    <w:p w:rsidR="00EC73DD" w:rsidRPr="000E3CC8" w:rsidRDefault="00EC73DD" w:rsidP="000E3CC8"/>
    <w:p w:rsidR="00EC73DD" w:rsidRDefault="00EC73DD" w:rsidP="000E3CC8"/>
    <w:p w:rsidR="009677F1" w:rsidRDefault="009677F1" w:rsidP="000E3CC8">
      <w:pPr>
        <w:rPr>
          <w:rFonts w:hint="eastAsia"/>
        </w:rPr>
      </w:pPr>
    </w:p>
    <w:p w:rsidR="00E75003" w:rsidRPr="000E3CC8" w:rsidRDefault="00E75003" w:rsidP="000E3CC8"/>
    <w:p w:rsidR="00EC73DD" w:rsidRDefault="00EC73DD" w:rsidP="000E3CC8"/>
    <w:p w:rsidR="009677F1" w:rsidRDefault="007C3121" w:rsidP="000E3CC8">
      <w:pPr>
        <w:rPr>
          <w:rFonts w:hint="eastAsia"/>
        </w:rPr>
      </w:pPr>
      <w:r>
        <w:rPr>
          <w:rFonts w:hint="eastAsia"/>
        </w:rPr>
        <w:t xml:space="preserve">３　</w:t>
      </w:r>
      <w:r w:rsidR="009677F1">
        <w:rPr>
          <w:rFonts w:hint="eastAsia"/>
        </w:rPr>
        <w:t>環境施設</w:t>
      </w:r>
    </w:p>
    <w:p w:rsidR="007C3121" w:rsidRPr="007C3121" w:rsidRDefault="007C3121" w:rsidP="007C3121">
      <w:pPr>
        <w:ind w:firstLineChars="100" w:firstLine="210"/>
      </w:pPr>
      <w:r w:rsidRPr="007C3121">
        <w:rPr>
          <w:rFonts w:hint="eastAsia"/>
        </w:rPr>
        <w:t>(1) 単一業種　　　　　　　　　　　　　　　(2) ２以上の兼業</w:t>
      </w:r>
    </w:p>
    <w:p w:rsidR="009677F1" w:rsidRPr="009677F1" w:rsidRDefault="00887271" w:rsidP="000E3CC8">
      <m:oMathPara>
        <m:oMathParaPr>
          <m:jc m:val="left"/>
        </m:oMathParaPr>
        <m:oMath>
          <m:r>
            <m:rPr>
              <m:sty m:val="p"/>
            </m:rPr>
            <w:rPr>
              <w:rFonts w:ascii="Cambria Math" w:hAnsi="Cambria Math" w:hint="eastAsia"/>
            </w:rPr>
            <m:t xml:space="preserve">　　</m:t>
          </m:r>
          <m:r>
            <w:rPr>
              <w:rFonts w:ascii="Cambria Math" w:hAnsi="Cambria Math"/>
            </w:rPr>
            <m:t>E</m:t>
          </m:r>
          <m:r>
            <w:rPr>
              <w:rFonts w:ascii="Cambria Math" w:hAnsi="Cambria Math" w:hint="eastAsia"/>
            </w:rPr>
            <m:t>≧</m:t>
          </m:r>
          <m:f>
            <m:fPr>
              <m:ctrlPr>
                <w:rPr>
                  <w:rFonts w:ascii="Cambria Math" w:hAnsi="Cambria Math"/>
                  <w:i/>
                </w:rPr>
              </m:ctrlPr>
            </m:fPr>
            <m:num>
              <m:r>
                <w:rPr>
                  <w:rFonts w:ascii="Cambria Math" w:hAnsi="Cambria Math" w:hint="eastAsia"/>
                </w:rPr>
                <m:t>P</m:t>
              </m:r>
            </m:num>
            <m:den>
              <m:r>
                <w:rPr>
                  <w:rFonts w:ascii="Cambria Math" w:hAnsi="Cambria Math" w:hint="eastAsia"/>
                </w:rPr>
                <m:t>γ</m:t>
              </m:r>
            </m:den>
          </m:f>
          <m:d>
            <m:dPr>
              <m:ctrlPr>
                <w:rPr>
                  <w:rFonts w:ascii="Cambria Math" w:hAnsi="Cambria Math"/>
                  <w:i/>
                </w:rPr>
              </m:ctrlPr>
            </m:dPr>
            <m:e>
              <m:r>
                <w:rPr>
                  <w:rFonts w:ascii="Cambria Math" w:hAnsi="Cambria Math" w:hint="eastAsia"/>
                </w:rPr>
                <m:t>0.2</m:t>
              </m:r>
              <m:r>
                <w:rPr>
                  <w:rFonts w:ascii="Cambria Math" w:hAnsi="Cambria Math"/>
                </w:rPr>
                <m:t>5</m:t>
              </m:r>
              <m:r>
                <w:rPr>
                  <w:rFonts w:ascii="Cambria Math" w:hAnsi="Cambria Math" w:hint="eastAsia"/>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hint="eastAsia"/>
                        </w:rPr>
                        <m:t>0</m:t>
                      </m:r>
                    </m:sub>
                  </m:sSub>
                </m:num>
                <m:den>
                  <m:r>
                    <w:rPr>
                      <w:rFonts w:ascii="Cambria Math" w:hAnsi="Cambria Math" w:hint="eastAsia"/>
                    </w:rPr>
                    <m:t>S</m:t>
                  </m:r>
                </m:den>
              </m:f>
            </m:e>
          </m:d>
          <m:r>
            <m:rPr>
              <m:sty m:val="p"/>
            </m:rPr>
            <w:rPr>
              <w:rFonts w:ascii="Cambria Math" w:hAnsi="Cambria Math" w:hint="eastAsia"/>
            </w:rPr>
            <m:t xml:space="preserve">　　　</m:t>
          </m:r>
          <m:r>
            <m:rPr>
              <m:sty m:val="p"/>
            </m:rPr>
            <w:rPr>
              <w:rFonts w:ascii="Cambria Math" w:hAnsi="Cambria Math" w:hint="eastAsia"/>
            </w:rPr>
            <m:t xml:space="preserve">　　　　　　　　　　</m:t>
          </m:r>
          <m:r>
            <w:rPr>
              <w:rFonts w:ascii="Cambria Math" w:hAnsi="Cambria Math"/>
            </w:rPr>
            <m:t>E</m:t>
          </m:r>
          <m:r>
            <w:rPr>
              <w:rFonts w:ascii="Cambria Math" w:hAnsi="Cambria Math" w:hint="eastAsia"/>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j</m:t>
                      </m:r>
                    </m:sub>
                  </m:sSub>
                </m:num>
                <m:den>
                  <m:sSub>
                    <m:sSubPr>
                      <m:ctrlPr>
                        <w:rPr>
                          <w:rFonts w:ascii="Cambria Math" w:hAnsi="Cambria Math"/>
                          <w:i/>
                        </w:rPr>
                      </m:ctrlPr>
                    </m:sSubPr>
                    <m:e>
                      <m:r>
                        <w:rPr>
                          <w:rFonts w:ascii="Cambria Math" w:hAnsi="Cambria Math" w:hint="eastAsia"/>
                        </w:rPr>
                        <m:t>γ</m:t>
                      </m:r>
                    </m:e>
                    <m:sub>
                      <m:r>
                        <w:rPr>
                          <w:rFonts w:ascii="Cambria Math" w:hAnsi="Cambria Math"/>
                        </w:rPr>
                        <m:t>j</m:t>
                      </m:r>
                    </m:sub>
                  </m:sSub>
                </m:den>
              </m:f>
            </m:e>
          </m:nary>
          <m:d>
            <m:dPr>
              <m:ctrlPr>
                <w:rPr>
                  <w:rFonts w:ascii="Cambria Math" w:hAnsi="Cambria Math"/>
                  <w:i/>
                </w:rPr>
              </m:ctrlPr>
            </m:dPr>
            <m:e>
              <m:r>
                <w:rPr>
                  <w:rFonts w:ascii="Cambria Math" w:hAnsi="Cambria Math"/>
                </w:rPr>
                <m:t>0.25-</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0</m:t>
                      </m:r>
                    </m:sub>
                  </m:sSub>
                </m:num>
                <m:den>
                  <m:r>
                    <w:rPr>
                      <w:rFonts w:ascii="Cambria Math" w:hAnsi="Cambria Math"/>
                    </w:rPr>
                    <m:t>S</m:t>
                  </m:r>
                </m:den>
              </m:f>
            </m:e>
          </m:d>
        </m:oMath>
      </m:oMathPara>
    </w:p>
    <w:p w:rsidR="009677F1" w:rsidRDefault="009677F1" w:rsidP="000E3CC8">
      <w:pPr>
        <w:rPr>
          <w:rFonts w:hint="eastAsia"/>
        </w:rPr>
      </w:pPr>
    </w:p>
    <w:p w:rsidR="00E75003" w:rsidRPr="000E3CC8" w:rsidRDefault="00E75003" w:rsidP="000E3CC8"/>
    <w:p w:rsidR="00EC73DD" w:rsidRPr="000E3CC8" w:rsidRDefault="00EC73DD" w:rsidP="000E3CC8"/>
    <w:p w:rsidR="00EC73DD" w:rsidRPr="000E3CC8" w:rsidRDefault="00EC73DD" w:rsidP="000E3CC8"/>
    <w:p w:rsidR="00EC73DD" w:rsidRPr="000E3CC8" w:rsidRDefault="00EC73DD" w:rsidP="000E3CC8"/>
    <w:p w:rsidR="00EC73DD" w:rsidRPr="000E3CC8" w:rsidRDefault="00EC73DD" w:rsidP="000E3CC8"/>
    <w:p w:rsidR="00EC73DD" w:rsidRPr="007C3121" w:rsidRDefault="00EC73DD" w:rsidP="007C3121">
      <w:pPr>
        <w:spacing w:line="240" w:lineRule="exact"/>
        <w:rPr>
          <w:sz w:val="18"/>
          <w:szCs w:val="18"/>
        </w:rPr>
      </w:pPr>
      <w:r w:rsidRPr="007C3121">
        <w:rPr>
          <w:rFonts w:hint="eastAsia"/>
          <w:sz w:val="18"/>
          <w:szCs w:val="18"/>
        </w:rPr>
        <w:t>備　考　１</w:t>
      </w:r>
      <w:r w:rsidR="009677F1" w:rsidRPr="007C3121">
        <w:rPr>
          <w:rFonts w:hint="eastAsia"/>
          <w:sz w:val="18"/>
          <w:szCs w:val="18"/>
        </w:rPr>
        <w:t xml:space="preserve">　</w:t>
      </w:r>
      <w:r w:rsidRPr="007C3121">
        <w:rPr>
          <w:rFonts w:hint="eastAsia"/>
          <w:sz w:val="18"/>
          <w:szCs w:val="18"/>
        </w:rPr>
        <w:t>業種については日本標準産業分類の中分類業種名と細分類番号名を記載のこと。</w:t>
      </w:r>
    </w:p>
    <w:p w:rsidR="009677F1" w:rsidRPr="007C3121" w:rsidRDefault="00EC73DD" w:rsidP="007C3121">
      <w:pPr>
        <w:spacing w:line="240" w:lineRule="exact"/>
        <w:ind w:leftChars="400" w:left="1020" w:hangingChars="100" w:hanging="180"/>
        <w:rPr>
          <w:sz w:val="18"/>
          <w:szCs w:val="18"/>
        </w:rPr>
      </w:pPr>
      <w:r w:rsidRPr="007C3121">
        <w:rPr>
          <w:rFonts w:hint="eastAsia"/>
          <w:sz w:val="18"/>
          <w:szCs w:val="18"/>
        </w:rPr>
        <w:t>２</w:t>
      </w:r>
      <w:r w:rsidR="009677F1" w:rsidRPr="007C3121">
        <w:rPr>
          <w:rFonts w:hint="eastAsia"/>
          <w:sz w:val="18"/>
          <w:szCs w:val="18"/>
        </w:rPr>
        <w:t xml:space="preserve">　</w:t>
      </w:r>
      <w:r w:rsidRPr="007C3121">
        <w:rPr>
          <w:rFonts w:hint="eastAsia"/>
          <w:sz w:val="18"/>
          <w:szCs w:val="18"/>
        </w:rPr>
        <w:t>２以上の業種に属する特定工場等の場合には様式は特に定めていない。各業種毎の生産施設の面積をγ、αの値別に整理したものを記載すること。</w:t>
      </w:r>
    </w:p>
    <w:p w:rsidR="009677F1" w:rsidRPr="007C3121" w:rsidRDefault="00EC73DD" w:rsidP="007C3121">
      <w:pPr>
        <w:spacing w:line="240" w:lineRule="exact"/>
        <w:ind w:leftChars="400" w:left="1020" w:hangingChars="100" w:hanging="180"/>
        <w:rPr>
          <w:sz w:val="18"/>
          <w:szCs w:val="18"/>
        </w:rPr>
      </w:pPr>
      <w:r w:rsidRPr="007C3121">
        <w:rPr>
          <w:rFonts w:hint="eastAsia"/>
          <w:sz w:val="18"/>
          <w:szCs w:val="18"/>
        </w:rPr>
        <w:t>３</w:t>
      </w:r>
      <w:r w:rsidR="009677F1" w:rsidRPr="007C3121">
        <w:rPr>
          <w:rFonts w:hint="eastAsia"/>
          <w:sz w:val="18"/>
          <w:szCs w:val="18"/>
        </w:rPr>
        <w:t xml:space="preserve">　</w:t>
      </w:r>
      <w:r w:rsidRPr="007C3121">
        <w:rPr>
          <w:rFonts w:hint="eastAsia"/>
          <w:sz w:val="18"/>
          <w:szCs w:val="18"/>
        </w:rPr>
        <w:t>次ページ例にならい準則計算推移表を添付すること。</w:t>
      </w:r>
    </w:p>
    <w:p w:rsidR="00EC73DD" w:rsidRPr="007C3121" w:rsidRDefault="00EC73DD" w:rsidP="007C3121">
      <w:pPr>
        <w:spacing w:line="240" w:lineRule="exact"/>
        <w:ind w:leftChars="400" w:left="1020" w:hangingChars="100" w:hanging="180"/>
        <w:rPr>
          <w:sz w:val="18"/>
          <w:szCs w:val="18"/>
        </w:rPr>
      </w:pPr>
      <w:r w:rsidRPr="007C3121">
        <w:rPr>
          <w:rFonts w:hint="eastAsia"/>
          <w:sz w:val="18"/>
          <w:szCs w:val="18"/>
        </w:rPr>
        <w:t>４</w:t>
      </w:r>
      <w:r w:rsidR="009677F1" w:rsidRPr="007C3121">
        <w:rPr>
          <w:rFonts w:hint="eastAsia"/>
          <w:sz w:val="18"/>
          <w:szCs w:val="18"/>
        </w:rPr>
        <w:t xml:space="preserve">　</w:t>
      </w:r>
      <w:r w:rsidRPr="007C3121">
        <w:rPr>
          <w:rFonts w:hint="eastAsia"/>
          <w:sz w:val="18"/>
          <w:szCs w:val="18"/>
        </w:rPr>
        <w:t>計算は小数点第６位を四捨五入すること。</w:t>
      </w:r>
    </w:p>
    <w:sectPr w:rsidR="00EC73DD" w:rsidRPr="007C3121" w:rsidSect="000E3CC8">
      <w:pgSz w:w="11905" w:h="16837"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271" w:rsidRDefault="00887271" w:rsidP="00B31F22">
      <w:pPr>
        <w:spacing w:line="240" w:lineRule="auto"/>
      </w:pPr>
      <w:r>
        <w:separator/>
      </w:r>
    </w:p>
  </w:endnote>
  <w:endnote w:type="continuationSeparator" w:id="0">
    <w:p w:rsidR="00887271" w:rsidRDefault="00887271" w:rsidP="00B31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271" w:rsidRDefault="00887271" w:rsidP="00B31F22">
      <w:pPr>
        <w:spacing w:line="240" w:lineRule="auto"/>
      </w:pPr>
      <w:r>
        <w:separator/>
      </w:r>
    </w:p>
  </w:footnote>
  <w:footnote w:type="continuationSeparator" w:id="0">
    <w:p w:rsidR="00887271" w:rsidRDefault="00887271" w:rsidP="00B31F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B3"/>
    <w:rsid w:val="00047B3C"/>
    <w:rsid w:val="00067242"/>
    <w:rsid w:val="000E3CC8"/>
    <w:rsid w:val="00146928"/>
    <w:rsid w:val="00164CE4"/>
    <w:rsid w:val="001F7F46"/>
    <w:rsid w:val="00211D3A"/>
    <w:rsid w:val="00270AF3"/>
    <w:rsid w:val="002C7B4A"/>
    <w:rsid w:val="002E7646"/>
    <w:rsid w:val="00324036"/>
    <w:rsid w:val="00326539"/>
    <w:rsid w:val="00464A74"/>
    <w:rsid w:val="0047328C"/>
    <w:rsid w:val="00567544"/>
    <w:rsid w:val="0060365F"/>
    <w:rsid w:val="00667590"/>
    <w:rsid w:val="00681CA1"/>
    <w:rsid w:val="00683519"/>
    <w:rsid w:val="006E4171"/>
    <w:rsid w:val="00792A41"/>
    <w:rsid w:val="00796322"/>
    <w:rsid w:val="007A7C90"/>
    <w:rsid w:val="007C3121"/>
    <w:rsid w:val="007F46D9"/>
    <w:rsid w:val="007F7B4A"/>
    <w:rsid w:val="00823666"/>
    <w:rsid w:val="00853412"/>
    <w:rsid w:val="00887271"/>
    <w:rsid w:val="008D4B02"/>
    <w:rsid w:val="008E2166"/>
    <w:rsid w:val="008F4F69"/>
    <w:rsid w:val="00922499"/>
    <w:rsid w:val="00950E98"/>
    <w:rsid w:val="009677F1"/>
    <w:rsid w:val="009C2417"/>
    <w:rsid w:val="00A445B0"/>
    <w:rsid w:val="00A47225"/>
    <w:rsid w:val="00A846E5"/>
    <w:rsid w:val="00A940B8"/>
    <w:rsid w:val="00AE0415"/>
    <w:rsid w:val="00B31F22"/>
    <w:rsid w:val="00B779AA"/>
    <w:rsid w:val="00BE43D0"/>
    <w:rsid w:val="00C85D22"/>
    <w:rsid w:val="00CF2D09"/>
    <w:rsid w:val="00D65160"/>
    <w:rsid w:val="00D828B3"/>
    <w:rsid w:val="00DE3E16"/>
    <w:rsid w:val="00E73DEF"/>
    <w:rsid w:val="00E746A8"/>
    <w:rsid w:val="00E75003"/>
    <w:rsid w:val="00E7619D"/>
    <w:rsid w:val="00EB2A33"/>
    <w:rsid w:val="00EC73DD"/>
    <w:rsid w:val="00ED7800"/>
    <w:rsid w:val="00F8460E"/>
    <w:rsid w:val="00FD22DC"/>
    <w:rsid w:val="00FF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322"/>
    <w:pPr>
      <w:widowControl w:val="0"/>
      <w:autoSpaceDE w:val="0"/>
      <w:autoSpaceDN w:val="0"/>
      <w:spacing w:line="252"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22499"/>
    <w:pPr>
      <w:widowControl w:val="0"/>
      <w:wordWrap w:val="0"/>
      <w:autoSpaceDE w:val="0"/>
      <w:autoSpaceDN w:val="0"/>
      <w:adjustRightInd w:val="0"/>
      <w:spacing w:line="243" w:lineRule="exact"/>
      <w:jc w:val="both"/>
    </w:pPr>
    <w:rPr>
      <w:rFonts w:ascii="ＭＳ 明朝" w:cs="ＭＳ 明朝"/>
      <w:spacing w:val="-1"/>
      <w:sz w:val="21"/>
    </w:rPr>
  </w:style>
  <w:style w:type="character" w:styleId="a4">
    <w:name w:val="annotation reference"/>
    <w:semiHidden/>
    <w:rsid w:val="00681CA1"/>
    <w:rPr>
      <w:sz w:val="18"/>
      <w:szCs w:val="18"/>
    </w:rPr>
  </w:style>
  <w:style w:type="paragraph" w:styleId="a5">
    <w:name w:val="annotation text"/>
    <w:basedOn w:val="a"/>
    <w:semiHidden/>
    <w:rsid w:val="00681CA1"/>
    <w:pPr>
      <w:jc w:val="left"/>
    </w:pPr>
  </w:style>
  <w:style w:type="paragraph" w:styleId="a6">
    <w:name w:val="annotation subject"/>
    <w:basedOn w:val="a5"/>
    <w:next w:val="a5"/>
    <w:semiHidden/>
    <w:rsid w:val="00681CA1"/>
    <w:rPr>
      <w:b/>
      <w:bCs/>
    </w:rPr>
  </w:style>
  <w:style w:type="paragraph" w:styleId="a7">
    <w:name w:val="Balloon Text"/>
    <w:basedOn w:val="a"/>
    <w:semiHidden/>
    <w:rsid w:val="00681CA1"/>
    <w:rPr>
      <w:rFonts w:ascii="Arial" w:eastAsia="ＭＳ ゴシック" w:hAnsi="Arial"/>
      <w:sz w:val="18"/>
      <w:szCs w:val="18"/>
    </w:rPr>
  </w:style>
  <w:style w:type="paragraph" w:styleId="a8">
    <w:name w:val="header"/>
    <w:basedOn w:val="a"/>
    <w:link w:val="a9"/>
    <w:rsid w:val="00B31F22"/>
    <w:pPr>
      <w:tabs>
        <w:tab w:val="center" w:pos="4252"/>
        <w:tab w:val="right" w:pos="8504"/>
      </w:tabs>
      <w:snapToGrid w:val="0"/>
    </w:pPr>
  </w:style>
  <w:style w:type="character" w:customStyle="1" w:styleId="a9">
    <w:name w:val="ヘッダー (文字)"/>
    <w:link w:val="a8"/>
    <w:rsid w:val="00B31F22"/>
    <w:rPr>
      <w:rFonts w:ascii="ｼｽﾃﾑ明朝" w:eastAsia="ｼｽﾃﾑ明朝"/>
    </w:rPr>
  </w:style>
  <w:style w:type="paragraph" w:styleId="aa">
    <w:name w:val="footer"/>
    <w:basedOn w:val="a"/>
    <w:link w:val="ab"/>
    <w:rsid w:val="00B31F22"/>
    <w:pPr>
      <w:tabs>
        <w:tab w:val="center" w:pos="4252"/>
        <w:tab w:val="right" w:pos="8504"/>
      </w:tabs>
      <w:snapToGrid w:val="0"/>
    </w:pPr>
  </w:style>
  <w:style w:type="character" w:customStyle="1" w:styleId="ab">
    <w:name w:val="フッター (文字)"/>
    <w:link w:val="aa"/>
    <w:rsid w:val="00B31F22"/>
    <w:rPr>
      <w:rFonts w:ascii="ｼｽﾃﾑ明朝" w:eastAsia="ｼｽﾃﾑ明朝"/>
    </w:rPr>
  </w:style>
  <w:style w:type="table" w:styleId="ac">
    <w:name w:val="Table Grid"/>
    <w:basedOn w:val="a1"/>
    <w:rsid w:val="002C7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164CE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322"/>
    <w:pPr>
      <w:widowControl w:val="0"/>
      <w:autoSpaceDE w:val="0"/>
      <w:autoSpaceDN w:val="0"/>
      <w:spacing w:line="252"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22499"/>
    <w:pPr>
      <w:widowControl w:val="0"/>
      <w:wordWrap w:val="0"/>
      <w:autoSpaceDE w:val="0"/>
      <w:autoSpaceDN w:val="0"/>
      <w:adjustRightInd w:val="0"/>
      <w:spacing w:line="243" w:lineRule="exact"/>
      <w:jc w:val="both"/>
    </w:pPr>
    <w:rPr>
      <w:rFonts w:ascii="ＭＳ 明朝" w:cs="ＭＳ 明朝"/>
      <w:spacing w:val="-1"/>
      <w:sz w:val="21"/>
    </w:rPr>
  </w:style>
  <w:style w:type="character" w:styleId="a4">
    <w:name w:val="annotation reference"/>
    <w:semiHidden/>
    <w:rsid w:val="00681CA1"/>
    <w:rPr>
      <w:sz w:val="18"/>
      <w:szCs w:val="18"/>
    </w:rPr>
  </w:style>
  <w:style w:type="paragraph" w:styleId="a5">
    <w:name w:val="annotation text"/>
    <w:basedOn w:val="a"/>
    <w:semiHidden/>
    <w:rsid w:val="00681CA1"/>
    <w:pPr>
      <w:jc w:val="left"/>
    </w:pPr>
  </w:style>
  <w:style w:type="paragraph" w:styleId="a6">
    <w:name w:val="annotation subject"/>
    <w:basedOn w:val="a5"/>
    <w:next w:val="a5"/>
    <w:semiHidden/>
    <w:rsid w:val="00681CA1"/>
    <w:rPr>
      <w:b/>
      <w:bCs/>
    </w:rPr>
  </w:style>
  <w:style w:type="paragraph" w:styleId="a7">
    <w:name w:val="Balloon Text"/>
    <w:basedOn w:val="a"/>
    <w:semiHidden/>
    <w:rsid w:val="00681CA1"/>
    <w:rPr>
      <w:rFonts w:ascii="Arial" w:eastAsia="ＭＳ ゴシック" w:hAnsi="Arial"/>
      <w:sz w:val="18"/>
      <w:szCs w:val="18"/>
    </w:rPr>
  </w:style>
  <w:style w:type="paragraph" w:styleId="a8">
    <w:name w:val="header"/>
    <w:basedOn w:val="a"/>
    <w:link w:val="a9"/>
    <w:rsid w:val="00B31F22"/>
    <w:pPr>
      <w:tabs>
        <w:tab w:val="center" w:pos="4252"/>
        <w:tab w:val="right" w:pos="8504"/>
      </w:tabs>
      <w:snapToGrid w:val="0"/>
    </w:pPr>
  </w:style>
  <w:style w:type="character" w:customStyle="1" w:styleId="a9">
    <w:name w:val="ヘッダー (文字)"/>
    <w:link w:val="a8"/>
    <w:rsid w:val="00B31F22"/>
    <w:rPr>
      <w:rFonts w:ascii="ｼｽﾃﾑ明朝" w:eastAsia="ｼｽﾃﾑ明朝"/>
    </w:rPr>
  </w:style>
  <w:style w:type="paragraph" w:styleId="aa">
    <w:name w:val="footer"/>
    <w:basedOn w:val="a"/>
    <w:link w:val="ab"/>
    <w:rsid w:val="00B31F22"/>
    <w:pPr>
      <w:tabs>
        <w:tab w:val="center" w:pos="4252"/>
        <w:tab w:val="right" w:pos="8504"/>
      </w:tabs>
      <w:snapToGrid w:val="0"/>
    </w:pPr>
  </w:style>
  <w:style w:type="character" w:customStyle="1" w:styleId="ab">
    <w:name w:val="フッター (文字)"/>
    <w:link w:val="aa"/>
    <w:rsid w:val="00B31F22"/>
    <w:rPr>
      <w:rFonts w:ascii="ｼｽﾃﾑ明朝" w:eastAsia="ｼｽﾃﾑ明朝"/>
    </w:rPr>
  </w:style>
  <w:style w:type="table" w:styleId="ac">
    <w:name w:val="Table Grid"/>
    <w:basedOn w:val="a1"/>
    <w:rsid w:val="002C7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laceholder Text"/>
    <w:basedOn w:val="a0"/>
    <w:uiPriority w:val="99"/>
    <w:semiHidden/>
    <w:rsid w:val="00164C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21264">
      <w:bodyDiv w:val="1"/>
      <w:marLeft w:val="0"/>
      <w:marRight w:val="0"/>
      <w:marTop w:val="0"/>
      <w:marBottom w:val="0"/>
      <w:divBdr>
        <w:top w:val="none" w:sz="0" w:space="0" w:color="auto"/>
        <w:left w:val="none" w:sz="0" w:space="0" w:color="auto"/>
        <w:bottom w:val="none" w:sz="0" w:space="0" w:color="auto"/>
        <w:right w:val="none" w:sz="0" w:space="0" w:color="auto"/>
      </w:divBdr>
    </w:div>
    <w:div w:id="7259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5B32E-AB5C-4014-A067-8E5A4120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230</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群馬県</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creator>094pc102</dc:creator>
  <cp:lastModifiedBy>201109</cp:lastModifiedBy>
  <cp:revision>4</cp:revision>
  <cp:lastPrinted>2012-03-30T08:00:00Z</cp:lastPrinted>
  <dcterms:created xsi:type="dcterms:W3CDTF">2012-04-13T05:14:00Z</dcterms:created>
  <dcterms:modified xsi:type="dcterms:W3CDTF">2012-04-16T06:22:00Z</dcterms:modified>
</cp:coreProperties>
</file>