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36" w:rsidRDefault="00624236" w:rsidP="00624236">
      <w:r w:rsidRPr="001C51C2">
        <w:rPr>
          <w:rFonts w:hint="eastAsia"/>
        </w:rPr>
        <w:t>（別紙）</w:t>
      </w:r>
    </w:p>
    <w:p w:rsidR="00624236" w:rsidRPr="00940200" w:rsidRDefault="00624236" w:rsidP="00624236">
      <w:pPr>
        <w:rPr>
          <w:b/>
        </w:rPr>
      </w:pPr>
    </w:p>
    <w:p w:rsidR="00624236" w:rsidRPr="001C51C2" w:rsidRDefault="00624236" w:rsidP="00624236">
      <w:r>
        <w:rPr>
          <w:rFonts w:hint="eastAsia"/>
        </w:rPr>
        <w:t>③農業経営の規模の拡大に関する目標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24"/>
        <w:gridCol w:w="1843"/>
        <w:gridCol w:w="1701"/>
        <w:gridCol w:w="1701"/>
        <w:gridCol w:w="1707"/>
      </w:tblGrid>
      <w:tr w:rsidR="00624236" w:rsidTr="00942A1B">
        <w:trPr>
          <w:trHeight w:val="207"/>
        </w:trPr>
        <w:tc>
          <w:tcPr>
            <w:tcW w:w="436" w:type="dxa"/>
            <w:vMerge w:val="restart"/>
          </w:tcPr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作目・部門名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現状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目標</w:t>
            </w:r>
            <w:r w:rsidRPr="00624C25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C25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624236" w:rsidTr="00942A1B">
        <w:trPr>
          <w:trHeight w:val="516"/>
        </w:trPr>
        <w:tc>
          <w:tcPr>
            <w:tcW w:w="436" w:type="dxa"/>
            <w:vMerge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作付面積</w:t>
            </w:r>
          </w:p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飼養頭数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生産量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作付面積</w:t>
            </w:r>
          </w:p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飼養頭数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生産量</w:t>
            </w:r>
          </w:p>
        </w:tc>
      </w:tr>
      <w:tr w:rsidR="00624236" w:rsidTr="00942A1B">
        <w:trPr>
          <w:trHeight w:val="2327"/>
        </w:trPr>
        <w:tc>
          <w:tcPr>
            <w:tcW w:w="436" w:type="dxa"/>
            <w:vMerge w:val="restart"/>
          </w:tcPr>
          <w:p w:rsidR="00624236" w:rsidRDefault="00624236" w:rsidP="00942A1B">
            <w:pPr>
              <w:jc w:val="center"/>
              <w:rPr>
                <w:sz w:val="22"/>
                <w:szCs w:val="22"/>
              </w:rPr>
            </w:pPr>
          </w:p>
          <w:p w:rsidR="00624236" w:rsidRDefault="00624236" w:rsidP="00624236">
            <w:pPr>
              <w:rPr>
                <w:sz w:val="22"/>
                <w:szCs w:val="22"/>
              </w:rPr>
            </w:pPr>
          </w:p>
          <w:p w:rsidR="00624236" w:rsidRPr="00624C25" w:rsidRDefault="00624236" w:rsidP="00942A1B">
            <w:pPr>
              <w:jc w:val="center"/>
            </w:pPr>
            <w:r w:rsidRPr="00624C2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224" w:type="dxa"/>
            <w:shd w:val="clear" w:color="auto" w:fill="auto"/>
          </w:tcPr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Default="00624236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Pr="00624C25" w:rsidRDefault="0022746F" w:rsidP="00942A1B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7" w:type="dxa"/>
            <w:shd w:val="clear" w:color="auto" w:fill="auto"/>
          </w:tcPr>
          <w:p w:rsidR="00624236" w:rsidRPr="00624C25" w:rsidRDefault="00624236" w:rsidP="00942A1B"/>
        </w:tc>
      </w:tr>
      <w:tr w:rsidR="00624236" w:rsidTr="00942A1B">
        <w:trPr>
          <w:trHeight w:val="372"/>
        </w:trPr>
        <w:tc>
          <w:tcPr>
            <w:tcW w:w="436" w:type="dxa"/>
            <w:vMerge/>
          </w:tcPr>
          <w:p w:rsidR="00624236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624236" w:rsidRPr="003B760B" w:rsidRDefault="00624236" w:rsidP="00942A1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B760B">
              <w:rPr>
                <w:rFonts w:hint="eastAsia"/>
                <w:sz w:val="22"/>
                <w:szCs w:val="22"/>
              </w:rPr>
              <w:t>経営面積合計</w:t>
            </w:r>
          </w:p>
        </w:tc>
        <w:tc>
          <w:tcPr>
            <w:tcW w:w="1843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7" w:type="dxa"/>
            <w:shd w:val="clear" w:color="auto" w:fill="auto"/>
          </w:tcPr>
          <w:p w:rsidR="00624236" w:rsidRPr="00624C25" w:rsidRDefault="00624236" w:rsidP="00942A1B"/>
        </w:tc>
      </w:tr>
      <w:tr w:rsidR="00624236" w:rsidTr="00942A1B">
        <w:trPr>
          <w:trHeight w:val="2538"/>
        </w:trPr>
        <w:tc>
          <w:tcPr>
            <w:tcW w:w="436" w:type="dxa"/>
            <w:vMerge w:val="restart"/>
          </w:tcPr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>
            <w:pPr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24" w:type="dxa"/>
            <w:shd w:val="clear" w:color="auto" w:fill="auto"/>
          </w:tcPr>
          <w:p w:rsidR="00624236" w:rsidRDefault="00624236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Pr="00624C25" w:rsidRDefault="0022746F" w:rsidP="00942A1B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7" w:type="dxa"/>
            <w:shd w:val="clear" w:color="auto" w:fill="auto"/>
          </w:tcPr>
          <w:p w:rsidR="00624236" w:rsidRPr="00624C25" w:rsidRDefault="00624236" w:rsidP="00942A1B"/>
        </w:tc>
      </w:tr>
      <w:tr w:rsidR="00624236" w:rsidTr="00942A1B">
        <w:trPr>
          <w:trHeight w:val="428"/>
        </w:trPr>
        <w:tc>
          <w:tcPr>
            <w:tcW w:w="436" w:type="dxa"/>
            <w:vMerge/>
          </w:tcPr>
          <w:p w:rsidR="00624236" w:rsidRPr="00624C25" w:rsidRDefault="00624236" w:rsidP="00942A1B"/>
        </w:tc>
        <w:tc>
          <w:tcPr>
            <w:tcW w:w="2224" w:type="dxa"/>
            <w:shd w:val="clear" w:color="auto" w:fill="auto"/>
          </w:tcPr>
          <w:p w:rsidR="00624236" w:rsidRPr="003B760B" w:rsidRDefault="00624236" w:rsidP="00942A1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B760B">
              <w:rPr>
                <w:rFonts w:hint="eastAsia"/>
                <w:sz w:val="22"/>
                <w:szCs w:val="22"/>
              </w:rPr>
              <w:t>経営面積合計</w:t>
            </w:r>
          </w:p>
        </w:tc>
        <w:tc>
          <w:tcPr>
            <w:tcW w:w="1843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1" w:type="dxa"/>
            <w:shd w:val="clear" w:color="auto" w:fill="auto"/>
          </w:tcPr>
          <w:p w:rsidR="00624236" w:rsidRPr="00624C25" w:rsidRDefault="00624236" w:rsidP="00942A1B"/>
        </w:tc>
        <w:tc>
          <w:tcPr>
            <w:tcW w:w="1707" w:type="dxa"/>
            <w:shd w:val="clear" w:color="auto" w:fill="auto"/>
          </w:tcPr>
          <w:p w:rsidR="00624236" w:rsidRPr="00624C25" w:rsidRDefault="00624236" w:rsidP="00942A1B"/>
        </w:tc>
      </w:tr>
    </w:tbl>
    <w:p w:rsidR="00624236" w:rsidRDefault="0062423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b/>
        </w:rPr>
      </w:pPr>
    </w:p>
    <w:p w:rsidR="006B7AE6" w:rsidRDefault="006B7AE6" w:rsidP="00624236">
      <w:pPr>
        <w:rPr>
          <w:rFonts w:hint="eastAsia"/>
          <w:b/>
        </w:rPr>
      </w:pPr>
    </w:p>
    <w:p w:rsidR="00DD5B7D" w:rsidRDefault="00DD5B7D">
      <w:pPr>
        <w:widowControl/>
        <w:jc w:val="left"/>
      </w:pPr>
      <w:r>
        <w:br w:type="page"/>
      </w:r>
    </w:p>
    <w:p w:rsidR="006B7AE6" w:rsidRPr="006B7AE6" w:rsidRDefault="006B7AE6" w:rsidP="00624236">
      <w:r w:rsidRPr="006B7AE6">
        <w:rPr>
          <w:rFonts w:hint="eastAsia"/>
        </w:rPr>
        <w:t>（別紙）</w:t>
      </w:r>
    </w:p>
    <w:p w:rsidR="006B7AE6" w:rsidRPr="00940200" w:rsidRDefault="006B7AE6" w:rsidP="00624236">
      <w:pPr>
        <w:rPr>
          <w:b/>
        </w:rPr>
      </w:pPr>
    </w:p>
    <w:p w:rsidR="00624236" w:rsidRPr="001C51C2" w:rsidRDefault="00624236" w:rsidP="00624236">
      <w:r w:rsidRPr="001C51C2">
        <w:rPr>
          <w:rFonts w:hint="eastAsia"/>
        </w:rPr>
        <w:t>④生産方式の合理化に関する目標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24"/>
        <w:gridCol w:w="3544"/>
        <w:gridCol w:w="3408"/>
      </w:tblGrid>
      <w:tr w:rsidR="00624236" w:rsidTr="00942A1B">
        <w:trPr>
          <w:trHeight w:val="207"/>
        </w:trPr>
        <w:tc>
          <w:tcPr>
            <w:tcW w:w="436" w:type="dxa"/>
            <w:vMerge w:val="restart"/>
          </w:tcPr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機械・施設名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形式、性能、規模及びその台数</w:t>
            </w:r>
          </w:p>
        </w:tc>
      </w:tr>
      <w:tr w:rsidR="00624236" w:rsidTr="00942A1B">
        <w:trPr>
          <w:trHeight w:val="516"/>
        </w:trPr>
        <w:tc>
          <w:tcPr>
            <w:tcW w:w="436" w:type="dxa"/>
            <w:vMerge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現状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24236" w:rsidRPr="00624C25" w:rsidRDefault="00624236" w:rsidP="00942A1B">
            <w:pPr>
              <w:jc w:val="center"/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 xml:space="preserve">目標（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4C25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624236" w:rsidTr="00942A1B">
        <w:trPr>
          <w:trHeight w:val="2594"/>
        </w:trPr>
        <w:tc>
          <w:tcPr>
            <w:tcW w:w="436" w:type="dxa"/>
          </w:tcPr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  <w:p w:rsidR="00624236" w:rsidRPr="00624C25" w:rsidRDefault="00624236" w:rsidP="00942A1B">
            <w:pPr>
              <w:rPr>
                <w:sz w:val="22"/>
                <w:szCs w:val="22"/>
              </w:rPr>
            </w:pPr>
          </w:p>
          <w:p w:rsidR="00624236" w:rsidRPr="00624C25" w:rsidRDefault="00624236" w:rsidP="00942A1B">
            <w:r w:rsidRPr="00624C2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224" w:type="dxa"/>
            <w:shd w:val="clear" w:color="auto" w:fill="auto"/>
          </w:tcPr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/>
          <w:p w:rsidR="00624236" w:rsidRDefault="00624236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DD5B7D" w:rsidRDefault="00DD5B7D" w:rsidP="00942A1B"/>
          <w:p w:rsidR="00DD5B7D" w:rsidRDefault="00DD5B7D" w:rsidP="00942A1B"/>
          <w:p w:rsidR="00DD5B7D" w:rsidRDefault="00DD5B7D" w:rsidP="00942A1B"/>
          <w:p w:rsidR="00DD5B7D" w:rsidRDefault="00DD5B7D" w:rsidP="00942A1B"/>
          <w:p w:rsidR="00DD5B7D" w:rsidRDefault="00DD5B7D" w:rsidP="00942A1B"/>
          <w:p w:rsidR="00DD5B7D" w:rsidRDefault="00DD5B7D" w:rsidP="00942A1B">
            <w:pPr>
              <w:rPr>
                <w:rFonts w:hint="eastAsia"/>
              </w:rPr>
            </w:pPr>
            <w:bookmarkStart w:id="0" w:name="_GoBack"/>
            <w:bookmarkEnd w:id="0"/>
          </w:p>
          <w:p w:rsidR="00DD5B7D" w:rsidRPr="00624C25" w:rsidRDefault="00DD5B7D" w:rsidP="00942A1B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624236" w:rsidRPr="00624C25" w:rsidRDefault="00624236" w:rsidP="00942A1B"/>
        </w:tc>
        <w:tc>
          <w:tcPr>
            <w:tcW w:w="3408" w:type="dxa"/>
            <w:shd w:val="clear" w:color="auto" w:fill="auto"/>
          </w:tcPr>
          <w:p w:rsidR="00624236" w:rsidRPr="00624C25" w:rsidRDefault="00624236" w:rsidP="00942A1B"/>
        </w:tc>
      </w:tr>
      <w:tr w:rsidR="00624236" w:rsidTr="00942A1B">
        <w:trPr>
          <w:trHeight w:val="2681"/>
        </w:trPr>
        <w:tc>
          <w:tcPr>
            <w:tcW w:w="436" w:type="dxa"/>
          </w:tcPr>
          <w:p w:rsidR="00624236" w:rsidRPr="00624C25" w:rsidRDefault="00624236" w:rsidP="00942A1B"/>
          <w:p w:rsidR="00624236" w:rsidRPr="00624C25" w:rsidRDefault="00624236" w:rsidP="00942A1B"/>
          <w:p w:rsidR="00624236" w:rsidRPr="00624C25" w:rsidRDefault="00624236" w:rsidP="00942A1B">
            <w:pPr>
              <w:rPr>
                <w:sz w:val="22"/>
                <w:szCs w:val="22"/>
              </w:rPr>
            </w:pPr>
            <w:r w:rsidRPr="00624C2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24" w:type="dxa"/>
            <w:shd w:val="clear" w:color="auto" w:fill="auto"/>
          </w:tcPr>
          <w:p w:rsidR="00624236" w:rsidRDefault="00624236" w:rsidP="00942A1B"/>
          <w:p w:rsidR="00DD5B7D" w:rsidRDefault="00DD5B7D" w:rsidP="00942A1B"/>
          <w:p w:rsidR="00DD5B7D" w:rsidRDefault="00DD5B7D" w:rsidP="00942A1B"/>
          <w:p w:rsidR="00DD5B7D" w:rsidRDefault="00DD5B7D" w:rsidP="00942A1B"/>
          <w:p w:rsidR="00DD5B7D" w:rsidRDefault="00DD5B7D" w:rsidP="00942A1B">
            <w:pPr>
              <w:rPr>
                <w:rFonts w:hint="eastAsia"/>
              </w:rPr>
            </w:pPr>
          </w:p>
          <w:p w:rsidR="00DD5B7D" w:rsidRDefault="00DD5B7D" w:rsidP="00942A1B">
            <w:pPr>
              <w:rPr>
                <w:rFonts w:hint="eastAsia"/>
              </w:rPr>
            </w:pPr>
          </w:p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22746F" w:rsidRDefault="0022746F" w:rsidP="00942A1B"/>
          <w:p w:rsidR="00DD5B7D" w:rsidRDefault="00DD5B7D" w:rsidP="00942A1B"/>
          <w:p w:rsidR="00DD5B7D" w:rsidRDefault="00DD5B7D" w:rsidP="00942A1B">
            <w:pPr>
              <w:rPr>
                <w:rFonts w:hint="eastAsia"/>
              </w:rPr>
            </w:pPr>
          </w:p>
          <w:p w:rsidR="0022746F" w:rsidRDefault="0022746F" w:rsidP="00942A1B"/>
          <w:p w:rsidR="0022746F" w:rsidRPr="00624C25" w:rsidRDefault="0022746F" w:rsidP="00942A1B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:rsidR="00624236" w:rsidRPr="00624C25" w:rsidRDefault="00624236" w:rsidP="00942A1B"/>
        </w:tc>
        <w:tc>
          <w:tcPr>
            <w:tcW w:w="3408" w:type="dxa"/>
            <w:shd w:val="clear" w:color="auto" w:fill="auto"/>
          </w:tcPr>
          <w:p w:rsidR="00624236" w:rsidRPr="00624C25" w:rsidRDefault="00624236" w:rsidP="00942A1B"/>
        </w:tc>
      </w:tr>
    </w:tbl>
    <w:p w:rsidR="00691711" w:rsidRDefault="00691711"/>
    <w:sectPr w:rsidR="00691711" w:rsidSect="0062423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6" w:rsidRDefault="006B7AE6" w:rsidP="006B7AE6">
      <w:r>
        <w:separator/>
      </w:r>
    </w:p>
  </w:endnote>
  <w:endnote w:type="continuationSeparator" w:id="0">
    <w:p w:rsidR="006B7AE6" w:rsidRDefault="006B7AE6" w:rsidP="006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6" w:rsidRDefault="006B7AE6" w:rsidP="006B7AE6">
      <w:r>
        <w:separator/>
      </w:r>
    </w:p>
  </w:footnote>
  <w:footnote w:type="continuationSeparator" w:id="0">
    <w:p w:rsidR="006B7AE6" w:rsidRDefault="006B7AE6" w:rsidP="006B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6"/>
    <w:rsid w:val="0022746F"/>
    <w:rsid w:val="00624236"/>
    <w:rsid w:val="00691711"/>
    <w:rsid w:val="006B7AE6"/>
    <w:rsid w:val="00D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88A48"/>
  <w15:chartTrackingRefBased/>
  <w15:docId w15:val="{AF5C8D2C-A43E-4688-8DEE-56C5507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3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AE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AE6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7B64-9601-40F8-BB98-6FE9F95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dcterms:created xsi:type="dcterms:W3CDTF">2019-11-05T02:20:00Z</dcterms:created>
  <dcterms:modified xsi:type="dcterms:W3CDTF">2022-03-31T05:01:00Z</dcterms:modified>
</cp:coreProperties>
</file>