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A13954" w:rsidR="00A30274" w:rsidP="00A30274" w:rsidRDefault="00F54F50" w14:paraId="398B1086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36"/>
          <w:szCs w:val="36"/>
        </w:rPr>
      </w:pPr>
      <w:r w:rsidRPr="00A30274">
        <w:rPr>
          <w:rFonts w:hint="eastAsia" w:ascii="MS Mincho" w:hAnsi="MS Mincho" w:cs="MS Mincho"/>
          <w:color w:val="000000"/>
          <w:kern w:val="0"/>
          <w:sz w:val="22"/>
          <w:szCs w:val="22"/>
        </w:rPr>
        <w:t xml:space="preserve">　　　　　　　　　　</w:t>
      </w:r>
      <w:r w:rsidRPr="00A13954">
        <w:rPr>
          <w:rFonts w:hint="eastAsia" w:ascii="MS Mincho" w:hAnsi="MS Mincho" w:cs="MS Mincho"/>
          <w:kern w:val="0"/>
          <w:sz w:val="22"/>
          <w:szCs w:val="22"/>
        </w:rPr>
        <w:t xml:space="preserve">　　</w:t>
      </w:r>
      <w:r w:rsidRPr="00A13954">
        <w:rPr>
          <w:rFonts w:hint="eastAsia" w:ascii="MS Mincho" w:eastAsia="MS PGothic" w:cs="MS PGothic"/>
          <w:spacing w:val="12"/>
          <w:kern w:val="0"/>
          <w:sz w:val="36"/>
          <w:szCs w:val="36"/>
        </w:rPr>
        <w:t>農振農用地</w:t>
      </w:r>
      <w:r w:rsidRPr="00A13954" w:rsidR="00F939BD">
        <w:rPr>
          <w:rFonts w:hint="eastAsia" w:ascii="MS Mincho" w:eastAsia="MS PGothic" w:cs="MS PGothic"/>
          <w:spacing w:val="12"/>
          <w:kern w:val="0"/>
          <w:sz w:val="36"/>
          <w:szCs w:val="36"/>
        </w:rPr>
        <w:t>区域</w:t>
      </w:r>
      <w:r w:rsidRPr="00A13954">
        <w:rPr>
          <w:rFonts w:hint="eastAsia" w:ascii="MS Mincho" w:eastAsia="MS PGothic" w:cs="MS PGothic"/>
          <w:spacing w:val="12"/>
          <w:kern w:val="0"/>
          <w:sz w:val="36"/>
          <w:szCs w:val="36"/>
        </w:rPr>
        <w:t>証明願</w:t>
      </w:r>
    </w:p>
    <w:p xmlns:wp14="http://schemas.microsoft.com/office/word/2010/wordml" w:rsidRPr="00A13954" w:rsidR="00A30274" w:rsidP="00A30274" w:rsidRDefault="00A30274" w14:paraId="672A6659" wp14:textId="77777777">
      <w:pPr>
        <w:suppressAutoHyphens/>
        <w:wordWrap w:val="0"/>
        <w:adjustRightInd w:val="0"/>
        <w:jc w:val="left"/>
        <w:textAlignment w:val="baseline"/>
        <w:rPr>
          <w:rFonts w:hint="eastAsia" w:ascii="MS Mincho"/>
          <w:spacing w:val="10"/>
          <w:kern w:val="0"/>
          <w:sz w:val="22"/>
          <w:szCs w:val="22"/>
        </w:rPr>
      </w:pPr>
    </w:p>
    <w:p xmlns:wp14="http://schemas.microsoft.com/office/word/2010/wordml" w:rsidRPr="00A13954" w:rsidR="00A30274" w:rsidP="00A30274" w:rsidRDefault="005F1B53" w14:paraId="475FBB96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  <w:r>
        <w:rPr>
          <w:rFonts w:hint="eastAsia" w:ascii="MS Mincho" w:hAnsi="MS Mincho" w:cs="MS Mincho"/>
          <w:kern w:val="0"/>
          <w:sz w:val="22"/>
          <w:szCs w:val="22"/>
        </w:rPr>
        <w:t xml:space="preserve">　　　　　　　　　　　　　　　　　　　　　　　　</w:t>
      </w:r>
      <w:r w:rsidRPr="00F87A06">
        <w:rPr>
          <w:rFonts w:hint="eastAsia" w:ascii="MS Mincho" w:hAnsi="MS Mincho" w:cs="MS Mincho"/>
          <w:kern w:val="0"/>
          <w:sz w:val="22"/>
          <w:szCs w:val="22"/>
        </w:rPr>
        <w:t xml:space="preserve">　　　　令和</w:t>
      </w:r>
      <w:r w:rsidRPr="00F87A06" w:rsidR="00F54F50">
        <w:rPr>
          <w:rFonts w:hint="eastAsia" w:ascii="MS Mincho" w:hAnsi="MS Mincho" w:cs="MS Mincho"/>
          <w:kern w:val="0"/>
          <w:sz w:val="22"/>
          <w:szCs w:val="22"/>
        </w:rPr>
        <w:t xml:space="preserve">　　年　</w:t>
      </w:r>
      <w:r w:rsidRPr="00A13954" w:rsidR="00F54F50">
        <w:rPr>
          <w:rFonts w:hint="eastAsia" w:ascii="MS Mincho" w:hAnsi="MS Mincho" w:cs="MS Mincho"/>
          <w:kern w:val="0"/>
          <w:sz w:val="22"/>
          <w:szCs w:val="22"/>
        </w:rPr>
        <w:t xml:space="preserve">　月　　日</w:t>
      </w:r>
    </w:p>
    <w:p xmlns:wp14="http://schemas.microsoft.com/office/word/2010/wordml" w:rsidRPr="00A13954" w:rsidR="00A30274" w:rsidP="00A30274" w:rsidRDefault="00A30274" w14:paraId="0A37501D" wp14:textId="77777777">
      <w:pPr>
        <w:suppressAutoHyphens/>
        <w:wordWrap w:val="0"/>
        <w:adjustRightInd w:val="0"/>
        <w:jc w:val="left"/>
        <w:textAlignment w:val="baseline"/>
        <w:rPr>
          <w:rFonts w:hint="eastAsia" w:ascii="MS Mincho"/>
          <w:spacing w:val="10"/>
          <w:kern w:val="0"/>
          <w:sz w:val="22"/>
          <w:szCs w:val="22"/>
        </w:rPr>
      </w:pPr>
    </w:p>
    <w:p xmlns:wp14="http://schemas.microsoft.com/office/word/2010/wordml" w:rsidRPr="00A13954" w:rsidR="00A30274" w:rsidP="00A30274" w:rsidRDefault="00F54F50" w14:paraId="6708ACBF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  <w:r w:rsidRPr="00A13954">
        <w:rPr>
          <w:rFonts w:hint="eastAsia" w:ascii="MS Mincho" w:hAnsi="MS Mincho" w:cs="MS Mincho"/>
          <w:kern w:val="0"/>
          <w:sz w:val="22"/>
          <w:szCs w:val="22"/>
        </w:rPr>
        <w:t xml:space="preserve">　（あて先）前橋市長　</w:t>
      </w:r>
    </w:p>
    <w:p xmlns:wp14="http://schemas.microsoft.com/office/word/2010/wordml" w:rsidRPr="00A13954" w:rsidR="00A30274" w:rsidP="00A30274" w:rsidRDefault="00A30274" w14:paraId="5DAB6C7B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</w:p>
    <w:p xmlns:wp14="http://schemas.microsoft.com/office/word/2010/wordml" w:rsidRPr="00A13954" w:rsidR="00A30274" w:rsidP="00A30274" w:rsidRDefault="00A30274" w14:paraId="02EB378F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</w:p>
    <w:p xmlns:wp14="http://schemas.microsoft.com/office/word/2010/wordml" w:rsidRPr="00A13954" w:rsidR="00A30274" w:rsidP="00A30274" w:rsidRDefault="004E0D0C" w14:paraId="3E9CC1C1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  <w:r w:rsidRPr="00A13954">
        <w:rPr>
          <w:rFonts w:hint="eastAsia" w:ascii="MS Mincho" w:hAnsi="MS Mincho" w:cs="MS Mincho"/>
          <w:kern w:val="0"/>
          <w:sz w:val="22"/>
          <w:szCs w:val="22"/>
        </w:rPr>
        <w:t xml:space="preserve">　　　　　　　　　　　　　　　　(</w:t>
      </w:r>
      <w:r w:rsidRPr="00A13954" w:rsidR="00730650">
        <w:rPr>
          <w:rFonts w:hint="eastAsia" w:ascii="MS Mincho" w:hAnsi="MS Mincho" w:cs="MS Mincho"/>
          <w:kern w:val="0"/>
          <w:sz w:val="22"/>
          <w:szCs w:val="22"/>
        </w:rPr>
        <w:t>申請</w:t>
      </w:r>
      <w:r w:rsidRPr="00A13954">
        <w:rPr>
          <w:rFonts w:hint="eastAsia" w:ascii="MS Mincho" w:hAnsi="MS Mincho" w:cs="MS Mincho"/>
          <w:kern w:val="0"/>
          <w:sz w:val="22"/>
          <w:szCs w:val="22"/>
        </w:rPr>
        <w:t>人)</w:t>
      </w:r>
      <w:r w:rsidRPr="00A13954" w:rsidR="00F54F50">
        <w:rPr>
          <w:rFonts w:hint="eastAsia" w:ascii="MS Mincho" w:hAnsi="MS Mincho" w:cs="MS Mincho"/>
          <w:kern w:val="0"/>
          <w:sz w:val="22"/>
          <w:szCs w:val="22"/>
        </w:rPr>
        <w:t xml:space="preserve">　　住　</w:t>
      </w:r>
      <w:r w:rsidR="007C1AED">
        <w:rPr>
          <w:rFonts w:hint="eastAsia" w:ascii="MS Mincho" w:hAnsi="MS Mincho" w:cs="MS Mincho"/>
          <w:kern w:val="0"/>
          <w:sz w:val="22"/>
          <w:szCs w:val="22"/>
        </w:rPr>
        <w:t xml:space="preserve">　</w:t>
      </w:r>
      <w:r w:rsidRPr="00A13954" w:rsidR="00F54F50">
        <w:rPr>
          <w:rFonts w:hint="eastAsia" w:ascii="MS Mincho" w:hAnsi="MS Mincho" w:cs="MS Mincho"/>
          <w:kern w:val="0"/>
          <w:sz w:val="22"/>
          <w:szCs w:val="22"/>
        </w:rPr>
        <w:t>所</w:t>
      </w:r>
    </w:p>
    <w:p xmlns:wp14="http://schemas.microsoft.com/office/word/2010/wordml" w:rsidRPr="00A13954" w:rsidR="00A30274" w:rsidP="00A30274" w:rsidRDefault="00A30274" w14:paraId="6A05A809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</w:p>
    <w:p xmlns:wp14="http://schemas.microsoft.com/office/word/2010/wordml" w:rsidR="00A30274" w:rsidP="00A30274" w:rsidRDefault="00F54F50" w14:paraId="07335263" wp14:textId="77777777">
      <w:pPr>
        <w:suppressAutoHyphens/>
        <w:wordWrap w:val="0"/>
        <w:adjustRightInd w:val="0"/>
        <w:jc w:val="left"/>
        <w:textAlignment w:val="baseline"/>
        <w:rPr>
          <w:rFonts w:ascii="MS Mincho" w:hAnsi="MS Mincho" w:cs="MS Mincho"/>
          <w:kern w:val="0"/>
          <w:sz w:val="22"/>
          <w:szCs w:val="22"/>
        </w:rPr>
      </w:pPr>
      <w:r w:rsidRPr="00A13954">
        <w:rPr>
          <w:rFonts w:hint="eastAsia" w:ascii="MS Mincho" w:hAnsi="MS Mincho" w:cs="MS Mincho"/>
          <w:kern w:val="0"/>
          <w:sz w:val="22"/>
          <w:szCs w:val="22"/>
        </w:rPr>
        <w:t xml:space="preserve">　　　　　　　　　　　　　　　　　　　　　　氏　</w:t>
      </w:r>
      <w:r w:rsidR="007C1AED">
        <w:rPr>
          <w:rFonts w:hint="eastAsia" w:ascii="MS Mincho" w:hAnsi="MS Mincho" w:cs="MS Mincho"/>
          <w:kern w:val="0"/>
          <w:sz w:val="22"/>
          <w:szCs w:val="22"/>
        </w:rPr>
        <w:t xml:space="preserve">　</w:t>
      </w:r>
      <w:r w:rsidRPr="00A13954">
        <w:rPr>
          <w:rFonts w:hint="eastAsia" w:ascii="MS Mincho" w:hAnsi="MS Mincho" w:cs="MS Mincho"/>
          <w:kern w:val="0"/>
          <w:sz w:val="22"/>
          <w:szCs w:val="22"/>
        </w:rPr>
        <w:t>名</w:t>
      </w:r>
    </w:p>
    <w:p xmlns:wp14="http://schemas.microsoft.com/office/word/2010/wordml" w:rsidRPr="00A13954" w:rsidR="007C1AED" w:rsidP="00A30274" w:rsidRDefault="007C1AED" w14:paraId="5A39BBE3" wp14:textId="77777777">
      <w:pPr>
        <w:suppressAutoHyphens/>
        <w:wordWrap w:val="0"/>
        <w:adjustRightInd w:val="0"/>
        <w:jc w:val="left"/>
        <w:textAlignment w:val="baseline"/>
        <w:rPr>
          <w:rFonts w:hint="eastAsia" w:ascii="MS Mincho"/>
          <w:spacing w:val="10"/>
          <w:kern w:val="0"/>
          <w:sz w:val="22"/>
          <w:szCs w:val="22"/>
        </w:rPr>
      </w:pPr>
    </w:p>
    <w:p xmlns:wp14="http://schemas.microsoft.com/office/word/2010/wordml" w:rsidRPr="0017485F" w:rsidR="00A30274" w:rsidP="007C1AED" w:rsidRDefault="007C1AED" w14:paraId="1D6EE54A" wp14:textId="77777777">
      <w:pPr>
        <w:suppressAutoHyphens/>
        <w:adjustRightInd w:val="0"/>
        <w:ind w:firstLine="5280" w:firstLineChars="2200"/>
        <w:jc w:val="left"/>
        <w:textAlignment w:val="baseline"/>
        <w:rPr>
          <w:rFonts w:hint="eastAsia" w:ascii="MS Mincho"/>
          <w:spacing w:val="10"/>
          <w:kern w:val="0"/>
          <w:sz w:val="22"/>
          <w:szCs w:val="22"/>
        </w:rPr>
      </w:pPr>
      <w:r w:rsidRPr="0017485F">
        <w:rPr>
          <w:rFonts w:hint="eastAsia" w:ascii="MS Mincho" w:hAnsi="MS Mincho" w:cs="MS Mincho"/>
          <w:kern w:val="0"/>
          <w:sz w:val="22"/>
          <w:szCs w:val="22"/>
        </w:rPr>
        <w:t>電話番号</w:t>
      </w:r>
    </w:p>
    <w:p xmlns:wp14="http://schemas.microsoft.com/office/word/2010/wordml" w:rsidRPr="00A13954" w:rsidR="00F939BD" w:rsidP="00A30274" w:rsidRDefault="00F939BD" w14:paraId="41C8F396" wp14:textId="77777777">
      <w:pPr>
        <w:suppressAutoHyphens/>
        <w:wordWrap w:val="0"/>
        <w:adjustRightInd w:val="0"/>
        <w:jc w:val="left"/>
        <w:textAlignment w:val="baseline"/>
        <w:rPr>
          <w:rFonts w:hint="eastAsia" w:ascii="MS Mincho"/>
          <w:spacing w:val="10"/>
          <w:kern w:val="0"/>
          <w:sz w:val="22"/>
          <w:szCs w:val="22"/>
        </w:rPr>
      </w:pPr>
    </w:p>
    <w:p xmlns:wp14="http://schemas.microsoft.com/office/word/2010/wordml" w:rsidRPr="00A13954" w:rsidR="00A30274" w:rsidP="00A30274" w:rsidRDefault="00AC39B6" w14:paraId="5A46066D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  <w:r w:rsidRPr="00A13954">
        <w:rPr>
          <w:rFonts w:hint="eastAsia" w:ascii="MS Mincho" w:hAnsi="MS Mincho" w:cs="MS Mincho"/>
          <w:kern w:val="0"/>
          <w:sz w:val="22"/>
          <w:szCs w:val="22"/>
        </w:rPr>
        <w:t xml:space="preserve">　</w:t>
      </w:r>
      <w:r w:rsidRPr="00A13954" w:rsidR="00F54F50">
        <w:rPr>
          <w:rFonts w:hint="eastAsia" w:ascii="MS Mincho" w:hAnsi="MS Mincho" w:cs="MS Mincho"/>
          <w:kern w:val="0"/>
          <w:sz w:val="22"/>
          <w:szCs w:val="22"/>
        </w:rPr>
        <w:t>下記</w:t>
      </w:r>
      <w:r w:rsidRPr="00A13954" w:rsidR="00F939BD">
        <w:rPr>
          <w:rFonts w:hint="eastAsia" w:ascii="MS Mincho" w:hAnsi="MS Mincho" w:cs="MS Mincho"/>
          <w:kern w:val="0"/>
          <w:sz w:val="22"/>
          <w:szCs w:val="22"/>
        </w:rPr>
        <w:t>の土地</w:t>
      </w:r>
      <w:r w:rsidRPr="00A13954" w:rsidR="00F54F50">
        <w:rPr>
          <w:rFonts w:hint="eastAsia" w:ascii="MS Mincho" w:hAnsi="MS Mincho" w:cs="MS Mincho"/>
          <w:kern w:val="0"/>
          <w:sz w:val="22"/>
          <w:szCs w:val="22"/>
        </w:rPr>
        <w:t>について、農業振興地域整備計画の</w:t>
      </w:r>
      <w:r w:rsidRPr="00A13954">
        <w:rPr>
          <w:rFonts w:hint="eastAsia" w:ascii="MS Mincho" w:hAnsi="MS Mincho" w:cs="MS Mincho"/>
          <w:kern w:val="0"/>
          <w:sz w:val="22"/>
          <w:szCs w:val="22"/>
        </w:rPr>
        <w:t>農振農用地</w:t>
      </w:r>
      <w:r w:rsidRPr="00A13954" w:rsidR="00F939BD">
        <w:rPr>
          <w:rFonts w:hint="eastAsia" w:ascii="MS Mincho" w:hAnsi="MS Mincho" w:cs="MS Mincho"/>
          <w:kern w:val="0"/>
          <w:sz w:val="22"/>
          <w:szCs w:val="22"/>
        </w:rPr>
        <w:t>区域</w:t>
      </w:r>
      <w:r w:rsidRPr="00A13954" w:rsidR="00F54F50">
        <w:rPr>
          <w:rFonts w:hint="eastAsia" w:ascii="MS Mincho" w:hAnsi="MS Mincho" w:cs="MS Mincho"/>
          <w:kern w:val="0"/>
          <w:sz w:val="22"/>
          <w:szCs w:val="22"/>
        </w:rPr>
        <w:t>であることを証明してください。</w:t>
      </w:r>
    </w:p>
    <w:p xmlns:wp14="http://schemas.microsoft.com/office/word/2010/wordml" w:rsidRPr="00A13954" w:rsidR="00A30274" w:rsidP="00A30274" w:rsidRDefault="00A30274" w14:paraId="72A3D3EC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</w:p>
    <w:p xmlns:wp14="http://schemas.microsoft.com/office/word/2010/wordml" w:rsidRPr="00A13954" w:rsidR="00A30274" w:rsidP="00A30274" w:rsidRDefault="00F54F50" w14:paraId="285BA96F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  <w:r w:rsidRPr="00A13954">
        <w:rPr>
          <w:rFonts w:hint="eastAsia" w:ascii="MS Mincho" w:hAnsi="MS Mincho" w:cs="MS Mincho"/>
          <w:kern w:val="0"/>
          <w:sz w:val="22"/>
          <w:szCs w:val="22"/>
        </w:rPr>
        <w:t xml:space="preserve">　　　　　　　　　　　　　　　　　　　記</w:t>
      </w:r>
    </w:p>
    <w:p xmlns:wp14="http://schemas.microsoft.com/office/word/2010/wordml" w:rsidRPr="00A13954" w:rsidR="00A30274" w:rsidP="00A30274" w:rsidRDefault="00A30274" w14:paraId="0D0B940D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</w:p>
    <w:tbl>
      <w:tblPr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1701"/>
        <w:gridCol w:w="1560"/>
        <w:gridCol w:w="992"/>
        <w:gridCol w:w="992"/>
        <w:gridCol w:w="1843"/>
        <w:gridCol w:w="1843"/>
      </w:tblGrid>
      <w:tr xmlns:wp14="http://schemas.microsoft.com/office/word/2010/wordml" w:rsidR="00000000" w:rsidTr="00523F5A" w14:paraId="22D2CBA0" wp14:textId="77777777">
        <w:trPr>
          <w:trHeight w:val="315"/>
        </w:trPr>
        <w:tc>
          <w:tcPr>
            <w:tcW w:w="44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</w:tcPr>
          <w:p w:rsidRPr="00A13954" w:rsidR="00BF33D1" w:rsidP="00A30274" w:rsidRDefault="00F54F50" w14:paraId="7A80FDFE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番号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A30274" w:rsidRDefault="00F54F50" w14:paraId="6AEF97F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町</w:t>
            </w: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A30274" w:rsidRDefault="00F54F50" w14:paraId="00ED0BCE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地　番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A30274" w:rsidRDefault="00F54F50" w14:paraId="06D91D5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地</w:t>
            </w:r>
            <w:r w:rsidRPr="00A13954">
              <w:rPr>
                <w:rFonts w:ascii="MS Mincho" w:hAnsi="MS Mincho" w:cs="MS Mincho"/>
                <w:kern w:val="0"/>
                <w:sz w:val="22"/>
                <w:szCs w:val="22"/>
              </w:rPr>
              <w:t xml:space="preserve">  </w:t>
            </w: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目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6B7B83C3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 w:hAnsi="MS Mincho" w:cs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面　積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A30274" w:rsidRDefault="00F54F50" w14:paraId="5FAB19BC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備　考</w:t>
            </w:r>
          </w:p>
        </w:tc>
      </w:tr>
      <w:tr xmlns:wp14="http://schemas.microsoft.com/office/word/2010/wordml" w:rsidR="00000000" w:rsidTr="00BF33D1" w14:paraId="23A809FB" wp14:textId="77777777">
        <w:trPr>
          <w:trHeight w:val="435"/>
        </w:trPr>
        <w:tc>
          <w:tcPr>
            <w:tcW w:w="44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A13954" w:rsidR="00BF33D1" w:rsidP="00A30274" w:rsidRDefault="00BF33D1" w14:paraId="0E27B00A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A30274" w:rsidRDefault="00BF33D1" w14:paraId="60061E4C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A30274" w:rsidRDefault="00BF33D1" w14:paraId="44EAFD9C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A30274" w:rsidRDefault="00F54F50" w14:paraId="69F2834A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台帳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A30274" w:rsidRDefault="00F54F50" w14:paraId="2EC5F633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現況</w:t>
            </w:r>
          </w:p>
        </w:tc>
        <w:tc>
          <w:tcPr>
            <w:tcW w:w="1843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A30274" w:rsidRDefault="00BF33D1" w14:paraId="4B94D5A5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A13954" w:rsidR="00BF33D1" w:rsidP="00A30274" w:rsidRDefault="00BF33D1" w14:paraId="3DEEC669" wp14:textId="77777777">
            <w:pPr>
              <w:autoSpaceDE w:val="0"/>
              <w:autoSpaceDN w:val="0"/>
              <w:adjustRightInd w:val="0"/>
              <w:jc w:val="left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4955CAC3" wp14:textId="77777777">
        <w:trPr>
          <w:trHeight w:val="648"/>
        </w:trPr>
        <w:tc>
          <w:tcPr>
            <w:tcW w:w="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14490C" w:rsidP="005466FD" w:rsidRDefault="00F54F50" w14:paraId="4238AC8B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１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14490C" w:rsidP="00A30274" w:rsidRDefault="0014490C" w14:paraId="3656B9A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14490C" w:rsidP="00094FB2" w:rsidRDefault="0014490C" w14:paraId="45FB0818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14490C" w:rsidP="00BF33D1" w:rsidRDefault="0014490C" w14:paraId="049F31C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14490C" w:rsidP="00BF33D1" w:rsidRDefault="0014490C" w14:paraId="5312826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14490C" w:rsidP="00A30274" w:rsidRDefault="00BF33D1" w14:paraId="793A32A0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righ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kern w:val="0"/>
                <w:sz w:val="22"/>
                <w:szCs w:val="22"/>
              </w:rPr>
              <w:t>㎡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14490C" w:rsidP="00A30274" w:rsidRDefault="0014490C" w14:paraId="62486C05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315E6352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57ECB0FF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２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4101652C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4B99056E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299C43A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4DDBEF00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3E84E941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3461D779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1A5FB5F0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1C80FC7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３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3CF2D8B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0FB78278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FC39945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0562CB0E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00CE1A33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34CE0A4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670D15E6" wp14:textId="77777777">
        <w:trPr>
          <w:trHeight w:val="695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25945CD9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４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62EBF3C5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6D98A12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2946DB82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5997CC1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087D3495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110FFD37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</w:tbl>
    <w:p xmlns:wp14="http://schemas.microsoft.com/office/word/2010/wordml" w:rsidRPr="007C1AED" w:rsidR="00CA1F97" w:rsidP="007C1AED" w:rsidRDefault="00C05A17" w14:paraId="4F43815D" wp14:textId="77777777">
      <w:pPr>
        <w:suppressAutoHyphens/>
        <w:wordWrap w:val="0"/>
        <w:adjustRightInd w:val="0"/>
        <w:jc w:val="left"/>
        <w:textAlignment w:val="baseline"/>
        <w:rPr>
          <w:rFonts w:hint="eastAsia" w:ascii="MS Mincho" w:hAnsi="MS Mincho" w:cs="MS Mincho"/>
          <w:kern w:val="0"/>
          <w:sz w:val="20"/>
          <w:szCs w:val="20"/>
        </w:rPr>
      </w:pPr>
      <w:r w:rsidRPr="00A13954">
        <w:rPr>
          <w:rFonts w:hint="eastAsia" w:ascii="MS Mincho" w:hAnsi="MS Mincho" w:cs="MS Mincho"/>
          <w:kern w:val="0"/>
          <w:sz w:val="22"/>
          <w:szCs w:val="22"/>
        </w:rPr>
        <w:t xml:space="preserve">　　　　　　　　　　　　　　　　　　　　　　　　　　　</w:t>
      </w:r>
      <w:r w:rsidRPr="00A13954" w:rsidR="00004A77">
        <w:rPr>
          <w:rFonts w:hint="eastAsia" w:ascii="MS Mincho" w:hAnsi="MS Mincho" w:cs="MS Mincho"/>
          <w:kern w:val="0"/>
          <w:sz w:val="22"/>
          <w:szCs w:val="22"/>
        </w:rPr>
        <w:t xml:space="preserve">　</w:t>
      </w:r>
      <w:r w:rsidRPr="00A13954">
        <w:rPr>
          <w:rFonts w:hint="eastAsia" w:ascii="MS Mincho" w:hAnsi="MS Mincho" w:cs="MS Mincho"/>
          <w:kern w:val="0"/>
          <w:sz w:val="22"/>
          <w:szCs w:val="22"/>
        </w:rPr>
        <w:t xml:space="preserve">　　　　　</w:t>
      </w:r>
      <w:r w:rsidRPr="00A13954">
        <w:rPr>
          <w:rFonts w:hint="eastAsia" w:ascii="MS Mincho" w:hAnsi="MS Mincho" w:cs="MS Mincho"/>
          <w:kern w:val="0"/>
          <w:sz w:val="20"/>
          <w:szCs w:val="20"/>
        </w:rPr>
        <w:t>(裏面へ続く)</w:t>
      </w:r>
    </w:p>
    <w:tbl>
      <w:tblPr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xmlns:wp14="http://schemas.microsoft.com/office/word/2010/wordml" w:rsidR="00000000" w:rsidTr="000C4B1D" w14:paraId="6F78293A" wp14:textId="77777777">
        <w:trPr>
          <w:trHeight w:val="324"/>
        </w:trPr>
        <w:tc>
          <w:tcPr>
            <w:tcW w:w="9397" w:type="dxa"/>
            <w:tcBorders>
              <w:top w:val="dashed" w:color="auto" w:sz="4" w:space="0"/>
              <w:left w:val="nil"/>
              <w:bottom w:val="nil"/>
              <w:right w:val="nil"/>
            </w:tcBorders>
          </w:tcPr>
          <w:p w:rsidRPr="00A13954" w:rsidR="006D4F04" w:rsidP="00A30274" w:rsidRDefault="006D4F04" w14:paraId="6B699379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0"/>
                <w:szCs w:val="20"/>
              </w:rPr>
            </w:pPr>
          </w:p>
          <w:p w:rsidRPr="00A13954" w:rsidR="00A30274" w:rsidP="00A30274" w:rsidRDefault="007706F7" w14:paraId="04D8AB32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0"/>
                <w:szCs w:val="20"/>
              </w:rPr>
            </w:pPr>
            <w:r w:rsidRPr="00A13954">
              <w:rPr>
                <w:rFonts w:hint="eastAsia" w:ascii="MS Mincho"/>
                <w:kern w:val="0"/>
                <w:sz w:val="20"/>
                <w:szCs w:val="20"/>
              </w:rPr>
              <w:t>(市役所記入欄)</w:t>
            </w:r>
          </w:p>
          <w:p w:rsidRPr="00A13954" w:rsidR="007706F7" w:rsidP="00A30274" w:rsidRDefault="007706F7" w14:paraId="3FE9F23F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0"/>
                <w:szCs w:val="20"/>
              </w:rPr>
            </w:pPr>
          </w:p>
        </w:tc>
      </w:tr>
    </w:tbl>
    <w:p xmlns:wp14="http://schemas.microsoft.com/office/word/2010/wordml" w:rsidRPr="00A13954" w:rsidR="00A30274" w:rsidP="00A30274" w:rsidRDefault="00F54F50" w14:paraId="4D16CB4E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  <w:r w:rsidRPr="00A13954">
        <w:rPr>
          <w:rFonts w:hint="eastAsia" w:ascii="MS Mincho" w:hAnsi="MS Mincho" w:cs="MS Mincho"/>
          <w:kern w:val="0"/>
          <w:sz w:val="22"/>
          <w:szCs w:val="22"/>
        </w:rPr>
        <w:t xml:space="preserve">　　上記</w:t>
      </w:r>
      <w:r w:rsidRPr="00A13954" w:rsidR="00623EE6">
        <w:rPr>
          <w:rFonts w:hint="eastAsia" w:ascii="MS Mincho" w:hAnsi="MS Mincho" w:cs="MS Mincho"/>
          <w:kern w:val="0"/>
          <w:sz w:val="22"/>
          <w:szCs w:val="22"/>
        </w:rPr>
        <w:t>の</w:t>
      </w:r>
      <w:r w:rsidRPr="00A13954">
        <w:rPr>
          <w:rFonts w:hint="eastAsia" w:ascii="MS Mincho" w:hAnsi="MS Mincho" w:cs="MS Mincho"/>
          <w:kern w:val="0"/>
          <w:sz w:val="22"/>
          <w:szCs w:val="22"/>
        </w:rPr>
        <w:t>土地については、農業振興地域整備計画の</w:t>
      </w:r>
      <w:r w:rsidRPr="00A13954" w:rsidR="009250C8">
        <w:rPr>
          <w:rFonts w:hint="eastAsia" w:ascii="MS Mincho" w:hAnsi="MS Mincho" w:cs="MS Mincho"/>
          <w:kern w:val="0"/>
          <w:sz w:val="22"/>
          <w:szCs w:val="22"/>
        </w:rPr>
        <w:t>農振農用地</w:t>
      </w:r>
      <w:r w:rsidRPr="00A13954" w:rsidR="00F939BD">
        <w:rPr>
          <w:rFonts w:hint="eastAsia" w:ascii="MS Mincho" w:hAnsi="MS Mincho" w:cs="MS Mincho"/>
          <w:kern w:val="0"/>
          <w:sz w:val="22"/>
          <w:szCs w:val="22"/>
        </w:rPr>
        <w:t>区域</w:t>
      </w:r>
      <w:r w:rsidRPr="00A13954" w:rsidR="009250C8">
        <w:rPr>
          <w:rFonts w:hint="eastAsia" w:ascii="MS Mincho" w:hAnsi="MS Mincho" w:cs="MS Mincho"/>
          <w:kern w:val="0"/>
          <w:sz w:val="22"/>
          <w:szCs w:val="22"/>
        </w:rPr>
        <w:t>で</w:t>
      </w:r>
      <w:r w:rsidRPr="00A13954">
        <w:rPr>
          <w:rFonts w:hint="eastAsia" w:ascii="MS Mincho" w:hAnsi="MS Mincho" w:cs="MS Mincho"/>
          <w:kern w:val="0"/>
          <w:sz w:val="22"/>
          <w:szCs w:val="22"/>
        </w:rPr>
        <w:t>あることを証明する。</w:t>
      </w:r>
    </w:p>
    <w:p xmlns:wp14="http://schemas.microsoft.com/office/word/2010/wordml" w:rsidRPr="00A13954" w:rsidR="00A30274" w:rsidP="00A30274" w:rsidRDefault="00A30274" w14:paraId="1F72F646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</w:p>
    <w:tbl>
      <w:tblPr>
        <w:tblW w:w="0" w:type="auto"/>
        <w:tblInd w:w="74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  <w:gridCol w:w="1205"/>
      </w:tblGrid>
      <w:tr xmlns:wp14="http://schemas.microsoft.com/office/word/2010/wordml" w:rsidR="00000000" w:rsidTr="00BF33D1" w14:paraId="417BF9E0" wp14:textId="77777777">
        <w:trPr>
          <w:trHeight w:val="743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13954" w:rsidR="00A30274" w:rsidP="00BF33D1" w:rsidRDefault="00F54F50" w14:paraId="4481D540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農</w:t>
            </w:r>
            <w:r w:rsidRPr="00A13954" w:rsidR="00AA7DA7">
              <w:rPr>
                <w:rFonts w:hint="eastAsia" w:ascii="MS Mincho" w:hAnsi="MS Mincho" w:cs="MS Mincho"/>
                <w:kern w:val="0"/>
                <w:sz w:val="22"/>
                <w:szCs w:val="22"/>
              </w:rPr>
              <w:t>政</w:t>
            </w: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課</w:t>
            </w:r>
          </w:p>
          <w:p w:rsidRPr="00A13954" w:rsidR="00A30274" w:rsidP="00BF33D1" w:rsidRDefault="00F54F50" w14:paraId="117A3BF5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4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照</w:t>
            </w:r>
            <w:r w:rsidRPr="00A13954">
              <w:rPr>
                <w:rFonts w:ascii="MS Mincho" w:hAnsi="MS Mincho" w:cs="MS Mincho"/>
                <w:kern w:val="0"/>
                <w:sz w:val="22"/>
                <w:szCs w:val="22"/>
              </w:rPr>
              <w:t xml:space="preserve">  </w:t>
            </w: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合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13954" w:rsidR="00A30274" w:rsidP="00A30274" w:rsidRDefault="00A30274" w14:paraId="08CE6F9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4"/>
              </w:rPr>
            </w:pPr>
          </w:p>
        </w:tc>
      </w:tr>
    </w:tbl>
    <w:p xmlns:wp14="http://schemas.microsoft.com/office/word/2010/wordml" w:rsidRPr="00A13954" w:rsidR="00CA1F97" w:rsidP="00A30274" w:rsidRDefault="00CA1F97" w14:paraId="61CDCEAD" wp14:textId="77777777">
      <w:pPr>
        <w:suppressAutoHyphens/>
        <w:wordWrap w:val="0"/>
        <w:adjustRightInd w:val="0"/>
        <w:jc w:val="left"/>
        <w:textAlignment w:val="baseline"/>
        <w:rPr>
          <w:rFonts w:hint="eastAsia" w:ascii="MS Mincho"/>
          <w:spacing w:val="10"/>
          <w:kern w:val="0"/>
          <w:sz w:val="22"/>
          <w:szCs w:val="22"/>
        </w:rPr>
      </w:pPr>
    </w:p>
    <w:p xmlns:wp14="http://schemas.microsoft.com/office/word/2010/wordml" w:rsidRPr="00A13954" w:rsidR="00A30274" w:rsidP="00A30274" w:rsidRDefault="005F1B53" w14:paraId="68D91F9C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  <w:r>
        <w:rPr>
          <w:rFonts w:hint="eastAsia" w:ascii="MS Mincho" w:hAnsi="MS Mincho" w:cs="MS Mincho"/>
          <w:kern w:val="0"/>
          <w:sz w:val="22"/>
          <w:szCs w:val="22"/>
        </w:rPr>
        <w:t xml:space="preserve">　</w:t>
      </w:r>
      <w:r w:rsidRPr="00F87A06">
        <w:rPr>
          <w:rFonts w:hint="eastAsia" w:ascii="MS Mincho" w:hAnsi="MS Mincho" w:cs="MS Mincho"/>
          <w:kern w:val="0"/>
          <w:sz w:val="22"/>
          <w:szCs w:val="22"/>
        </w:rPr>
        <w:t xml:space="preserve">　令和</w:t>
      </w:r>
      <w:r w:rsidRPr="00F87A06" w:rsidR="00F54F50">
        <w:rPr>
          <w:rFonts w:hint="eastAsia" w:ascii="MS Mincho" w:hAnsi="MS Mincho" w:cs="MS Mincho"/>
          <w:kern w:val="0"/>
          <w:sz w:val="22"/>
          <w:szCs w:val="22"/>
        </w:rPr>
        <w:t xml:space="preserve">　　年</w:t>
      </w:r>
      <w:r w:rsidRPr="00A13954" w:rsidR="00F54F50">
        <w:rPr>
          <w:rFonts w:hint="eastAsia" w:ascii="MS Mincho" w:hAnsi="MS Mincho" w:cs="MS Mincho"/>
          <w:kern w:val="0"/>
          <w:sz w:val="22"/>
          <w:szCs w:val="22"/>
        </w:rPr>
        <w:t xml:space="preserve">　　月　　日</w:t>
      </w:r>
    </w:p>
    <w:p xmlns:wp14="http://schemas.microsoft.com/office/word/2010/wordml" w:rsidRPr="00A13954" w:rsidR="00A30274" w:rsidP="00A30274" w:rsidRDefault="00A30274" w14:paraId="6BB9E253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</w:p>
    <w:p xmlns:wp14="http://schemas.microsoft.com/office/word/2010/wordml" w:rsidR="0049605D" w:rsidP="00A30274" w:rsidRDefault="00F54F50" w14:paraId="696DC17C" wp14:textId="77777777">
      <w:pPr>
        <w:suppressAutoHyphens/>
        <w:wordWrap w:val="0"/>
        <w:adjustRightInd w:val="0"/>
        <w:jc w:val="left"/>
        <w:textAlignment w:val="baseline"/>
        <w:rPr>
          <w:rFonts w:ascii="MS Mincho" w:hAnsi="MS Mincho" w:cs="MS Mincho"/>
          <w:kern w:val="0"/>
          <w:sz w:val="22"/>
          <w:szCs w:val="22"/>
        </w:rPr>
      </w:pPr>
      <w:r w:rsidRPr="00A13954">
        <w:rPr>
          <w:rFonts w:hint="eastAsia" w:ascii="MS Mincho" w:hAnsi="MS Mincho" w:cs="MS Mincho"/>
          <w:kern w:val="0"/>
          <w:sz w:val="22"/>
          <w:szCs w:val="22"/>
        </w:rPr>
        <w:t xml:space="preserve">　　　　　　　　　　　　　　　　　　　　　前橋市長</w:t>
      </w:r>
      <w:r w:rsidR="0049605D">
        <w:rPr>
          <w:rFonts w:hint="eastAsia" w:ascii="MS Mincho" w:hAnsi="MS Mincho" w:cs="MS Mincho"/>
          <w:kern w:val="0"/>
          <w:sz w:val="22"/>
          <w:szCs w:val="22"/>
        </w:rPr>
        <w:t>職務代理者副市長</w:t>
      </w:r>
    </w:p>
    <w:p xmlns:wp14="http://schemas.microsoft.com/office/word/2010/wordml" w:rsidRPr="00A13954" w:rsidR="00A30274" w:rsidP="0049605D" w:rsidRDefault="00F54F50" w14:paraId="37437212" wp14:textId="6BF364AF">
      <w:pPr>
        <w:suppressAutoHyphens/>
        <w:wordWrap w:val="0"/>
        <w:adjustRightInd w:val="0"/>
        <w:ind w:firstLine="4800" w:firstLineChars="2000"/>
        <w:jc w:val="left"/>
        <w:textAlignment w:val="baseline"/>
        <w:rPr>
          <w:rFonts w:ascii="MS Mincho" w:hAnsi="MS Mincho" w:cs="MS Mincho"/>
          <w:kern w:val="0"/>
          <w:sz w:val="22"/>
          <w:szCs w:val="22"/>
        </w:rPr>
      </w:pPr>
      <w:r w:rsidRPr="00A13954" w:rsidR="00F54F50">
        <w:rPr>
          <w:rFonts w:ascii="MS Mincho" w:hAnsi="MS Mincho" w:cs="MS Mincho"/>
          <w:kern w:val="0"/>
          <w:sz w:val="22"/>
          <w:szCs w:val="22"/>
        </w:rPr>
        <w:t xml:space="preserve">　</w:t>
      </w:r>
      <w:r w:rsidR="0049605D">
        <w:rPr>
          <w:rFonts w:ascii="MS Mincho" w:hAnsi="MS Mincho" w:cs="MS Mincho"/>
          <w:kern w:val="0"/>
          <w:sz w:val="22"/>
          <w:szCs w:val="22"/>
        </w:rPr>
        <w:t xml:space="preserve">　　　　</w:t>
      </w:r>
      <w:r w:rsidR="01D01337">
        <w:rPr>
          <w:rFonts w:ascii="MS Mincho" w:hAnsi="MS Mincho" w:cs="MS Mincho"/>
          <w:kern w:val="0"/>
          <w:sz w:val="22"/>
          <w:szCs w:val="22"/>
        </w:rPr>
        <w:t xml:space="preserve"> </w:t>
      </w:r>
      <w:r w:rsidR="0049605D">
        <w:rPr>
          <w:rFonts w:ascii="MS Mincho" w:hAnsi="MS Mincho" w:cs="MS Mincho"/>
          <w:kern w:val="0"/>
          <w:sz w:val="22"/>
          <w:szCs w:val="22"/>
        </w:rPr>
        <w:t xml:space="preserve">細</w:t>
      </w:r>
      <w:r w:rsidR="1324E242">
        <w:rPr>
          <w:rFonts w:ascii="MS Mincho" w:hAnsi="MS Mincho" w:cs="MS Mincho"/>
          <w:kern w:val="0"/>
          <w:sz w:val="22"/>
          <w:szCs w:val="22"/>
        </w:rPr>
        <w:t xml:space="preserve">　</w:t>
      </w:r>
      <w:r w:rsidR="0049605D">
        <w:rPr>
          <w:rFonts w:ascii="MS Mincho" w:hAnsi="MS Mincho" w:cs="MS Mincho"/>
          <w:kern w:val="0"/>
          <w:sz w:val="22"/>
          <w:szCs w:val="22"/>
        </w:rPr>
        <w:t xml:space="preserve">谷　精</w:t>
      </w:r>
      <w:r w:rsidR="1324E242">
        <w:rPr>
          <w:rFonts w:ascii="MS Mincho" w:hAnsi="MS Mincho" w:cs="MS Mincho"/>
          <w:kern w:val="0"/>
          <w:sz w:val="22"/>
          <w:szCs w:val="22"/>
        </w:rPr>
        <w:t xml:space="preserve">　</w:t>
      </w:r>
      <w:r w:rsidR="0049605D">
        <w:rPr>
          <w:rFonts w:ascii="MS Mincho" w:hAnsi="MS Mincho" w:cs="MS Mincho"/>
          <w:kern w:val="0"/>
          <w:sz w:val="22"/>
          <w:szCs w:val="22"/>
        </w:rPr>
        <w:t xml:space="preserve">一　　　</w:t>
      </w:r>
    </w:p>
    <w:p xmlns:wp14="http://schemas.microsoft.com/office/word/2010/wordml" w:rsidRPr="00A13954" w:rsidR="00A30274" w:rsidP="00A30274" w:rsidRDefault="00A30274" w14:paraId="23DE523C" wp14:textId="77777777">
      <w:pPr>
        <w:suppressAutoHyphens/>
        <w:wordWrap w:val="0"/>
        <w:adjustRightInd w:val="0"/>
        <w:jc w:val="left"/>
        <w:textAlignment w:val="baseline"/>
        <w:rPr>
          <w:rFonts w:hint="eastAsia" w:ascii="MS Mincho" w:hAnsi="MS Mincho" w:cs="MS Mincho"/>
          <w:kern w:val="0"/>
          <w:sz w:val="22"/>
          <w:szCs w:val="22"/>
        </w:rPr>
      </w:pPr>
    </w:p>
    <w:p xmlns:wp14="http://schemas.microsoft.com/office/word/2010/wordml" w:rsidRPr="00A13954" w:rsidR="00A40EDB" w:rsidP="0014490C" w:rsidRDefault="00A30274" w14:paraId="487431F5" wp14:textId="77777777">
      <w:pPr>
        <w:suppressAutoHyphens/>
        <w:wordWrap w:val="0"/>
        <w:adjustRightInd w:val="0"/>
        <w:jc w:val="left"/>
        <w:textAlignment w:val="baseline"/>
        <w:rPr>
          <w:rFonts w:ascii="MS Mincho"/>
          <w:spacing w:val="10"/>
          <w:kern w:val="0"/>
          <w:sz w:val="22"/>
          <w:szCs w:val="22"/>
        </w:rPr>
      </w:pPr>
      <w:r w:rsidRPr="00A13954">
        <w:rPr>
          <w:rFonts w:hint="eastAsia" w:ascii="MS Mincho" w:hAnsi="MS Mincho" w:cs="MS Mincho"/>
          <w:kern w:val="0"/>
          <w:sz w:val="22"/>
          <w:szCs w:val="22"/>
        </w:rPr>
        <w:t xml:space="preserve">　別記</w:t>
      </w:r>
    </w:p>
    <w:tbl>
      <w:tblPr>
        <w:tblW w:w="0" w:type="auto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1701"/>
        <w:gridCol w:w="1560"/>
        <w:gridCol w:w="992"/>
        <w:gridCol w:w="992"/>
        <w:gridCol w:w="1843"/>
        <w:gridCol w:w="1843"/>
      </w:tblGrid>
      <w:tr xmlns:wp14="http://schemas.microsoft.com/office/word/2010/wordml" w:rsidR="00000000" w:rsidTr="00523F5A" w14:paraId="6542E133" wp14:textId="77777777">
        <w:trPr>
          <w:trHeight w:val="315"/>
        </w:trPr>
        <w:tc>
          <w:tcPr>
            <w:tcW w:w="44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</w:tcPr>
          <w:p w:rsidRPr="00A13954" w:rsidR="00BF33D1" w:rsidP="00523F5A" w:rsidRDefault="00F54F50" w14:paraId="4A0F9963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番号</w:t>
            </w: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523F5A" w:rsidRDefault="00F54F50" w14:paraId="490DF63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町</w:t>
            </w:r>
          </w:p>
        </w:tc>
        <w:tc>
          <w:tcPr>
            <w:tcW w:w="156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523F5A" w:rsidRDefault="00F54F50" w14:paraId="707F79A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地　番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523F5A" w:rsidRDefault="00F54F50" w14:paraId="6C64013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地</w:t>
            </w:r>
            <w:r w:rsidRPr="00A13954">
              <w:rPr>
                <w:rFonts w:ascii="MS Mincho" w:hAnsi="MS Mincho" w:cs="MS Mincho"/>
                <w:kern w:val="0"/>
                <w:sz w:val="22"/>
                <w:szCs w:val="22"/>
              </w:rPr>
              <w:t xml:space="preserve">  </w:t>
            </w: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目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523F5A" w:rsidRDefault="00F54F50" w14:paraId="3D30438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 w:hAnsi="MS Mincho" w:cs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面　積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523F5A" w:rsidRDefault="00F54F50" w14:paraId="16A89F39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備　考</w:t>
            </w:r>
          </w:p>
        </w:tc>
      </w:tr>
      <w:tr xmlns:wp14="http://schemas.microsoft.com/office/word/2010/wordml" w:rsidR="00000000" w:rsidTr="00523F5A" w14:paraId="630575CF" wp14:textId="77777777">
        <w:trPr>
          <w:trHeight w:val="400"/>
        </w:trPr>
        <w:tc>
          <w:tcPr>
            <w:tcW w:w="447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A13954" w:rsidR="00BF33D1" w:rsidP="00523F5A" w:rsidRDefault="00BF33D1" w14:paraId="52E56223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523F5A" w:rsidRDefault="00BF33D1" w14:paraId="07547A0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523F5A" w:rsidRDefault="00BF33D1" w14:paraId="5043CB0F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523F5A" w:rsidRDefault="00F54F50" w14:paraId="06654300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台帳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523F5A" w:rsidRDefault="00F54F50" w14:paraId="55732065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 w:hAnsi="MS Mincho" w:cs="MS Mincho"/>
                <w:kern w:val="0"/>
                <w:sz w:val="22"/>
                <w:szCs w:val="22"/>
              </w:rPr>
              <w:t>現況</w:t>
            </w:r>
          </w:p>
        </w:tc>
        <w:tc>
          <w:tcPr>
            <w:tcW w:w="1843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523F5A" w:rsidRDefault="00BF33D1" w14:paraId="07459315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A13954" w:rsidR="00BF33D1" w:rsidP="00523F5A" w:rsidRDefault="00BF33D1" w14:paraId="6537F28F" wp14:textId="77777777">
            <w:pPr>
              <w:autoSpaceDE w:val="0"/>
              <w:autoSpaceDN w:val="0"/>
              <w:adjustRightInd w:val="0"/>
              <w:jc w:val="left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096B53D2" wp14:textId="77777777">
        <w:trPr>
          <w:trHeight w:val="648"/>
        </w:trPr>
        <w:tc>
          <w:tcPr>
            <w:tcW w:w="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568F1CAC" wp14:textId="777777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５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6DFB9E20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70DF9E5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44E871BC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44A5D23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7C9C027A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738610E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4907F6BD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7DB23697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６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637805D2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463F29E8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3B7B4B8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3A0FF5F2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5ABD267E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5630AD6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351A4D96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5F3AA417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７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6182907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2BA226A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7AD93B2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0DE4B5B7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3F73CC57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66204FF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1006B920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41F7EFA4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2DBF0D7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6B62F1B3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02F2C34E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680A4E5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14AECD40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1921983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7D278800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48E3F6B8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９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296FEF7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7194DBDC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769D0D3C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54CD245A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3D4EE5DE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1231BE67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3C4A8ACA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5D36975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36FEB5B0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30D7AA69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7196D064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34FF1C98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5260A23C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6D072C0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2DC23C80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4737E36C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48A21919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6BD18F9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238601FE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0F3CABC7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55D3EAF3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5B08B5D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42F86D17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4B73E58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6DEB4A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0AD9C6F4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4B1F511A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65F9C3DC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297E159D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5023141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2FAB8A7E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39F18D2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F3B1409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562C75D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664355A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A96511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5691F3FC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7DF4E37C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1453BD02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4E1E336A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44FB30F8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DA6542E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3041E394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722B00AE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07A6CECA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42C6D79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425EFDB6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33CFEC6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6E1831B3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54E11D2A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31126E5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2DE403A5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6E9F8627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62431CDC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61631DFC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0EB5E79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49E398E2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6287F2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5BE93A62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384BA73E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136276DC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34B3F2E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24BCB197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111B77A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7D34F5C7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0B4020A7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D7B270A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4F904CB7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35739C14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06971CD3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1803654C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526D80A2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2A1F701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03EFCA4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5F96A722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5B95CD12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55328EDA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5220BBB2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54987678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2847A633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3CB595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6D9C8D39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675E05EE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2FC17F8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65A7F6C1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0A4F7224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19E03ABD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5007C90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5AE48A43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50F40DEB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77A52294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007DCDA8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1C861BEC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450EA2D7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49084743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7B568215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3DD355C9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A81F0B1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717AAFBA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56EE48EE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53568788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2908EB2C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03A8C4F1" wp14:textId="77777777">
        <w:trPr>
          <w:trHeight w:val="648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44C26413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21FD38A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FE2DD96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27357532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07F023C8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7720AE92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4BDB5498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="00000000" w:rsidTr="00BF33D1" w14:paraId="2212A644" wp14:textId="77777777">
        <w:trPr>
          <w:trHeight w:val="695"/>
        </w:trPr>
        <w:tc>
          <w:tcPr>
            <w:tcW w:w="4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72E4F76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spacing w:val="10"/>
                <w:kern w:val="0"/>
                <w:sz w:val="22"/>
                <w:szCs w:val="22"/>
              </w:rPr>
            </w:pPr>
            <w:r w:rsidRPr="00A13954">
              <w:rPr>
                <w:rFonts w:hint="eastAsia" w:ascii="MS Mincho"/>
                <w:spacing w:val="10"/>
                <w:kern w:val="0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2916C19D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74869460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187F57B8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BF33D1" w:rsidRDefault="00BF33D1" w14:paraId="54738AF4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center"/>
              <w:textAlignment w:val="baseline"/>
              <w:rPr>
                <w:rFonts w:hint="eastAsia" w:ascii="MS 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A13954" w:rsidR="00BF33D1" w:rsidP="00BF33D1" w:rsidRDefault="00F54F50" w14:paraId="3EBFF443" wp14:textId="77777777">
            <w:pPr>
              <w:jc w:val="right"/>
            </w:pPr>
            <w:r w:rsidRPr="00A13954">
              <w:rPr>
                <w:rFonts w:hint="eastAsia"/>
              </w:rPr>
              <w:t>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A13954" w:rsidR="00BF33D1" w:rsidP="00BF33D1" w:rsidRDefault="00BF33D1" w14:paraId="46ABBD8F" wp14:textId="777777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MS Mincho"/>
                <w:kern w:val="0"/>
                <w:sz w:val="22"/>
                <w:szCs w:val="22"/>
              </w:rPr>
            </w:pPr>
          </w:p>
        </w:tc>
      </w:tr>
    </w:tbl>
    <w:p xmlns:wp14="http://schemas.microsoft.com/office/word/2010/wordml" w:rsidRPr="00A13954" w:rsidR="0014490C" w:rsidP="0014490C" w:rsidRDefault="0014490C" w14:paraId="06BBA33E" wp14:textId="77777777">
      <w:pPr>
        <w:suppressAutoHyphens/>
        <w:wordWrap w:val="0"/>
        <w:adjustRightInd w:val="0"/>
        <w:jc w:val="left"/>
        <w:textAlignment w:val="baseline"/>
        <w:rPr>
          <w:rFonts w:hint="eastAsia" w:ascii="MS Mincho"/>
          <w:spacing w:val="10"/>
          <w:kern w:val="0"/>
          <w:sz w:val="22"/>
          <w:szCs w:val="22"/>
        </w:rPr>
      </w:pPr>
    </w:p>
    <w:sectPr w:rsidRPr="00A13954" w:rsidR="0014490C" w:rsidSect="00A30274">
      <w:headerReference w:type="default" r:id="rId9"/>
      <w:footerReference w:type="default" r:id="rId10"/>
      <w:pgSz w:w="11906" w:h="16838" w:orient="portrait"/>
      <w:pgMar w:top="1134" w:right="1134" w:bottom="1134" w:left="1134" w:header="720" w:footer="720" w:gutter="0"/>
      <w:pgNumType w:start="1"/>
      <w:cols w:space="720"/>
      <w:noEndnote/>
      <w:docGrid w:type="linesAndChars" w:linePitch="32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186BA1" w:rsidRDefault="00186BA1" w14:paraId="464FCBC1" wp14:textId="77777777">
      <w:r>
        <w:separator/>
      </w:r>
    </w:p>
  </w:endnote>
  <w:endnote w:type="continuationSeparator" w:id="0">
    <w:p xmlns:wp14="http://schemas.microsoft.com/office/word/2010/wordml" w:rsidR="00186BA1" w:rsidRDefault="00186BA1" w14:paraId="5C8C6B0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A111B" w:rsidRDefault="006A111B" w14:paraId="62199465" wp14:textId="77777777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186BA1" w:rsidRDefault="00186BA1" w14:paraId="3382A365" wp14:textId="77777777">
      <w:r>
        <w:separator/>
      </w:r>
    </w:p>
  </w:footnote>
  <w:footnote w:type="continuationSeparator" w:id="0">
    <w:p xmlns:wp14="http://schemas.microsoft.com/office/word/2010/wordml" w:rsidR="00186BA1" w:rsidRDefault="00186BA1" w14:paraId="5C71F13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A111B" w:rsidRDefault="006A111B" w14:paraId="0DA123B1" wp14:textId="77777777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74"/>
    <w:rsid w:val="00004A77"/>
    <w:rsid w:val="00070990"/>
    <w:rsid w:val="00094FB2"/>
    <w:rsid w:val="00095FD4"/>
    <w:rsid w:val="000C4B1D"/>
    <w:rsid w:val="00111720"/>
    <w:rsid w:val="0014490C"/>
    <w:rsid w:val="00167DBA"/>
    <w:rsid w:val="0017485F"/>
    <w:rsid w:val="00186BA1"/>
    <w:rsid w:val="001D16A4"/>
    <w:rsid w:val="001F24DD"/>
    <w:rsid w:val="0025012B"/>
    <w:rsid w:val="00277E50"/>
    <w:rsid w:val="003618DB"/>
    <w:rsid w:val="00417A28"/>
    <w:rsid w:val="0042619C"/>
    <w:rsid w:val="0049605D"/>
    <w:rsid w:val="004977EF"/>
    <w:rsid w:val="004B66FB"/>
    <w:rsid w:val="004E0D0C"/>
    <w:rsid w:val="00512E9F"/>
    <w:rsid w:val="00523F5A"/>
    <w:rsid w:val="005455AE"/>
    <w:rsid w:val="005466FD"/>
    <w:rsid w:val="00582414"/>
    <w:rsid w:val="005F04C2"/>
    <w:rsid w:val="005F1B53"/>
    <w:rsid w:val="00612E47"/>
    <w:rsid w:val="0061338F"/>
    <w:rsid w:val="00623EE6"/>
    <w:rsid w:val="006277A3"/>
    <w:rsid w:val="00674BD6"/>
    <w:rsid w:val="00686F20"/>
    <w:rsid w:val="006A111B"/>
    <w:rsid w:val="006D4F04"/>
    <w:rsid w:val="006F3666"/>
    <w:rsid w:val="00730650"/>
    <w:rsid w:val="007706F7"/>
    <w:rsid w:val="007C1AED"/>
    <w:rsid w:val="007C47E3"/>
    <w:rsid w:val="009250C8"/>
    <w:rsid w:val="009C089F"/>
    <w:rsid w:val="00A13954"/>
    <w:rsid w:val="00A30274"/>
    <w:rsid w:val="00A40EDB"/>
    <w:rsid w:val="00A77992"/>
    <w:rsid w:val="00AA7DA7"/>
    <w:rsid w:val="00AC39B6"/>
    <w:rsid w:val="00B50C43"/>
    <w:rsid w:val="00BF33D1"/>
    <w:rsid w:val="00C05A17"/>
    <w:rsid w:val="00C33688"/>
    <w:rsid w:val="00C60E40"/>
    <w:rsid w:val="00C67494"/>
    <w:rsid w:val="00CA1F97"/>
    <w:rsid w:val="00CB1518"/>
    <w:rsid w:val="00D63698"/>
    <w:rsid w:val="00E360C8"/>
    <w:rsid w:val="00F40ED1"/>
    <w:rsid w:val="00F52DA8"/>
    <w:rsid w:val="00F54F50"/>
    <w:rsid w:val="00F87A06"/>
    <w:rsid w:val="00F9209C"/>
    <w:rsid w:val="00F93868"/>
    <w:rsid w:val="00F939BD"/>
    <w:rsid w:val="01D01337"/>
    <w:rsid w:val="1324E242"/>
    <w:rsid w:val="345DE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01655FA"/>
  <w15:chartTrackingRefBased/>
  <w15:docId w15:val="{89987126-8FB1-41E5-9ED4-A1C166F763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header"/>
    <w:basedOn w:val="a"/>
    <w:link w:val="a4"/>
    <w:rsid w:val="00277E50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link w:val="a3"/>
    <w:rsid w:val="00277E50"/>
    <w:rPr>
      <w:kern w:val="2"/>
      <w:sz w:val="21"/>
      <w:szCs w:val="24"/>
    </w:rPr>
  </w:style>
  <w:style w:type="paragraph" w:styleId="a5">
    <w:name w:val="footer"/>
    <w:basedOn w:val="a"/>
    <w:link w:val="a6"/>
    <w:rsid w:val="00277E5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link w:val="a5"/>
    <w:rsid w:val="00277E50"/>
    <w:rPr>
      <w:kern w:val="2"/>
      <w:sz w:val="21"/>
      <w:szCs w:val="24"/>
    </w:rPr>
  </w:style>
  <w:style w:type="paragraph" w:styleId="a7">
    <w:name w:val="Balloon Text"/>
    <w:basedOn w:val="a"/>
    <w:link w:val="a8"/>
    <w:rsid w:val="00582414"/>
    <w:rPr>
      <w:rFonts w:ascii="Yu Gothic Light" w:hAnsi="Yu Gothic Light" w:eastAsia="Yu Gothic Light"/>
      <w:sz w:val="18"/>
      <w:szCs w:val="18"/>
    </w:rPr>
  </w:style>
  <w:style w:type="character" w:styleId="a8" w:customStyle="1">
    <w:name w:val="吹き出し (文字)"/>
    <w:link w:val="a7"/>
    <w:rsid w:val="00582414"/>
    <w:rPr>
      <w:rFonts w:ascii="Yu Gothic Light" w:hAnsi="Yu Gothic Light" w:eastAsia="Yu Gothic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6" ma:contentTypeDescription="新しいドキュメントを作成します。" ma:contentTypeScope="" ma:versionID="9625c20d37c13ba3561a62a4c696bc8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f2b14a5978be83334506820663669cca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e04e57c-a4d3-4d64-8896-7df4731217c9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28707-C05A-424F-A486-DB7C47B29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62E1E-77A6-4078-9B1E-15F618657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pc171178</dc:creator>
  <keywords/>
  <lastModifiedBy>川村　勇斗　（農政課）</lastModifiedBy>
  <revision>3</revision>
  <lastPrinted>1601-01-01T00:00:00.0000000Z</lastPrinted>
  <dcterms:created xsi:type="dcterms:W3CDTF">2025-11-28T08:09:00.0000000Z</dcterms:created>
  <dcterms:modified xsi:type="dcterms:W3CDTF">2025-11-28T08:09:32.8103142Z</dcterms:modified>
</coreProperties>
</file>