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r>
        <w:rPr>
          <w:rFonts w:hint="eastAsia"/>
        </w:rPr>
        <w:t>様式第２号（第４条関係）</w:t>
      </w:r>
    </w:p>
    <w:p w:rsidR="00126D8D" w:rsidRDefault="00126D8D" w:rsidP="00126D8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126D8D" w:rsidRDefault="00126D8D" w:rsidP="00126D8D"/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</w:t>
      </w:r>
      <w:r w:rsidR="007A1EA2">
        <w:rPr>
          <w:rFonts w:hint="eastAsia"/>
        </w:rPr>
        <w:t xml:space="preserve">　　　　　　　　　　　　　　氏　名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/>
    <w:p w:rsidR="00126D8D" w:rsidRDefault="00126D8D" w:rsidP="00126D8D">
      <w:pPr>
        <w:jc w:val="center"/>
      </w:pPr>
      <w:r>
        <w:rPr>
          <w:rFonts w:hint="eastAsia"/>
        </w:rPr>
        <w:t>維持管理に係る計画書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4677"/>
      </w:tblGrid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C5833" w:rsidRDefault="00126D8D" w:rsidP="00DE620F">
            <w:r>
              <w:rPr>
                <w:rFonts w:hint="eastAsia"/>
              </w:rPr>
              <w:t>事業区域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所在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前橋市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面積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126D8D" w:rsidTr="00BF0B63">
        <w:trPr>
          <w:trHeight w:hRule="exact" w:val="737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期間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工事予定期間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年　　月　　日から</w:t>
            </w:r>
          </w:p>
          <w:p w:rsidR="00126D8D" w:rsidRDefault="00126D8D" w:rsidP="00DE620F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発電予定期間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年　　月　　日から</w:t>
            </w:r>
          </w:p>
          <w:p w:rsidR="00126D8D" w:rsidRDefault="00126D8D" w:rsidP="00DE620F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発電概要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発電施設の種別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想定発電出力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ｋＷ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>想定年間発電量</w:t>
            </w:r>
          </w:p>
        </w:tc>
        <w:tc>
          <w:tcPr>
            <w:tcW w:w="4677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 xml:space="preserve">　　　　　　　　　　　　ｋＷｈ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再生可能エネルギー発電設備</w:t>
            </w:r>
          </w:p>
        </w:tc>
        <w:tc>
          <w:tcPr>
            <w:tcW w:w="2552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>製品型番等</w:t>
            </w:r>
          </w:p>
        </w:tc>
        <w:tc>
          <w:tcPr>
            <w:tcW w:w="4677" w:type="dxa"/>
            <w:vAlign w:val="center"/>
          </w:tcPr>
          <w:p w:rsidR="00126D8D" w:rsidRPr="001E7C30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>設置枚数・基数</w:t>
            </w:r>
          </w:p>
        </w:tc>
        <w:tc>
          <w:tcPr>
            <w:tcW w:w="4677" w:type="dxa"/>
            <w:vAlign w:val="center"/>
          </w:tcPr>
          <w:p w:rsidR="00126D8D" w:rsidRPr="001E7C30" w:rsidRDefault="00126D8D" w:rsidP="00DE620F">
            <w:pPr>
              <w:ind w:firstLineChars="100" w:firstLine="210"/>
            </w:pPr>
            <w:r w:rsidRPr="001E7C30">
              <w:rPr>
                <w:rFonts w:hint="eastAsia"/>
              </w:rPr>
              <w:t xml:space="preserve">　　　　　　　　　　　枚・基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>設置面積</w:t>
            </w:r>
          </w:p>
        </w:tc>
        <w:tc>
          <w:tcPr>
            <w:tcW w:w="4677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 xml:space="preserve">　　　　　　　　　　　　㎡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>発生騒音量（公称値）</w:t>
            </w:r>
          </w:p>
        </w:tc>
        <w:tc>
          <w:tcPr>
            <w:tcW w:w="4677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 xml:space="preserve">　　　　　　　　　　　　ｄｂ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付属設備等（パワーコンディショナー等）</w:t>
            </w:r>
          </w:p>
        </w:tc>
        <w:tc>
          <w:tcPr>
            <w:tcW w:w="2552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>製品型番等</w:t>
            </w:r>
          </w:p>
        </w:tc>
        <w:tc>
          <w:tcPr>
            <w:tcW w:w="4677" w:type="dxa"/>
            <w:vAlign w:val="center"/>
          </w:tcPr>
          <w:p w:rsidR="00126D8D" w:rsidRPr="001E7C30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>設置可所数</w:t>
            </w:r>
          </w:p>
        </w:tc>
        <w:tc>
          <w:tcPr>
            <w:tcW w:w="4677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 xml:space="preserve">　　　　　　　　　　　　か所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>容量</w:t>
            </w:r>
          </w:p>
        </w:tc>
        <w:tc>
          <w:tcPr>
            <w:tcW w:w="4677" w:type="dxa"/>
            <w:vAlign w:val="center"/>
          </w:tcPr>
          <w:p w:rsidR="00126D8D" w:rsidRPr="001E7C30" w:rsidRDefault="007A1EA2" w:rsidP="00DE620F"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>定格出力</w:t>
            </w:r>
          </w:p>
        </w:tc>
        <w:tc>
          <w:tcPr>
            <w:tcW w:w="4677" w:type="dxa"/>
            <w:vAlign w:val="center"/>
          </w:tcPr>
          <w:p w:rsidR="00126D8D" w:rsidRPr="001E7C30" w:rsidRDefault="00126D8D" w:rsidP="00DE620F">
            <w:r w:rsidRPr="001E7C30">
              <w:rPr>
                <w:rFonts w:hint="eastAsia"/>
              </w:rPr>
              <w:t xml:space="preserve">　　　　　　　　　　　　ｋＷ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発生騒音量（公称値）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ｄｂ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工事施行者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lastRenderedPageBreak/>
              <w:t>電気事業者</w:t>
            </w:r>
          </w:p>
          <w:p w:rsidR="00813E64" w:rsidRPr="00813E64" w:rsidRDefault="00813E64" w:rsidP="00DE620F">
            <w:pPr>
              <w:rPr>
                <w:sz w:val="18"/>
                <w:szCs w:val="18"/>
              </w:rPr>
            </w:pPr>
            <w:r w:rsidRPr="007A1EA2">
              <w:rPr>
                <w:rFonts w:hint="eastAsia"/>
                <w:sz w:val="18"/>
                <w:szCs w:val="18"/>
              </w:rPr>
              <w:t>(</w:t>
            </w:r>
            <w:r w:rsidRPr="007A1EA2">
              <w:rPr>
                <w:rFonts w:hint="eastAsia"/>
                <w:sz w:val="18"/>
                <w:szCs w:val="18"/>
              </w:rPr>
              <w:t>※電力買取先</w:t>
            </w:r>
            <w:r w:rsidRPr="007A1EA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事業区域の管理者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管理内容等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点検予定業者等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点検の頻度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val="1701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点検概要</w:t>
            </w:r>
          </w:p>
          <w:p w:rsidR="00126D8D" w:rsidRDefault="00126D8D" w:rsidP="00DE620F">
            <w:r>
              <w:rPr>
                <w:rFonts w:hint="eastAsia"/>
              </w:rPr>
              <w:t>（点検頻度、補修・更新時期等が異なる場合はそれぞれ明記すること）</w:t>
            </w:r>
          </w:p>
        </w:tc>
        <w:tc>
          <w:tcPr>
            <w:tcW w:w="2552" w:type="dxa"/>
            <w:vMerge w:val="restart"/>
            <w:vAlign w:val="center"/>
          </w:tcPr>
          <w:p w:rsidR="00126D8D" w:rsidRDefault="00126D8D" w:rsidP="00DE620F">
            <w:bookmarkStart w:id="0" w:name="_GoBack"/>
            <w:r w:rsidRPr="007A1EA2">
              <w:rPr>
                <w:rFonts w:hint="eastAsia"/>
              </w:rPr>
              <w:t>点検項目</w:t>
            </w:r>
            <w:r w:rsidR="00813E64" w:rsidRPr="007A1EA2">
              <w:rPr>
                <w:rFonts w:hint="eastAsia"/>
              </w:rPr>
              <w:t>／</w:t>
            </w:r>
            <w:r w:rsidR="000B0F97" w:rsidRPr="007A1EA2">
              <w:rPr>
                <w:rFonts w:hint="eastAsia"/>
              </w:rPr>
              <w:t>点検頻度</w:t>
            </w:r>
            <w:bookmarkEnd w:id="0"/>
          </w:p>
        </w:tc>
        <w:tc>
          <w:tcPr>
            <w:tcW w:w="4677" w:type="dxa"/>
          </w:tcPr>
          <w:p w:rsidR="00126D8D" w:rsidRDefault="00126D8D" w:rsidP="00DE620F">
            <w:r w:rsidRPr="007A1EA2">
              <w:rPr>
                <w:rFonts w:hint="eastAsia"/>
              </w:rPr>
              <w:t>発電設備</w:t>
            </w:r>
            <w:r w:rsidR="00813E64" w:rsidRPr="007A1EA2">
              <w:rPr>
                <w:rFonts w:hint="eastAsia"/>
              </w:rPr>
              <w:t>の点検項目と点検頻度</w:t>
            </w:r>
          </w:p>
        </w:tc>
      </w:tr>
      <w:tr w:rsidR="00126D8D" w:rsidTr="00BF0B63">
        <w:trPr>
          <w:trHeight w:val="1701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Merge/>
            <w:vAlign w:val="center"/>
          </w:tcPr>
          <w:p w:rsidR="00126D8D" w:rsidRDefault="00126D8D" w:rsidP="00DE620F"/>
        </w:tc>
        <w:tc>
          <w:tcPr>
            <w:tcW w:w="4677" w:type="dxa"/>
          </w:tcPr>
          <w:p w:rsidR="00126D8D" w:rsidRPr="007A1EA2" w:rsidRDefault="00126D8D" w:rsidP="00DE620F">
            <w:r w:rsidRPr="007A1EA2">
              <w:rPr>
                <w:rFonts w:hint="eastAsia"/>
              </w:rPr>
              <w:t>付属品等</w:t>
            </w:r>
            <w:r w:rsidR="00813E64" w:rsidRPr="007A1EA2">
              <w:rPr>
                <w:rFonts w:hint="eastAsia"/>
              </w:rPr>
              <w:t>の点検項目と点検頻度</w:t>
            </w:r>
          </w:p>
        </w:tc>
      </w:tr>
      <w:tr w:rsidR="00126D8D" w:rsidTr="00BF0B63">
        <w:trPr>
          <w:trHeight w:val="1701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Merge/>
            <w:vAlign w:val="center"/>
          </w:tcPr>
          <w:p w:rsidR="00126D8D" w:rsidRDefault="00126D8D" w:rsidP="00DE620F"/>
        </w:tc>
        <w:tc>
          <w:tcPr>
            <w:tcW w:w="4677" w:type="dxa"/>
          </w:tcPr>
          <w:p w:rsidR="00126D8D" w:rsidRPr="007A1EA2" w:rsidRDefault="00126D8D" w:rsidP="00DE620F">
            <w:r w:rsidRPr="007A1EA2">
              <w:rPr>
                <w:rFonts w:hint="eastAsia"/>
              </w:rPr>
              <w:t>その他必要な点検項目</w:t>
            </w:r>
            <w:r w:rsidR="00813E64" w:rsidRPr="007A1EA2">
              <w:rPr>
                <w:rFonts w:hint="eastAsia"/>
              </w:rPr>
              <w:t>と点検頻度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緊急時の連絡先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</w:tbl>
    <w:p w:rsidR="00126D8D" w:rsidRDefault="00126D8D" w:rsidP="00126D8D"/>
    <w:sectPr w:rsidR="00126D8D" w:rsidSect="00126D8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33" w:rsidRPr="001C5833" w:rsidRDefault="001C5833" w:rsidP="001C5833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B0F97"/>
    <w:rsid w:val="000C4E83"/>
    <w:rsid w:val="000F5696"/>
    <w:rsid w:val="000F78FC"/>
    <w:rsid w:val="00121BB7"/>
    <w:rsid w:val="00126D8D"/>
    <w:rsid w:val="001358E6"/>
    <w:rsid w:val="00147C42"/>
    <w:rsid w:val="001668D2"/>
    <w:rsid w:val="00176E14"/>
    <w:rsid w:val="001C290E"/>
    <w:rsid w:val="001C5833"/>
    <w:rsid w:val="001E7C30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A1EA2"/>
    <w:rsid w:val="007E1C56"/>
    <w:rsid w:val="007F3D0B"/>
    <w:rsid w:val="00810B02"/>
    <w:rsid w:val="00813E64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15084"/>
    <w:rsid w:val="00D1633B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E0231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32B551"/>
  <w15:docId w15:val="{CBDD3CB3-CA54-4A7B-98EE-B71508F3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10</cp:revision>
  <cp:lastPrinted>2016-11-09T02:22:00Z</cp:lastPrinted>
  <dcterms:created xsi:type="dcterms:W3CDTF">2016-11-11T02:37:00Z</dcterms:created>
  <dcterms:modified xsi:type="dcterms:W3CDTF">2021-03-22T23:31:00Z</dcterms:modified>
</cp:coreProperties>
</file>