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Spec="cent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954"/>
      </w:tblGrid>
      <w:tr xmlns:wp14="http://schemas.microsoft.com/office/word/2010/wordml" w:rsidR="00ED62DA" w:rsidTr="5262AB83" w14:paraId="5D1ACCDD" wp14:textId="77777777">
        <w:tc>
          <w:tcPr>
            <w:tcW w:w="9634" w:type="dxa"/>
            <w:gridSpan w:val="2"/>
            <w:tcMar/>
          </w:tcPr>
          <w:p w:rsidRPr="00572723" w:rsidR="00ED62DA" w:rsidP="5AF357CD" w:rsidRDefault="00ED62DA" w14:paraId="0510E8DD" wp14:textId="77777777">
            <w:pPr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　</w:t>
            </w:r>
          </w:p>
          <w:p w:rsidRPr="00572723" w:rsidR="00880211" w:rsidP="5AF357CD" w:rsidRDefault="00880211" w14:paraId="672A6659" wp14:textId="77777777">
            <w:pPr>
              <w:rPr>
                <w:color w:val="auto"/>
                <w:sz w:val="24"/>
                <w:szCs w:val="24"/>
              </w:rPr>
            </w:pPr>
          </w:p>
          <w:p w:rsidRPr="00572723" w:rsidR="00ED62DA" w:rsidP="5AF357CD" w:rsidRDefault="00D0163F" w14:paraId="3A59DA55" wp14:textId="77777777">
            <w:pPr>
              <w:jc w:val="center"/>
              <w:rPr>
                <w:color w:val="auto"/>
                <w:sz w:val="24"/>
                <w:szCs w:val="24"/>
              </w:rPr>
            </w:pPr>
            <w:r w:rsidRPr="5AF357CD" w:rsidR="00D0163F">
              <w:rPr>
                <w:color w:val="auto"/>
                <w:sz w:val="24"/>
                <w:szCs w:val="24"/>
              </w:rPr>
              <w:t>入　</w:t>
            </w:r>
            <w:r w:rsidRPr="5AF357CD" w:rsidR="00C02FB8">
              <w:rPr>
                <w:color w:val="auto"/>
                <w:sz w:val="24"/>
                <w:szCs w:val="24"/>
              </w:rPr>
              <w:t>　</w:t>
            </w:r>
            <w:r w:rsidRPr="5AF357CD" w:rsidR="00D0163F">
              <w:rPr>
                <w:color w:val="auto"/>
                <w:sz w:val="24"/>
                <w:szCs w:val="24"/>
              </w:rPr>
              <w:t>札　</w:t>
            </w:r>
            <w:r w:rsidRPr="5AF357CD" w:rsidR="00C02FB8">
              <w:rPr>
                <w:color w:val="auto"/>
                <w:sz w:val="24"/>
                <w:szCs w:val="24"/>
              </w:rPr>
              <w:t>　</w:t>
            </w:r>
            <w:r w:rsidRPr="5AF357CD" w:rsidR="00ED62DA">
              <w:rPr>
                <w:color w:val="auto"/>
                <w:sz w:val="24"/>
                <w:szCs w:val="24"/>
              </w:rPr>
              <w:t>書</w:t>
            </w:r>
          </w:p>
          <w:p w:rsidRPr="00572723" w:rsidR="00ED62DA" w:rsidP="5AF357CD" w:rsidRDefault="00ED62DA" w14:paraId="1BAA9C54" wp14:textId="77777777">
            <w:pPr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　</w:t>
            </w:r>
          </w:p>
          <w:p w:rsidRPr="00572723" w:rsidR="00ED62DA" w:rsidP="5AF357CD" w:rsidRDefault="00ED62DA" w14:paraId="714A1447" wp14:textId="77777777">
            <w:pPr>
              <w:jc w:val="right"/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年　　月　　日</w:t>
            </w:r>
          </w:p>
          <w:p w:rsidRPr="00572723" w:rsidR="00880211" w:rsidP="5AF357CD" w:rsidRDefault="00880211" w14:paraId="0A37501D" wp14:textId="77777777">
            <w:pPr>
              <w:rPr>
                <w:color w:val="auto"/>
                <w:sz w:val="24"/>
                <w:szCs w:val="24"/>
              </w:rPr>
            </w:pPr>
          </w:p>
          <w:p w:rsidRPr="00572723" w:rsidR="00ED62DA" w:rsidP="5AF357CD" w:rsidRDefault="00ED62DA" w14:paraId="756A9D1E" wp14:textId="145DD38C">
            <w:pPr>
              <w:rPr>
                <w:color w:val="auto"/>
                <w:sz w:val="24"/>
                <w:szCs w:val="24"/>
              </w:rPr>
            </w:pPr>
            <w:r w:rsidRPr="28A196E3" w:rsidR="00ED62DA">
              <w:rPr>
                <w:color w:val="auto"/>
                <w:sz w:val="24"/>
                <w:szCs w:val="24"/>
              </w:rPr>
              <w:t>　　</w:t>
            </w:r>
            <w:r w:rsidRPr="28A196E3" w:rsidR="00ED62DA">
              <w:rPr>
                <w:color w:val="auto"/>
                <w:sz w:val="24"/>
                <w:szCs w:val="24"/>
              </w:rPr>
              <w:t>(</w:t>
            </w:r>
            <w:r w:rsidRPr="28A196E3" w:rsidR="000E4E92">
              <w:rPr>
                <w:color w:val="auto"/>
                <w:sz w:val="24"/>
                <w:szCs w:val="24"/>
              </w:rPr>
              <w:t>宛</w:t>
            </w:r>
            <w:r w:rsidRPr="28A196E3" w:rsidR="00ED62DA">
              <w:rPr>
                <w:color w:val="auto"/>
                <w:sz w:val="24"/>
                <w:szCs w:val="24"/>
              </w:rPr>
              <w:t>先</w:t>
            </w:r>
            <w:r w:rsidRPr="28A196E3" w:rsidR="00ED62DA">
              <w:rPr>
                <w:color w:val="auto"/>
                <w:sz w:val="24"/>
                <w:szCs w:val="24"/>
              </w:rPr>
              <w:t>)</w:t>
            </w:r>
            <w:r w:rsidRPr="28A196E3" w:rsidR="00ED62DA">
              <w:rPr>
                <w:color w:val="auto"/>
                <w:sz w:val="24"/>
                <w:szCs w:val="24"/>
              </w:rPr>
              <w:t>前橋市</w:t>
            </w:r>
            <w:r w:rsidRPr="28A196E3" w:rsidR="17380A47">
              <w:rPr>
                <w:color w:val="auto"/>
                <w:sz w:val="24"/>
                <w:szCs w:val="24"/>
              </w:rPr>
              <w:t>公営企業管理者</w:t>
            </w:r>
          </w:p>
          <w:p w:rsidRPr="00572723" w:rsidR="00880211" w:rsidP="5AF357CD" w:rsidRDefault="00880211" w14:paraId="5DAB6C7B" wp14:textId="77777777">
            <w:pPr>
              <w:rPr>
                <w:color w:val="auto"/>
                <w:sz w:val="24"/>
                <w:szCs w:val="24"/>
              </w:rPr>
            </w:pPr>
          </w:p>
          <w:p w:rsidRPr="00572723" w:rsidR="00833FDB" w:rsidP="5AF357CD" w:rsidRDefault="00833FDB" w14:paraId="02EB378F" wp14:textId="77777777">
            <w:pPr>
              <w:rPr>
                <w:color w:val="auto"/>
                <w:sz w:val="24"/>
                <w:szCs w:val="24"/>
              </w:rPr>
            </w:pPr>
          </w:p>
          <w:p w:rsidRPr="00572723" w:rsidR="00ED62DA" w:rsidP="5AF357CD" w:rsidRDefault="00ED62DA" w14:paraId="08BA626E" wp14:textId="77777777">
            <w:pPr>
              <w:wordWrap w:val="0"/>
              <w:jc w:val="right"/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pacing w:val="158"/>
                <w:sz w:val="24"/>
                <w:szCs w:val="24"/>
              </w:rPr>
              <w:t>所在</w:t>
            </w:r>
            <w:r w:rsidRPr="5AF357CD" w:rsidR="00ED62DA">
              <w:rPr>
                <w:color w:val="auto"/>
                <w:sz w:val="24"/>
                <w:szCs w:val="24"/>
              </w:rPr>
              <w:t xml:space="preserve">地　　　　　　　　　　　</w:t>
            </w:r>
          </w:p>
          <w:p w:rsidRPr="00572723" w:rsidR="00ED62DA" w:rsidP="5AF357CD" w:rsidRDefault="00ED62DA" w14:paraId="2246AC7C" wp14:textId="77777777">
            <w:pPr>
              <w:wordWrap w:val="0"/>
              <w:jc w:val="right"/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入札者　商号又は名称　　　　　　　　　　　</w:t>
            </w:r>
          </w:p>
          <w:p w:rsidRPr="00572723" w:rsidR="00ED62DA" w:rsidP="5AF357CD" w:rsidRDefault="00ED62DA" w14:paraId="66871700" wp14:textId="77777777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代表者の氏名　　　　　　　　　　</w:t>
            </w:r>
            <w:r w:rsidRPr="5AF357CD" w:rsidR="00F44AF5">
              <w:rPr>
                <w:color w:val="auto"/>
                <w:sz w:val="24"/>
                <w:szCs w:val="24"/>
              </w:rPr>
              <w:t>　</w:t>
            </w:r>
          </w:p>
          <w:p w:rsidRPr="00572723" w:rsidR="00880211" w:rsidP="5AF357CD" w:rsidRDefault="00880211" w14:paraId="6A05A809" wp14:textId="77777777">
            <w:pPr>
              <w:wordWrap w:val="0"/>
              <w:jc w:val="right"/>
              <w:rPr>
                <w:color w:val="auto"/>
                <w:sz w:val="24"/>
                <w:szCs w:val="24"/>
              </w:rPr>
            </w:pPr>
          </w:p>
          <w:p w:rsidRPr="00572723" w:rsidR="00ED62DA" w:rsidP="5AF357CD" w:rsidRDefault="00ED62DA" w14:paraId="38E812EE" wp14:textId="77777777">
            <w:pPr>
              <w:wordWrap w:val="0"/>
              <w:jc w:val="right"/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代理人　氏名　　　　　　　　　　　　　　</w:t>
            </w:r>
            <w:r w:rsidRPr="5AF357CD" w:rsidR="00F44AF5">
              <w:rPr>
                <w:color w:val="auto"/>
                <w:sz w:val="24"/>
                <w:szCs w:val="24"/>
              </w:rPr>
              <w:t>　</w:t>
            </w:r>
          </w:p>
          <w:p w:rsidRPr="00572723" w:rsidR="00ED62DA" w:rsidP="5AF357CD" w:rsidRDefault="00ED62DA" w14:paraId="604FB3FD" wp14:textId="77777777">
            <w:pPr>
              <w:rPr>
                <w:color w:val="auto"/>
                <w:sz w:val="24"/>
                <w:szCs w:val="24"/>
              </w:rPr>
            </w:pPr>
            <w:r w:rsidRPr="5AF357CD" w:rsidR="00ED62DA">
              <w:rPr>
                <w:color w:val="auto"/>
                <w:sz w:val="24"/>
                <w:szCs w:val="24"/>
              </w:rPr>
              <w:t>　</w:t>
            </w:r>
          </w:p>
          <w:p w:rsidRPr="00572723" w:rsidR="00880211" w:rsidP="5AF357CD" w:rsidRDefault="00ED62DA" w14:paraId="7210B260" wp14:textId="18CFDCF6">
            <w:pPr>
              <w:rPr>
                <w:color w:val="auto"/>
                <w:sz w:val="24"/>
                <w:szCs w:val="24"/>
              </w:rPr>
            </w:pPr>
            <w:r w:rsidRPr="5262AB83" w:rsidR="00ED62DA">
              <w:rPr>
                <w:color w:val="auto"/>
                <w:sz w:val="24"/>
                <w:szCs w:val="24"/>
              </w:rPr>
              <w:t>　設計書、仕様書、図面その他の条件を承諾のうえ、前橋市</w:t>
            </w:r>
            <w:r w:rsidRPr="5262AB83" w:rsidR="290EE10B">
              <w:rPr>
                <w:color w:val="auto"/>
                <w:sz w:val="24"/>
                <w:szCs w:val="24"/>
              </w:rPr>
              <w:t>水道局</w:t>
            </w:r>
            <w:r w:rsidRPr="5262AB83" w:rsidR="00ED62DA">
              <w:rPr>
                <w:color w:val="auto"/>
                <w:sz w:val="24"/>
                <w:szCs w:val="24"/>
              </w:rPr>
              <w:t>契約規則を守り、次のとおり入札します。</w:t>
            </w:r>
          </w:p>
          <w:p w:rsidRPr="00572723" w:rsidR="00880211" w:rsidP="5AF357CD" w:rsidRDefault="00880211" w14:paraId="79C509C4" wp14:textId="77777777">
            <w:pPr>
              <w:snapToGrid w:val="0"/>
              <w:ind w:firstLine="240" w:firstLineChars="100"/>
              <w:rPr>
                <w:color w:val="auto"/>
                <w:sz w:val="24"/>
                <w:szCs w:val="24"/>
              </w:rPr>
            </w:pPr>
            <w:r w:rsidRPr="5AF357CD" w:rsidR="00880211">
              <w:rPr>
                <w:color w:val="auto"/>
                <w:sz w:val="24"/>
                <w:szCs w:val="24"/>
              </w:rPr>
              <w:t>この入札に関し、刑法（明治４０年法律第４５号）、私的独占の禁止及び公正取引の確保に関する法律（昭和２２年法律第５４号）等の規定に抵触する行為は行っていないことを誓約します。</w:t>
            </w:r>
          </w:p>
          <w:p w:rsidRPr="00572723" w:rsidR="00880211" w:rsidP="5AF357CD" w:rsidRDefault="00880211" w14:paraId="227CF6B6" wp14:textId="77777777">
            <w:pPr>
              <w:snapToGrid w:val="0"/>
              <w:ind w:firstLine="240" w:firstLineChars="100"/>
              <w:rPr>
                <w:color w:val="auto"/>
                <w:sz w:val="24"/>
                <w:szCs w:val="24"/>
              </w:rPr>
            </w:pPr>
            <w:r w:rsidRPr="5AF357CD" w:rsidR="00880211">
              <w:rPr>
                <w:color w:val="auto"/>
                <w:sz w:val="24"/>
                <w:szCs w:val="24"/>
              </w:rPr>
              <w:t>この誓約が虚偽であることが発覚した場合は、前橋市が行う指名停止、契約の解除、違約金の請求、損害賠償の請求その他いかなる処置に対しても、異議は一切申立てません。</w:t>
            </w:r>
          </w:p>
          <w:p w:rsidRPr="00572723" w:rsidR="00ED62DA" w:rsidP="5AF357CD" w:rsidRDefault="00880211" w14:paraId="70AA1C50" wp14:textId="77777777">
            <w:pPr>
              <w:rPr>
                <w:color w:val="auto"/>
                <w:sz w:val="24"/>
                <w:szCs w:val="24"/>
              </w:rPr>
            </w:pPr>
            <w:r w:rsidRPr="5AF357CD" w:rsidR="00880211">
              <w:rPr>
                <w:color w:val="auto"/>
                <w:sz w:val="24"/>
                <w:szCs w:val="24"/>
              </w:rPr>
              <w:t>　また、この</w:t>
            </w:r>
            <w:r w:rsidRPr="5AF357CD" w:rsidR="00BE53A9">
              <w:rPr>
                <w:color w:val="auto"/>
                <w:sz w:val="24"/>
                <w:szCs w:val="24"/>
              </w:rPr>
              <w:t>入札書</w:t>
            </w:r>
            <w:r w:rsidRPr="5AF357CD" w:rsidR="00880211">
              <w:rPr>
                <w:color w:val="auto"/>
                <w:sz w:val="24"/>
                <w:szCs w:val="24"/>
              </w:rPr>
              <w:t>の写しが公正取引委員会及び警察等捜査機関に提供されても、異議はありません。</w:t>
            </w:r>
          </w:p>
        </w:tc>
      </w:tr>
      <w:tr xmlns:wp14="http://schemas.microsoft.com/office/word/2010/wordml" w:rsidR="00ED62DA" w:rsidTr="5262AB83" w14:paraId="0F3604FE" wp14:textId="77777777">
        <w:trPr>
          <w:trHeight w:val="885"/>
        </w:trPr>
        <w:tc>
          <w:tcPr>
            <w:tcW w:w="1680" w:type="dxa"/>
            <w:tcMar/>
            <w:vAlign w:val="center"/>
          </w:tcPr>
          <w:p w:rsidRPr="00572723" w:rsidR="00ED62DA" w:rsidP="00572723" w:rsidRDefault="00ED62DA" w14:paraId="07451D81" wp14:textId="77777777">
            <w:pPr>
              <w:jc w:val="distribute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7954" w:type="dxa"/>
            <w:tcMar/>
            <w:vAlign w:val="center"/>
          </w:tcPr>
          <w:p w:rsidRPr="00572723" w:rsidR="00880211" w:rsidP="00572723" w:rsidRDefault="00880211" w14:paraId="5A39BBE3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3F5166" w:rsidTr="5262AB83" w14:paraId="46B25953" wp14:textId="77777777">
        <w:trPr>
          <w:trHeight w:val="803"/>
        </w:trPr>
        <w:tc>
          <w:tcPr>
            <w:tcW w:w="1680" w:type="dxa"/>
            <w:tcBorders>
              <w:bottom w:val="single" w:color="auto" w:sz="4" w:space="0"/>
            </w:tcBorders>
            <w:tcMar/>
            <w:vAlign w:val="center"/>
          </w:tcPr>
          <w:p w:rsidRPr="00572723" w:rsidR="003F5166" w:rsidP="00572723" w:rsidRDefault="003F5166" w14:paraId="109F53A1" wp14:textId="77777777">
            <w:pPr>
              <w:jc w:val="distribute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7954" w:type="dxa"/>
            <w:tcMar/>
            <w:vAlign w:val="center"/>
          </w:tcPr>
          <w:p w:rsidRPr="00572723" w:rsidR="003F5166" w:rsidP="00572723" w:rsidRDefault="003F5166" w14:paraId="41C8F396" wp14:textId="77777777">
            <w:pPr>
              <w:rPr>
                <w:sz w:val="24"/>
                <w:szCs w:val="24"/>
              </w:rPr>
            </w:pPr>
          </w:p>
          <w:p w:rsidRPr="00572723" w:rsidR="003F5166" w:rsidP="00572723" w:rsidRDefault="003F5166" w14:paraId="72A3D3EC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3F5166" w:rsidTr="5262AB83" w14:paraId="3EC3CE48" wp14:textId="77777777">
        <w:trPr>
          <w:trHeight w:val="802"/>
        </w:trPr>
        <w:tc>
          <w:tcPr>
            <w:tcW w:w="1680" w:type="dxa"/>
            <w:tcBorders>
              <w:bottom w:val="single" w:color="auto" w:sz="4" w:space="0"/>
            </w:tcBorders>
            <w:tcMar/>
            <w:vAlign w:val="center"/>
          </w:tcPr>
          <w:p w:rsidRPr="00572723" w:rsidR="003F5166" w:rsidP="5AF357CD" w:rsidRDefault="003F5166" w14:paraId="1E84CDD6" wp14:textId="77777777">
            <w:pPr>
              <w:jc w:val="distribute"/>
              <w:rPr>
                <w:color w:val="auto"/>
                <w:sz w:val="24"/>
                <w:szCs w:val="24"/>
              </w:rPr>
            </w:pPr>
            <w:r w:rsidRPr="5AF357CD" w:rsidR="003F5166">
              <w:rPr>
                <w:color w:val="auto"/>
                <w:sz w:val="24"/>
                <w:szCs w:val="24"/>
              </w:rPr>
              <w:t>入札日</w:t>
            </w:r>
          </w:p>
        </w:tc>
        <w:tc>
          <w:tcPr>
            <w:tcW w:w="7954" w:type="dxa"/>
            <w:tcBorders>
              <w:bottom w:val="single" w:color="auto" w:sz="4" w:space="0"/>
            </w:tcBorders>
            <w:tcMar/>
            <w:vAlign w:val="center"/>
          </w:tcPr>
          <w:p w:rsidRPr="00572723" w:rsidR="003F5166" w:rsidP="5AF357CD" w:rsidRDefault="00692E24" w14:paraId="3B69114F" wp14:textId="77777777">
            <w:pPr>
              <w:rPr>
                <w:color w:val="auto"/>
                <w:sz w:val="24"/>
                <w:szCs w:val="24"/>
              </w:rPr>
            </w:pPr>
            <w:r w:rsidRPr="5AF357CD" w:rsidR="00692E24">
              <w:rPr>
                <w:color w:val="auto"/>
                <w:sz w:val="24"/>
                <w:szCs w:val="24"/>
              </w:rPr>
              <w:t>　</w:t>
            </w:r>
            <w:r w:rsidRPr="5AF357CD" w:rsidR="00692E24">
              <w:rPr>
                <w:color w:val="auto"/>
                <w:sz w:val="24"/>
                <w:szCs w:val="24"/>
              </w:rPr>
              <w:t>　</w:t>
            </w:r>
            <w:r w:rsidRPr="5AF357CD" w:rsidR="00A70285">
              <w:rPr>
                <w:color w:val="auto"/>
                <w:sz w:val="24"/>
                <w:szCs w:val="24"/>
              </w:rPr>
              <w:t>　　</w:t>
            </w:r>
            <w:bookmarkStart w:name="_GoBack" w:id="0"/>
            <w:bookmarkEnd w:id="0"/>
            <w:r w:rsidRPr="5AF357CD" w:rsidR="00692E24">
              <w:rPr>
                <w:color w:val="auto"/>
                <w:sz w:val="24"/>
                <w:szCs w:val="24"/>
              </w:rPr>
              <w:t>年　　月　　日</w:t>
            </w:r>
          </w:p>
        </w:tc>
      </w:tr>
      <w:tr xmlns:wp14="http://schemas.microsoft.com/office/word/2010/wordml" w:rsidR="00756B4C" w:rsidTr="5262AB83" w14:paraId="0D0B940D" wp14:textId="77777777">
        <w:trPr>
          <w:trHeight w:val="232"/>
        </w:trPr>
        <w:tc>
          <w:tcPr>
            <w:tcW w:w="9634" w:type="dxa"/>
            <w:gridSpan w:val="2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72723" w:rsidR="00833FDB" w:rsidP="00572723" w:rsidRDefault="00833FDB" w14:paraId="0E27B00A" wp14:textId="77777777">
            <w:pPr>
              <w:snapToGrid w:val="0"/>
              <w:ind w:firstLine="240" w:firstLineChars="100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75216A" w:rsidR="0075216A" w:rsidTr="5262AB83" w14:paraId="5EF08D2D" wp14:textId="77777777">
        <w:trPr>
          <w:trHeight w:val="1084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2723" w:rsidR="0057509B" w:rsidP="00F83CE7" w:rsidRDefault="0057509B" w14:paraId="3C0ECD55" wp14:textId="77777777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発行責任者及び担当者</w:t>
            </w:r>
          </w:p>
          <w:p w:rsidRPr="00572723" w:rsidR="0057509B" w:rsidP="00F83CE7" w:rsidRDefault="0057509B" w14:paraId="4061E5D3" wp14:textId="77777777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・発行責任者　　　　　　　　　　　　　（電話番号）</w:t>
            </w:r>
          </w:p>
          <w:p w:rsidRPr="00572723" w:rsidR="00756B4C" w:rsidP="00F83CE7" w:rsidRDefault="0057509B" w14:paraId="50FBEEF6" wp14:textId="77777777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・担</w:t>
            </w:r>
            <w:r w:rsidRPr="00572723" w:rsidR="00DC55C5">
              <w:rPr>
                <w:rFonts w:hint="eastAsia"/>
                <w:sz w:val="24"/>
                <w:szCs w:val="24"/>
              </w:rPr>
              <w:t xml:space="preserve">　</w:t>
            </w:r>
            <w:r w:rsidRPr="00572723">
              <w:rPr>
                <w:rFonts w:hint="eastAsia"/>
                <w:sz w:val="24"/>
                <w:szCs w:val="24"/>
              </w:rPr>
              <w:t>当</w:t>
            </w:r>
            <w:r w:rsidRPr="00572723" w:rsidR="00DC55C5">
              <w:rPr>
                <w:rFonts w:hint="eastAsia"/>
                <w:sz w:val="24"/>
                <w:szCs w:val="24"/>
              </w:rPr>
              <w:t xml:space="preserve">　</w:t>
            </w:r>
            <w:r w:rsidRPr="00572723">
              <w:rPr>
                <w:rFonts w:hint="eastAsia"/>
                <w:sz w:val="24"/>
                <w:szCs w:val="24"/>
              </w:rPr>
              <w:t>者　　　　　　　　　　　　　（電話番号）</w:t>
            </w:r>
          </w:p>
        </w:tc>
      </w:tr>
    </w:tbl>
    <w:p xmlns:wp14="http://schemas.microsoft.com/office/word/2010/wordml" w:rsidR="00756B4C" w:rsidP="00833FDB" w:rsidRDefault="00756B4C" w14:paraId="60061E4C" wp14:textId="77777777"/>
    <w:sectPr w:rsidR="00756B4C" w:rsidSect="00F847A7">
      <w:footerReference w:type="even" r:id="rId6"/>
      <w:pgSz w:w="11906" w:h="16838" w:orient="portrait" w:code="9"/>
      <w:pgMar w:top="720" w:right="720" w:bottom="720" w:left="720" w:header="851" w:footer="992" w:gutter="0"/>
      <w:pgNumType w:start="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46090" w:rsidRDefault="00446090" w14:paraId="4B94D5A5" wp14:textId="77777777">
      <w:r>
        <w:separator/>
      </w:r>
    </w:p>
  </w:endnote>
  <w:endnote w:type="continuationSeparator" w:id="0">
    <w:p xmlns:wp14="http://schemas.microsoft.com/office/word/2010/wordml" w:rsidR="00446090" w:rsidRDefault="00446090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01032" w:rsidP="00ED62DA" w:rsidRDefault="00B01032" w14:paraId="53928121" wp14:textId="77777777">
    <w:pPr>
      <w:pStyle w:val="a4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xmlns:wp14="http://schemas.microsoft.com/office/word/2010/wordml" w:rsidR="00ED62DA" w:rsidRDefault="00ED62DA" w14:paraId="44EAFD9C" wp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46090" w:rsidRDefault="00446090" w14:paraId="3656B9AB" wp14:textId="77777777">
      <w:r>
        <w:separator/>
      </w:r>
    </w:p>
  </w:footnote>
  <w:footnote w:type="continuationSeparator" w:id="0">
    <w:p xmlns:wp14="http://schemas.microsoft.com/office/word/2010/wordml" w:rsidR="00446090" w:rsidRDefault="00446090" w14:paraId="45FB0818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32"/>
    <w:rsid w:val="00047EDC"/>
    <w:rsid w:val="00056A5A"/>
    <w:rsid w:val="000E4E92"/>
    <w:rsid w:val="001024CA"/>
    <w:rsid w:val="001C0D8F"/>
    <w:rsid w:val="00244C6B"/>
    <w:rsid w:val="003C6B20"/>
    <w:rsid w:val="003F5166"/>
    <w:rsid w:val="00446090"/>
    <w:rsid w:val="004E73D1"/>
    <w:rsid w:val="005455F3"/>
    <w:rsid w:val="00572723"/>
    <w:rsid w:val="0057509B"/>
    <w:rsid w:val="005B3638"/>
    <w:rsid w:val="006307D2"/>
    <w:rsid w:val="00692E24"/>
    <w:rsid w:val="006A7AFE"/>
    <w:rsid w:val="006F4FFE"/>
    <w:rsid w:val="00743F26"/>
    <w:rsid w:val="0075216A"/>
    <w:rsid w:val="00756B4C"/>
    <w:rsid w:val="007C2B49"/>
    <w:rsid w:val="007F142F"/>
    <w:rsid w:val="00833FDB"/>
    <w:rsid w:val="00880211"/>
    <w:rsid w:val="008947B9"/>
    <w:rsid w:val="008C5A21"/>
    <w:rsid w:val="008D1ACD"/>
    <w:rsid w:val="008E6A1C"/>
    <w:rsid w:val="008F2AC4"/>
    <w:rsid w:val="009B218C"/>
    <w:rsid w:val="00A402DC"/>
    <w:rsid w:val="00A70285"/>
    <w:rsid w:val="00B01032"/>
    <w:rsid w:val="00B47DBF"/>
    <w:rsid w:val="00B95460"/>
    <w:rsid w:val="00BB39DF"/>
    <w:rsid w:val="00BE222E"/>
    <w:rsid w:val="00BE53A9"/>
    <w:rsid w:val="00C02FB8"/>
    <w:rsid w:val="00C80577"/>
    <w:rsid w:val="00CF61E7"/>
    <w:rsid w:val="00D0163F"/>
    <w:rsid w:val="00DC55C5"/>
    <w:rsid w:val="00E27C87"/>
    <w:rsid w:val="00EA1D19"/>
    <w:rsid w:val="00EB23EF"/>
    <w:rsid w:val="00ED62DA"/>
    <w:rsid w:val="00F40328"/>
    <w:rsid w:val="00F44AF5"/>
    <w:rsid w:val="00F474AF"/>
    <w:rsid w:val="00F75F6D"/>
    <w:rsid w:val="00F83CE7"/>
    <w:rsid w:val="00F847A7"/>
    <w:rsid w:val="17380A47"/>
    <w:rsid w:val="28A196E3"/>
    <w:rsid w:val="290EE10B"/>
    <w:rsid w:val="5262AB83"/>
    <w:rsid w:val="5AF3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E4E33"/>
  <w15:chartTrackingRefBased/>
  <w15:docId w15:val="{2CC8F27D-1474-4F45-B1BC-113C075FD6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F83CE7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eastAsia="ＪＳゴシック"/>
      <w:kern w:val="24"/>
    </w:rPr>
  </w:style>
  <w:style w:type="character" w:styleId="a0" w:default="1">
    <w:name w:val="Default Paragraph Font"/>
    <w:uiPriority w:val="1"/>
    <w:semiHidden/>
    <w:unhideWhenUsed/>
    <w:rsid w:val="00F83CE7"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  <w:rsid w:val="00F83CE7"/>
  </w:style>
  <w:style w:type="paragraph" w:styleId="Up1" w:customStyle="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styleId="Up2" w:customStyle="1">
    <w:name w:val="Up2"/>
    <w:basedOn w:val="Up1"/>
    <w:pPr>
      <w:ind w:left="420"/>
    </w:pPr>
  </w:style>
  <w:style w:type="paragraph" w:styleId="Up3" w:customStyle="1">
    <w:name w:val="Up3"/>
    <w:basedOn w:val="Up2"/>
    <w:pPr>
      <w:ind w:left="630"/>
    </w:pPr>
  </w:style>
  <w:style w:type="paragraph" w:styleId="Up4" w:customStyle="1">
    <w:name w:val="Up4"/>
    <w:basedOn w:val="Up3"/>
    <w:pPr>
      <w:ind w:left="840"/>
    </w:pPr>
  </w:style>
  <w:style w:type="paragraph" w:styleId="Up5" w:customStyle="1">
    <w:name w:val="Up5"/>
    <w:basedOn w:val="Up3"/>
    <w:pPr>
      <w:ind w:left="1050"/>
    </w:pPr>
  </w:style>
  <w:style w:type="paragraph" w:styleId="Up6" w:customStyle="1">
    <w:name w:val="Up6"/>
    <w:basedOn w:val="Up3"/>
    <w:pPr>
      <w:ind w:left="1260"/>
    </w:pPr>
  </w:style>
  <w:style w:type="paragraph" w:styleId="Down1" w:customStyle="1">
    <w:name w:val="Down1"/>
    <w:basedOn w:val="Up1"/>
    <w:next w:val="a"/>
    <w:pPr>
      <w:ind w:firstLine="210"/>
    </w:pPr>
  </w:style>
  <w:style w:type="paragraph" w:styleId="Down2" w:customStyle="1">
    <w:name w:val="Down2"/>
    <w:basedOn w:val="Up3"/>
    <w:next w:val="a"/>
    <w:pPr>
      <w:ind w:left="420" w:firstLine="210"/>
    </w:pPr>
  </w:style>
  <w:style w:type="paragraph" w:styleId="Down3" w:customStyle="1">
    <w:name w:val="Down3"/>
    <w:basedOn w:val="Up4"/>
    <w:next w:val="a"/>
    <w:pPr>
      <w:ind w:left="629" w:firstLine="210"/>
    </w:pPr>
  </w:style>
  <w:style w:type="paragraph" w:styleId="Up8" w:customStyle="1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styleId="Up7" w:customStyle="1">
    <w:name w:val="Up7"/>
    <w:basedOn w:val="Up6"/>
    <w:pPr>
      <w:ind w:left="1469"/>
    </w:pPr>
  </w:style>
  <w:style w:type="paragraph" w:styleId="Up9" w:customStyle="1">
    <w:name w:val="Up9"/>
    <w:basedOn w:val="Up8"/>
    <w:pPr>
      <w:ind w:left="1888"/>
    </w:pPr>
  </w:style>
  <w:style w:type="paragraph" w:styleId="Up10" w:customStyle="1">
    <w:name w:val="Up10"/>
    <w:basedOn w:val="Up9"/>
    <w:pPr>
      <w:ind w:left="2098"/>
    </w:pPr>
  </w:style>
  <w:style w:type="paragraph" w:styleId="Down4" w:customStyle="1">
    <w:name w:val="Down4"/>
    <w:basedOn w:val="Up5"/>
    <w:next w:val="a"/>
    <w:pPr>
      <w:ind w:left="839" w:firstLine="210"/>
    </w:pPr>
  </w:style>
  <w:style w:type="paragraph" w:styleId="Down5" w:customStyle="1">
    <w:name w:val="Down5"/>
    <w:basedOn w:val="Up6"/>
    <w:next w:val="a"/>
    <w:pPr>
      <w:ind w:left="1049" w:firstLine="210"/>
    </w:pPr>
  </w:style>
  <w:style w:type="paragraph" w:styleId="Down6" w:customStyle="1">
    <w:name w:val="Down6"/>
    <w:basedOn w:val="Up7"/>
    <w:next w:val="a"/>
    <w:pPr>
      <w:ind w:left="1259" w:firstLine="210"/>
    </w:pPr>
  </w:style>
  <w:style w:type="paragraph" w:styleId="Down7" w:customStyle="1">
    <w:name w:val="Down7"/>
    <w:basedOn w:val="Up8"/>
    <w:next w:val="a"/>
    <w:pPr>
      <w:ind w:left="1469" w:firstLine="210"/>
    </w:pPr>
  </w:style>
  <w:style w:type="paragraph" w:styleId="Down8" w:customStyle="1">
    <w:name w:val="Down8"/>
    <w:basedOn w:val="Up9"/>
    <w:next w:val="a"/>
    <w:pPr>
      <w:ind w:left="1678" w:firstLine="210"/>
    </w:pPr>
  </w:style>
  <w:style w:type="paragraph" w:styleId="Down9" w:customStyle="1">
    <w:name w:val="Down9"/>
    <w:basedOn w:val="Up10"/>
    <w:next w:val="a"/>
    <w:pPr>
      <w:ind w:left="1888" w:firstLine="210"/>
    </w:pPr>
  </w:style>
  <w:style w:type="paragraph" w:styleId="Down10" w:customStyle="1">
    <w:name w:val="Down10"/>
    <w:basedOn w:val="a"/>
    <w:next w:val="a"/>
    <w:pPr>
      <w:ind w:left="2098" w:firstLine="210"/>
    </w:pPr>
    <w:rPr>
      <w:color w:val="0000FF"/>
    </w:rPr>
  </w:style>
  <w:style w:type="paragraph" w:styleId="Down" w:customStyle="1">
    <w:name w:val="Down"/>
    <w:basedOn w:val="a"/>
    <w:pPr>
      <w:ind w:firstLine="210"/>
    </w:pPr>
    <w:rPr>
      <w:color w:val="0000FF"/>
    </w:rPr>
  </w:style>
  <w:style w:type="paragraph" w:styleId="Fix1" w:customStyle="1">
    <w:name w:val="Fix1"/>
    <w:basedOn w:val="a"/>
    <w:next w:val="a"/>
    <w:pPr>
      <w:ind w:left="210"/>
    </w:pPr>
    <w:rPr>
      <w:color w:val="0000FF"/>
    </w:rPr>
  </w:style>
  <w:style w:type="paragraph" w:styleId="Fix2" w:customStyle="1">
    <w:name w:val="Fix2"/>
    <w:basedOn w:val="a"/>
    <w:pPr>
      <w:ind w:left="420"/>
    </w:pPr>
    <w:rPr>
      <w:color w:val="0000FF"/>
    </w:rPr>
  </w:style>
  <w:style w:type="paragraph" w:styleId="Fix3" w:customStyle="1">
    <w:name w:val="Fix3"/>
    <w:basedOn w:val="a"/>
    <w:next w:val="a"/>
    <w:pPr>
      <w:ind w:left="629"/>
    </w:pPr>
    <w:rPr>
      <w:color w:val="0000FF"/>
    </w:rPr>
  </w:style>
  <w:style w:type="paragraph" w:styleId="Fix4" w:customStyle="1">
    <w:name w:val="Fix4"/>
    <w:basedOn w:val="a"/>
    <w:next w:val="a"/>
    <w:pPr>
      <w:ind w:left="839"/>
    </w:pPr>
    <w:rPr>
      <w:color w:val="0000FF"/>
    </w:rPr>
  </w:style>
  <w:style w:type="paragraph" w:styleId="Fix5" w:customStyle="1">
    <w:name w:val="Fix5"/>
    <w:basedOn w:val="a"/>
    <w:next w:val="a"/>
    <w:pPr>
      <w:ind w:left="1049"/>
    </w:pPr>
    <w:rPr>
      <w:color w:val="0000FF"/>
    </w:rPr>
  </w:style>
  <w:style w:type="paragraph" w:styleId="Fix6" w:customStyle="1">
    <w:name w:val="Fix6"/>
    <w:basedOn w:val="a"/>
    <w:next w:val="a"/>
    <w:pPr>
      <w:ind w:left="1259"/>
    </w:pPr>
    <w:rPr>
      <w:color w:val="0000FF"/>
    </w:rPr>
  </w:style>
  <w:style w:type="paragraph" w:styleId="Fix7" w:customStyle="1">
    <w:name w:val="Fix7"/>
    <w:basedOn w:val="a"/>
    <w:next w:val="a"/>
    <w:pPr>
      <w:ind w:left="1469"/>
    </w:pPr>
    <w:rPr>
      <w:color w:val="0000FF"/>
    </w:rPr>
  </w:style>
  <w:style w:type="paragraph" w:styleId="Fix8" w:customStyle="1">
    <w:name w:val="Fix8"/>
    <w:basedOn w:val="a"/>
    <w:next w:val="a"/>
    <w:pPr>
      <w:ind w:left="1678"/>
    </w:pPr>
    <w:rPr>
      <w:color w:val="0000FF"/>
    </w:rPr>
  </w:style>
  <w:style w:type="paragraph" w:styleId="Fix9" w:customStyle="1">
    <w:name w:val="Fix9"/>
    <w:basedOn w:val="a"/>
    <w:next w:val="a"/>
    <w:pPr>
      <w:ind w:left="1888"/>
    </w:pPr>
    <w:rPr>
      <w:color w:val="0000FF"/>
    </w:rPr>
  </w:style>
  <w:style w:type="paragraph" w:styleId="Fix10" w:customStyle="1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spacing w:line="474" w:lineRule="atLeast"/>
      <w:jc w:val="center"/>
    </w:pPr>
  </w:style>
  <w:style w:type="paragraph" w:styleId="a7">
    <w:name w:val="Body Text Indent"/>
    <w:basedOn w:val="a"/>
    <w:pPr>
      <w:wordWrap w:val="0"/>
      <w:autoSpaceDE w:val="0"/>
      <w:autoSpaceDN w:val="0"/>
      <w:spacing w:line="240" w:lineRule="atLeast"/>
      <w:ind w:left="180"/>
    </w:pPr>
  </w:style>
  <w:style w:type="paragraph" w:styleId="2">
    <w:name w:val="Body Text Indent 2"/>
    <w:basedOn w:val="a"/>
    <w:pPr>
      <w:wordWrap w:val="0"/>
      <w:spacing w:line="240" w:lineRule="atLeast"/>
      <w:ind w:left="210"/>
    </w:pPr>
    <w:rPr>
      <w:spacing w:val="3"/>
    </w:rPr>
  </w:style>
  <w:style w:type="paragraph" w:styleId="a8">
    <w:name w:val="Balloon Text"/>
    <w:basedOn w:val="a"/>
    <w:link w:val="a9"/>
    <w:rsid w:val="006A7AFE"/>
    <w:rPr>
      <w:rFonts w:ascii="游ゴシック Light" w:hAnsi="游ゴシック Light" w:eastAsia="游ゴシック Light"/>
      <w:sz w:val="18"/>
      <w:szCs w:val="18"/>
    </w:rPr>
  </w:style>
  <w:style w:type="character" w:styleId="a9" w:customStyle="1">
    <w:name w:val="吹き出し (文字)"/>
    <w:link w:val="a8"/>
    <w:rsid w:val="006A7AFE"/>
    <w:rPr>
      <w:rFonts w:ascii="游ゴシック Light" w:hAnsi="游ゴシック Light" w:eastAsia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7a43a5d06a01e09fe9ef05168ae8b0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d1f9b622556cde18c3c1b4de6be303eb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31FAA6-AC51-4EB7-816D-0A61D39E16C0}"/>
</file>

<file path=customXml/itemProps2.xml><?xml version="1.0" encoding="utf-8"?>
<ds:datastoreItem xmlns:ds="http://schemas.openxmlformats.org/officeDocument/2006/customXml" ds:itemID="{2D72E126-F235-4276-82A0-5F6927E342D8}"/>
</file>

<file path=customXml/itemProps3.xml><?xml version="1.0" encoding="utf-8"?>
<ds:datastoreItem xmlns:ds="http://schemas.openxmlformats.org/officeDocument/2006/customXml" ds:itemID="{2BE80E7F-B3E2-4FB5-BA20-64898F2590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(株)ぎょうせい</dc:creator>
  <keywords/>
  <dc:description/>
  <lastModifiedBy>小林　訓　（契約監理課）</lastModifiedBy>
  <revision>9</revision>
  <lastPrinted>2026-03-02T06:17:00.0000000Z</lastPrinted>
  <dcterms:created xsi:type="dcterms:W3CDTF">2026-03-02T05:50:00.0000000Z</dcterms:created>
  <dcterms:modified xsi:type="dcterms:W3CDTF">2026-04-07T00:35:59.1519736Z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