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E0C3B" w14:textId="77777777" w:rsidR="00CB7991" w:rsidRDefault="00CB7991">
      <w:pPr>
        <w:spacing w:line="480" w:lineRule="atLeast"/>
        <w:ind w:left="960" w:hanging="240"/>
        <w:jc w:val="both"/>
        <w:rPr>
          <w:rFonts w:ascii="‚l‚r –¾’©" w:eastAsia="Times New Roman" w:hAnsi="‚l‚r –¾’©" w:cs="Times New Roman"/>
          <w:color w:val="000000"/>
        </w:rPr>
      </w:pPr>
      <w:r>
        <w:rPr>
          <w:rFonts w:ascii="‚l‚r –¾’©" w:eastAsia="Times New Roman" w:hAnsi="‚l‚r –¾’©" w:cs="Times New Roman"/>
          <w:color w:val="000000"/>
        </w:rPr>
        <w:t>○</w:t>
      </w:r>
      <w:r>
        <w:rPr>
          <w:rFonts w:ascii="ＭＳ ゴシック" w:eastAsia="ＭＳ ゴシック" w:hAnsi="ＭＳ ゴシック" w:cs="ＭＳ ゴシック" w:hint="eastAsia"/>
          <w:color w:val="000000"/>
        </w:rPr>
        <w:t>前橋市自転車等駐車場の設置及び管理に関する条例</w:t>
      </w:r>
    </w:p>
    <w:p w14:paraId="2B382088"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平成５年１２月９日</w:t>
      </w:r>
    </w:p>
    <w:p w14:paraId="2344C6DE"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条例第４４号</w:t>
      </w:r>
    </w:p>
    <w:p w14:paraId="208DF4BD"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改正　平成６年１２月８日条例第４３号</w:t>
      </w:r>
    </w:p>
    <w:p w14:paraId="00F2B215"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平成７年１２月１２日条例第３６号</w:t>
      </w:r>
    </w:p>
    <w:p w14:paraId="79A684AD"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平成８年５月７日条例第８号</w:t>
      </w:r>
    </w:p>
    <w:p w14:paraId="043CD1C5"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平成１０年３月２６日条例第１５号</w:t>
      </w:r>
    </w:p>
    <w:p w14:paraId="2C482764"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平成１０年１２月１１日条例第３５号</w:t>
      </w:r>
    </w:p>
    <w:p w14:paraId="671C0357"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平成１３年３月２９日条例第４号</w:t>
      </w:r>
    </w:p>
    <w:p w14:paraId="38B8FC8B"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平成１３年１２月１７日条例第２７号</w:t>
      </w:r>
    </w:p>
    <w:p w14:paraId="2BBD3577"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平成１４年３月２８日条例第５号</w:t>
      </w:r>
    </w:p>
    <w:p w14:paraId="14B8EF53"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平成１６年９月２９日条例第４３号</w:t>
      </w:r>
    </w:p>
    <w:p w14:paraId="15C1F582"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平成１６年１２月１７日条例第６１号</w:t>
      </w:r>
    </w:p>
    <w:p w14:paraId="4CF43219"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平成１７年６月２３日条例第２６号</w:t>
      </w:r>
    </w:p>
    <w:p w14:paraId="4F32D9EC"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平成１８年３月１７日条例第２号</w:t>
      </w:r>
    </w:p>
    <w:p w14:paraId="6CDF21B3"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平成１９年１２月１２</w:t>
      </w:r>
      <w:r>
        <w:rPr>
          <w:rFonts w:ascii="ＭＳ ゴシック" w:eastAsia="ＭＳ ゴシック" w:hAnsi="ＭＳ ゴシック" w:cs="ＭＳ ゴシック" w:hint="eastAsia"/>
          <w:color w:val="000000"/>
        </w:rPr>
        <w:t>日条例第５５号</w:t>
      </w:r>
    </w:p>
    <w:p w14:paraId="471CD09B"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平成２２年３月２９日条例第１１号</w:t>
      </w:r>
    </w:p>
    <w:p w14:paraId="377B9876"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平成２４年３月２９日条例第１１号</w:t>
      </w:r>
    </w:p>
    <w:p w14:paraId="1B94ABA7"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平成２６年３月３１日条例第３号</w:t>
      </w:r>
    </w:p>
    <w:p w14:paraId="3189F5C4"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平成２９年３月３１日条例第１３号</w:t>
      </w:r>
    </w:p>
    <w:p w14:paraId="14A640B7"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平成２９年６月２９日条例第２９号</w:t>
      </w:r>
    </w:p>
    <w:p w14:paraId="490D5E28"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平成３１年３月２８日条例第５号</w:t>
      </w:r>
    </w:p>
    <w:p w14:paraId="20E20EC8"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令和４年３月３１日条例第１３号</w:t>
      </w:r>
    </w:p>
    <w:p w14:paraId="1B5DD7DD"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令和４年１２月１３日条例第４３号</w:t>
      </w:r>
    </w:p>
    <w:p w14:paraId="7A2EFE84"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令和４年１２月１３日条例第５０号</w:t>
      </w:r>
    </w:p>
    <w:p w14:paraId="77E707DC" w14:textId="77777777" w:rsidR="00CB7991" w:rsidRDefault="00CB7991">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（設置）</w:t>
      </w:r>
    </w:p>
    <w:p w14:paraId="75257123"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第１条　市は、自転車等の駐車秩序を確立するとともに自転車等の利用者の利便に供するため、自転車等駐車場（以下「駐車場」という。）を設置する。</w:t>
      </w:r>
    </w:p>
    <w:p w14:paraId="38725369" w14:textId="77777777" w:rsidR="00CB7991" w:rsidRDefault="00CB7991">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（名称、位置及び供用形態）</w:t>
      </w:r>
    </w:p>
    <w:p w14:paraId="14F6BB30"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第２条　駐車場の</w:t>
      </w:r>
      <w:r>
        <w:rPr>
          <w:rFonts w:ascii="ＭＳ ゴシック" w:eastAsia="ＭＳ ゴシック" w:hAnsi="ＭＳ ゴシック" w:cs="ＭＳ ゴシック" w:hint="eastAsia"/>
          <w:color w:val="000000"/>
        </w:rPr>
        <w:t>名称、位置及び供用形態は、次のとおりとする。</w:t>
      </w:r>
    </w:p>
    <w:tbl>
      <w:tblPr>
        <w:tblW w:w="0" w:type="auto"/>
        <w:tblInd w:w="5" w:type="dxa"/>
        <w:tblLayout w:type="fixed"/>
        <w:tblCellMar>
          <w:left w:w="0" w:type="dxa"/>
          <w:right w:w="0" w:type="dxa"/>
        </w:tblCellMar>
        <w:tblLook w:val="0000" w:firstRow="0" w:lastRow="0" w:firstColumn="0" w:lastColumn="0" w:noHBand="0" w:noVBand="0"/>
      </w:tblPr>
      <w:tblGrid>
        <w:gridCol w:w="1156"/>
        <w:gridCol w:w="1638"/>
        <w:gridCol w:w="3855"/>
        <w:gridCol w:w="1638"/>
        <w:gridCol w:w="1349"/>
      </w:tblGrid>
      <w:tr w:rsidR="00000000" w14:paraId="2239CB94" w14:textId="77777777">
        <w:tblPrEx>
          <w:tblCellMar>
            <w:top w:w="0" w:type="dxa"/>
            <w:left w:w="0" w:type="dxa"/>
            <w:bottom w:w="0" w:type="dxa"/>
            <w:right w:w="0" w:type="dxa"/>
          </w:tblCellMar>
        </w:tblPrEx>
        <w:tc>
          <w:tcPr>
            <w:tcW w:w="2794" w:type="dxa"/>
            <w:gridSpan w:val="2"/>
            <w:vMerge w:val="restart"/>
            <w:tcBorders>
              <w:top w:val="single" w:sz="4" w:space="0" w:color="000000"/>
              <w:left w:val="single" w:sz="4" w:space="0" w:color="000000"/>
              <w:bottom w:val="single" w:sz="4" w:space="0" w:color="000000"/>
              <w:right w:val="single" w:sz="4" w:space="0" w:color="000000"/>
            </w:tcBorders>
          </w:tcPr>
          <w:p w14:paraId="5877E452" w14:textId="77777777" w:rsidR="00CB7991" w:rsidRDefault="00CB7991">
            <w:pPr>
              <w:spacing w:line="480" w:lineRule="atLeast"/>
              <w:jc w:val="center"/>
              <w:rPr>
                <w:rFonts w:ascii="‚l‚r –¾’©" w:eastAsia="Times New Roman" w:hAnsi="‚l‚r –¾’©" w:cs="Times New Roman"/>
                <w:color w:val="000000"/>
              </w:rPr>
            </w:pPr>
            <w:r>
              <w:rPr>
                <w:rFonts w:ascii="ＭＳ ゴシック" w:eastAsia="ＭＳ ゴシック" w:hAnsi="ＭＳ ゴシック" w:cs="ＭＳ ゴシック" w:hint="eastAsia"/>
                <w:color w:val="000000"/>
              </w:rPr>
              <w:lastRenderedPageBreak/>
              <w:t>名称</w:t>
            </w:r>
          </w:p>
        </w:tc>
        <w:tc>
          <w:tcPr>
            <w:tcW w:w="3855" w:type="dxa"/>
            <w:vMerge w:val="restart"/>
            <w:tcBorders>
              <w:top w:val="single" w:sz="4" w:space="0" w:color="000000"/>
              <w:left w:val="nil"/>
              <w:bottom w:val="single" w:sz="4" w:space="0" w:color="000000"/>
              <w:right w:val="single" w:sz="4" w:space="0" w:color="000000"/>
            </w:tcBorders>
          </w:tcPr>
          <w:p w14:paraId="0A7F0D5C" w14:textId="77777777" w:rsidR="00CB7991" w:rsidRDefault="00CB7991">
            <w:pPr>
              <w:spacing w:line="480" w:lineRule="atLeast"/>
              <w:jc w:val="center"/>
              <w:rPr>
                <w:rFonts w:ascii="‚l‚r –¾’©" w:eastAsia="Times New Roman" w:hAnsi="‚l‚r –¾’©" w:cs="Times New Roman"/>
                <w:color w:val="000000"/>
              </w:rPr>
            </w:pPr>
            <w:r>
              <w:rPr>
                <w:rFonts w:ascii="ＭＳ ゴシック" w:eastAsia="ＭＳ ゴシック" w:hAnsi="ＭＳ ゴシック" w:cs="ＭＳ ゴシック" w:hint="eastAsia"/>
                <w:color w:val="000000"/>
              </w:rPr>
              <w:t>位置</w:t>
            </w:r>
          </w:p>
        </w:tc>
        <w:tc>
          <w:tcPr>
            <w:tcW w:w="2987" w:type="dxa"/>
            <w:gridSpan w:val="2"/>
            <w:tcBorders>
              <w:top w:val="single" w:sz="4" w:space="0" w:color="000000"/>
              <w:left w:val="nil"/>
              <w:bottom w:val="single" w:sz="4" w:space="0" w:color="000000"/>
              <w:right w:val="single" w:sz="4" w:space="0" w:color="000000"/>
            </w:tcBorders>
          </w:tcPr>
          <w:p w14:paraId="473047A8" w14:textId="77777777" w:rsidR="00CB7991" w:rsidRDefault="00CB7991">
            <w:pPr>
              <w:spacing w:line="480" w:lineRule="atLeast"/>
              <w:jc w:val="center"/>
              <w:rPr>
                <w:rFonts w:ascii="‚l‚r –¾’©" w:eastAsia="Times New Roman" w:hAnsi="‚l‚r –¾’©" w:cs="Times New Roman"/>
                <w:color w:val="000000"/>
              </w:rPr>
            </w:pPr>
            <w:r>
              <w:rPr>
                <w:rFonts w:ascii="ＭＳ ゴシック" w:eastAsia="ＭＳ ゴシック" w:hAnsi="ＭＳ ゴシック" w:cs="ＭＳ ゴシック" w:hint="eastAsia"/>
                <w:color w:val="000000"/>
              </w:rPr>
              <w:t>供用形態</w:t>
            </w:r>
          </w:p>
        </w:tc>
      </w:tr>
      <w:tr w:rsidR="00000000" w14:paraId="06071051" w14:textId="77777777">
        <w:tblPrEx>
          <w:tblCellMar>
            <w:top w:w="0" w:type="dxa"/>
            <w:left w:w="0" w:type="dxa"/>
            <w:bottom w:w="0" w:type="dxa"/>
            <w:right w:w="0" w:type="dxa"/>
          </w:tblCellMar>
        </w:tblPrEx>
        <w:tc>
          <w:tcPr>
            <w:tcW w:w="2794" w:type="dxa"/>
            <w:gridSpan w:val="2"/>
            <w:vMerge/>
            <w:tcBorders>
              <w:top w:val="single" w:sz="4" w:space="0" w:color="000000"/>
              <w:left w:val="single" w:sz="4" w:space="0" w:color="000000"/>
              <w:bottom w:val="single" w:sz="4" w:space="0" w:color="000000"/>
              <w:right w:val="single" w:sz="4" w:space="0" w:color="000000"/>
            </w:tcBorders>
          </w:tcPr>
          <w:p w14:paraId="1E43B48D" w14:textId="77777777" w:rsidR="00CB7991" w:rsidRDefault="00CB7991">
            <w:pPr>
              <w:jc w:val="both"/>
            </w:pPr>
          </w:p>
        </w:tc>
        <w:tc>
          <w:tcPr>
            <w:tcW w:w="3855" w:type="dxa"/>
            <w:vMerge/>
            <w:tcBorders>
              <w:top w:val="single" w:sz="4" w:space="0" w:color="000000"/>
              <w:left w:val="nil"/>
              <w:bottom w:val="single" w:sz="4" w:space="0" w:color="000000"/>
              <w:right w:val="single" w:sz="4" w:space="0" w:color="000000"/>
            </w:tcBorders>
          </w:tcPr>
          <w:p w14:paraId="26723926" w14:textId="77777777" w:rsidR="00CB7991" w:rsidRDefault="00CB7991">
            <w:pPr>
              <w:jc w:val="both"/>
            </w:pPr>
          </w:p>
        </w:tc>
        <w:tc>
          <w:tcPr>
            <w:tcW w:w="1638" w:type="dxa"/>
            <w:tcBorders>
              <w:top w:val="nil"/>
              <w:left w:val="nil"/>
              <w:bottom w:val="single" w:sz="4" w:space="0" w:color="000000"/>
              <w:right w:val="single" w:sz="4" w:space="0" w:color="000000"/>
            </w:tcBorders>
          </w:tcPr>
          <w:p w14:paraId="07073BED" w14:textId="77777777" w:rsidR="00CB7991" w:rsidRDefault="00CB7991">
            <w:pPr>
              <w:spacing w:line="480" w:lineRule="atLeast"/>
              <w:jc w:val="center"/>
              <w:rPr>
                <w:rFonts w:ascii="‚l‚r –¾’©" w:eastAsia="Times New Roman" w:hAnsi="‚l‚r –¾’©" w:cs="Times New Roman"/>
                <w:color w:val="000000"/>
              </w:rPr>
            </w:pPr>
            <w:r>
              <w:rPr>
                <w:rFonts w:ascii="ＭＳ ゴシック" w:eastAsia="ＭＳ ゴシック" w:hAnsi="ＭＳ ゴシック" w:cs="ＭＳ ゴシック" w:hint="eastAsia"/>
                <w:color w:val="000000"/>
              </w:rPr>
              <w:t>区分</w:t>
            </w:r>
          </w:p>
        </w:tc>
        <w:tc>
          <w:tcPr>
            <w:tcW w:w="1349" w:type="dxa"/>
            <w:tcBorders>
              <w:top w:val="nil"/>
              <w:left w:val="nil"/>
              <w:bottom w:val="single" w:sz="4" w:space="0" w:color="000000"/>
              <w:right w:val="single" w:sz="4" w:space="0" w:color="000000"/>
            </w:tcBorders>
          </w:tcPr>
          <w:p w14:paraId="3B92B3C3"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利用方法</w:t>
            </w:r>
          </w:p>
        </w:tc>
      </w:tr>
      <w:tr w:rsidR="00000000" w14:paraId="6DA616EE" w14:textId="77777777">
        <w:tblPrEx>
          <w:tblCellMar>
            <w:top w:w="0" w:type="dxa"/>
            <w:left w:w="0" w:type="dxa"/>
            <w:bottom w:w="0" w:type="dxa"/>
            <w:right w:w="0" w:type="dxa"/>
          </w:tblCellMar>
        </w:tblPrEx>
        <w:tc>
          <w:tcPr>
            <w:tcW w:w="2794" w:type="dxa"/>
            <w:gridSpan w:val="2"/>
            <w:tcBorders>
              <w:top w:val="nil"/>
              <w:left w:val="single" w:sz="4" w:space="0" w:color="000000"/>
              <w:bottom w:val="single" w:sz="4" w:space="0" w:color="000000"/>
              <w:right w:val="single" w:sz="4" w:space="0" w:color="000000"/>
            </w:tcBorders>
          </w:tcPr>
          <w:p w14:paraId="5809AA0C"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前橋駅東側自転車等駐車場</w:t>
            </w:r>
          </w:p>
        </w:tc>
        <w:tc>
          <w:tcPr>
            <w:tcW w:w="3855" w:type="dxa"/>
            <w:tcBorders>
              <w:top w:val="nil"/>
              <w:left w:val="nil"/>
              <w:bottom w:val="single" w:sz="4" w:space="0" w:color="000000"/>
              <w:right w:val="single" w:sz="4" w:space="0" w:color="000000"/>
            </w:tcBorders>
          </w:tcPr>
          <w:p w14:paraId="05CD7829"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前橋市表町二丁目３６７番</w:t>
            </w:r>
          </w:p>
        </w:tc>
        <w:tc>
          <w:tcPr>
            <w:tcW w:w="1638" w:type="dxa"/>
            <w:tcBorders>
              <w:top w:val="nil"/>
              <w:left w:val="nil"/>
              <w:bottom w:val="single" w:sz="4" w:space="0" w:color="000000"/>
              <w:right w:val="single" w:sz="4" w:space="0" w:color="000000"/>
            </w:tcBorders>
          </w:tcPr>
          <w:p w14:paraId="368782A7"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有料駐車場</w:t>
            </w:r>
          </w:p>
        </w:tc>
        <w:tc>
          <w:tcPr>
            <w:tcW w:w="1349" w:type="dxa"/>
            <w:tcBorders>
              <w:top w:val="nil"/>
              <w:left w:val="nil"/>
              <w:bottom w:val="single" w:sz="4" w:space="0" w:color="000000"/>
              <w:right w:val="single" w:sz="4" w:space="0" w:color="000000"/>
            </w:tcBorders>
          </w:tcPr>
          <w:p w14:paraId="07AC1EA2"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定期利用</w:t>
            </w:r>
          </w:p>
          <w:p w14:paraId="711FD7C8"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一時利用</w:t>
            </w:r>
          </w:p>
        </w:tc>
      </w:tr>
      <w:tr w:rsidR="00000000" w14:paraId="2F703661" w14:textId="77777777">
        <w:tblPrEx>
          <w:tblCellMar>
            <w:top w:w="0" w:type="dxa"/>
            <w:left w:w="0" w:type="dxa"/>
            <w:bottom w:w="0" w:type="dxa"/>
            <w:right w:w="0" w:type="dxa"/>
          </w:tblCellMar>
        </w:tblPrEx>
        <w:tc>
          <w:tcPr>
            <w:tcW w:w="2794" w:type="dxa"/>
            <w:gridSpan w:val="2"/>
            <w:tcBorders>
              <w:top w:val="nil"/>
              <w:left w:val="single" w:sz="4" w:space="0" w:color="000000"/>
              <w:bottom w:val="single" w:sz="4" w:space="0" w:color="000000"/>
              <w:right w:val="single" w:sz="4" w:space="0" w:color="000000"/>
            </w:tcBorders>
          </w:tcPr>
          <w:p w14:paraId="17CA8B4B"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前橋駅西側自転車駐車場</w:t>
            </w:r>
          </w:p>
        </w:tc>
        <w:tc>
          <w:tcPr>
            <w:tcW w:w="3855" w:type="dxa"/>
            <w:tcBorders>
              <w:top w:val="nil"/>
              <w:left w:val="nil"/>
              <w:bottom w:val="single" w:sz="4" w:space="0" w:color="000000"/>
              <w:right w:val="single" w:sz="4" w:space="0" w:color="000000"/>
            </w:tcBorders>
          </w:tcPr>
          <w:p w14:paraId="504E8633"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前橋市表町二丁目７０番１</w:t>
            </w:r>
          </w:p>
        </w:tc>
        <w:tc>
          <w:tcPr>
            <w:tcW w:w="1638" w:type="dxa"/>
            <w:tcBorders>
              <w:top w:val="nil"/>
              <w:left w:val="nil"/>
              <w:bottom w:val="single" w:sz="4" w:space="0" w:color="000000"/>
              <w:right w:val="single" w:sz="4" w:space="0" w:color="000000"/>
            </w:tcBorders>
          </w:tcPr>
          <w:p w14:paraId="6F7F3714"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有料駐車場</w:t>
            </w:r>
          </w:p>
        </w:tc>
        <w:tc>
          <w:tcPr>
            <w:tcW w:w="1349" w:type="dxa"/>
            <w:tcBorders>
              <w:top w:val="nil"/>
              <w:left w:val="nil"/>
              <w:bottom w:val="single" w:sz="4" w:space="0" w:color="000000"/>
              <w:right w:val="single" w:sz="4" w:space="0" w:color="000000"/>
            </w:tcBorders>
          </w:tcPr>
          <w:p w14:paraId="7E70F153"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定期利用</w:t>
            </w:r>
          </w:p>
          <w:p w14:paraId="4DE6EF1E"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一時利用</w:t>
            </w:r>
          </w:p>
        </w:tc>
      </w:tr>
      <w:tr w:rsidR="00000000" w14:paraId="0F50C3D7" w14:textId="77777777">
        <w:tblPrEx>
          <w:tblCellMar>
            <w:top w:w="0" w:type="dxa"/>
            <w:left w:w="0" w:type="dxa"/>
            <w:bottom w:w="0" w:type="dxa"/>
            <w:right w:w="0" w:type="dxa"/>
          </w:tblCellMar>
        </w:tblPrEx>
        <w:tc>
          <w:tcPr>
            <w:tcW w:w="2794" w:type="dxa"/>
            <w:gridSpan w:val="2"/>
            <w:tcBorders>
              <w:top w:val="nil"/>
              <w:left w:val="single" w:sz="4" w:space="0" w:color="000000"/>
              <w:bottom w:val="single" w:sz="4" w:space="0" w:color="000000"/>
              <w:right w:val="single" w:sz="4" w:space="0" w:color="000000"/>
            </w:tcBorders>
          </w:tcPr>
          <w:p w14:paraId="7EE2F0F7"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駒形駅南口自転車等駐車場</w:t>
            </w:r>
          </w:p>
        </w:tc>
        <w:tc>
          <w:tcPr>
            <w:tcW w:w="3855" w:type="dxa"/>
            <w:tcBorders>
              <w:top w:val="nil"/>
              <w:left w:val="nil"/>
              <w:bottom w:val="single" w:sz="4" w:space="0" w:color="000000"/>
              <w:right w:val="single" w:sz="4" w:space="0" w:color="000000"/>
            </w:tcBorders>
          </w:tcPr>
          <w:p w14:paraId="634329BE"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前橋市小屋原町９５３番地３</w:t>
            </w:r>
          </w:p>
        </w:tc>
        <w:tc>
          <w:tcPr>
            <w:tcW w:w="1638" w:type="dxa"/>
            <w:tcBorders>
              <w:top w:val="nil"/>
              <w:left w:val="nil"/>
              <w:bottom w:val="single" w:sz="4" w:space="0" w:color="000000"/>
              <w:right w:val="single" w:sz="4" w:space="0" w:color="000000"/>
            </w:tcBorders>
          </w:tcPr>
          <w:p w14:paraId="22A53B29"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有料駐車場</w:t>
            </w:r>
          </w:p>
        </w:tc>
        <w:tc>
          <w:tcPr>
            <w:tcW w:w="1349" w:type="dxa"/>
            <w:tcBorders>
              <w:top w:val="nil"/>
              <w:left w:val="nil"/>
              <w:bottom w:val="single" w:sz="4" w:space="0" w:color="000000"/>
              <w:right w:val="single" w:sz="4" w:space="0" w:color="000000"/>
            </w:tcBorders>
          </w:tcPr>
          <w:p w14:paraId="37DB6544"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定期利用</w:t>
            </w:r>
          </w:p>
          <w:p w14:paraId="76C8C594"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一時利用</w:t>
            </w:r>
          </w:p>
        </w:tc>
      </w:tr>
      <w:tr w:rsidR="00000000" w14:paraId="5CFBF881" w14:textId="77777777">
        <w:tblPrEx>
          <w:tblCellMar>
            <w:top w:w="0" w:type="dxa"/>
            <w:left w:w="0" w:type="dxa"/>
            <w:bottom w:w="0" w:type="dxa"/>
            <w:right w:w="0" w:type="dxa"/>
          </w:tblCellMar>
        </w:tblPrEx>
        <w:tc>
          <w:tcPr>
            <w:tcW w:w="2794" w:type="dxa"/>
            <w:gridSpan w:val="2"/>
            <w:tcBorders>
              <w:top w:val="nil"/>
              <w:left w:val="single" w:sz="4" w:space="0" w:color="000000"/>
              <w:bottom w:val="nil"/>
              <w:right w:val="single" w:sz="4" w:space="0" w:color="000000"/>
            </w:tcBorders>
          </w:tcPr>
          <w:p w14:paraId="2875D95C"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新前橋駅東口自転車駐車場</w:t>
            </w:r>
          </w:p>
        </w:tc>
        <w:tc>
          <w:tcPr>
            <w:tcW w:w="3855" w:type="dxa"/>
            <w:vMerge w:val="restart"/>
            <w:tcBorders>
              <w:top w:val="nil"/>
              <w:left w:val="nil"/>
              <w:bottom w:val="single" w:sz="4" w:space="0" w:color="000000"/>
              <w:right w:val="single" w:sz="4" w:space="0" w:color="000000"/>
            </w:tcBorders>
          </w:tcPr>
          <w:p w14:paraId="4C20787C"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前橋市新前橋町２６番２</w:t>
            </w:r>
          </w:p>
        </w:tc>
        <w:tc>
          <w:tcPr>
            <w:tcW w:w="1638" w:type="dxa"/>
            <w:vMerge w:val="restart"/>
            <w:tcBorders>
              <w:top w:val="nil"/>
              <w:left w:val="nil"/>
              <w:bottom w:val="single" w:sz="4" w:space="0" w:color="000000"/>
              <w:right w:val="single" w:sz="4" w:space="0" w:color="000000"/>
            </w:tcBorders>
          </w:tcPr>
          <w:p w14:paraId="14BB13A0"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有料駐車場</w:t>
            </w:r>
          </w:p>
        </w:tc>
        <w:tc>
          <w:tcPr>
            <w:tcW w:w="1349" w:type="dxa"/>
            <w:vMerge w:val="restart"/>
            <w:tcBorders>
              <w:top w:val="nil"/>
              <w:left w:val="nil"/>
              <w:bottom w:val="single" w:sz="4" w:space="0" w:color="000000"/>
              <w:right w:val="single" w:sz="4" w:space="0" w:color="000000"/>
            </w:tcBorders>
          </w:tcPr>
          <w:p w14:paraId="67ECAE26"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定期利用</w:t>
            </w:r>
          </w:p>
          <w:p w14:paraId="7DE1DD83"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一時利用</w:t>
            </w:r>
          </w:p>
        </w:tc>
      </w:tr>
      <w:tr w:rsidR="00000000" w14:paraId="3B4AC839" w14:textId="77777777">
        <w:tblPrEx>
          <w:tblCellMar>
            <w:top w:w="0" w:type="dxa"/>
            <w:left w:w="0" w:type="dxa"/>
            <w:bottom w:w="0" w:type="dxa"/>
            <w:right w:w="0" w:type="dxa"/>
          </w:tblCellMar>
        </w:tblPrEx>
        <w:tc>
          <w:tcPr>
            <w:tcW w:w="1156" w:type="dxa"/>
            <w:tcBorders>
              <w:top w:val="nil"/>
              <w:left w:val="single" w:sz="4" w:space="0" w:color="000000"/>
              <w:bottom w:val="nil"/>
              <w:right w:val="nil"/>
            </w:tcBorders>
          </w:tcPr>
          <w:p w14:paraId="497947E7"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 xml:space="preserve">　</w:t>
            </w:r>
          </w:p>
        </w:tc>
        <w:tc>
          <w:tcPr>
            <w:tcW w:w="1638" w:type="dxa"/>
            <w:tcBorders>
              <w:top w:val="nil"/>
              <w:left w:val="nil"/>
              <w:bottom w:val="single" w:sz="4" w:space="0" w:color="000000"/>
              <w:right w:val="single" w:sz="4" w:space="0" w:color="000000"/>
            </w:tcBorders>
          </w:tcPr>
          <w:p w14:paraId="4CC836FE"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 xml:space="preserve">　</w:t>
            </w:r>
          </w:p>
        </w:tc>
        <w:tc>
          <w:tcPr>
            <w:tcW w:w="3855" w:type="dxa"/>
            <w:vMerge/>
            <w:tcBorders>
              <w:top w:val="nil"/>
              <w:left w:val="nil"/>
              <w:bottom w:val="single" w:sz="4" w:space="0" w:color="000000"/>
              <w:right w:val="single" w:sz="4" w:space="0" w:color="000000"/>
            </w:tcBorders>
          </w:tcPr>
          <w:p w14:paraId="37F29274" w14:textId="77777777" w:rsidR="00CB7991" w:rsidRDefault="00CB7991">
            <w:pPr>
              <w:spacing w:line="480" w:lineRule="atLeast"/>
              <w:jc w:val="both"/>
              <w:rPr>
                <w:rFonts w:ascii="‚l‚r –¾’©" w:eastAsia="Times New Roman" w:hAnsi="‚l‚r –¾’©" w:cs="Times New Roman"/>
                <w:color w:val="000000"/>
              </w:rPr>
            </w:pPr>
          </w:p>
        </w:tc>
        <w:tc>
          <w:tcPr>
            <w:tcW w:w="1638" w:type="dxa"/>
            <w:vMerge/>
            <w:tcBorders>
              <w:top w:val="nil"/>
              <w:left w:val="nil"/>
              <w:bottom w:val="single" w:sz="4" w:space="0" w:color="000000"/>
              <w:right w:val="single" w:sz="4" w:space="0" w:color="000000"/>
            </w:tcBorders>
          </w:tcPr>
          <w:p w14:paraId="6FE9405C" w14:textId="77777777" w:rsidR="00CB7991" w:rsidRDefault="00CB7991">
            <w:pPr>
              <w:spacing w:line="480" w:lineRule="atLeast"/>
              <w:jc w:val="both"/>
              <w:rPr>
                <w:rFonts w:ascii="‚l‚r –¾’©" w:eastAsia="Times New Roman" w:hAnsi="‚l‚r –¾’©" w:cs="Times New Roman"/>
                <w:color w:val="000000"/>
              </w:rPr>
            </w:pPr>
          </w:p>
        </w:tc>
        <w:tc>
          <w:tcPr>
            <w:tcW w:w="1349" w:type="dxa"/>
            <w:vMerge/>
            <w:tcBorders>
              <w:top w:val="nil"/>
              <w:left w:val="nil"/>
              <w:bottom w:val="single" w:sz="4" w:space="0" w:color="000000"/>
              <w:right w:val="single" w:sz="4" w:space="0" w:color="000000"/>
            </w:tcBorders>
          </w:tcPr>
          <w:p w14:paraId="6256E98E" w14:textId="77777777" w:rsidR="00CB7991" w:rsidRDefault="00CB7991">
            <w:pPr>
              <w:spacing w:line="480" w:lineRule="atLeast"/>
              <w:jc w:val="both"/>
              <w:rPr>
                <w:rFonts w:ascii="‚l‚r –¾’©" w:eastAsia="Times New Roman" w:hAnsi="‚l‚r –¾’©" w:cs="Times New Roman"/>
                <w:color w:val="000000"/>
              </w:rPr>
            </w:pPr>
          </w:p>
        </w:tc>
      </w:tr>
      <w:tr w:rsidR="00000000" w14:paraId="33EBFCBF" w14:textId="77777777">
        <w:tblPrEx>
          <w:tblCellMar>
            <w:top w:w="0" w:type="dxa"/>
            <w:left w:w="0" w:type="dxa"/>
            <w:bottom w:w="0" w:type="dxa"/>
            <w:right w:w="0" w:type="dxa"/>
          </w:tblCellMar>
        </w:tblPrEx>
        <w:tc>
          <w:tcPr>
            <w:tcW w:w="1156" w:type="dxa"/>
            <w:tcBorders>
              <w:top w:val="nil"/>
              <w:left w:val="single" w:sz="4" w:space="0" w:color="000000"/>
              <w:bottom w:val="single" w:sz="4" w:space="0" w:color="000000"/>
              <w:right w:val="single" w:sz="4" w:space="0" w:color="000000"/>
            </w:tcBorders>
          </w:tcPr>
          <w:p w14:paraId="3EF0122B"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 xml:space="preserve">　</w:t>
            </w:r>
          </w:p>
        </w:tc>
        <w:tc>
          <w:tcPr>
            <w:tcW w:w="1638" w:type="dxa"/>
            <w:tcBorders>
              <w:top w:val="nil"/>
              <w:left w:val="nil"/>
              <w:bottom w:val="single" w:sz="4" w:space="0" w:color="000000"/>
              <w:right w:val="single" w:sz="4" w:space="0" w:color="000000"/>
            </w:tcBorders>
          </w:tcPr>
          <w:p w14:paraId="1AF5BED6"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屋上</w:t>
            </w:r>
          </w:p>
        </w:tc>
        <w:tc>
          <w:tcPr>
            <w:tcW w:w="3855" w:type="dxa"/>
            <w:vMerge/>
            <w:tcBorders>
              <w:top w:val="nil"/>
              <w:left w:val="nil"/>
              <w:bottom w:val="single" w:sz="4" w:space="0" w:color="000000"/>
              <w:right w:val="single" w:sz="4" w:space="0" w:color="000000"/>
            </w:tcBorders>
          </w:tcPr>
          <w:p w14:paraId="60A6C898" w14:textId="77777777" w:rsidR="00CB7991" w:rsidRDefault="00CB7991">
            <w:pPr>
              <w:spacing w:line="480" w:lineRule="atLeast"/>
              <w:jc w:val="both"/>
              <w:rPr>
                <w:rFonts w:ascii="‚l‚r –¾’©" w:eastAsia="Times New Roman" w:hAnsi="‚l‚r –¾’©" w:cs="Times New Roman"/>
                <w:color w:val="000000"/>
              </w:rPr>
            </w:pPr>
          </w:p>
        </w:tc>
        <w:tc>
          <w:tcPr>
            <w:tcW w:w="1638" w:type="dxa"/>
            <w:vMerge/>
            <w:tcBorders>
              <w:top w:val="nil"/>
              <w:left w:val="nil"/>
              <w:bottom w:val="single" w:sz="4" w:space="0" w:color="000000"/>
              <w:right w:val="single" w:sz="4" w:space="0" w:color="000000"/>
            </w:tcBorders>
          </w:tcPr>
          <w:p w14:paraId="796A598A" w14:textId="77777777" w:rsidR="00CB7991" w:rsidRDefault="00CB7991">
            <w:pPr>
              <w:spacing w:line="480" w:lineRule="atLeast"/>
              <w:jc w:val="both"/>
              <w:rPr>
                <w:rFonts w:ascii="‚l‚r –¾’©" w:eastAsia="Times New Roman" w:hAnsi="‚l‚r –¾’©" w:cs="Times New Roman"/>
                <w:color w:val="000000"/>
              </w:rPr>
            </w:pPr>
          </w:p>
        </w:tc>
        <w:tc>
          <w:tcPr>
            <w:tcW w:w="1349" w:type="dxa"/>
            <w:vMerge/>
            <w:tcBorders>
              <w:top w:val="nil"/>
              <w:left w:val="nil"/>
              <w:bottom w:val="single" w:sz="4" w:space="0" w:color="000000"/>
              <w:right w:val="single" w:sz="4" w:space="0" w:color="000000"/>
            </w:tcBorders>
          </w:tcPr>
          <w:p w14:paraId="7FF9F9AA" w14:textId="77777777" w:rsidR="00CB7991" w:rsidRDefault="00CB7991">
            <w:pPr>
              <w:spacing w:line="480" w:lineRule="atLeast"/>
              <w:jc w:val="both"/>
              <w:rPr>
                <w:rFonts w:ascii="‚l‚r –¾’©" w:eastAsia="Times New Roman" w:hAnsi="‚l‚r –¾’©" w:cs="Times New Roman"/>
                <w:color w:val="000000"/>
              </w:rPr>
            </w:pPr>
          </w:p>
        </w:tc>
      </w:tr>
      <w:tr w:rsidR="00000000" w14:paraId="002698D6" w14:textId="77777777">
        <w:tblPrEx>
          <w:tblCellMar>
            <w:top w:w="0" w:type="dxa"/>
            <w:left w:w="0" w:type="dxa"/>
            <w:bottom w:w="0" w:type="dxa"/>
            <w:right w:w="0" w:type="dxa"/>
          </w:tblCellMar>
        </w:tblPrEx>
        <w:tc>
          <w:tcPr>
            <w:tcW w:w="2794" w:type="dxa"/>
            <w:gridSpan w:val="2"/>
            <w:tcBorders>
              <w:top w:val="nil"/>
              <w:left w:val="single" w:sz="4" w:space="0" w:color="000000"/>
              <w:bottom w:val="single" w:sz="4" w:space="0" w:color="000000"/>
              <w:right w:val="single" w:sz="4" w:space="0" w:color="000000"/>
            </w:tcBorders>
          </w:tcPr>
          <w:p w14:paraId="7F4C0D51"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新前橋駅東口原付自転車等駐車場</w:t>
            </w:r>
          </w:p>
        </w:tc>
        <w:tc>
          <w:tcPr>
            <w:tcW w:w="3855" w:type="dxa"/>
            <w:tcBorders>
              <w:top w:val="nil"/>
              <w:left w:val="nil"/>
              <w:bottom w:val="single" w:sz="4" w:space="0" w:color="000000"/>
              <w:right w:val="single" w:sz="4" w:space="0" w:color="000000"/>
            </w:tcBorders>
          </w:tcPr>
          <w:p w14:paraId="23A7C5C7"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前橋市新前</w:t>
            </w:r>
            <w:r>
              <w:rPr>
                <w:rFonts w:ascii="ＭＳ ゴシック" w:eastAsia="ＭＳ ゴシック" w:hAnsi="ＭＳ ゴシック" w:cs="ＭＳ ゴシック" w:hint="eastAsia"/>
                <w:color w:val="000000"/>
              </w:rPr>
              <w:t>橋町２２番９</w:t>
            </w:r>
          </w:p>
        </w:tc>
        <w:tc>
          <w:tcPr>
            <w:tcW w:w="1638" w:type="dxa"/>
            <w:tcBorders>
              <w:top w:val="nil"/>
              <w:left w:val="nil"/>
              <w:bottom w:val="single" w:sz="4" w:space="0" w:color="000000"/>
              <w:right w:val="single" w:sz="4" w:space="0" w:color="000000"/>
            </w:tcBorders>
          </w:tcPr>
          <w:p w14:paraId="765B25C0"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有料駐車場</w:t>
            </w:r>
          </w:p>
        </w:tc>
        <w:tc>
          <w:tcPr>
            <w:tcW w:w="1349" w:type="dxa"/>
            <w:tcBorders>
              <w:top w:val="nil"/>
              <w:left w:val="nil"/>
              <w:bottom w:val="single" w:sz="4" w:space="0" w:color="000000"/>
              <w:right w:val="single" w:sz="4" w:space="0" w:color="000000"/>
            </w:tcBorders>
          </w:tcPr>
          <w:p w14:paraId="21C43B60"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定期利用</w:t>
            </w:r>
          </w:p>
        </w:tc>
      </w:tr>
      <w:tr w:rsidR="00000000" w14:paraId="76007D1F" w14:textId="77777777">
        <w:tblPrEx>
          <w:tblCellMar>
            <w:top w:w="0" w:type="dxa"/>
            <w:left w:w="0" w:type="dxa"/>
            <w:bottom w:w="0" w:type="dxa"/>
            <w:right w:w="0" w:type="dxa"/>
          </w:tblCellMar>
        </w:tblPrEx>
        <w:tc>
          <w:tcPr>
            <w:tcW w:w="2794" w:type="dxa"/>
            <w:gridSpan w:val="2"/>
            <w:tcBorders>
              <w:top w:val="nil"/>
              <w:left w:val="single" w:sz="4" w:space="0" w:color="000000"/>
              <w:bottom w:val="nil"/>
              <w:right w:val="single" w:sz="4" w:space="0" w:color="000000"/>
            </w:tcBorders>
          </w:tcPr>
          <w:p w14:paraId="63C1FDBE"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群馬総社駅前自転車等駐車場</w:t>
            </w:r>
          </w:p>
        </w:tc>
        <w:tc>
          <w:tcPr>
            <w:tcW w:w="3855" w:type="dxa"/>
            <w:vMerge w:val="restart"/>
            <w:tcBorders>
              <w:top w:val="nil"/>
              <w:left w:val="nil"/>
              <w:bottom w:val="single" w:sz="4" w:space="0" w:color="000000"/>
              <w:right w:val="single" w:sz="4" w:space="0" w:color="000000"/>
            </w:tcBorders>
          </w:tcPr>
          <w:p w14:paraId="24303E1D"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前橋市総社町植野５８２番２</w:t>
            </w:r>
          </w:p>
        </w:tc>
        <w:tc>
          <w:tcPr>
            <w:tcW w:w="1638" w:type="dxa"/>
            <w:vMerge w:val="restart"/>
            <w:tcBorders>
              <w:top w:val="nil"/>
              <w:left w:val="nil"/>
              <w:bottom w:val="single" w:sz="4" w:space="0" w:color="000000"/>
              <w:right w:val="single" w:sz="4" w:space="0" w:color="000000"/>
            </w:tcBorders>
          </w:tcPr>
          <w:p w14:paraId="69CBA976"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有料駐車場</w:t>
            </w:r>
          </w:p>
        </w:tc>
        <w:tc>
          <w:tcPr>
            <w:tcW w:w="1349" w:type="dxa"/>
            <w:vMerge w:val="restart"/>
            <w:tcBorders>
              <w:top w:val="nil"/>
              <w:left w:val="nil"/>
              <w:bottom w:val="single" w:sz="4" w:space="0" w:color="000000"/>
              <w:right w:val="single" w:sz="4" w:space="0" w:color="000000"/>
            </w:tcBorders>
          </w:tcPr>
          <w:p w14:paraId="45310648"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定期利用</w:t>
            </w:r>
          </w:p>
          <w:p w14:paraId="04CAE003"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一時利用</w:t>
            </w:r>
          </w:p>
        </w:tc>
      </w:tr>
      <w:tr w:rsidR="00000000" w14:paraId="005468F3" w14:textId="77777777">
        <w:tblPrEx>
          <w:tblCellMar>
            <w:top w:w="0" w:type="dxa"/>
            <w:left w:w="0" w:type="dxa"/>
            <w:bottom w:w="0" w:type="dxa"/>
            <w:right w:w="0" w:type="dxa"/>
          </w:tblCellMar>
        </w:tblPrEx>
        <w:tc>
          <w:tcPr>
            <w:tcW w:w="1156" w:type="dxa"/>
            <w:tcBorders>
              <w:top w:val="nil"/>
              <w:left w:val="single" w:sz="4" w:space="0" w:color="000000"/>
              <w:bottom w:val="nil"/>
              <w:right w:val="nil"/>
            </w:tcBorders>
          </w:tcPr>
          <w:p w14:paraId="0BCD0AA5"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 xml:space="preserve">　</w:t>
            </w:r>
          </w:p>
        </w:tc>
        <w:tc>
          <w:tcPr>
            <w:tcW w:w="1638" w:type="dxa"/>
            <w:tcBorders>
              <w:top w:val="nil"/>
              <w:left w:val="nil"/>
              <w:bottom w:val="single" w:sz="4" w:space="0" w:color="000000"/>
              <w:right w:val="single" w:sz="4" w:space="0" w:color="000000"/>
            </w:tcBorders>
          </w:tcPr>
          <w:p w14:paraId="541E237F"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 xml:space="preserve">　</w:t>
            </w:r>
          </w:p>
        </w:tc>
        <w:tc>
          <w:tcPr>
            <w:tcW w:w="3855" w:type="dxa"/>
            <w:vMerge/>
            <w:tcBorders>
              <w:top w:val="nil"/>
              <w:left w:val="nil"/>
              <w:bottom w:val="single" w:sz="4" w:space="0" w:color="000000"/>
              <w:right w:val="single" w:sz="4" w:space="0" w:color="000000"/>
            </w:tcBorders>
          </w:tcPr>
          <w:p w14:paraId="2344AAE3" w14:textId="77777777" w:rsidR="00CB7991" w:rsidRDefault="00CB7991">
            <w:pPr>
              <w:spacing w:line="480" w:lineRule="atLeast"/>
              <w:jc w:val="both"/>
              <w:rPr>
                <w:rFonts w:ascii="‚l‚r –¾’©" w:eastAsia="Times New Roman" w:hAnsi="‚l‚r –¾’©" w:cs="Times New Roman"/>
                <w:color w:val="000000"/>
              </w:rPr>
            </w:pPr>
          </w:p>
        </w:tc>
        <w:tc>
          <w:tcPr>
            <w:tcW w:w="1638" w:type="dxa"/>
            <w:vMerge/>
            <w:tcBorders>
              <w:top w:val="nil"/>
              <w:left w:val="nil"/>
              <w:bottom w:val="single" w:sz="4" w:space="0" w:color="000000"/>
              <w:right w:val="single" w:sz="4" w:space="0" w:color="000000"/>
            </w:tcBorders>
          </w:tcPr>
          <w:p w14:paraId="1C5C8196" w14:textId="77777777" w:rsidR="00CB7991" w:rsidRDefault="00CB7991">
            <w:pPr>
              <w:spacing w:line="480" w:lineRule="atLeast"/>
              <w:jc w:val="both"/>
              <w:rPr>
                <w:rFonts w:ascii="‚l‚r –¾’©" w:eastAsia="Times New Roman" w:hAnsi="‚l‚r –¾’©" w:cs="Times New Roman"/>
                <w:color w:val="000000"/>
              </w:rPr>
            </w:pPr>
          </w:p>
        </w:tc>
        <w:tc>
          <w:tcPr>
            <w:tcW w:w="1349" w:type="dxa"/>
            <w:vMerge/>
            <w:tcBorders>
              <w:top w:val="nil"/>
              <w:left w:val="nil"/>
              <w:bottom w:val="single" w:sz="4" w:space="0" w:color="000000"/>
              <w:right w:val="single" w:sz="4" w:space="0" w:color="000000"/>
            </w:tcBorders>
          </w:tcPr>
          <w:p w14:paraId="23E41709" w14:textId="77777777" w:rsidR="00CB7991" w:rsidRDefault="00CB7991">
            <w:pPr>
              <w:spacing w:line="480" w:lineRule="atLeast"/>
              <w:jc w:val="both"/>
              <w:rPr>
                <w:rFonts w:ascii="‚l‚r –¾’©" w:eastAsia="Times New Roman" w:hAnsi="‚l‚r –¾’©" w:cs="Times New Roman"/>
                <w:color w:val="000000"/>
              </w:rPr>
            </w:pPr>
          </w:p>
        </w:tc>
      </w:tr>
      <w:tr w:rsidR="00000000" w14:paraId="0D22632D" w14:textId="77777777">
        <w:tblPrEx>
          <w:tblCellMar>
            <w:top w:w="0" w:type="dxa"/>
            <w:left w:w="0" w:type="dxa"/>
            <w:bottom w:w="0" w:type="dxa"/>
            <w:right w:w="0" w:type="dxa"/>
          </w:tblCellMar>
        </w:tblPrEx>
        <w:tc>
          <w:tcPr>
            <w:tcW w:w="1156" w:type="dxa"/>
            <w:tcBorders>
              <w:top w:val="nil"/>
              <w:left w:val="single" w:sz="4" w:space="0" w:color="000000"/>
              <w:bottom w:val="single" w:sz="4" w:space="0" w:color="000000"/>
              <w:right w:val="single" w:sz="4" w:space="0" w:color="000000"/>
            </w:tcBorders>
          </w:tcPr>
          <w:p w14:paraId="414AD9FD"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 xml:space="preserve">　</w:t>
            </w:r>
          </w:p>
        </w:tc>
        <w:tc>
          <w:tcPr>
            <w:tcW w:w="1638" w:type="dxa"/>
            <w:tcBorders>
              <w:top w:val="nil"/>
              <w:left w:val="nil"/>
              <w:bottom w:val="single" w:sz="4" w:space="0" w:color="000000"/>
              <w:right w:val="single" w:sz="4" w:space="0" w:color="000000"/>
            </w:tcBorders>
          </w:tcPr>
          <w:p w14:paraId="6F99A317"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屋上</w:t>
            </w:r>
          </w:p>
        </w:tc>
        <w:tc>
          <w:tcPr>
            <w:tcW w:w="3855" w:type="dxa"/>
            <w:vMerge/>
            <w:tcBorders>
              <w:top w:val="nil"/>
              <w:left w:val="nil"/>
              <w:bottom w:val="single" w:sz="4" w:space="0" w:color="000000"/>
              <w:right w:val="single" w:sz="4" w:space="0" w:color="000000"/>
            </w:tcBorders>
          </w:tcPr>
          <w:p w14:paraId="74128BF5" w14:textId="77777777" w:rsidR="00CB7991" w:rsidRDefault="00CB7991">
            <w:pPr>
              <w:spacing w:line="480" w:lineRule="atLeast"/>
              <w:jc w:val="both"/>
              <w:rPr>
                <w:rFonts w:ascii="‚l‚r –¾’©" w:eastAsia="Times New Roman" w:hAnsi="‚l‚r –¾’©" w:cs="Times New Roman"/>
                <w:color w:val="000000"/>
              </w:rPr>
            </w:pPr>
          </w:p>
        </w:tc>
        <w:tc>
          <w:tcPr>
            <w:tcW w:w="1638" w:type="dxa"/>
            <w:vMerge/>
            <w:tcBorders>
              <w:top w:val="nil"/>
              <w:left w:val="nil"/>
              <w:bottom w:val="single" w:sz="4" w:space="0" w:color="000000"/>
              <w:right w:val="single" w:sz="4" w:space="0" w:color="000000"/>
            </w:tcBorders>
          </w:tcPr>
          <w:p w14:paraId="069037B5" w14:textId="77777777" w:rsidR="00CB7991" w:rsidRDefault="00CB7991">
            <w:pPr>
              <w:spacing w:line="480" w:lineRule="atLeast"/>
              <w:jc w:val="both"/>
              <w:rPr>
                <w:rFonts w:ascii="‚l‚r –¾’©" w:eastAsia="Times New Roman" w:hAnsi="‚l‚r –¾’©" w:cs="Times New Roman"/>
                <w:color w:val="000000"/>
              </w:rPr>
            </w:pPr>
          </w:p>
        </w:tc>
        <w:tc>
          <w:tcPr>
            <w:tcW w:w="1349" w:type="dxa"/>
            <w:vMerge/>
            <w:tcBorders>
              <w:top w:val="nil"/>
              <w:left w:val="nil"/>
              <w:bottom w:val="single" w:sz="4" w:space="0" w:color="000000"/>
              <w:right w:val="single" w:sz="4" w:space="0" w:color="000000"/>
            </w:tcBorders>
          </w:tcPr>
          <w:p w14:paraId="65B5DE6A" w14:textId="77777777" w:rsidR="00CB7991" w:rsidRDefault="00CB7991">
            <w:pPr>
              <w:spacing w:line="480" w:lineRule="atLeast"/>
              <w:jc w:val="both"/>
              <w:rPr>
                <w:rFonts w:ascii="‚l‚r –¾’©" w:eastAsia="Times New Roman" w:hAnsi="‚l‚r –¾’©" w:cs="Times New Roman"/>
                <w:color w:val="000000"/>
              </w:rPr>
            </w:pPr>
          </w:p>
        </w:tc>
      </w:tr>
      <w:tr w:rsidR="00000000" w14:paraId="544D3D5E" w14:textId="77777777">
        <w:tblPrEx>
          <w:tblCellMar>
            <w:top w:w="0" w:type="dxa"/>
            <w:left w:w="0" w:type="dxa"/>
            <w:bottom w:w="0" w:type="dxa"/>
            <w:right w:w="0" w:type="dxa"/>
          </w:tblCellMar>
        </w:tblPrEx>
        <w:tc>
          <w:tcPr>
            <w:tcW w:w="2794" w:type="dxa"/>
            <w:gridSpan w:val="2"/>
            <w:tcBorders>
              <w:top w:val="nil"/>
              <w:left w:val="single" w:sz="4" w:space="0" w:color="000000"/>
              <w:bottom w:val="single" w:sz="4" w:space="0" w:color="000000"/>
              <w:right w:val="single" w:sz="4" w:space="0" w:color="000000"/>
            </w:tcBorders>
          </w:tcPr>
          <w:p w14:paraId="7B436094"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前橋駅北口無料自転車等駐車場</w:t>
            </w:r>
          </w:p>
        </w:tc>
        <w:tc>
          <w:tcPr>
            <w:tcW w:w="3855" w:type="dxa"/>
            <w:tcBorders>
              <w:top w:val="nil"/>
              <w:left w:val="nil"/>
              <w:bottom w:val="single" w:sz="4" w:space="0" w:color="000000"/>
              <w:right w:val="single" w:sz="4" w:space="0" w:color="000000"/>
            </w:tcBorders>
          </w:tcPr>
          <w:p w14:paraId="62DD068C"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前橋市本町三丁目６５４番６</w:t>
            </w:r>
          </w:p>
        </w:tc>
        <w:tc>
          <w:tcPr>
            <w:tcW w:w="1638" w:type="dxa"/>
            <w:tcBorders>
              <w:top w:val="nil"/>
              <w:left w:val="nil"/>
              <w:bottom w:val="single" w:sz="4" w:space="0" w:color="000000"/>
              <w:right w:val="single" w:sz="4" w:space="0" w:color="000000"/>
            </w:tcBorders>
          </w:tcPr>
          <w:p w14:paraId="54512191"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無料駐車場</w:t>
            </w:r>
          </w:p>
        </w:tc>
        <w:tc>
          <w:tcPr>
            <w:tcW w:w="1349" w:type="dxa"/>
            <w:tcBorders>
              <w:top w:val="nil"/>
              <w:left w:val="nil"/>
              <w:bottom w:val="single" w:sz="4" w:space="0" w:color="000000"/>
              <w:right w:val="single" w:sz="4" w:space="0" w:color="000000"/>
              <w:tr2bl w:val="single" w:sz="4" w:space="0" w:color="000000"/>
            </w:tcBorders>
          </w:tcPr>
          <w:p w14:paraId="4781A96B" w14:textId="77777777" w:rsidR="00CB7991" w:rsidRDefault="00CB7991">
            <w:pPr>
              <w:spacing w:line="480" w:lineRule="atLeast"/>
              <w:jc w:val="both"/>
              <w:rPr>
                <w:rFonts w:ascii="‚l‚r –¾’©" w:eastAsia="Times New Roman" w:hAnsi="‚l‚r –¾’©" w:cs="Times New Roman"/>
                <w:color w:val="000000"/>
              </w:rPr>
            </w:pPr>
          </w:p>
        </w:tc>
      </w:tr>
      <w:tr w:rsidR="00000000" w14:paraId="1624EF69" w14:textId="77777777">
        <w:tblPrEx>
          <w:tblCellMar>
            <w:top w:w="0" w:type="dxa"/>
            <w:left w:w="0" w:type="dxa"/>
            <w:bottom w:w="0" w:type="dxa"/>
            <w:right w:w="0" w:type="dxa"/>
          </w:tblCellMar>
        </w:tblPrEx>
        <w:tc>
          <w:tcPr>
            <w:tcW w:w="2794" w:type="dxa"/>
            <w:gridSpan w:val="2"/>
            <w:tcBorders>
              <w:top w:val="nil"/>
              <w:left w:val="single" w:sz="4" w:space="0" w:color="000000"/>
              <w:bottom w:val="single" w:sz="4" w:space="0" w:color="000000"/>
              <w:right w:val="single" w:sz="4" w:space="0" w:color="000000"/>
            </w:tcBorders>
          </w:tcPr>
          <w:p w14:paraId="323834A3"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前橋駅南口無料自転車等駐車場</w:t>
            </w:r>
          </w:p>
        </w:tc>
        <w:tc>
          <w:tcPr>
            <w:tcW w:w="3855" w:type="dxa"/>
            <w:tcBorders>
              <w:top w:val="nil"/>
              <w:left w:val="nil"/>
              <w:bottom w:val="single" w:sz="4" w:space="0" w:color="000000"/>
              <w:right w:val="single" w:sz="4" w:space="0" w:color="000000"/>
            </w:tcBorders>
          </w:tcPr>
          <w:p w14:paraId="314823DD"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前橋市南町三丁目１５番１</w:t>
            </w:r>
          </w:p>
        </w:tc>
        <w:tc>
          <w:tcPr>
            <w:tcW w:w="1638" w:type="dxa"/>
            <w:tcBorders>
              <w:top w:val="nil"/>
              <w:left w:val="nil"/>
              <w:bottom w:val="single" w:sz="4" w:space="0" w:color="000000"/>
              <w:right w:val="single" w:sz="4" w:space="0" w:color="000000"/>
            </w:tcBorders>
          </w:tcPr>
          <w:p w14:paraId="3794962D"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無料駐車場</w:t>
            </w:r>
          </w:p>
        </w:tc>
        <w:tc>
          <w:tcPr>
            <w:tcW w:w="1349" w:type="dxa"/>
            <w:tcBorders>
              <w:top w:val="nil"/>
              <w:left w:val="nil"/>
              <w:bottom w:val="single" w:sz="4" w:space="0" w:color="000000"/>
              <w:right w:val="single" w:sz="4" w:space="0" w:color="000000"/>
              <w:tr2bl w:val="single" w:sz="4" w:space="0" w:color="000000"/>
            </w:tcBorders>
          </w:tcPr>
          <w:p w14:paraId="5A51FB5C" w14:textId="77777777" w:rsidR="00CB7991" w:rsidRDefault="00CB7991">
            <w:pPr>
              <w:spacing w:line="480" w:lineRule="atLeast"/>
              <w:jc w:val="both"/>
              <w:rPr>
                <w:rFonts w:ascii="‚l‚r –¾’©" w:eastAsia="Times New Roman" w:hAnsi="‚l‚r –¾’©" w:cs="Times New Roman"/>
                <w:color w:val="000000"/>
              </w:rPr>
            </w:pPr>
          </w:p>
        </w:tc>
      </w:tr>
      <w:tr w:rsidR="00000000" w14:paraId="57C97BA3" w14:textId="77777777">
        <w:tblPrEx>
          <w:tblCellMar>
            <w:top w:w="0" w:type="dxa"/>
            <w:left w:w="0" w:type="dxa"/>
            <w:bottom w:w="0" w:type="dxa"/>
            <w:right w:w="0" w:type="dxa"/>
          </w:tblCellMar>
        </w:tblPrEx>
        <w:tc>
          <w:tcPr>
            <w:tcW w:w="2794" w:type="dxa"/>
            <w:gridSpan w:val="2"/>
            <w:tcBorders>
              <w:top w:val="nil"/>
              <w:left w:val="single" w:sz="4" w:space="0" w:color="000000"/>
              <w:bottom w:val="single" w:sz="4" w:space="0" w:color="000000"/>
              <w:right w:val="single" w:sz="4" w:space="0" w:color="000000"/>
            </w:tcBorders>
          </w:tcPr>
          <w:p w14:paraId="220153B5"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新前橋駅東口無料自転車等駐車場</w:t>
            </w:r>
          </w:p>
        </w:tc>
        <w:tc>
          <w:tcPr>
            <w:tcW w:w="3855" w:type="dxa"/>
            <w:tcBorders>
              <w:top w:val="nil"/>
              <w:left w:val="nil"/>
              <w:bottom w:val="single" w:sz="4" w:space="0" w:color="000000"/>
              <w:right w:val="single" w:sz="4" w:space="0" w:color="000000"/>
            </w:tcBorders>
          </w:tcPr>
          <w:p w14:paraId="27F501F3"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前橋市新前橋町２７番３４地内</w:t>
            </w:r>
          </w:p>
        </w:tc>
        <w:tc>
          <w:tcPr>
            <w:tcW w:w="1638" w:type="dxa"/>
            <w:tcBorders>
              <w:top w:val="nil"/>
              <w:left w:val="nil"/>
              <w:bottom w:val="single" w:sz="4" w:space="0" w:color="000000"/>
              <w:right w:val="single" w:sz="4" w:space="0" w:color="000000"/>
            </w:tcBorders>
          </w:tcPr>
          <w:p w14:paraId="7D588DC8"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無料駐車場</w:t>
            </w:r>
          </w:p>
        </w:tc>
        <w:tc>
          <w:tcPr>
            <w:tcW w:w="1349" w:type="dxa"/>
            <w:tcBorders>
              <w:top w:val="nil"/>
              <w:left w:val="nil"/>
              <w:bottom w:val="single" w:sz="4" w:space="0" w:color="000000"/>
              <w:right w:val="single" w:sz="4" w:space="0" w:color="000000"/>
              <w:tr2bl w:val="single" w:sz="4" w:space="0" w:color="000000"/>
            </w:tcBorders>
          </w:tcPr>
          <w:p w14:paraId="49442EF0"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 xml:space="preserve">　</w:t>
            </w:r>
          </w:p>
        </w:tc>
      </w:tr>
      <w:tr w:rsidR="00000000" w14:paraId="332160B5" w14:textId="77777777">
        <w:tblPrEx>
          <w:tblCellMar>
            <w:top w:w="0" w:type="dxa"/>
            <w:left w:w="0" w:type="dxa"/>
            <w:bottom w:w="0" w:type="dxa"/>
            <w:right w:w="0" w:type="dxa"/>
          </w:tblCellMar>
        </w:tblPrEx>
        <w:tc>
          <w:tcPr>
            <w:tcW w:w="2794" w:type="dxa"/>
            <w:gridSpan w:val="2"/>
            <w:tcBorders>
              <w:top w:val="nil"/>
              <w:left w:val="single" w:sz="4" w:space="0" w:color="000000"/>
              <w:bottom w:val="single" w:sz="4" w:space="0" w:color="000000"/>
              <w:right w:val="single" w:sz="4" w:space="0" w:color="000000"/>
            </w:tcBorders>
          </w:tcPr>
          <w:p w14:paraId="6798FCDF"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新前橋駅西口無料自転車等駐車場</w:t>
            </w:r>
          </w:p>
        </w:tc>
        <w:tc>
          <w:tcPr>
            <w:tcW w:w="3855" w:type="dxa"/>
            <w:tcBorders>
              <w:top w:val="nil"/>
              <w:left w:val="nil"/>
              <w:bottom w:val="single" w:sz="4" w:space="0" w:color="000000"/>
              <w:right w:val="single" w:sz="4" w:space="0" w:color="000000"/>
            </w:tcBorders>
          </w:tcPr>
          <w:p w14:paraId="7329DCFC"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前橋市元総社町２６８３番１０</w:t>
            </w:r>
          </w:p>
        </w:tc>
        <w:tc>
          <w:tcPr>
            <w:tcW w:w="1638" w:type="dxa"/>
            <w:tcBorders>
              <w:top w:val="nil"/>
              <w:left w:val="nil"/>
              <w:bottom w:val="single" w:sz="4" w:space="0" w:color="000000"/>
              <w:right w:val="single" w:sz="4" w:space="0" w:color="000000"/>
            </w:tcBorders>
          </w:tcPr>
          <w:p w14:paraId="280FB7EB"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無料駐車場</w:t>
            </w:r>
          </w:p>
        </w:tc>
        <w:tc>
          <w:tcPr>
            <w:tcW w:w="1349" w:type="dxa"/>
            <w:tcBorders>
              <w:top w:val="nil"/>
              <w:left w:val="nil"/>
              <w:bottom w:val="single" w:sz="4" w:space="0" w:color="000000"/>
              <w:right w:val="single" w:sz="4" w:space="0" w:color="000000"/>
              <w:tr2bl w:val="single" w:sz="4" w:space="0" w:color="000000"/>
            </w:tcBorders>
          </w:tcPr>
          <w:p w14:paraId="7E0F7C52"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 xml:space="preserve">　</w:t>
            </w:r>
          </w:p>
        </w:tc>
      </w:tr>
      <w:tr w:rsidR="00000000" w14:paraId="1D642784" w14:textId="77777777">
        <w:tblPrEx>
          <w:tblCellMar>
            <w:top w:w="0" w:type="dxa"/>
            <w:left w:w="0" w:type="dxa"/>
            <w:bottom w:w="0" w:type="dxa"/>
            <w:right w:w="0" w:type="dxa"/>
          </w:tblCellMar>
        </w:tblPrEx>
        <w:tc>
          <w:tcPr>
            <w:tcW w:w="2794" w:type="dxa"/>
            <w:gridSpan w:val="2"/>
            <w:tcBorders>
              <w:top w:val="nil"/>
              <w:left w:val="single" w:sz="4" w:space="0" w:color="000000"/>
              <w:bottom w:val="single" w:sz="4" w:space="0" w:color="000000"/>
              <w:right w:val="single" w:sz="4" w:space="0" w:color="000000"/>
            </w:tcBorders>
          </w:tcPr>
          <w:p w14:paraId="2287D09B"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中央前橋駅自転車等駐車場</w:t>
            </w:r>
          </w:p>
        </w:tc>
        <w:tc>
          <w:tcPr>
            <w:tcW w:w="3855" w:type="dxa"/>
            <w:tcBorders>
              <w:top w:val="nil"/>
              <w:left w:val="nil"/>
              <w:bottom w:val="single" w:sz="4" w:space="0" w:color="000000"/>
              <w:right w:val="single" w:sz="4" w:space="0" w:color="000000"/>
            </w:tcBorders>
          </w:tcPr>
          <w:p w14:paraId="4F5A7D69"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前橋市三河町一丁</w:t>
            </w:r>
            <w:r>
              <w:rPr>
                <w:rFonts w:ascii="ＭＳ ゴシック" w:eastAsia="ＭＳ ゴシック" w:hAnsi="ＭＳ ゴシック" w:cs="ＭＳ ゴシック" w:hint="eastAsia"/>
                <w:color w:val="000000"/>
              </w:rPr>
              <w:t>目・城東町四丁目地内</w:t>
            </w:r>
          </w:p>
        </w:tc>
        <w:tc>
          <w:tcPr>
            <w:tcW w:w="1638" w:type="dxa"/>
            <w:tcBorders>
              <w:top w:val="nil"/>
              <w:left w:val="nil"/>
              <w:bottom w:val="single" w:sz="4" w:space="0" w:color="000000"/>
              <w:right w:val="single" w:sz="4" w:space="0" w:color="000000"/>
            </w:tcBorders>
          </w:tcPr>
          <w:p w14:paraId="5D89FA56"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無料駐車場</w:t>
            </w:r>
          </w:p>
        </w:tc>
        <w:tc>
          <w:tcPr>
            <w:tcW w:w="1349" w:type="dxa"/>
            <w:tcBorders>
              <w:top w:val="nil"/>
              <w:left w:val="nil"/>
              <w:bottom w:val="single" w:sz="4" w:space="0" w:color="000000"/>
              <w:right w:val="single" w:sz="4" w:space="0" w:color="000000"/>
              <w:tr2bl w:val="single" w:sz="4" w:space="0" w:color="000000"/>
            </w:tcBorders>
          </w:tcPr>
          <w:p w14:paraId="1155A33D"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 xml:space="preserve">　</w:t>
            </w:r>
          </w:p>
        </w:tc>
      </w:tr>
      <w:tr w:rsidR="00000000" w14:paraId="4825FAD8" w14:textId="77777777">
        <w:tblPrEx>
          <w:tblCellMar>
            <w:top w:w="0" w:type="dxa"/>
            <w:left w:w="0" w:type="dxa"/>
            <w:bottom w:w="0" w:type="dxa"/>
            <w:right w:w="0" w:type="dxa"/>
          </w:tblCellMar>
        </w:tblPrEx>
        <w:tc>
          <w:tcPr>
            <w:tcW w:w="2794" w:type="dxa"/>
            <w:gridSpan w:val="2"/>
            <w:tcBorders>
              <w:top w:val="nil"/>
              <w:left w:val="single" w:sz="4" w:space="0" w:color="000000"/>
              <w:bottom w:val="single" w:sz="4" w:space="0" w:color="000000"/>
              <w:right w:val="single" w:sz="4" w:space="0" w:color="000000"/>
            </w:tcBorders>
          </w:tcPr>
          <w:p w14:paraId="264CA9F4"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駒形駅北口無料自転車等</w:t>
            </w:r>
            <w:r>
              <w:rPr>
                <w:rFonts w:ascii="ＭＳ ゴシック" w:eastAsia="ＭＳ ゴシック" w:hAnsi="ＭＳ ゴシック" w:cs="ＭＳ ゴシック" w:hint="eastAsia"/>
                <w:color w:val="000000"/>
              </w:rPr>
              <w:lastRenderedPageBreak/>
              <w:t>駐車場</w:t>
            </w:r>
          </w:p>
        </w:tc>
        <w:tc>
          <w:tcPr>
            <w:tcW w:w="3855" w:type="dxa"/>
            <w:tcBorders>
              <w:top w:val="nil"/>
              <w:left w:val="nil"/>
              <w:bottom w:val="single" w:sz="4" w:space="0" w:color="000000"/>
              <w:right w:val="single" w:sz="4" w:space="0" w:color="000000"/>
            </w:tcBorders>
          </w:tcPr>
          <w:p w14:paraId="6620B58D"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lastRenderedPageBreak/>
              <w:t>前橋市小屋原町１０８３番地１</w:t>
            </w:r>
          </w:p>
        </w:tc>
        <w:tc>
          <w:tcPr>
            <w:tcW w:w="1638" w:type="dxa"/>
            <w:tcBorders>
              <w:top w:val="nil"/>
              <w:left w:val="nil"/>
              <w:bottom w:val="single" w:sz="4" w:space="0" w:color="000000"/>
              <w:right w:val="single" w:sz="4" w:space="0" w:color="000000"/>
            </w:tcBorders>
          </w:tcPr>
          <w:p w14:paraId="0FE1E01B"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無料駐車場</w:t>
            </w:r>
          </w:p>
        </w:tc>
        <w:tc>
          <w:tcPr>
            <w:tcW w:w="1349" w:type="dxa"/>
            <w:tcBorders>
              <w:top w:val="nil"/>
              <w:left w:val="nil"/>
              <w:bottom w:val="single" w:sz="4" w:space="0" w:color="000000"/>
              <w:right w:val="single" w:sz="4" w:space="0" w:color="000000"/>
              <w:tr2bl w:val="single" w:sz="4" w:space="0" w:color="000000"/>
            </w:tcBorders>
          </w:tcPr>
          <w:p w14:paraId="675F2547"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 xml:space="preserve">　</w:t>
            </w:r>
          </w:p>
        </w:tc>
      </w:tr>
      <w:tr w:rsidR="00000000" w14:paraId="70F172BA" w14:textId="77777777">
        <w:tblPrEx>
          <w:tblCellMar>
            <w:top w:w="0" w:type="dxa"/>
            <w:left w:w="0" w:type="dxa"/>
            <w:bottom w:w="0" w:type="dxa"/>
            <w:right w:w="0" w:type="dxa"/>
          </w:tblCellMar>
        </w:tblPrEx>
        <w:tc>
          <w:tcPr>
            <w:tcW w:w="2794" w:type="dxa"/>
            <w:gridSpan w:val="2"/>
            <w:tcBorders>
              <w:top w:val="nil"/>
              <w:left w:val="single" w:sz="4" w:space="0" w:color="000000"/>
              <w:bottom w:val="single" w:sz="4" w:space="0" w:color="000000"/>
              <w:right w:val="single" w:sz="4" w:space="0" w:color="000000"/>
            </w:tcBorders>
          </w:tcPr>
          <w:p w14:paraId="74151971"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前橋大島駅南口無料自転車等駐車場</w:t>
            </w:r>
          </w:p>
        </w:tc>
        <w:tc>
          <w:tcPr>
            <w:tcW w:w="3855" w:type="dxa"/>
            <w:tcBorders>
              <w:top w:val="nil"/>
              <w:left w:val="nil"/>
              <w:bottom w:val="single" w:sz="4" w:space="0" w:color="000000"/>
              <w:right w:val="single" w:sz="4" w:space="0" w:color="000000"/>
            </w:tcBorders>
          </w:tcPr>
          <w:p w14:paraId="687DF03F"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前橋市天川大島町１３１７番１</w:t>
            </w:r>
          </w:p>
        </w:tc>
        <w:tc>
          <w:tcPr>
            <w:tcW w:w="1638" w:type="dxa"/>
            <w:tcBorders>
              <w:top w:val="nil"/>
              <w:left w:val="nil"/>
              <w:bottom w:val="single" w:sz="4" w:space="0" w:color="000000"/>
              <w:right w:val="single" w:sz="4" w:space="0" w:color="000000"/>
            </w:tcBorders>
          </w:tcPr>
          <w:p w14:paraId="427685D1"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無料駐車場</w:t>
            </w:r>
          </w:p>
        </w:tc>
        <w:tc>
          <w:tcPr>
            <w:tcW w:w="1349" w:type="dxa"/>
            <w:tcBorders>
              <w:top w:val="nil"/>
              <w:left w:val="nil"/>
              <w:bottom w:val="single" w:sz="4" w:space="0" w:color="000000"/>
              <w:right w:val="single" w:sz="4" w:space="0" w:color="000000"/>
              <w:tr2bl w:val="single" w:sz="4" w:space="0" w:color="000000"/>
            </w:tcBorders>
          </w:tcPr>
          <w:p w14:paraId="57F8701A"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 xml:space="preserve">　</w:t>
            </w:r>
          </w:p>
        </w:tc>
      </w:tr>
      <w:tr w:rsidR="00000000" w14:paraId="57DE072C" w14:textId="77777777">
        <w:tblPrEx>
          <w:tblCellMar>
            <w:top w:w="0" w:type="dxa"/>
            <w:left w:w="0" w:type="dxa"/>
            <w:bottom w:w="0" w:type="dxa"/>
            <w:right w:w="0" w:type="dxa"/>
          </w:tblCellMar>
        </w:tblPrEx>
        <w:tc>
          <w:tcPr>
            <w:tcW w:w="2794" w:type="dxa"/>
            <w:gridSpan w:val="2"/>
            <w:tcBorders>
              <w:top w:val="nil"/>
              <w:left w:val="single" w:sz="4" w:space="0" w:color="000000"/>
              <w:bottom w:val="single" w:sz="4" w:space="0" w:color="000000"/>
              <w:right w:val="single" w:sz="4" w:space="0" w:color="000000"/>
            </w:tcBorders>
          </w:tcPr>
          <w:p w14:paraId="79CB4F3D"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前橋大島駅北口無料自転車等駐車場</w:t>
            </w:r>
          </w:p>
        </w:tc>
        <w:tc>
          <w:tcPr>
            <w:tcW w:w="3855" w:type="dxa"/>
            <w:tcBorders>
              <w:top w:val="nil"/>
              <w:left w:val="nil"/>
              <w:bottom w:val="single" w:sz="4" w:space="0" w:color="000000"/>
              <w:right w:val="single" w:sz="4" w:space="0" w:color="000000"/>
            </w:tcBorders>
          </w:tcPr>
          <w:p w14:paraId="07ABD92A"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前橋市天川大島町１２８９番２</w:t>
            </w:r>
          </w:p>
        </w:tc>
        <w:tc>
          <w:tcPr>
            <w:tcW w:w="1638" w:type="dxa"/>
            <w:tcBorders>
              <w:top w:val="nil"/>
              <w:left w:val="nil"/>
              <w:bottom w:val="single" w:sz="4" w:space="0" w:color="000000"/>
              <w:right w:val="single" w:sz="4" w:space="0" w:color="000000"/>
            </w:tcBorders>
          </w:tcPr>
          <w:p w14:paraId="66B6D96D"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無料駐車場</w:t>
            </w:r>
          </w:p>
        </w:tc>
        <w:tc>
          <w:tcPr>
            <w:tcW w:w="1349" w:type="dxa"/>
            <w:tcBorders>
              <w:top w:val="nil"/>
              <w:left w:val="nil"/>
              <w:bottom w:val="single" w:sz="4" w:space="0" w:color="000000"/>
              <w:right w:val="single" w:sz="4" w:space="0" w:color="000000"/>
              <w:tr2bl w:val="single" w:sz="4" w:space="0" w:color="000000"/>
            </w:tcBorders>
          </w:tcPr>
          <w:p w14:paraId="0FC01B25"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 xml:space="preserve">　</w:t>
            </w:r>
          </w:p>
        </w:tc>
      </w:tr>
      <w:tr w:rsidR="00000000" w14:paraId="63372FBE" w14:textId="77777777">
        <w:tblPrEx>
          <w:tblCellMar>
            <w:top w:w="0" w:type="dxa"/>
            <w:left w:w="0" w:type="dxa"/>
            <w:bottom w:w="0" w:type="dxa"/>
            <w:right w:w="0" w:type="dxa"/>
          </w:tblCellMar>
        </w:tblPrEx>
        <w:tc>
          <w:tcPr>
            <w:tcW w:w="2794" w:type="dxa"/>
            <w:gridSpan w:val="2"/>
            <w:tcBorders>
              <w:top w:val="nil"/>
              <w:left w:val="single" w:sz="4" w:space="0" w:color="000000"/>
              <w:bottom w:val="single" w:sz="4" w:space="0" w:color="000000"/>
              <w:right w:val="single" w:sz="4" w:space="0" w:color="000000"/>
            </w:tcBorders>
          </w:tcPr>
          <w:p w14:paraId="7BC60DAE"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大胡駅前無料自転車等駐車場</w:t>
            </w:r>
          </w:p>
        </w:tc>
        <w:tc>
          <w:tcPr>
            <w:tcW w:w="3855" w:type="dxa"/>
            <w:tcBorders>
              <w:top w:val="nil"/>
              <w:left w:val="nil"/>
              <w:bottom w:val="single" w:sz="4" w:space="0" w:color="000000"/>
              <w:right w:val="single" w:sz="4" w:space="0" w:color="000000"/>
            </w:tcBorders>
          </w:tcPr>
          <w:p w14:paraId="7807BF39"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前橋市茂木町３８番７</w:t>
            </w:r>
          </w:p>
        </w:tc>
        <w:tc>
          <w:tcPr>
            <w:tcW w:w="1638" w:type="dxa"/>
            <w:tcBorders>
              <w:top w:val="nil"/>
              <w:left w:val="nil"/>
              <w:bottom w:val="single" w:sz="4" w:space="0" w:color="000000"/>
              <w:right w:val="single" w:sz="4" w:space="0" w:color="000000"/>
            </w:tcBorders>
          </w:tcPr>
          <w:p w14:paraId="5C3FE704"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無料駐車場</w:t>
            </w:r>
          </w:p>
        </w:tc>
        <w:tc>
          <w:tcPr>
            <w:tcW w:w="1349" w:type="dxa"/>
            <w:tcBorders>
              <w:top w:val="nil"/>
              <w:left w:val="nil"/>
              <w:bottom w:val="single" w:sz="4" w:space="0" w:color="000000"/>
              <w:right w:val="single" w:sz="4" w:space="0" w:color="000000"/>
              <w:tr2bl w:val="single" w:sz="4" w:space="0" w:color="000000"/>
            </w:tcBorders>
          </w:tcPr>
          <w:p w14:paraId="1A8E614B"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 xml:space="preserve">　</w:t>
            </w:r>
          </w:p>
        </w:tc>
      </w:tr>
    </w:tbl>
    <w:p w14:paraId="572F8063" w14:textId="77777777" w:rsidR="00CB7991" w:rsidRDefault="00CB7991">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（平６条例４３・平７条例３６・平１０条例１５・平１０条例３５・平１３条例２７・平１４条例５・平１６条例４３・平１７条例２６・平１８条例２・平１９条例５５・平２２</w:t>
      </w:r>
      <w:r>
        <w:rPr>
          <w:rFonts w:ascii="ＭＳ ゴシック" w:eastAsia="ＭＳ ゴシック" w:hAnsi="ＭＳ ゴシック" w:cs="ＭＳ ゴシック" w:hint="eastAsia"/>
          <w:color w:val="000000"/>
        </w:rPr>
        <w:t>条例１１・平２４条例１１・平２９条例２９・令４条例１３・一部改正）</w:t>
      </w:r>
    </w:p>
    <w:p w14:paraId="545D332D" w14:textId="77777777" w:rsidR="00CB7991" w:rsidRDefault="00CB7991">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（駐車対象車種）</w:t>
      </w:r>
    </w:p>
    <w:p w14:paraId="16811DB1"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第３条　駐車場に駐車できる車種は、次のとおりとする。</w:t>
      </w:r>
    </w:p>
    <w:tbl>
      <w:tblPr>
        <w:tblW w:w="0" w:type="auto"/>
        <w:tblInd w:w="5" w:type="dxa"/>
        <w:tblLayout w:type="fixed"/>
        <w:tblCellMar>
          <w:left w:w="0" w:type="dxa"/>
          <w:right w:w="0" w:type="dxa"/>
        </w:tblCellMar>
        <w:tblLook w:val="0000" w:firstRow="0" w:lastRow="0" w:firstColumn="0" w:lastColumn="0" w:noHBand="0" w:noVBand="0"/>
      </w:tblPr>
      <w:tblGrid>
        <w:gridCol w:w="2698"/>
        <w:gridCol w:w="6939"/>
      </w:tblGrid>
      <w:tr w:rsidR="00000000" w14:paraId="59AA138E" w14:textId="77777777">
        <w:tblPrEx>
          <w:tblCellMar>
            <w:top w:w="0" w:type="dxa"/>
            <w:left w:w="0" w:type="dxa"/>
            <w:bottom w:w="0" w:type="dxa"/>
            <w:right w:w="0" w:type="dxa"/>
          </w:tblCellMar>
        </w:tblPrEx>
        <w:tc>
          <w:tcPr>
            <w:tcW w:w="2698" w:type="dxa"/>
            <w:tcBorders>
              <w:top w:val="single" w:sz="4" w:space="0" w:color="000000"/>
              <w:left w:val="single" w:sz="4" w:space="0" w:color="000000"/>
              <w:bottom w:val="single" w:sz="4" w:space="0" w:color="000000"/>
              <w:right w:val="single" w:sz="4" w:space="0" w:color="000000"/>
            </w:tcBorders>
          </w:tcPr>
          <w:p w14:paraId="725CC8B1" w14:textId="77777777" w:rsidR="00CB7991" w:rsidRDefault="00CB7991">
            <w:pPr>
              <w:spacing w:line="480" w:lineRule="atLeast"/>
              <w:jc w:val="center"/>
              <w:rPr>
                <w:rFonts w:ascii="‚l‚r –¾’©" w:eastAsia="Times New Roman" w:hAnsi="‚l‚r –¾’©" w:cs="Times New Roman"/>
                <w:color w:val="000000"/>
              </w:rPr>
            </w:pPr>
            <w:r>
              <w:rPr>
                <w:rFonts w:ascii="ＭＳ ゴシック" w:eastAsia="ＭＳ ゴシック" w:hAnsi="ＭＳ ゴシック" w:cs="ＭＳ ゴシック" w:hint="eastAsia"/>
                <w:color w:val="000000"/>
              </w:rPr>
              <w:t>駐車場名</w:t>
            </w:r>
          </w:p>
        </w:tc>
        <w:tc>
          <w:tcPr>
            <w:tcW w:w="6939" w:type="dxa"/>
            <w:tcBorders>
              <w:top w:val="single" w:sz="4" w:space="0" w:color="000000"/>
              <w:left w:val="nil"/>
              <w:bottom w:val="single" w:sz="4" w:space="0" w:color="000000"/>
              <w:right w:val="single" w:sz="4" w:space="0" w:color="000000"/>
            </w:tcBorders>
          </w:tcPr>
          <w:p w14:paraId="6C8C33BF" w14:textId="77777777" w:rsidR="00CB7991" w:rsidRDefault="00CB7991">
            <w:pPr>
              <w:spacing w:line="480" w:lineRule="atLeast"/>
              <w:jc w:val="center"/>
              <w:rPr>
                <w:rFonts w:ascii="‚l‚r –¾’©" w:eastAsia="Times New Roman" w:hAnsi="‚l‚r –¾’©" w:cs="Times New Roman"/>
                <w:color w:val="000000"/>
              </w:rPr>
            </w:pPr>
            <w:r>
              <w:rPr>
                <w:rFonts w:ascii="ＭＳ ゴシック" w:eastAsia="ＭＳ ゴシック" w:hAnsi="ＭＳ ゴシック" w:cs="ＭＳ ゴシック" w:hint="eastAsia"/>
                <w:color w:val="000000"/>
              </w:rPr>
              <w:t>車種</w:t>
            </w:r>
          </w:p>
        </w:tc>
      </w:tr>
      <w:tr w:rsidR="00000000" w14:paraId="0FA9CAF1" w14:textId="77777777">
        <w:tblPrEx>
          <w:tblCellMar>
            <w:top w:w="0" w:type="dxa"/>
            <w:left w:w="0" w:type="dxa"/>
            <w:bottom w:w="0" w:type="dxa"/>
            <w:right w:w="0" w:type="dxa"/>
          </w:tblCellMar>
        </w:tblPrEx>
        <w:tc>
          <w:tcPr>
            <w:tcW w:w="2698" w:type="dxa"/>
            <w:tcBorders>
              <w:top w:val="nil"/>
              <w:left w:val="single" w:sz="4" w:space="0" w:color="000000"/>
              <w:bottom w:val="single" w:sz="4" w:space="0" w:color="000000"/>
              <w:right w:val="single" w:sz="4" w:space="0" w:color="000000"/>
            </w:tcBorders>
          </w:tcPr>
          <w:p w14:paraId="6CBD2173"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前橋駅東側自転車等駐車場</w:t>
            </w:r>
          </w:p>
        </w:tc>
        <w:tc>
          <w:tcPr>
            <w:tcW w:w="6939" w:type="dxa"/>
            <w:tcBorders>
              <w:top w:val="nil"/>
              <w:left w:val="nil"/>
              <w:bottom w:val="single" w:sz="4" w:space="0" w:color="000000"/>
              <w:right w:val="single" w:sz="4" w:space="0" w:color="000000"/>
            </w:tcBorders>
          </w:tcPr>
          <w:p w14:paraId="2EB92413"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道路交通法（昭和３５年法律第１０５号）第２条第１項第１１号の２に規定する自転車（以下「自転車」という。）、同項第１０号に規定する原動機付自転車（以下「原付自転車」という。）並びに道路交通法施行規則（昭和３５年総理府令第６０号）第２条の表に規定する大型自動二輪車及び普通自動二輪車（側車付きのものを除く。以下これらを「自動二輪車</w:t>
            </w:r>
            <w:r>
              <w:rPr>
                <w:rFonts w:ascii="ＭＳ ゴシック" w:eastAsia="ＭＳ ゴシック" w:hAnsi="ＭＳ ゴシック" w:cs="ＭＳ ゴシック" w:hint="eastAsia"/>
                <w:color w:val="000000"/>
              </w:rPr>
              <w:t>」という。）（以下「自転車等」と総称する。）</w:t>
            </w:r>
          </w:p>
        </w:tc>
      </w:tr>
      <w:tr w:rsidR="00000000" w14:paraId="370E18BE" w14:textId="77777777">
        <w:tblPrEx>
          <w:tblCellMar>
            <w:top w:w="0" w:type="dxa"/>
            <w:left w:w="0" w:type="dxa"/>
            <w:bottom w:w="0" w:type="dxa"/>
            <w:right w:w="0" w:type="dxa"/>
          </w:tblCellMar>
        </w:tblPrEx>
        <w:tc>
          <w:tcPr>
            <w:tcW w:w="2698" w:type="dxa"/>
            <w:tcBorders>
              <w:top w:val="nil"/>
              <w:left w:val="single" w:sz="4" w:space="0" w:color="000000"/>
              <w:bottom w:val="single" w:sz="4" w:space="0" w:color="000000"/>
              <w:right w:val="single" w:sz="4" w:space="0" w:color="000000"/>
            </w:tcBorders>
          </w:tcPr>
          <w:p w14:paraId="7FDB3173"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前橋駅西側自転車駐車場</w:t>
            </w:r>
          </w:p>
        </w:tc>
        <w:tc>
          <w:tcPr>
            <w:tcW w:w="6939" w:type="dxa"/>
            <w:tcBorders>
              <w:top w:val="nil"/>
              <w:left w:val="nil"/>
              <w:bottom w:val="single" w:sz="4" w:space="0" w:color="000000"/>
              <w:right w:val="single" w:sz="4" w:space="0" w:color="000000"/>
            </w:tcBorders>
          </w:tcPr>
          <w:p w14:paraId="170507EF"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自転車</w:t>
            </w:r>
          </w:p>
        </w:tc>
      </w:tr>
      <w:tr w:rsidR="00000000" w14:paraId="3D6E29A7" w14:textId="77777777">
        <w:tblPrEx>
          <w:tblCellMar>
            <w:top w:w="0" w:type="dxa"/>
            <w:left w:w="0" w:type="dxa"/>
            <w:bottom w:w="0" w:type="dxa"/>
            <w:right w:w="0" w:type="dxa"/>
          </w:tblCellMar>
        </w:tblPrEx>
        <w:tc>
          <w:tcPr>
            <w:tcW w:w="2698" w:type="dxa"/>
            <w:tcBorders>
              <w:top w:val="nil"/>
              <w:left w:val="single" w:sz="4" w:space="0" w:color="000000"/>
              <w:bottom w:val="single" w:sz="4" w:space="0" w:color="000000"/>
              <w:right w:val="single" w:sz="4" w:space="0" w:color="000000"/>
            </w:tcBorders>
          </w:tcPr>
          <w:p w14:paraId="32D7FE5A"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駒形駅南口自転車等駐車場</w:t>
            </w:r>
          </w:p>
        </w:tc>
        <w:tc>
          <w:tcPr>
            <w:tcW w:w="6939" w:type="dxa"/>
            <w:tcBorders>
              <w:top w:val="nil"/>
              <w:left w:val="nil"/>
              <w:bottom w:val="single" w:sz="4" w:space="0" w:color="000000"/>
              <w:right w:val="single" w:sz="4" w:space="0" w:color="000000"/>
            </w:tcBorders>
          </w:tcPr>
          <w:p w14:paraId="2345878E"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自転車等</w:t>
            </w:r>
          </w:p>
        </w:tc>
      </w:tr>
      <w:tr w:rsidR="00000000" w14:paraId="5BD8AA3A" w14:textId="77777777">
        <w:tblPrEx>
          <w:tblCellMar>
            <w:top w:w="0" w:type="dxa"/>
            <w:left w:w="0" w:type="dxa"/>
            <w:bottom w:w="0" w:type="dxa"/>
            <w:right w:w="0" w:type="dxa"/>
          </w:tblCellMar>
        </w:tblPrEx>
        <w:tc>
          <w:tcPr>
            <w:tcW w:w="2698" w:type="dxa"/>
            <w:tcBorders>
              <w:top w:val="nil"/>
              <w:left w:val="single" w:sz="4" w:space="0" w:color="000000"/>
              <w:bottom w:val="single" w:sz="4" w:space="0" w:color="000000"/>
              <w:right w:val="single" w:sz="4" w:space="0" w:color="000000"/>
            </w:tcBorders>
          </w:tcPr>
          <w:p w14:paraId="4640C80E"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新前橋駅東口自転車駐車場</w:t>
            </w:r>
          </w:p>
        </w:tc>
        <w:tc>
          <w:tcPr>
            <w:tcW w:w="6939" w:type="dxa"/>
            <w:tcBorders>
              <w:top w:val="nil"/>
              <w:left w:val="nil"/>
              <w:bottom w:val="single" w:sz="4" w:space="0" w:color="000000"/>
              <w:right w:val="single" w:sz="4" w:space="0" w:color="000000"/>
            </w:tcBorders>
          </w:tcPr>
          <w:p w14:paraId="3E479980"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自転車</w:t>
            </w:r>
          </w:p>
        </w:tc>
      </w:tr>
      <w:tr w:rsidR="00000000" w14:paraId="564F292D" w14:textId="77777777">
        <w:tblPrEx>
          <w:tblCellMar>
            <w:top w:w="0" w:type="dxa"/>
            <w:left w:w="0" w:type="dxa"/>
            <w:bottom w:w="0" w:type="dxa"/>
            <w:right w:w="0" w:type="dxa"/>
          </w:tblCellMar>
        </w:tblPrEx>
        <w:tc>
          <w:tcPr>
            <w:tcW w:w="2698" w:type="dxa"/>
            <w:tcBorders>
              <w:top w:val="nil"/>
              <w:left w:val="single" w:sz="4" w:space="0" w:color="000000"/>
              <w:bottom w:val="single" w:sz="4" w:space="0" w:color="000000"/>
              <w:right w:val="single" w:sz="4" w:space="0" w:color="000000"/>
            </w:tcBorders>
          </w:tcPr>
          <w:p w14:paraId="22074E09"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新前橋駅東口原付自転車等駐車場</w:t>
            </w:r>
          </w:p>
        </w:tc>
        <w:tc>
          <w:tcPr>
            <w:tcW w:w="6939" w:type="dxa"/>
            <w:tcBorders>
              <w:top w:val="nil"/>
              <w:left w:val="nil"/>
              <w:bottom w:val="single" w:sz="4" w:space="0" w:color="000000"/>
              <w:right w:val="single" w:sz="4" w:space="0" w:color="000000"/>
            </w:tcBorders>
          </w:tcPr>
          <w:p w14:paraId="0D497661"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原付自転車、自動二輪車</w:t>
            </w:r>
          </w:p>
        </w:tc>
      </w:tr>
      <w:tr w:rsidR="00000000" w14:paraId="67F5304E" w14:textId="77777777">
        <w:tblPrEx>
          <w:tblCellMar>
            <w:top w:w="0" w:type="dxa"/>
            <w:left w:w="0" w:type="dxa"/>
            <w:bottom w:w="0" w:type="dxa"/>
            <w:right w:w="0" w:type="dxa"/>
          </w:tblCellMar>
        </w:tblPrEx>
        <w:tc>
          <w:tcPr>
            <w:tcW w:w="2698" w:type="dxa"/>
            <w:tcBorders>
              <w:top w:val="nil"/>
              <w:left w:val="single" w:sz="4" w:space="0" w:color="000000"/>
              <w:bottom w:val="single" w:sz="4" w:space="0" w:color="000000"/>
              <w:right w:val="single" w:sz="4" w:space="0" w:color="000000"/>
            </w:tcBorders>
          </w:tcPr>
          <w:p w14:paraId="35EB7731"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群馬総社駅前自転車等</w:t>
            </w:r>
            <w:r>
              <w:rPr>
                <w:rFonts w:ascii="ＭＳ ゴシック" w:eastAsia="ＭＳ ゴシック" w:hAnsi="ＭＳ ゴシック" w:cs="ＭＳ ゴシック" w:hint="eastAsia"/>
                <w:color w:val="000000"/>
              </w:rPr>
              <w:lastRenderedPageBreak/>
              <w:t>駐車場</w:t>
            </w:r>
          </w:p>
        </w:tc>
        <w:tc>
          <w:tcPr>
            <w:tcW w:w="6939" w:type="dxa"/>
            <w:tcBorders>
              <w:top w:val="nil"/>
              <w:left w:val="nil"/>
              <w:bottom w:val="single" w:sz="4" w:space="0" w:color="000000"/>
              <w:right w:val="single" w:sz="4" w:space="0" w:color="000000"/>
            </w:tcBorders>
          </w:tcPr>
          <w:p w14:paraId="25487675"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lastRenderedPageBreak/>
              <w:t>自転車等</w:t>
            </w:r>
          </w:p>
        </w:tc>
      </w:tr>
      <w:tr w:rsidR="00000000" w14:paraId="5EF931ED" w14:textId="77777777">
        <w:tblPrEx>
          <w:tblCellMar>
            <w:top w:w="0" w:type="dxa"/>
            <w:left w:w="0" w:type="dxa"/>
            <w:bottom w:w="0" w:type="dxa"/>
            <w:right w:w="0" w:type="dxa"/>
          </w:tblCellMar>
        </w:tblPrEx>
        <w:tc>
          <w:tcPr>
            <w:tcW w:w="2698" w:type="dxa"/>
            <w:tcBorders>
              <w:top w:val="nil"/>
              <w:left w:val="single" w:sz="4" w:space="0" w:color="000000"/>
              <w:bottom w:val="single" w:sz="4" w:space="0" w:color="000000"/>
              <w:right w:val="single" w:sz="4" w:space="0" w:color="000000"/>
            </w:tcBorders>
          </w:tcPr>
          <w:p w14:paraId="444B1D51"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前橋駅北口無料自転車等駐車場</w:t>
            </w:r>
          </w:p>
        </w:tc>
        <w:tc>
          <w:tcPr>
            <w:tcW w:w="6939" w:type="dxa"/>
            <w:tcBorders>
              <w:top w:val="nil"/>
              <w:left w:val="nil"/>
              <w:bottom w:val="single" w:sz="4" w:space="0" w:color="000000"/>
              <w:right w:val="single" w:sz="4" w:space="0" w:color="000000"/>
            </w:tcBorders>
          </w:tcPr>
          <w:p w14:paraId="10B0855E"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自転車等</w:t>
            </w:r>
          </w:p>
        </w:tc>
      </w:tr>
      <w:tr w:rsidR="00000000" w14:paraId="416D2FC9" w14:textId="77777777">
        <w:tblPrEx>
          <w:tblCellMar>
            <w:top w:w="0" w:type="dxa"/>
            <w:left w:w="0" w:type="dxa"/>
            <w:bottom w:w="0" w:type="dxa"/>
            <w:right w:w="0" w:type="dxa"/>
          </w:tblCellMar>
        </w:tblPrEx>
        <w:tc>
          <w:tcPr>
            <w:tcW w:w="2698" w:type="dxa"/>
            <w:tcBorders>
              <w:top w:val="nil"/>
              <w:left w:val="single" w:sz="4" w:space="0" w:color="000000"/>
              <w:bottom w:val="single" w:sz="4" w:space="0" w:color="000000"/>
              <w:right w:val="single" w:sz="4" w:space="0" w:color="000000"/>
            </w:tcBorders>
          </w:tcPr>
          <w:p w14:paraId="18FD3594"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前橋駅南口無料自転車等駐車場</w:t>
            </w:r>
          </w:p>
        </w:tc>
        <w:tc>
          <w:tcPr>
            <w:tcW w:w="6939" w:type="dxa"/>
            <w:tcBorders>
              <w:top w:val="nil"/>
              <w:left w:val="nil"/>
              <w:bottom w:val="single" w:sz="4" w:space="0" w:color="000000"/>
              <w:right w:val="single" w:sz="4" w:space="0" w:color="000000"/>
            </w:tcBorders>
          </w:tcPr>
          <w:p w14:paraId="44FD387F"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自転車等</w:t>
            </w:r>
          </w:p>
        </w:tc>
      </w:tr>
      <w:tr w:rsidR="00000000" w14:paraId="331E11E8" w14:textId="77777777">
        <w:tblPrEx>
          <w:tblCellMar>
            <w:top w:w="0" w:type="dxa"/>
            <w:left w:w="0" w:type="dxa"/>
            <w:bottom w:w="0" w:type="dxa"/>
            <w:right w:w="0" w:type="dxa"/>
          </w:tblCellMar>
        </w:tblPrEx>
        <w:tc>
          <w:tcPr>
            <w:tcW w:w="2698" w:type="dxa"/>
            <w:tcBorders>
              <w:top w:val="nil"/>
              <w:left w:val="single" w:sz="4" w:space="0" w:color="000000"/>
              <w:bottom w:val="single" w:sz="4" w:space="0" w:color="000000"/>
              <w:right w:val="single" w:sz="4" w:space="0" w:color="000000"/>
            </w:tcBorders>
          </w:tcPr>
          <w:p w14:paraId="14CF0F15"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新前橋駅東口無料自転車等駐車場</w:t>
            </w:r>
          </w:p>
        </w:tc>
        <w:tc>
          <w:tcPr>
            <w:tcW w:w="6939" w:type="dxa"/>
            <w:tcBorders>
              <w:top w:val="nil"/>
              <w:left w:val="nil"/>
              <w:bottom w:val="single" w:sz="4" w:space="0" w:color="000000"/>
              <w:right w:val="single" w:sz="4" w:space="0" w:color="000000"/>
            </w:tcBorders>
          </w:tcPr>
          <w:p w14:paraId="66826308"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自転車等</w:t>
            </w:r>
          </w:p>
        </w:tc>
      </w:tr>
      <w:tr w:rsidR="00000000" w14:paraId="4274BCA7" w14:textId="77777777">
        <w:tblPrEx>
          <w:tblCellMar>
            <w:top w:w="0" w:type="dxa"/>
            <w:left w:w="0" w:type="dxa"/>
            <w:bottom w:w="0" w:type="dxa"/>
            <w:right w:w="0" w:type="dxa"/>
          </w:tblCellMar>
        </w:tblPrEx>
        <w:tc>
          <w:tcPr>
            <w:tcW w:w="2698" w:type="dxa"/>
            <w:tcBorders>
              <w:top w:val="nil"/>
              <w:left w:val="single" w:sz="4" w:space="0" w:color="000000"/>
              <w:bottom w:val="single" w:sz="4" w:space="0" w:color="000000"/>
              <w:right w:val="single" w:sz="4" w:space="0" w:color="000000"/>
            </w:tcBorders>
          </w:tcPr>
          <w:p w14:paraId="23A1CF9E"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新前橋駅西口無料自転車等駐車場</w:t>
            </w:r>
          </w:p>
        </w:tc>
        <w:tc>
          <w:tcPr>
            <w:tcW w:w="6939" w:type="dxa"/>
            <w:tcBorders>
              <w:top w:val="nil"/>
              <w:left w:val="nil"/>
              <w:bottom w:val="single" w:sz="4" w:space="0" w:color="000000"/>
              <w:right w:val="single" w:sz="4" w:space="0" w:color="000000"/>
            </w:tcBorders>
          </w:tcPr>
          <w:p w14:paraId="11A6AE2D"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自転車等</w:t>
            </w:r>
          </w:p>
        </w:tc>
      </w:tr>
      <w:tr w:rsidR="00000000" w14:paraId="11597318" w14:textId="77777777">
        <w:tblPrEx>
          <w:tblCellMar>
            <w:top w:w="0" w:type="dxa"/>
            <w:left w:w="0" w:type="dxa"/>
            <w:bottom w:w="0" w:type="dxa"/>
            <w:right w:w="0" w:type="dxa"/>
          </w:tblCellMar>
        </w:tblPrEx>
        <w:tc>
          <w:tcPr>
            <w:tcW w:w="2698" w:type="dxa"/>
            <w:tcBorders>
              <w:top w:val="nil"/>
              <w:left w:val="single" w:sz="4" w:space="0" w:color="000000"/>
              <w:bottom w:val="single" w:sz="4" w:space="0" w:color="000000"/>
              <w:right w:val="single" w:sz="4" w:space="0" w:color="000000"/>
            </w:tcBorders>
          </w:tcPr>
          <w:p w14:paraId="13763760"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中央前橋駅自転車等駐車場</w:t>
            </w:r>
          </w:p>
        </w:tc>
        <w:tc>
          <w:tcPr>
            <w:tcW w:w="6939" w:type="dxa"/>
            <w:tcBorders>
              <w:top w:val="nil"/>
              <w:left w:val="nil"/>
              <w:bottom w:val="single" w:sz="4" w:space="0" w:color="000000"/>
              <w:right w:val="single" w:sz="4" w:space="0" w:color="000000"/>
            </w:tcBorders>
          </w:tcPr>
          <w:p w14:paraId="39371626"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自転車等</w:t>
            </w:r>
          </w:p>
        </w:tc>
      </w:tr>
      <w:tr w:rsidR="00000000" w14:paraId="6EBA86CA" w14:textId="77777777">
        <w:tblPrEx>
          <w:tblCellMar>
            <w:top w:w="0" w:type="dxa"/>
            <w:left w:w="0" w:type="dxa"/>
            <w:bottom w:w="0" w:type="dxa"/>
            <w:right w:w="0" w:type="dxa"/>
          </w:tblCellMar>
        </w:tblPrEx>
        <w:tc>
          <w:tcPr>
            <w:tcW w:w="2698" w:type="dxa"/>
            <w:tcBorders>
              <w:top w:val="nil"/>
              <w:left w:val="single" w:sz="4" w:space="0" w:color="000000"/>
              <w:bottom w:val="single" w:sz="4" w:space="0" w:color="000000"/>
              <w:right w:val="single" w:sz="4" w:space="0" w:color="000000"/>
            </w:tcBorders>
          </w:tcPr>
          <w:p w14:paraId="2FA1178B"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駒形駅北口無料自転車等駐車場</w:t>
            </w:r>
          </w:p>
        </w:tc>
        <w:tc>
          <w:tcPr>
            <w:tcW w:w="6939" w:type="dxa"/>
            <w:tcBorders>
              <w:top w:val="nil"/>
              <w:left w:val="nil"/>
              <w:bottom w:val="single" w:sz="4" w:space="0" w:color="000000"/>
              <w:right w:val="single" w:sz="4" w:space="0" w:color="000000"/>
            </w:tcBorders>
          </w:tcPr>
          <w:p w14:paraId="5210EF56"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自転車等</w:t>
            </w:r>
          </w:p>
        </w:tc>
      </w:tr>
      <w:tr w:rsidR="00000000" w14:paraId="64C05A9B" w14:textId="77777777">
        <w:tblPrEx>
          <w:tblCellMar>
            <w:top w:w="0" w:type="dxa"/>
            <w:left w:w="0" w:type="dxa"/>
            <w:bottom w:w="0" w:type="dxa"/>
            <w:right w:w="0" w:type="dxa"/>
          </w:tblCellMar>
        </w:tblPrEx>
        <w:tc>
          <w:tcPr>
            <w:tcW w:w="2698" w:type="dxa"/>
            <w:tcBorders>
              <w:top w:val="nil"/>
              <w:left w:val="single" w:sz="4" w:space="0" w:color="000000"/>
              <w:bottom w:val="single" w:sz="4" w:space="0" w:color="000000"/>
              <w:right w:val="single" w:sz="4" w:space="0" w:color="000000"/>
            </w:tcBorders>
          </w:tcPr>
          <w:p w14:paraId="04D1D757"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w:t>
            </w:r>
            <w:r>
              <w:rPr>
                <w:rFonts w:ascii="ＭＳ ゴシック" w:eastAsia="ＭＳ ゴシック" w:hAnsi="ＭＳ ゴシック" w:cs="ＭＳ ゴシック" w:hint="eastAsia"/>
                <w:color w:val="000000"/>
              </w:rPr>
              <w:t>大島駅南口無料自転車等駐車場</w:t>
            </w:r>
          </w:p>
        </w:tc>
        <w:tc>
          <w:tcPr>
            <w:tcW w:w="6939" w:type="dxa"/>
            <w:tcBorders>
              <w:top w:val="nil"/>
              <w:left w:val="nil"/>
              <w:bottom w:val="single" w:sz="4" w:space="0" w:color="000000"/>
              <w:right w:val="single" w:sz="4" w:space="0" w:color="000000"/>
            </w:tcBorders>
          </w:tcPr>
          <w:p w14:paraId="013EE413"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自転車等</w:t>
            </w:r>
          </w:p>
        </w:tc>
      </w:tr>
      <w:tr w:rsidR="00000000" w14:paraId="18F19219" w14:textId="77777777">
        <w:tblPrEx>
          <w:tblCellMar>
            <w:top w:w="0" w:type="dxa"/>
            <w:left w:w="0" w:type="dxa"/>
            <w:bottom w:w="0" w:type="dxa"/>
            <w:right w:w="0" w:type="dxa"/>
          </w:tblCellMar>
        </w:tblPrEx>
        <w:tc>
          <w:tcPr>
            <w:tcW w:w="2698" w:type="dxa"/>
            <w:tcBorders>
              <w:top w:val="nil"/>
              <w:left w:val="single" w:sz="4" w:space="0" w:color="000000"/>
              <w:bottom w:val="single" w:sz="4" w:space="0" w:color="000000"/>
              <w:right w:val="single" w:sz="4" w:space="0" w:color="000000"/>
            </w:tcBorders>
          </w:tcPr>
          <w:p w14:paraId="4260E4DF"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前橋大島駅北口無料自転車等駐車場</w:t>
            </w:r>
          </w:p>
        </w:tc>
        <w:tc>
          <w:tcPr>
            <w:tcW w:w="6939" w:type="dxa"/>
            <w:tcBorders>
              <w:top w:val="nil"/>
              <w:left w:val="nil"/>
              <w:bottom w:val="single" w:sz="4" w:space="0" w:color="000000"/>
              <w:right w:val="single" w:sz="4" w:space="0" w:color="000000"/>
            </w:tcBorders>
          </w:tcPr>
          <w:p w14:paraId="1A3907EB"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自転車等</w:t>
            </w:r>
          </w:p>
        </w:tc>
      </w:tr>
      <w:tr w:rsidR="00000000" w14:paraId="20332D49" w14:textId="77777777">
        <w:tblPrEx>
          <w:tblCellMar>
            <w:top w:w="0" w:type="dxa"/>
            <w:left w:w="0" w:type="dxa"/>
            <w:bottom w:w="0" w:type="dxa"/>
            <w:right w:w="0" w:type="dxa"/>
          </w:tblCellMar>
        </w:tblPrEx>
        <w:tc>
          <w:tcPr>
            <w:tcW w:w="2698" w:type="dxa"/>
            <w:tcBorders>
              <w:top w:val="nil"/>
              <w:left w:val="single" w:sz="4" w:space="0" w:color="000000"/>
              <w:bottom w:val="single" w:sz="4" w:space="0" w:color="000000"/>
              <w:right w:val="single" w:sz="4" w:space="0" w:color="000000"/>
            </w:tcBorders>
          </w:tcPr>
          <w:p w14:paraId="067E86C0"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大胡駅前無料自転車等駐車場</w:t>
            </w:r>
          </w:p>
        </w:tc>
        <w:tc>
          <w:tcPr>
            <w:tcW w:w="6939" w:type="dxa"/>
            <w:tcBorders>
              <w:top w:val="nil"/>
              <w:left w:val="nil"/>
              <w:bottom w:val="single" w:sz="4" w:space="0" w:color="000000"/>
              <w:right w:val="single" w:sz="4" w:space="0" w:color="000000"/>
            </w:tcBorders>
          </w:tcPr>
          <w:p w14:paraId="3F043A08"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自転車等</w:t>
            </w:r>
          </w:p>
        </w:tc>
      </w:tr>
    </w:tbl>
    <w:p w14:paraId="665CFDF8" w14:textId="77777777" w:rsidR="00CB7991" w:rsidRDefault="00CB7991">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６条例４３・平７条例３６・平１０条例１５・平１０条例３５・平１３条例４・平１３条例２７・平１４条例５・平１６条例４３・平１９条例５５・平２４条例１１・平２９条例２９・令４条例１３・一部改正）</w:t>
      </w:r>
    </w:p>
    <w:p w14:paraId="1887F2A1" w14:textId="77777777" w:rsidR="00CB7991" w:rsidRDefault="00CB7991">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（供用時間）</w:t>
      </w:r>
    </w:p>
    <w:p w14:paraId="3273D4AB"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第４条　有料駐車場の供用時間は、次のとおりとする。</w:t>
      </w:r>
    </w:p>
    <w:p w14:paraId="20B27738" w14:textId="77777777" w:rsidR="00CB7991" w:rsidRDefault="00CB7991">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(1)</w:t>
      </w:r>
      <w:r>
        <w:rPr>
          <w:rFonts w:ascii="ＭＳ ゴシック" w:eastAsia="ＭＳ ゴシック" w:hAnsi="ＭＳ ゴシック" w:cs="ＭＳ ゴシック" w:hint="eastAsia"/>
          <w:color w:val="000000"/>
        </w:rPr>
        <w:t xml:space="preserve">　前橋駅東側自転車等駐車場及び新前橋駅東口自転車駐車場　午前０時から翌日の午前０時まで</w:t>
      </w:r>
    </w:p>
    <w:p w14:paraId="799463AD" w14:textId="77777777" w:rsidR="00CB7991" w:rsidRDefault="00CB7991">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(2)</w:t>
      </w:r>
      <w:r>
        <w:rPr>
          <w:rFonts w:ascii="ＭＳ ゴシック" w:eastAsia="ＭＳ ゴシック" w:hAnsi="ＭＳ ゴシック" w:cs="ＭＳ ゴシック" w:hint="eastAsia"/>
          <w:color w:val="000000"/>
        </w:rPr>
        <w:t xml:space="preserve">　前号以外の有料駐車</w:t>
      </w:r>
      <w:r>
        <w:rPr>
          <w:rFonts w:ascii="ＭＳ ゴシック" w:eastAsia="ＭＳ ゴシック" w:hAnsi="ＭＳ ゴシック" w:cs="ＭＳ ゴシック" w:hint="eastAsia"/>
          <w:color w:val="000000"/>
        </w:rPr>
        <w:t>場　午前６時から午後１０時まで</w:t>
      </w:r>
    </w:p>
    <w:p w14:paraId="4CC0D6DD"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前項の規定にかかわらず、市長が必要と認めるときは、同項に規定する供用時間以外の時間においても有料駐車場を供用することができる。</w:t>
      </w:r>
    </w:p>
    <w:p w14:paraId="1CFFAF3C" w14:textId="77777777" w:rsidR="00CB7991" w:rsidRDefault="00CB7991">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（平１７条例２６・全改、平２９条例１３・令４条例５０・一部改正）</w:t>
      </w:r>
    </w:p>
    <w:p w14:paraId="17F24733" w14:textId="77777777" w:rsidR="00CB7991" w:rsidRDefault="00CB7991">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lastRenderedPageBreak/>
        <w:t>（供用の休止）</w:t>
      </w:r>
    </w:p>
    <w:p w14:paraId="44A21E0F"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第５条　市長は、駐車場の補修その他駐車場の管理上必要があると認めるときは、駐車場の全部又は一部の供用を休止することができる。</w:t>
      </w:r>
    </w:p>
    <w:p w14:paraId="1A67F793" w14:textId="77777777" w:rsidR="00CB7991" w:rsidRDefault="00CB7991">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（利用の許可等）</w:t>
      </w:r>
    </w:p>
    <w:p w14:paraId="219178E1"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第６条　有料駐車場の利用方法は、次のとおりとする。</w:t>
      </w:r>
    </w:p>
    <w:p w14:paraId="64D7053C" w14:textId="77777777" w:rsidR="00CB7991" w:rsidRDefault="00CB7991">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(1)</w:t>
      </w:r>
      <w:r>
        <w:rPr>
          <w:rFonts w:ascii="ＭＳ ゴシック" w:eastAsia="ＭＳ ゴシック" w:hAnsi="ＭＳ ゴシック" w:cs="ＭＳ ゴシック" w:hint="eastAsia"/>
          <w:color w:val="000000"/>
        </w:rPr>
        <w:t xml:space="preserve">　定期利用　１月又は１年を単位として利用するもの</w:t>
      </w:r>
    </w:p>
    <w:p w14:paraId="27F0C32A" w14:textId="77777777" w:rsidR="00CB7991" w:rsidRDefault="00CB7991">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(2)</w:t>
      </w:r>
      <w:r>
        <w:rPr>
          <w:rFonts w:ascii="ＭＳ ゴシック" w:eastAsia="ＭＳ ゴシック" w:hAnsi="ＭＳ ゴシック" w:cs="ＭＳ ゴシック" w:hint="eastAsia"/>
          <w:color w:val="000000"/>
        </w:rPr>
        <w:t xml:space="preserve">　一時</w:t>
      </w:r>
      <w:r>
        <w:rPr>
          <w:rFonts w:ascii="ＭＳ ゴシック" w:eastAsia="ＭＳ ゴシック" w:hAnsi="ＭＳ ゴシック" w:cs="ＭＳ ゴシック" w:hint="eastAsia"/>
          <w:color w:val="000000"/>
        </w:rPr>
        <w:t>利用　１日１回を単位として利用するもの</w:t>
      </w:r>
    </w:p>
    <w:p w14:paraId="5A7BD91B"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有料駐車場を利用しようとする者は、市長の許可を受けなければならない。</w:t>
      </w:r>
    </w:p>
    <w:p w14:paraId="5C44B926"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３　市長は、次の各号のいずれかに該当するときは、前項の許可をしないことができる。</w:t>
      </w:r>
    </w:p>
    <w:p w14:paraId="537FC690" w14:textId="77777777" w:rsidR="00CB7991" w:rsidRDefault="00CB7991">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(1)</w:t>
      </w:r>
      <w:r>
        <w:rPr>
          <w:rFonts w:ascii="ＭＳ ゴシック" w:eastAsia="ＭＳ ゴシック" w:hAnsi="ＭＳ ゴシック" w:cs="ＭＳ ゴシック" w:hint="eastAsia"/>
          <w:color w:val="000000"/>
        </w:rPr>
        <w:t xml:space="preserve">　収容台数を超えるとき。</w:t>
      </w:r>
    </w:p>
    <w:p w14:paraId="67F16165" w14:textId="77777777" w:rsidR="00CB7991" w:rsidRDefault="00CB7991">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(2)</w:t>
      </w:r>
      <w:r>
        <w:rPr>
          <w:rFonts w:ascii="ＭＳ ゴシック" w:eastAsia="ＭＳ ゴシック" w:hAnsi="ＭＳ ゴシック" w:cs="ＭＳ ゴシック" w:hint="eastAsia"/>
          <w:color w:val="000000"/>
        </w:rPr>
        <w:t xml:space="preserve">　有料駐車場の施設をき損し、又は汚損するおそれのあるとき。</w:t>
      </w:r>
    </w:p>
    <w:p w14:paraId="32324CCA" w14:textId="77777777" w:rsidR="00CB7991" w:rsidRDefault="00CB7991">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(3)</w:t>
      </w:r>
      <w:r>
        <w:rPr>
          <w:rFonts w:ascii="ＭＳ ゴシック" w:eastAsia="ＭＳ ゴシック" w:hAnsi="ＭＳ ゴシック" w:cs="ＭＳ ゴシック" w:hint="eastAsia"/>
          <w:color w:val="000000"/>
        </w:rPr>
        <w:t xml:space="preserve">　その他有料駐車場の管理に支障を及ぼすおそれのあるとき。</w:t>
      </w:r>
    </w:p>
    <w:p w14:paraId="4EB8A6D7"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４　市長は、第２項の許可を受けた者が次の各号のいずれかに該当するときは、当該許可を取り消すことができる。</w:t>
      </w:r>
    </w:p>
    <w:p w14:paraId="1CE56E8F" w14:textId="77777777" w:rsidR="00CB7991" w:rsidRDefault="00CB7991">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(1)</w:t>
      </w:r>
      <w:r>
        <w:rPr>
          <w:rFonts w:ascii="ＭＳ ゴシック" w:eastAsia="ＭＳ ゴシック" w:hAnsi="ＭＳ ゴシック" w:cs="ＭＳ ゴシック" w:hint="eastAsia"/>
          <w:color w:val="000000"/>
        </w:rPr>
        <w:t xml:space="preserve">　偽りその他不正の手段により許可を受けたとき。</w:t>
      </w:r>
    </w:p>
    <w:p w14:paraId="28CF1F5E" w14:textId="77777777" w:rsidR="00CB7991" w:rsidRDefault="00CB7991">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(2)</w:t>
      </w:r>
      <w:r>
        <w:rPr>
          <w:rFonts w:ascii="ＭＳ ゴシック" w:eastAsia="ＭＳ ゴシック" w:hAnsi="ＭＳ ゴシック" w:cs="ＭＳ ゴシック" w:hint="eastAsia"/>
          <w:color w:val="000000"/>
        </w:rPr>
        <w:t xml:space="preserve">　この条例又はこの条例に基づく規則の規定に違反したとき。</w:t>
      </w:r>
    </w:p>
    <w:p w14:paraId="2CF33490" w14:textId="77777777" w:rsidR="00CB7991" w:rsidRDefault="00CB7991">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（平１７条例２６・一部改正）</w:t>
      </w:r>
    </w:p>
    <w:p w14:paraId="093442DF" w14:textId="77777777" w:rsidR="00CB7991" w:rsidRDefault="00CB7991">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（駐車使用料）</w:t>
      </w:r>
    </w:p>
    <w:p w14:paraId="34F60E39"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第７条　前条第２項の許可を受けようとする者は、当該許可の際、別表に定める駐車使用料を納付しなければならない。</w:t>
      </w:r>
    </w:p>
    <w:p w14:paraId="5E8C76CC" w14:textId="77777777" w:rsidR="00CB7991" w:rsidRDefault="00CB7991">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（平１７条例２６・全改）</w:t>
      </w:r>
    </w:p>
    <w:p w14:paraId="4DB664FF" w14:textId="77777777" w:rsidR="00CB7991" w:rsidRDefault="00CB7991">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（駐車使用料の減免）</w:t>
      </w:r>
    </w:p>
    <w:p w14:paraId="694D7243"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第８条　市長は、必要があると認めるときは、駐車使用料を減額し、又は免除することができる。</w:t>
      </w:r>
    </w:p>
    <w:p w14:paraId="5B255632" w14:textId="77777777" w:rsidR="00CB7991" w:rsidRDefault="00CB7991">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（駐車使用料の不還付）</w:t>
      </w:r>
    </w:p>
    <w:p w14:paraId="42689E8C"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第９条　既納の駐車使用料は、還付しない。ただし、定期利用に係る駐車使用料については、市長が特別な理由があると認めるときは、その全部又は一部を還付することができる。</w:t>
      </w:r>
    </w:p>
    <w:p w14:paraId="4297274B" w14:textId="77777777" w:rsidR="00CB7991" w:rsidRDefault="00CB7991">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（平１７条例２６・一部改正）</w:t>
      </w:r>
    </w:p>
    <w:p w14:paraId="3BCB3832" w14:textId="77777777" w:rsidR="00CB7991" w:rsidRDefault="00CB7991">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lastRenderedPageBreak/>
        <w:t>（行為の禁止）</w:t>
      </w:r>
    </w:p>
    <w:p w14:paraId="7E37A8BB"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第１０条　駐車場において、次に掲げる行為をしてはならない。</w:t>
      </w:r>
    </w:p>
    <w:p w14:paraId="38511495" w14:textId="77777777" w:rsidR="00CB7991" w:rsidRDefault="00CB7991">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(1)</w:t>
      </w:r>
      <w:r>
        <w:rPr>
          <w:rFonts w:ascii="ＭＳ ゴシック" w:eastAsia="ＭＳ ゴシック" w:hAnsi="ＭＳ ゴシック" w:cs="ＭＳ ゴシック" w:hint="eastAsia"/>
          <w:color w:val="000000"/>
        </w:rPr>
        <w:t xml:space="preserve">　他の自転車等の駐車を妨げる等の他人に迷惑となるような行為</w:t>
      </w:r>
    </w:p>
    <w:p w14:paraId="198F5B58" w14:textId="77777777" w:rsidR="00CB7991" w:rsidRDefault="00CB7991">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(2)</w:t>
      </w:r>
      <w:r>
        <w:rPr>
          <w:rFonts w:ascii="ＭＳ ゴシック" w:eastAsia="ＭＳ ゴシック" w:hAnsi="ＭＳ ゴシック" w:cs="ＭＳ ゴシック" w:hint="eastAsia"/>
          <w:color w:val="000000"/>
        </w:rPr>
        <w:t xml:space="preserve">　火気を使用すること。</w:t>
      </w:r>
    </w:p>
    <w:p w14:paraId="2BAFEFD3" w14:textId="77777777" w:rsidR="00CB7991" w:rsidRDefault="00CB7991">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(3)</w:t>
      </w:r>
      <w:r>
        <w:rPr>
          <w:rFonts w:ascii="ＭＳ ゴシック" w:eastAsia="ＭＳ ゴシック" w:hAnsi="ＭＳ ゴシック" w:cs="ＭＳ ゴシック" w:hint="eastAsia"/>
          <w:color w:val="000000"/>
        </w:rPr>
        <w:t xml:space="preserve">　その他駐車場の管理に支障を及ぼすおそれのある行為</w:t>
      </w:r>
    </w:p>
    <w:p w14:paraId="1790359D" w14:textId="77777777" w:rsidR="00CB7991" w:rsidRDefault="00CB7991">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（損害賠償等）</w:t>
      </w:r>
    </w:p>
    <w:p w14:paraId="12659836"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第１１条　駐車場の施設又は設備をき損し、又は滅失した者は、これを原状に復し、又はその損害を賠償しなければならない。</w:t>
      </w:r>
    </w:p>
    <w:p w14:paraId="5E8D10BA" w14:textId="77777777" w:rsidR="00CB7991" w:rsidRDefault="00CB7991">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（事故の免責）</w:t>
      </w:r>
    </w:p>
    <w:p w14:paraId="64C7A9DA"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第１２条　天災、火災、盗難、衝突その他市の責めに帰さない理由に</w:t>
      </w:r>
      <w:r>
        <w:rPr>
          <w:rFonts w:ascii="ＭＳ ゴシック" w:eastAsia="ＭＳ ゴシック" w:hAnsi="ＭＳ ゴシック" w:cs="ＭＳ ゴシック" w:hint="eastAsia"/>
          <w:color w:val="000000"/>
        </w:rPr>
        <w:t>よって駐車場を利用する者及び第三者が被った損害に対しては、市は、その責めを負わない。</w:t>
      </w:r>
    </w:p>
    <w:p w14:paraId="5ACBFAD1" w14:textId="77777777" w:rsidR="00CB7991" w:rsidRDefault="00CB7991">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（平１７条例２６・一部改正）</w:t>
      </w:r>
    </w:p>
    <w:p w14:paraId="5E620FF9" w14:textId="77777777" w:rsidR="00CB7991" w:rsidRDefault="00CB7991">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（有料駐車場における管理上支障のある自転車等の措置）</w:t>
      </w:r>
    </w:p>
    <w:p w14:paraId="730B9A72"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第１３条　市長は、この条例又はこの条例に基づく規則等に違反して有料駐車場に自転車等が継続して置かれていることにより、駐車場の適正な使用に支障が生じていると認められるときは、当該自転車等をあらかじめ定めた場所（以下「保管場所」という。）に移動し、保管することができる。</w:t>
      </w:r>
    </w:p>
    <w:p w14:paraId="1F310333"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前項の規定により自転車等を移動し、保管したときは、市規則で定める事項を告示するとともに当該自転車等を返還するために必要な措置を講ずるものとする。</w:t>
      </w:r>
    </w:p>
    <w:p w14:paraId="365471B4"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３　市長は、第１項の規定により移動し、保管した自転車等について、前項の規定による告示の日から起算して６月を超えない範囲内で市規則で定める期間を経過してもなお当該自転車等を返還することができない場合において、その保管に不相当な費用を要するときは、当該自転車等を売却し、その売却した代金を保管することができる。この場合において、当該自転車等につき、買受人がないとき、又は売却することができないと認められるときは、市長は、当該自転車等につき廃棄等の処分をすることができる。</w:t>
      </w:r>
    </w:p>
    <w:p w14:paraId="609AC661" w14:textId="77777777" w:rsidR="00CB7991" w:rsidRDefault="00CB7991">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（平１６条例６１・一部改正）</w:t>
      </w:r>
    </w:p>
    <w:p w14:paraId="2CB955B9" w14:textId="77777777" w:rsidR="00CB7991" w:rsidRDefault="00CB7991">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（無料駐車場における管理上支障のある自転車等の措置）</w:t>
      </w:r>
    </w:p>
    <w:p w14:paraId="5D1A75EB"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第１４条　市長は、無料駐車場において自転車等が継続して置かれていることにより、駐車場の適正な使用に支障が生じていると認められるときは、当該自転車等の利用</w:t>
      </w:r>
      <w:r>
        <w:rPr>
          <w:rFonts w:ascii="ＭＳ ゴシック" w:eastAsia="ＭＳ ゴシック" w:hAnsi="ＭＳ ゴシック" w:cs="ＭＳ ゴシック" w:hint="eastAsia"/>
          <w:color w:val="000000"/>
        </w:rPr>
        <w:lastRenderedPageBreak/>
        <w:t>者等に対し、市規則で定める注意を行うことができる。</w:t>
      </w:r>
    </w:p>
    <w:p w14:paraId="5B2A9ECC"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市長は、前項の規定による注意にもかかわらず、当該自転車等が市規則で定める期間継続して置かれているときは、市規則で定める警告を行うことができる。</w:t>
      </w:r>
    </w:p>
    <w:p w14:paraId="0D1ADD91"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３　市長は、前項の規定による警告にもかかわらず、当該自転車等が市規則で定める期間継続して置かれているときは、当該自転車等を保管場所に移動し、保管することができる。</w:t>
      </w:r>
    </w:p>
    <w:p w14:paraId="5AB2B4E7"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４　前条第２項及び第３項の規定は、前項の規定により自転車等を移動し、保管した場合について準用する。</w:t>
      </w:r>
    </w:p>
    <w:p w14:paraId="14D2E8B9" w14:textId="77777777" w:rsidR="00CB7991" w:rsidRDefault="00CB7991">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（費用の徴収）</w:t>
      </w:r>
    </w:p>
    <w:p w14:paraId="7A36BCC6"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第１５条　市長は、前２条の規定により移動し、保管した自転車等を返還するときは、移動及び保管に要した費用を当該自転車等の利用者等から徴収することができる。</w:t>
      </w:r>
    </w:p>
    <w:p w14:paraId="20F4E148"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前項の規定により、利用者等から徴収する費用の額は、市規則で定める額とする。</w:t>
      </w:r>
    </w:p>
    <w:p w14:paraId="6D73499D" w14:textId="77777777" w:rsidR="00CB7991" w:rsidRDefault="00CB7991">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（指定管理者による管理）</w:t>
      </w:r>
    </w:p>
    <w:p w14:paraId="7ADC10A8"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第１６条　駐車</w:t>
      </w:r>
      <w:r>
        <w:rPr>
          <w:rFonts w:ascii="ＭＳ ゴシック" w:eastAsia="ＭＳ ゴシック" w:hAnsi="ＭＳ ゴシック" w:cs="ＭＳ ゴシック" w:hint="eastAsia"/>
          <w:color w:val="000000"/>
        </w:rPr>
        <w:t>場の管理は、地方自治法（昭和２２年法律第６７号）第２４４条の２第３項に規定する指定管理者に行わせることができる。</w:t>
      </w:r>
    </w:p>
    <w:p w14:paraId="6777EA59"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前項の規定により指定管理者に管理を行わせる場合において、指定管理者が行う業務は、次のとおりとする。</w:t>
      </w:r>
    </w:p>
    <w:p w14:paraId="7E665921" w14:textId="77777777" w:rsidR="00CB7991" w:rsidRDefault="00CB7991">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(1)</w:t>
      </w:r>
      <w:r>
        <w:rPr>
          <w:rFonts w:ascii="ＭＳ ゴシック" w:eastAsia="ＭＳ ゴシック" w:hAnsi="ＭＳ ゴシック" w:cs="ＭＳ ゴシック" w:hint="eastAsia"/>
          <w:color w:val="000000"/>
        </w:rPr>
        <w:t xml:space="preserve">　駐車場の利用に関する業務</w:t>
      </w:r>
    </w:p>
    <w:p w14:paraId="37765068" w14:textId="77777777" w:rsidR="00CB7991" w:rsidRDefault="00CB7991">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(2)</w:t>
      </w:r>
      <w:r>
        <w:rPr>
          <w:rFonts w:ascii="ＭＳ ゴシック" w:eastAsia="ＭＳ ゴシック" w:hAnsi="ＭＳ ゴシック" w:cs="ＭＳ ゴシック" w:hint="eastAsia"/>
          <w:color w:val="000000"/>
        </w:rPr>
        <w:t xml:space="preserve">　駐車場の施設及び設備の維持管理に関する業務</w:t>
      </w:r>
    </w:p>
    <w:p w14:paraId="50F784B7" w14:textId="77777777" w:rsidR="00CB7991" w:rsidRDefault="00CB7991">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(3)</w:t>
      </w:r>
      <w:r>
        <w:rPr>
          <w:rFonts w:ascii="ＭＳ ゴシック" w:eastAsia="ＭＳ ゴシック" w:hAnsi="ＭＳ ゴシック" w:cs="ＭＳ ゴシック" w:hint="eastAsia"/>
          <w:color w:val="000000"/>
        </w:rPr>
        <w:t xml:space="preserve">　その他市長が定める業務</w:t>
      </w:r>
    </w:p>
    <w:p w14:paraId="42AB3FA4"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３　指定管理者は、この条例及びこの条例に基づく規則で定める管理の基準に従い、駐車場を適正に市民の利用に供しなければならない。</w:t>
      </w:r>
    </w:p>
    <w:p w14:paraId="3EB54447"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４　指定管理者は、駐車場を管理するに当たって個人情報を取り扱うときは、個人情報の保護に関する法律（平成１５年法律第５７号）の規定に基づき、当該個人情報の適正な取扱いのために必要な措置を講じなければならない。</w:t>
      </w:r>
    </w:p>
    <w:p w14:paraId="4B093F7E"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５　第１項の規定により指定管理者に管理を行わせる場合における第４条から第６条までの規定の適用については、これらの規定中「市長」とあるのは、「指定管理者」とする。</w:t>
      </w:r>
    </w:p>
    <w:p w14:paraId="3CD5AD99" w14:textId="77777777" w:rsidR="00CB7991" w:rsidRDefault="00CB7991">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（平１７条例２６・全改、令４条例４３・一部改正）</w:t>
      </w:r>
    </w:p>
    <w:p w14:paraId="6C71A4D7" w14:textId="77777777" w:rsidR="00CB7991" w:rsidRDefault="00CB7991">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（委任）</w:t>
      </w:r>
    </w:p>
    <w:p w14:paraId="5ECDB946"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lastRenderedPageBreak/>
        <w:t>第１７条　この条例の施行に関し必要な事項は、市規則で定める。</w:t>
      </w:r>
    </w:p>
    <w:p w14:paraId="1549A54C" w14:textId="77777777" w:rsidR="00CB7991" w:rsidRDefault="00CB7991">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（平８条例８・旧第１７条繰下、平１７条例２６・旧第１８条繰上）</w:t>
      </w:r>
    </w:p>
    <w:p w14:paraId="4557198B" w14:textId="77777777" w:rsidR="00CB7991" w:rsidRDefault="00CB7991">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w:t>
      </w:r>
    </w:p>
    <w:p w14:paraId="397BC788" w14:textId="77777777" w:rsidR="00CB7991" w:rsidRDefault="00CB7991">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この条例は、平成６年４月１日から施行する。</w:t>
      </w:r>
    </w:p>
    <w:p w14:paraId="5CA284AC" w14:textId="77777777" w:rsidR="00CB7991" w:rsidRDefault="00CB7991">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則（平成６年１２月８日条例第４３号）</w:t>
      </w:r>
    </w:p>
    <w:p w14:paraId="61C89346" w14:textId="77777777" w:rsidR="00CB7991" w:rsidRDefault="00CB7991">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この条例は、平成７年４月１日から施行する。</w:t>
      </w:r>
    </w:p>
    <w:p w14:paraId="66C6C7A2" w14:textId="77777777" w:rsidR="00CB7991" w:rsidRDefault="00CB7991">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則（平成７年１２月１２日条例第３６号）</w:t>
      </w:r>
    </w:p>
    <w:p w14:paraId="72E57E92" w14:textId="77777777" w:rsidR="00CB7991" w:rsidRDefault="00CB7991">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この条例は、平成８年４月１日から施行する。</w:t>
      </w:r>
    </w:p>
    <w:p w14:paraId="69359661" w14:textId="77777777" w:rsidR="00CB7991" w:rsidRDefault="00CB7991">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則（平成８年５月７日条例第８号）</w:t>
      </w:r>
    </w:p>
    <w:p w14:paraId="47D70471" w14:textId="77777777" w:rsidR="00CB7991" w:rsidRDefault="00CB7991">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この条例は、公布の日から施行する。</w:t>
      </w:r>
    </w:p>
    <w:p w14:paraId="1ED250E6" w14:textId="77777777" w:rsidR="00CB7991" w:rsidRDefault="00CB7991">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則（平成１０年３月２６日条例第１５号）</w:t>
      </w:r>
    </w:p>
    <w:p w14:paraId="057645F9" w14:textId="77777777" w:rsidR="00CB7991" w:rsidRDefault="00CB7991">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この条例は、平成１０年４月１日から施行する。</w:t>
      </w:r>
    </w:p>
    <w:p w14:paraId="256720B3" w14:textId="77777777" w:rsidR="00CB7991" w:rsidRDefault="00CB7991">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則（平成１０年１２月１１日条例第３５号）</w:t>
      </w:r>
    </w:p>
    <w:p w14:paraId="005E3232" w14:textId="77777777" w:rsidR="00CB7991" w:rsidRDefault="00CB7991">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この条例は、市規則で定める日から施行する。</w:t>
      </w:r>
    </w:p>
    <w:p w14:paraId="38B8605C" w14:textId="77777777" w:rsidR="00CB7991" w:rsidRDefault="00CB7991">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（平成１１年規則第５号で平成１１年３</w:t>
      </w:r>
      <w:r>
        <w:rPr>
          <w:rFonts w:ascii="ＭＳ ゴシック" w:eastAsia="ＭＳ ゴシック" w:hAnsi="ＭＳ ゴシック" w:cs="ＭＳ ゴシック" w:hint="eastAsia"/>
          <w:color w:val="000000"/>
        </w:rPr>
        <w:t>月１２日から施行）</w:t>
      </w:r>
    </w:p>
    <w:p w14:paraId="14558C1B" w14:textId="77777777" w:rsidR="00CB7991" w:rsidRDefault="00CB7991">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則（平成１３年３月２９日条例第４号）</w:t>
      </w:r>
    </w:p>
    <w:p w14:paraId="30ECB224" w14:textId="77777777" w:rsidR="00CB7991" w:rsidRDefault="00CB7991">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この条例は、平成１３年４月１日から施行する。ただし、第２条の規定は、公布の日から施行する。</w:t>
      </w:r>
    </w:p>
    <w:p w14:paraId="037AC9C0" w14:textId="77777777" w:rsidR="00CB7991" w:rsidRDefault="00CB7991">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則（平成１３年１２月１７日条例第２７号）</w:t>
      </w:r>
    </w:p>
    <w:p w14:paraId="189A86D8" w14:textId="77777777" w:rsidR="00CB7991" w:rsidRDefault="00CB7991">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この条例は、公布の日から施行する。</w:t>
      </w:r>
    </w:p>
    <w:p w14:paraId="7B33D9DE" w14:textId="77777777" w:rsidR="00CB7991" w:rsidRDefault="00CB7991">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則（平成１４年３月２８日条例第５号）　抄</w:t>
      </w:r>
    </w:p>
    <w:p w14:paraId="0F3A0BD8"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　この条例は、平成１４年４月１日から施行する。</w:t>
      </w:r>
    </w:p>
    <w:p w14:paraId="40E50A0D" w14:textId="77777777" w:rsidR="00CB7991" w:rsidRDefault="00CB7991">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則（平成１６年９月２９日条例第４３号）</w:t>
      </w:r>
    </w:p>
    <w:p w14:paraId="2DBF717C" w14:textId="77777777" w:rsidR="00CB7991" w:rsidRDefault="00CB7991">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この条例は、平成１６年１２月５日から施行する。</w:t>
      </w:r>
    </w:p>
    <w:p w14:paraId="247176F1" w14:textId="77777777" w:rsidR="00CB7991" w:rsidRDefault="00CB7991">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則（平成１６年１２月１７日条例第６１号）</w:t>
      </w:r>
    </w:p>
    <w:p w14:paraId="2FECCDAC" w14:textId="77777777" w:rsidR="00CB7991" w:rsidRDefault="00CB7991">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この条例は、平成１７年４月１日から施行する。</w:t>
      </w:r>
    </w:p>
    <w:p w14:paraId="2A9B1C52" w14:textId="77777777" w:rsidR="00CB7991" w:rsidRDefault="00CB7991">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則（平成１７年６月２３日条例第２６号）</w:t>
      </w:r>
    </w:p>
    <w:p w14:paraId="1B9A51A7" w14:textId="77777777" w:rsidR="00CB7991" w:rsidRDefault="00CB7991">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条例は、平成１８年４月１日から施行する。ただし、第２条の表前橋駅西側無料自転車等駐車場の項及び新前橋駅東口無料自転車等駐車場の項の改正規定、第６条第２項の改正規定、同条に１項を加える改正規定並びに第７条の改正規定は、公布の</w:t>
      </w:r>
      <w:r>
        <w:rPr>
          <w:rFonts w:ascii="ＭＳ ゴシック" w:eastAsia="ＭＳ ゴシック" w:hAnsi="ＭＳ ゴシック" w:cs="ＭＳ ゴシック" w:hint="eastAsia"/>
          <w:color w:val="000000"/>
        </w:rPr>
        <w:lastRenderedPageBreak/>
        <w:t>日から施行する。</w:t>
      </w:r>
    </w:p>
    <w:p w14:paraId="0A3B41AC" w14:textId="77777777" w:rsidR="00CB7991" w:rsidRDefault="00CB7991">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則（平成１８年３月１７日条例第２号）</w:t>
      </w:r>
    </w:p>
    <w:p w14:paraId="1E531A56" w14:textId="77777777" w:rsidR="00CB7991" w:rsidRDefault="00CB7991">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この条例は、公布の日から施行する。</w:t>
      </w:r>
    </w:p>
    <w:p w14:paraId="75260737" w14:textId="77777777" w:rsidR="00CB7991" w:rsidRDefault="00CB7991">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則（平成１９年１２月１２日条例第５５号）</w:t>
      </w:r>
    </w:p>
    <w:p w14:paraId="4EEFCF1A" w14:textId="77777777" w:rsidR="00CB7991" w:rsidRDefault="00CB7991">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この条例は、平成２０年１月１日から施行する。</w:t>
      </w:r>
    </w:p>
    <w:p w14:paraId="60E8F7AD" w14:textId="77777777" w:rsidR="00CB7991" w:rsidRDefault="00CB7991">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則（平成２２年３月２９日条例第１１号）</w:t>
      </w:r>
    </w:p>
    <w:p w14:paraId="6472A2E1" w14:textId="77777777" w:rsidR="00CB7991" w:rsidRDefault="00CB7991">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w:t>
      </w:r>
      <w:r>
        <w:rPr>
          <w:rFonts w:ascii="ＭＳ ゴシック" w:eastAsia="ＭＳ ゴシック" w:hAnsi="ＭＳ ゴシック" w:cs="ＭＳ ゴシック" w:hint="eastAsia"/>
          <w:color w:val="000000"/>
        </w:rPr>
        <w:t>条例は、平成２２年４月１日から施行する。</w:t>
      </w:r>
    </w:p>
    <w:p w14:paraId="1CDF7552" w14:textId="77777777" w:rsidR="00CB7991" w:rsidRDefault="00CB7991">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則（平成２４年３月２９日条例第１１号）</w:t>
      </w:r>
    </w:p>
    <w:p w14:paraId="43A48DA0" w14:textId="77777777" w:rsidR="00CB7991" w:rsidRDefault="00CB7991">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この条例は、平成２４年４月１日から施行する。</w:t>
      </w:r>
    </w:p>
    <w:p w14:paraId="1ADA0DDE" w14:textId="77777777" w:rsidR="00CB7991" w:rsidRDefault="00CB7991">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則（平成２６年３月３１日条例第３号）　抄</w:t>
      </w:r>
    </w:p>
    <w:p w14:paraId="3A52AFDA" w14:textId="77777777" w:rsidR="00CB7991" w:rsidRDefault="00CB7991">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（施行期日）</w:t>
      </w:r>
    </w:p>
    <w:p w14:paraId="11310C80"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　この条例は、平成２６年４月１日から施行する。</w:t>
      </w:r>
    </w:p>
    <w:p w14:paraId="21B936DC" w14:textId="77777777" w:rsidR="00CB7991" w:rsidRDefault="00CB7991">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（前橋市自転車等駐車場の設置及び管理に関する条例の一部改正に伴う経過措置）</w:t>
      </w:r>
    </w:p>
    <w:p w14:paraId="597A5DC7"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１８　この条例の施行の際現に第１７条の規定による改正前の前橋市自転車等駐車場の設置及び管理に関する条例の規定により利用の許可を得、かつ、当該許可に係る使用料の納付がなされている者に係る当該使用料の額については、なお従前の例による。</w:t>
      </w:r>
    </w:p>
    <w:p w14:paraId="466C7C8D" w14:textId="77777777" w:rsidR="00CB7991" w:rsidRDefault="00CB7991">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則（平成２９年３月３１日条例第１３号）</w:t>
      </w:r>
    </w:p>
    <w:p w14:paraId="4AF2FE38" w14:textId="77777777" w:rsidR="00CB7991" w:rsidRDefault="00CB7991">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この条例は、平成２９年４月１日から施行する。</w:t>
      </w:r>
    </w:p>
    <w:p w14:paraId="670F91BE" w14:textId="77777777" w:rsidR="00CB7991" w:rsidRDefault="00CB7991">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則（平成２９年６月２９日条例第２９号）</w:t>
      </w:r>
    </w:p>
    <w:p w14:paraId="5B571956" w14:textId="77777777" w:rsidR="00CB7991" w:rsidRDefault="00CB7991">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この条例は、平成２９年７月１日から施行する。</w:t>
      </w:r>
    </w:p>
    <w:p w14:paraId="3773E6FD" w14:textId="77777777" w:rsidR="00CB7991" w:rsidRDefault="00CB7991">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則（平成３１年３月２８日条例第５号）　抄</w:t>
      </w:r>
    </w:p>
    <w:p w14:paraId="74713D37" w14:textId="77777777" w:rsidR="00CB7991" w:rsidRDefault="00CB7991">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（施行期日）</w:t>
      </w:r>
    </w:p>
    <w:p w14:paraId="374667DC"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　この条例は、平成３１年１０月１日から施行する。</w:t>
      </w:r>
    </w:p>
    <w:p w14:paraId="230B2696" w14:textId="77777777" w:rsidR="00CB7991" w:rsidRDefault="00CB7991">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（前橋市自転車等駐車場の設置及び管理に関する条例の一部改正に伴う経過措置）</w:t>
      </w:r>
    </w:p>
    <w:p w14:paraId="7DD3FCCA"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１９　この条例の施行の際現に第１８条の規定による改正前の前橋市自転車等駐車場の設置及び管理に関する条例の規定により利用の許可を得、かつ、当該許可に係る使用料の納付がなされている者に係る当該使用料の額については、なお従前の例による。</w:t>
      </w:r>
    </w:p>
    <w:p w14:paraId="4895C958" w14:textId="77777777" w:rsidR="00CB7991" w:rsidRDefault="00CB7991">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則（令和４年３月３１日条例第１３号）</w:t>
      </w:r>
    </w:p>
    <w:p w14:paraId="355A0777" w14:textId="77777777" w:rsidR="00CB7991" w:rsidRDefault="00CB7991">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lastRenderedPageBreak/>
        <w:t>この条例は、公布の日から施行する。</w:t>
      </w:r>
    </w:p>
    <w:p w14:paraId="59DD398B" w14:textId="77777777" w:rsidR="00CB7991" w:rsidRDefault="00CB7991">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則（令和４年１２月１３日条例第４３号）　抄</w:t>
      </w:r>
    </w:p>
    <w:p w14:paraId="16F5771E" w14:textId="77777777" w:rsidR="00CB7991" w:rsidRDefault="00CB7991">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（施行期日）</w:t>
      </w:r>
    </w:p>
    <w:p w14:paraId="61E789C5"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　この条例は、令和５年４月１日から施行する。</w:t>
      </w:r>
    </w:p>
    <w:p w14:paraId="0A9D3C89" w14:textId="77777777" w:rsidR="00CB7991" w:rsidRDefault="00CB7991">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則（令和４年１２月１３日条例第５０号）</w:t>
      </w:r>
    </w:p>
    <w:p w14:paraId="4D2811CF" w14:textId="77777777" w:rsidR="00CB7991" w:rsidRDefault="00CB7991">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この条例は、令和５年３月１日から施行する。</w:t>
      </w:r>
    </w:p>
    <w:p w14:paraId="15401B54" w14:textId="77777777" w:rsidR="00CB7991" w:rsidRDefault="00CB7991">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別表（第７条関係）</w:t>
      </w:r>
    </w:p>
    <w:p w14:paraId="576512EC" w14:textId="77777777" w:rsidR="00CB7991" w:rsidRDefault="00CB7991">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（平２６条例３・全改、平３１条例５・一部改正）</w:t>
      </w:r>
    </w:p>
    <w:tbl>
      <w:tblPr>
        <w:tblW w:w="0" w:type="auto"/>
        <w:tblInd w:w="5" w:type="dxa"/>
        <w:tblLayout w:type="fixed"/>
        <w:tblCellMar>
          <w:left w:w="0" w:type="dxa"/>
          <w:right w:w="0" w:type="dxa"/>
        </w:tblCellMar>
        <w:tblLook w:val="0000" w:firstRow="0" w:lastRow="0" w:firstColumn="0" w:lastColumn="0" w:noHBand="0" w:noVBand="0"/>
      </w:tblPr>
      <w:tblGrid>
        <w:gridCol w:w="481"/>
        <w:gridCol w:w="963"/>
        <w:gridCol w:w="1445"/>
        <w:gridCol w:w="1445"/>
        <w:gridCol w:w="1156"/>
        <w:gridCol w:w="1445"/>
        <w:gridCol w:w="1156"/>
        <w:gridCol w:w="1252"/>
      </w:tblGrid>
      <w:tr w:rsidR="00000000" w14:paraId="7CC7C32C" w14:textId="77777777">
        <w:tblPrEx>
          <w:tblCellMar>
            <w:top w:w="0" w:type="dxa"/>
            <w:left w:w="0" w:type="dxa"/>
            <w:bottom w:w="0" w:type="dxa"/>
            <w:right w:w="0" w:type="dxa"/>
          </w:tblCellMar>
        </w:tblPrEx>
        <w:tc>
          <w:tcPr>
            <w:tcW w:w="1444" w:type="dxa"/>
            <w:gridSpan w:val="2"/>
            <w:vMerge w:val="restart"/>
            <w:tcBorders>
              <w:top w:val="single" w:sz="4" w:space="0" w:color="000000"/>
              <w:left w:val="single" w:sz="4" w:space="0" w:color="000000"/>
              <w:bottom w:val="single" w:sz="4" w:space="0" w:color="000000"/>
              <w:right w:val="single" w:sz="4" w:space="0" w:color="000000"/>
            </w:tcBorders>
          </w:tcPr>
          <w:p w14:paraId="5B93C46B" w14:textId="77777777" w:rsidR="00CB7991" w:rsidRDefault="00CB7991">
            <w:pPr>
              <w:spacing w:line="480" w:lineRule="atLeast"/>
              <w:jc w:val="center"/>
              <w:rPr>
                <w:rFonts w:ascii="‚l‚r –¾’©" w:eastAsia="Times New Roman" w:hAnsi="‚l‚r –¾’©" w:cs="Times New Roman"/>
                <w:color w:val="000000"/>
              </w:rPr>
            </w:pPr>
            <w:r>
              <w:rPr>
                <w:rFonts w:ascii="ＭＳ ゴシック" w:eastAsia="ＭＳ ゴシック" w:hAnsi="ＭＳ ゴシック" w:cs="ＭＳ ゴシック" w:hint="eastAsia"/>
                <w:color w:val="000000"/>
              </w:rPr>
              <w:t>駐車場名</w:t>
            </w:r>
          </w:p>
        </w:tc>
        <w:tc>
          <w:tcPr>
            <w:tcW w:w="1445" w:type="dxa"/>
            <w:vMerge w:val="restart"/>
            <w:tcBorders>
              <w:top w:val="single" w:sz="4" w:space="0" w:color="000000"/>
              <w:left w:val="nil"/>
              <w:bottom w:val="single" w:sz="4" w:space="0" w:color="000000"/>
              <w:right w:val="single" w:sz="4" w:space="0" w:color="000000"/>
            </w:tcBorders>
          </w:tcPr>
          <w:p w14:paraId="4EE33129" w14:textId="77777777" w:rsidR="00CB7991" w:rsidRDefault="00CB7991">
            <w:pPr>
              <w:spacing w:line="480" w:lineRule="atLeast"/>
              <w:jc w:val="center"/>
              <w:rPr>
                <w:rFonts w:ascii="‚l‚r –¾’©" w:eastAsia="Times New Roman" w:hAnsi="‚l‚r –¾’©" w:cs="Times New Roman"/>
                <w:color w:val="000000"/>
              </w:rPr>
            </w:pPr>
            <w:r>
              <w:rPr>
                <w:rFonts w:ascii="ＭＳ ゴシック" w:eastAsia="ＭＳ ゴシック" w:hAnsi="ＭＳ ゴシック" w:cs="ＭＳ ゴシック" w:hint="eastAsia"/>
                <w:color w:val="000000"/>
              </w:rPr>
              <w:t>車種</w:t>
            </w:r>
          </w:p>
        </w:tc>
        <w:tc>
          <w:tcPr>
            <w:tcW w:w="6454" w:type="dxa"/>
            <w:gridSpan w:val="5"/>
            <w:tcBorders>
              <w:top w:val="single" w:sz="4" w:space="0" w:color="000000"/>
              <w:left w:val="nil"/>
              <w:bottom w:val="single" w:sz="4" w:space="0" w:color="000000"/>
              <w:right w:val="single" w:sz="4" w:space="0" w:color="000000"/>
            </w:tcBorders>
          </w:tcPr>
          <w:p w14:paraId="7CE1C822" w14:textId="77777777" w:rsidR="00CB7991" w:rsidRDefault="00CB7991">
            <w:pPr>
              <w:spacing w:line="480" w:lineRule="atLeast"/>
              <w:jc w:val="center"/>
              <w:rPr>
                <w:rFonts w:ascii="‚l‚r –¾’©" w:eastAsia="Times New Roman" w:hAnsi="‚l‚r –¾’©" w:cs="Times New Roman"/>
                <w:color w:val="000000"/>
              </w:rPr>
            </w:pPr>
            <w:r>
              <w:rPr>
                <w:rFonts w:ascii="ＭＳ ゴシック" w:eastAsia="ＭＳ ゴシック" w:hAnsi="ＭＳ ゴシック" w:cs="ＭＳ ゴシック" w:hint="eastAsia"/>
                <w:color w:val="000000"/>
              </w:rPr>
              <w:t>駐車使用料</w:t>
            </w:r>
          </w:p>
        </w:tc>
      </w:tr>
      <w:tr w:rsidR="00000000" w14:paraId="44D1E42A" w14:textId="77777777">
        <w:tblPrEx>
          <w:tblCellMar>
            <w:top w:w="0" w:type="dxa"/>
            <w:left w:w="0" w:type="dxa"/>
            <w:bottom w:w="0" w:type="dxa"/>
            <w:right w:w="0" w:type="dxa"/>
          </w:tblCellMar>
        </w:tblPrEx>
        <w:tc>
          <w:tcPr>
            <w:tcW w:w="1444" w:type="dxa"/>
            <w:gridSpan w:val="2"/>
            <w:vMerge/>
            <w:tcBorders>
              <w:top w:val="single" w:sz="4" w:space="0" w:color="000000"/>
              <w:left w:val="single" w:sz="4" w:space="0" w:color="000000"/>
              <w:bottom w:val="single" w:sz="4" w:space="0" w:color="000000"/>
              <w:right w:val="single" w:sz="4" w:space="0" w:color="000000"/>
            </w:tcBorders>
          </w:tcPr>
          <w:p w14:paraId="169774E2" w14:textId="77777777" w:rsidR="00CB7991" w:rsidRDefault="00CB7991">
            <w:pPr>
              <w:jc w:val="both"/>
            </w:pPr>
          </w:p>
        </w:tc>
        <w:tc>
          <w:tcPr>
            <w:tcW w:w="1445" w:type="dxa"/>
            <w:vMerge/>
            <w:tcBorders>
              <w:top w:val="single" w:sz="4" w:space="0" w:color="000000"/>
              <w:left w:val="nil"/>
              <w:bottom w:val="single" w:sz="4" w:space="0" w:color="000000"/>
              <w:right w:val="single" w:sz="4" w:space="0" w:color="000000"/>
            </w:tcBorders>
          </w:tcPr>
          <w:p w14:paraId="4B6BCC5B" w14:textId="77777777" w:rsidR="00CB7991" w:rsidRDefault="00CB7991">
            <w:pPr>
              <w:jc w:val="both"/>
            </w:pPr>
          </w:p>
        </w:tc>
        <w:tc>
          <w:tcPr>
            <w:tcW w:w="2601" w:type="dxa"/>
            <w:gridSpan w:val="2"/>
            <w:tcBorders>
              <w:top w:val="nil"/>
              <w:left w:val="nil"/>
              <w:bottom w:val="single" w:sz="4" w:space="0" w:color="000000"/>
              <w:right w:val="single" w:sz="4" w:space="0" w:color="000000"/>
            </w:tcBorders>
          </w:tcPr>
          <w:p w14:paraId="018B9920" w14:textId="77777777" w:rsidR="00CB7991" w:rsidRDefault="00CB7991">
            <w:pPr>
              <w:spacing w:line="480" w:lineRule="atLeast"/>
              <w:jc w:val="center"/>
              <w:rPr>
                <w:rFonts w:ascii="‚l‚r –¾’©" w:eastAsia="Times New Roman" w:hAnsi="‚l‚r –¾’©" w:cs="Times New Roman"/>
                <w:color w:val="000000"/>
              </w:rPr>
            </w:pPr>
            <w:r>
              <w:rPr>
                <w:rFonts w:ascii="ＭＳ ゴシック" w:eastAsia="ＭＳ ゴシック" w:hAnsi="ＭＳ ゴシック" w:cs="ＭＳ ゴシック" w:hint="eastAsia"/>
                <w:color w:val="000000"/>
              </w:rPr>
              <w:t>定期利</w:t>
            </w:r>
            <w:r>
              <w:rPr>
                <w:rFonts w:ascii="ＭＳ ゴシック" w:eastAsia="ＭＳ ゴシック" w:hAnsi="ＭＳ ゴシック" w:cs="ＭＳ ゴシック" w:hint="eastAsia"/>
                <w:color w:val="000000"/>
              </w:rPr>
              <w:t>用（１月）</w:t>
            </w:r>
          </w:p>
        </w:tc>
        <w:tc>
          <w:tcPr>
            <w:tcW w:w="2601" w:type="dxa"/>
            <w:gridSpan w:val="2"/>
            <w:tcBorders>
              <w:top w:val="nil"/>
              <w:left w:val="nil"/>
              <w:bottom w:val="single" w:sz="4" w:space="0" w:color="000000"/>
              <w:right w:val="single" w:sz="4" w:space="0" w:color="000000"/>
            </w:tcBorders>
          </w:tcPr>
          <w:p w14:paraId="637E20D6" w14:textId="77777777" w:rsidR="00CB7991" w:rsidRDefault="00CB7991">
            <w:pPr>
              <w:spacing w:line="480" w:lineRule="atLeast"/>
              <w:jc w:val="center"/>
              <w:rPr>
                <w:rFonts w:ascii="‚l‚r –¾’©" w:eastAsia="Times New Roman" w:hAnsi="‚l‚r –¾’©" w:cs="Times New Roman"/>
                <w:color w:val="000000"/>
              </w:rPr>
            </w:pPr>
            <w:r>
              <w:rPr>
                <w:rFonts w:ascii="ＭＳ ゴシック" w:eastAsia="ＭＳ ゴシック" w:hAnsi="ＭＳ ゴシック" w:cs="ＭＳ ゴシック" w:hint="eastAsia"/>
                <w:color w:val="000000"/>
              </w:rPr>
              <w:t>定期利用（１年）</w:t>
            </w:r>
          </w:p>
        </w:tc>
        <w:tc>
          <w:tcPr>
            <w:tcW w:w="1252" w:type="dxa"/>
            <w:vMerge w:val="restart"/>
            <w:tcBorders>
              <w:top w:val="nil"/>
              <w:left w:val="nil"/>
              <w:bottom w:val="single" w:sz="4" w:space="0" w:color="000000"/>
              <w:right w:val="single" w:sz="4" w:space="0" w:color="000000"/>
            </w:tcBorders>
          </w:tcPr>
          <w:p w14:paraId="78BEA521"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一時利用（１日１回につき）</w:t>
            </w:r>
          </w:p>
        </w:tc>
      </w:tr>
      <w:tr w:rsidR="00000000" w14:paraId="757CA99C" w14:textId="77777777">
        <w:tblPrEx>
          <w:tblCellMar>
            <w:top w:w="0" w:type="dxa"/>
            <w:left w:w="0" w:type="dxa"/>
            <w:bottom w:w="0" w:type="dxa"/>
            <w:right w:w="0" w:type="dxa"/>
          </w:tblCellMar>
        </w:tblPrEx>
        <w:tc>
          <w:tcPr>
            <w:tcW w:w="1444" w:type="dxa"/>
            <w:gridSpan w:val="2"/>
            <w:vMerge/>
            <w:tcBorders>
              <w:top w:val="single" w:sz="4" w:space="0" w:color="000000"/>
              <w:left w:val="single" w:sz="4" w:space="0" w:color="000000"/>
              <w:bottom w:val="single" w:sz="4" w:space="0" w:color="000000"/>
              <w:right w:val="single" w:sz="4" w:space="0" w:color="000000"/>
            </w:tcBorders>
          </w:tcPr>
          <w:p w14:paraId="432AFECB" w14:textId="77777777" w:rsidR="00CB7991" w:rsidRDefault="00CB7991">
            <w:pPr>
              <w:jc w:val="both"/>
            </w:pPr>
          </w:p>
        </w:tc>
        <w:tc>
          <w:tcPr>
            <w:tcW w:w="1445" w:type="dxa"/>
            <w:vMerge/>
            <w:tcBorders>
              <w:top w:val="single" w:sz="4" w:space="0" w:color="000000"/>
              <w:left w:val="nil"/>
              <w:bottom w:val="single" w:sz="4" w:space="0" w:color="000000"/>
              <w:right w:val="single" w:sz="4" w:space="0" w:color="000000"/>
            </w:tcBorders>
          </w:tcPr>
          <w:p w14:paraId="637D7BEC" w14:textId="77777777" w:rsidR="00CB7991" w:rsidRDefault="00CB7991">
            <w:pPr>
              <w:jc w:val="both"/>
            </w:pPr>
          </w:p>
        </w:tc>
        <w:tc>
          <w:tcPr>
            <w:tcW w:w="1445" w:type="dxa"/>
            <w:tcBorders>
              <w:top w:val="nil"/>
              <w:left w:val="nil"/>
              <w:bottom w:val="single" w:sz="4" w:space="0" w:color="000000"/>
              <w:right w:val="single" w:sz="4" w:space="0" w:color="000000"/>
            </w:tcBorders>
          </w:tcPr>
          <w:p w14:paraId="60080631" w14:textId="77777777" w:rsidR="00CB7991" w:rsidRDefault="00CB7991">
            <w:pPr>
              <w:spacing w:line="480" w:lineRule="atLeast"/>
              <w:jc w:val="center"/>
              <w:rPr>
                <w:rFonts w:ascii="‚l‚r –¾’©" w:eastAsia="Times New Roman" w:hAnsi="‚l‚r –¾’©" w:cs="Times New Roman"/>
                <w:color w:val="000000"/>
              </w:rPr>
            </w:pPr>
            <w:r>
              <w:rPr>
                <w:rFonts w:ascii="ＭＳ ゴシック" w:eastAsia="ＭＳ ゴシック" w:hAnsi="ＭＳ ゴシック" w:cs="ＭＳ ゴシック" w:hint="eastAsia"/>
                <w:color w:val="000000"/>
              </w:rPr>
              <w:t>一般</w:t>
            </w:r>
          </w:p>
        </w:tc>
        <w:tc>
          <w:tcPr>
            <w:tcW w:w="1156" w:type="dxa"/>
            <w:tcBorders>
              <w:top w:val="nil"/>
              <w:left w:val="nil"/>
              <w:bottom w:val="single" w:sz="4" w:space="0" w:color="000000"/>
              <w:right w:val="single" w:sz="4" w:space="0" w:color="000000"/>
            </w:tcBorders>
          </w:tcPr>
          <w:p w14:paraId="2EE27080" w14:textId="77777777" w:rsidR="00CB7991" w:rsidRDefault="00CB7991">
            <w:pPr>
              <w:spacing w:line="480" w:lineRule="atLeast"/>
              <w:jc w:val="center"/>
              <w:rPr>
                <w:rFonts w:ascii="‚l‚r –¾’©" w:eastAsia="Times New Roman" w:hAnsi="‚l‚r –¾’©" w:cs="Times New Roman"/>
                <w:color w:val="000000"/>
              </w:rPr>
            </w:pPr>
            <w:r>
              <w:rPr>
                <w:rFonts w:ascii="ＭＳ ゴシック" w:eastAsia="ＭＳ ゴシック" w:hAnsi="ＭＳ ゴシック" w:cs="ＭＳ ゴシック" w:hint="eastAsia"/>
                <w:color w:val="000000"/>
              </w:rPr>
              <w:t>学生</w:t>
            </w:r>
          </w:p>
        </w:tc>
        <w:tc>
          <w:tcPr>
            <w:tcW w:w="1445" w:type="dxa"/>
            <w:tcBorders>
              <w:top w:val="nil"/>
              <w:left w:val="nil"/>
              <w:bottom w:val="single" w:sz="4" w:space="0" w:color="000000"/>
              <w:right w:val="single" w:sz="4" w:space="0" w:color="000000"/>
            </w:tcBorders>
          </w:tcPr>
          <w:p w14:paraId="4002AB27" w14:textId="77777777" w:rsidR="00CB7991" w:rsidRDefault="00CB7991">
            <w:pPr>
              <w:spacing w:line="480" w:lineRule="atLeast"/>
              <w:jc w:val="center"/>
              <w:rPr>
                <w:rFonts w:ascii="‚l‚r –¾’©" w:eastAsia="Times New Roman" w:hAnsi="‚l‚r –¾’©" w:cs="Times New Roman"/>
                <w:color w:val="000000"/>
              </w:rPr>
            </w:pPr>
            <w:r>
              <w:rPr>
                <w:rFonts w:ascii="ＭＳ ゴシック" w:eastAsia="ＭＳ ゴシック" w:hAnsi="ＭＳ ゴシック" w:cs="ＭＳ ゴシック" w:hint="eastAsia"/>
                <w:color w:val="000000"/>
              </w:rPr>
              <w:t>一般</w:t>
            </w:r>
          </w:p>
        </w:tc>
        <w:tc>
          <w:tcPr>
            <w:tcW w:w="1156" w:type="dxa"/>
            <w:tcBorders>
              <w:top w:val="nil"/>
              <w:left w:val="nil"/>
              <w:bottom w:val="single" w:sz="4" w:space="0" w:color="000000"/>
              <w:right w:val="single" w:sz="4" w:space="0" w:color="000000"/>
            </w:tcBorders>
          </w:tcPr>
          <w:p w14:paraId="416CCA0A" w14:textId="77777777" w:rsidR="00CB7991" w:rsidRDefault="00CB7991">
            <w:pPr>
              <w:spacing w:line="480" w:lineRule="atLeast"/>
              <w:jc w:val="center"/>
              <w:rPr>
                <w:rFonts w:ascii="‚l‚r –¾’©" w:eastAsia="Times New Roman" w:hAnsi="‚l‚r –¾’©" w:cs="Times New Roman"/>
                <w:color w:val="000000"/>
              </w:rPr>
            </w:pPr>
            <w:r>
              <w:rPr>
                <w:rFonts w:ascii="ＭＳ ゴシック" w:eastAsia="ＭＳ ゴシック" w:hAnsi="ＭＳ ゴシック" w:cs="ＭＳ ゴシック" w:hint="eastAsia"/>
                <w:color w:val="000000"/>
              </w:rPr>
              <w:t>学生</w:t>
            </w:r>
          </w:p>
        </w:tc>
        <w:tc>
          <w:tcPr>
            <w:tcW w:w="1252" w:type="dxa"/>
            <w:vMerge/>
            <w:tcBorders>
              <w:top w:val="nil"/>
              <w:left w:val="nil"/>
              <w:bottom w:val="single" w:sz="4" w:space="0" w:color="000000"/>
              <w:right w:val="single" w:sz="4" w:space="0" w:color="000000"/>
            </w:tcBorders>
          </w:tcPr>
          <w:p w14:paraId="058FB76E" w14:textId="77777777" w:rsidR="00CB7991" w:rsidRDefault="00CB7991">
            <w:pPr>
              <w:spacing w:line="480" w:lineRule="atLeast"/>
              <w:jc w:val="center"/>
              <w:rPr>
                <w:rFonts w:ascii="‚l‚r –¾’©" w:eastAsia="Times New Roman" w:hAnsi="‚l‚r –¾’©" w:cs="Times New Roman"/>
                <w:color w:val="000000"/>
              </w:rPr>
            </w:pPr>
          </w:p>
        </w:tc>
      </w:tr>
      <w:tr w:rsidR="00000000" w14:paraId="41475564" w14:textId="77777777">
        <w:tblPrEx>
          <w:tblCellMar>
            <w:top w:w="0" w:type="dxa"/>
            <w:left w:w="0" w:type="dxa"/>
            <w:bottom w:w="0" w:type="dxa"/>
            <w:right w:w="0" w:type="dxa"/>
          </w:tblCellMar>
        </w:tblPrEx>
        <w:tc>
          <w:tcPr>
            <w:tcW w:w="1444" w:type="dxa"/>
            <w:gridSpan w:val="2"/>
            <w:vMerge w:val="restart"/>
            <w:tcBorders>
              <w:top w:val="nil"/>
              <w:left w:val="single" w:sz="4" w:space="0" w:color="000000"/>
              <w:bottom w:val="single" w:sz="4" w:space="0" w:color="000000"/>
              <w:right w:val="single" w:sz="4" w:space="0" w:color="000000"/>
            </w:tcBorders>
          </w:tcPr>
          <w:p w14:paraId="4A83BDC8"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前橋駅東側自転車等駐車場</w:t>
            </w:r>
          </w:p>
        </w:tc>
        <w:tc>
          <w:tcPr>
            <w:tcW w:w="1445" w:type="dxa"/>
            <w:tcBorders>
              <w:top w:val="nil"/>
              <w:left w:val="nil"/>
              <w:bottom w:val="single" w:sz="4" w:space="0" w:color="000000"/>
              <w:right w:val="single" w:sz="4" w:space="0" w:color="000000"/>
            </w:tcBorders>
          </w:tcPr>
          <w:p w14:paraId="3B148217"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自転車</w:t>
            </w:r>
          </w:p>
        </w:tc>
        <w:tc>
          <w:tcPr>
            <w:tcW w:w="1445" w:type="dxa"/>
            <w:tcBorders>
              <w:top w:val="nil"/>
              <w:left w:val="nil"/>
              <w:bottom w:val="single" w:sz="4" w:space="0" w:color="000000"/>
              <w:right w:val="single" w:sz="4" w:space="0" w:color="000000"/>
            </w:tcBorders>
          </w:tcPr>
          <w:p w14:paraId="1CCF7D6E"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１，５７０円</w:t>
            </w:r>
          </w:p>
        </w:tc>
        <w:tc>
          <w:tcPr>
            <w:tcW w:w="1156" w:type="dxa"/>
            <w:tcBorders>
              <w:top w:val="nil"/>
              <w:left w:val="nil"/>
              <w:bottom w:val="single" w:sz="4" w:space="0" w:color="000000"/>
              <w:right w:val="single" w:sz="4" w:space="0" w:color="000000"/>
            </w:tcBorders>
          </w:tcPr>
          <w:p w14:paraId="5F0BACF7"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１，２５０円</w:t>
            </w:r>
          </w:p>
        </w:tc>
        <w:tc>
          <w:tcPr>
            <w:tcW w:w="1445" w:type="dxa"/>
            <w:tcBorders>
              <w:top w:val="nil"/>
              <w:left w:val="nil"/>
              <w:bottom w:val="single" w:sz="4" w:space="0" w:color="000000"/>
              <w:right w:val="single" w:sz="4" w:space="0" w:color="000000"/>
            </w:tcBorders>
          </w:tcPr>
          <w:p w14:paraId="5DF76EEC"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１７，２８０円</w:t>
            </w:r>
          </w:p>
        </w:tc>
        <w:tc>
          <w:tcPr>
            <w:tcW w:w="1156" w:type="dxa"/>
            <w:tcBorders>
              <w:top w:val="nil"/>
              <w:left w:val="nil"/>
              <w:bottom w:val="single" w:sz="4" w:space="0" w:color="000000"/>
              <w:right w:val="single" w:sz="4" w:space="0" w:color="000000"/>
            </w:tcBorders>
          </w:tcPr>
          <w:p w14:paraId="786742DA"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１３，８２０円</w:t>
            </w:r>
          </w:p>
        </w:tc>
        <w:tc>
          <w:tcPr>
            <w:tcW w:w="1252" w:type="dxa"/>
            <w:tcBorders>
              <w:top w:val="nil"/>
              <w:left w:val="nil"/>
              <w:bottom w:val="single" w:sz="4" w:space="0" w:color="000000"/>
              <w:right w:val="single" w:sz="4" w:space="0" w:color="000000"/>
            </w:tcBorders>
          </w:tcPr>
          <w:p w14:paraId="2C7C8D59"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１００円</w:t>
            </w:r>
          </w:p>
        </w:tc>
      </w:tr>
      <w:tr w:rsidR="00000000" w14:paraId="2BA7F1BA" w14:textId="77777777">
        <w:tblPrEx>
          <w:tblCellMar>
            <w:top w:w="0" w:type="dxa"/>
            <w:left w:w="0" w:type="dxa"/>
            <w:bottom w:w="0" w:type="dxa"/>
            <w:right w:w="0" w:type="dxa"/>
          </w:tblCellMar>
        </w:tblPrEx>
        <w:tc>
          <w:tcPr>
            <w:tcW w:w="1444" w:type="dxa"/>
            <w:gridSpan w:val="2"/>
            <w:vMerge/>
            <w:tcBorders>
              <w:top w:val="nil"/>
              <w:left w:val="single" w:sz="4" w:space="0" w:color="000000"/>
              <w:bottom w:val="single" w:sz="4" w:space="0" w:color="000000"/>
              <w:right w:val="single" w:sz="4" w:space="0" w:color="000000"/>
            </w:tcBorders>
          </w:tcPr>
          <w:p w14:paraId="68A3B0CC" w14:textId="77777777" w:rsidR="00CB7991" w:rsidRDefault="00CB7991">
            <w:pPr>
              <w:jc w:val="both"/>
            </w:pPr>
          </w:p>
        </w:tc>
        <w:tc>
          <w:tcPr>
            <w:tcW w:w="1445" w:type="dxa"/>
            <w:tcBorders>
              <w:top w:val="nil"/>
              <w:left w:val="nil"/>
              <w:bottom w:val="single" w:sz="4" w:space="0" w:color="000000"/>
              <w:right w:val="single" w:sz="4" w:space="0" w:color="000000"/>
            </w:tcBorders>
          </w:tcPr>
          <w:p w14:paraId="6AC26949"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原付自転車</w:t>
            </w:r>
          </w:p>
          <w:p w14:paraId="3F4DF3EE"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自動二輪車</w:t>
            </w:r>
          </w:p>
        </w:tc>
        <w:tc>
          <w:tcPr>
            <w:tcW w:w="1445" w:type="dxa"/>
            <w:tcBorders>
              <w:top w:val="nil"/>
              <w:left w:val="nil"/>
              <w:bottom w:val="single" w:sz="4" w:space="0" w:color="000000"/>
              <w:right w:val="single" w:sz="4" w:space="0" w:color="000000"/>
            </w:tcBorders>
          </w:tcPr>
          <w:p w14:paraId="2C93C635"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１，８８０円</w:t>
            </w:r>
          </w:p>
        </w:tc>
        <w:tc>
          <w:tcPr>
            <w:tcW w:w="1156" w:type="dxa"/>
            <w:tcBorders>
              <w:top w:val="nil"/>
              <w:left w:val="nil"/>
              <w:bottom w:val="single" w:sz="4" w:space="0" w:color="000000"/>
              <w:right w:val="single" w:sz="4" w:space="0" w:color="000000"/>
            </w:tcBorders>
          </w:tcPr>
          <w:p w14:paraId="3C27A370"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１，５７０円</w:t>
            </w:r>
          </w:p>
        </w:tc>
        <w:tc>
          <w:tcPr>
            <w:tcW w:w="1445" w:type="dxa"/>
            <w:tcBorders>
              <w:top w:val="nil"/>
              <w:left w:val="nil"/>
              <w:bottom w:val="single" w:sz="4" w:space="0" w:color="000000"/>
              <w:right w:val="single" w:sz="4" w:space="0" w:color="000000"/>
            </w:tcBorders>
          </w:tcPr>
          <w:p w14:paraId="57B5E4C4"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２０，７４０円</w:t>
            </w:r>
          </w:p>
        </w:tc>
        <w:tc>
          <w:tcPr>
            <w:tcW w:w="1156" w:type="dxa"/>
            <w:tcBorders>
              <w:top w:val="nil"/>
              <w:left w:val="nil"/>
              <w:bottom w:val="single" w:sz="4" w:space="0" w:color="000000"/>
              <w:right w:val="single" w:sz="4" w:space="0" w:color="000000"/>
            </w:tcBorders>
          </w:tcPr>
          <w:p w14:paraId="78160E50"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１７，２８０円</w:t>
            </w:r>
          </w:p>
        </w:tc>
        <w:tc>
          <w:tcPr>
            <w:tcW w:w="1252" w:type="dxa"/>
            <w:tcBorders>
              <w:top w:val="nil"/>
              <w:left w:val="nil"/>
              <w:bottom w:val="single" w:sz="4" w:space="0" w:color="000000"/>
              <w:right w:val="single" w:sz="4" w:space="0" w:color="000000"/>
            </w:tcBorders>
          </w:tcPr>
          <w:p w14:paraId="01300E79"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１５０円</w:t>
            </w:r>
          </w:p>
        </w:tc>
      </w:tr>
      <w:tr w:rsidR="00000000" w14:paraId="4B824BCC" w14:textId="77777777">
        <w:tblPrEx>
          <w:tblCellMar>
            <w:top w:w="0" w:type="dxa"/>
            <w:left w:w="0" w:type="dxa"/>
            <w:bottom w:w="0" w:type="dxa"/>
            <w:right w:w="0" w:type="dxa"/>
          </w:tblCellMar>
        </w:tblPrEx>
        <w:tc>
          <w:tcPr>
            <w:tcW w:w="1444" w:type="dxa"/>
            <w:gridSpan w:val="2"/>
            <w:tcBorders>
              <w:top w:val="nil"/>
              <w:left w:val="single" w:sz="4" w:space="0" w:color="000000"/>
              <w:bottom w:val="single" w:sz="4" w:space="0" w:color="000000"/>
              <w:right w:val="single" w:sz="4" w:space="0" w:color="000000"/>
            </w:tcBorders>
          </w:tcPr>
          <w:p w14:paraId="64F14822"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前橋駅西側自転車駐車場</w:t>
            </w:r>
          </w:p>
        </w:tc>
        <w:tc>
          <w:tcPr>
            <w:tcW w:w="1445" w:type="dxa"/>
            <w:tcBorders>
              <w:top w:val="nil"/>
              <w:left w:val="nil"/>
              <w:bottom w:val="single" w:sz="4" w:space="0" w:color="000000"/>
              <w:right w:val="single" w:sz="4" w:space="0" w:color="000000"/>
            </w:tcBorders>
          </w:tcPr>
          <w:p w14:paraId="17692459"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自転車</w:t>
            </w:r>
          </w:p>
        </w:tc>
        <w:tc>
          <w:tcPr>
            <w:tcW w:w="1445" w:type="dxa"/>
            <w:tcBorders>
              <w:top w:val="nil"/>
              <w:left w:val="nil"/>
              <w:bottom w:val="single" w:sz="4" w:space="0" w:color="000000"/>
              <w:right w:val="single" w:sz="4" w:space="0" w:color="000000"/>
            </w:tcBorders>
          </w:tcPr>
          <w:p w14:paraId="37A419FD"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１，５７０円</w:t>
            </w:r>
          </w:p>
        </w:tc>
        <w:tc>
          <w:tcPr>
            <w:tcW w:w="1156" w:type="dxa"/>
            <w:tcBorders>
              <w:top w:val="nil"/>
              <w:left w:val="nil"/>
              <w:bottom w:val="single" w:sz="4" w:space="0" w:color="000000"/>
              <w:right w:val="single" w:sz="4" w:space="0" w:color="000000"/>
            </w:tcBorders>
          </w:tcPr>
          <w:p w14:paraId="2D85C678"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１，２５０円</w:t>
            </w:r>
          </w:p>
        </w:tc>
        <w:tc>
          <w:tcPr>
            <w:tcW w:w="1445" w:type="dxa"/>
            <w:tcBorders>
              <w:top w:val="nil"/>
              <w:left w:val="nil"/>
              <w:bottom w:val="single" w:sz="4" w:space="0" w:color="000000"/>
              <w:right w:val="single" w:sz="4" w:space="0" w:color="000000"/>
            </w:tcBorders>
          </w:tcPr>
          <w:p w14:paraId="001BAEFB"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１７，２８０円</w:t>
            </w:r>
          </w:p>
        </w:tc>
        <w:tc>
          <w:tcPr>
            <w:tcW w:w="1156" w:type="dxa"/>
            <w:tcBorders>
              <w:top w:val="nil"/>
              <w:left w:val="nil"/>
              <w:bottom w:val="single" w:sz="4" w:space="0" w:color="000000"/>
              <w:right w:val="single" w:sz="4" w:space="0" w:color="000000"/>
            </w:tcBorders>
          </w:tcPr>
          <w:p w14:paraId="41148E4D"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１３，８２０円</w:t>
            </w:r>
          </w:p>
        </w:tc>
        <w:tc>
          <w:tcPr>
            <w:tcW w:w="1252" w:type="dxa"/>
            <w:tcBorders>
              <w:top w:val="nil"/>
              <w:left w:val="nil"/>
              <w:bottom w:val="single" w:sz="4" w:space="0" w:color="000000"/>
              <w:right w:val="single" w:sz="4" w:space="0" w:color="000000"/>
            </w:tcBorders>
          </w:tcPr>
          <w:p w14:paraId="4CA405E0"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１００円</w:t>
            </w:r>
          </w:p>
        </w:tc>
      </w:tr>
      <w:tr w:rsidR="00000000" w14:paraId="34A7113E" w14:textId="77777777">
        <w:tblPrEx>
          <w:tblCellMar>
            <w:top w:w="0" w:type="dxa"/>
            <w:left w:w="0" w:type="dxa"/>
            <w:bottom w:w="0" w:type="dxa"/>
            <w:right w:w="0" w:type="dxa"/>
          </w:tblCellMar>
        </w:tblPrEx>
        <w:tc>
          <w:tcPr>
            <w:tcW w:w="1444" w:type="dxa"/>
            <w:gridSpan w:val="2"/>
            <w:vMerge w:val="restart"/>
            <w:tcBorders>
              <w:top w:val="nil"/>
              <w:left w:val="single" w:sz="4" w:space="0" w:color="000000"/>
              <w:bottom w:val="single" w:sz="4" w:space="0" w:color="000000"/>
              <w:right w:val="single" w:sz="4" w:space="0" w:color="000000"/>
            </w:tcBorders>
          </w:tcPr>
          <w:p w14:paraId="60A2C0C0"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駒形駅南口自転車等駐車場</w:t>
            </w:r>
          </w:p>
        </w:tc>
        <w:tc>
          <w:tcPr>
            <w:tcW w:w="1445" w:type="dxa"/>
            <w:tcBorders>
              <w:top w:val="nil"/>
              <w:left w:val="nil"/>
              <w:bottom w:val="single" w:sz="4" w:space="0" w:color="000000"/>
              <w:right w:val="single" w:sz="4" w:space="0" w:color="000000"/>
            </w:tcBorders>
          </w:tcPr>
          <w:p w14:paraId="5EC97850"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自転車</w:t>
            </w:r>
          </w:p>
        </w:tc>
        <w:tc>
          <w:tcPr>
            <w:tcW w:w="1445" w:type="dxa"/>
            <w:tcBorders>
              <w:top w:val="nil"/>
              <w:left w:val="nil"/>
              <w:bottom w:val="single" w:sz="4" w:space="0" w:color="000000"/>
              <w:right w:val="single" w:sz="4" w:space="0" w:color="000000"/>
            </w:tcBorders>
          </w:tcPr>
          <w:p w14:paraId="72198AD9"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１，５７０円</w:t>
            </w:r>
          </w:p>
        </w:tc>
        <w:tc>
          <w:tcPr>
            <w:tcW w:w="1156" w:type="dxa"/>
            <w:tcBorders>
              <w:top w:val="nil"/>
              <w:left w:val="nil"/>
              <w:bottom w:val="single" w:sz="4" w:space="0" w:color="000000"/>
              <w:right w:val="single" w:sz="4" w:space="0" w:color="000000"/>
            </w:tcBorders>
          </w:tcPr>
          <w:p w14:paraId="58F0955A"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１，２５０円</w:t>
            </w:r>
          </w:p>
        </w:tc>
        <w:tc>
          <w:tcPr>
            <w:tcW w:w="1445" w:type="dxa"/>
            <w:tcBorders>
              <w:top w:val="nil"/>
              <w:left w:val="nil"/>
              <w:bottom w:val="single" w:sz="4" w:space="0" w:color="000000"/>
              <w:right w:val="single" w:sz="4" w:space="0" w:color="000000"/>
            </w:tcBorders>
          </w:tcPr>
          <w:p w14:paraId="209E748A"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１７，２８０円</w:t>
            </w:r>
          </w:p>
        </w:tc>
        <w:tc>
          <w:tcPr>
            <w:tcW w:w="1156" w:type="dxa"/>
            <w:tcBorders>
              <w:top w:val="nil"/>
              <w:left w:val="nil"/>
              <w:bottom w:val="single" w:sz="4" w:space="0" w:color="000000"/>
              <w:right w:val="single" w:sz="4" w:space="0" w:color="000000"/>
            </w:tcBorders>
          </w:tcPr>
          <w:p w14:paraId="79E9999C"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１３，８２０円</w:t>
            </w:r>
          </w:p>
        </w:tc>
        <w:tc>
          <w:tcPr>
            <w:tcW w:w="1252" w:type="dxa"/>
            <w:tcBorders>
              <w:top w:val="nil"/>
              <w:left w:val="nil"/>
              <w:bottom w:val="single" w:sz="4" w:space="0" w:color="000000"/>
              <w:right w:val="single" w:sz="4" w:space="0" w:color="000000"/>
            </w:tcBorders>
          </w:tcPr>
          <w:p w14:paraId="11B700D1"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１００円</w:t>
            </w:r>
          </w:p>
        </w:tc>
      </w:tr>
      <w:tr w:rsidR="00000000" w14:paraId="68365315" w14:textId="77777777">
        <w:tblPrEx>
          <w:tblCellMar>
            <w:top w:w="0" w:type="dxa"/>
            <w:left w:w="0" w:type="dxa"/>
            <w:bottom w:w="0" w:type="dxa"/>
            <w:right w:w="0" w:type="dxa"/>
          </w:tblCellMar>
        </w:tblPrEx>
        <w:tc>
          <w:tcPr>
            <w:tcW w:w="1444" w:type="dxa"/>
            <w:gridSpan w:val="2"/>
            <w:vMerge/>
            <w:tcBorders>
              <w:top w:val="nil"/>
              <w:left w:val="single" w:sz="4" w:space="0" w:color="000000"/>
              <w:bottom w:val="single" w:sz="4" w:space="0" w:color="000000"/>
              <w:right w:val="single" w:sz="4" w:space="0" w:color="000000"/>
            </w:tcBorders>
          </w:tcPr>
          <w:p w14:paraId="084D3DA9" w14:textId="77777777" w:rsidR="00CB7991" w:rsidRDefault="00CB7991">
            <w:pPr>
              <w:jc w:val="both"/>
            </w:pPr>
          </w:p>
        </w:tc>
        <w:tc>
          <w:tcPr>
            <w:tcW w:w="1445" w:type="dxa"/>
            <w:tcBorders>
              <w:top w:val="nil"/>
              <w:left w:val="nil"/>
              <w:bottom w:val="single" w:sz="4" w:space="0" w:color="000000"/>
              <w:right w:val="single" w:sz="4" w:space="0" w:color="000000"/>
            </w:tcBorders>
          </w:tcPr>
          <w:p w14:paraId="16433079"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原</w:t>
            </w:r>
            <w:r>
              <w:rPr>
                <w:rFonts w:ascii="ＭＳ ゴシック" w:eastAsia="ＭＳ ゴシック" w:hAnsi="ＭＳ ゴシック" w:cs="ＭＳ ゴシック" w:hint="eastAsia"/>
                <w:color w:val="000000"/>
              </w:rPr>
              <w:t>付自転車</w:t>
            </w:r>
          </w:p>
          <w:p w14:paraId="2AA74EA7"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自動二輪車</w:t>
            </w:r>
          </w:p>
        </w:tc>
        <w:tc>
          <w:tcPr>
            <w:tcW w:w="1445" w:type="dxa"/>
            <w:tcBorders>
              <w:top w:val="nil"/>
              <w:left w:val="nil"/>
              <w:bottom w:val="single" w:sz="4" w:space="0" w:color="000000"/>
              <w:right w:val="single" w:sz="4" w:space="0" w:color="000000"/>
            </w:tcBorders>
          </w:tcPr>
          <w:p w14:paraId="6F811516"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１，８８０円</w:t>
            </w:r>
          </w:p>
        </w:tc>
        <w:tc>
          <w:tcPr>
            <w:tcW w:w="1156" w:type="dxa"/>
            <w:tcBorders>
              <w:top w:val="nil"/>
              <w:left w:val="nil"/>
              <w:bottom w:val="single" w:sz="4" w:space="0" w:color="000000"/>
              <w:right w:val="single" w:sz="4" w:space="0" w:color="000000"/>
            </w:tcBorders>
          </w:tcPr>
          <w:p w14:paraId="4612E494"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１，５７０円</w:t>
            </w:r>
          </w:p>
        </w:tc>
        <w:tc>
          <w:tcPr>
            <w:tcW w:w="1445" w:type="dxa"/>
            <w:tcBorders>
              <w:top w:val="nil"/>
              <w:left w:val="nil"/>
              <w:bottom w:val="single" w:sz="4" w:space="0" w:color="000000"/>
              <w:right w:val="single" w:sz="4" w:space="0" w:color="000000"/>
            </w:tcBorders>
          </w:tcPr>
          <w:p w14:paraId="5DD7D7B5"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２０，７４０円</w:t>
            </w:r>
          </w:p>
        </w:tc>
        <w:tc>
          <w:tcPr>
            <w:tcW w:w="1156" w:type="dxa"/>
            <w:tcBorders>
              <w:top w:val="nil"/>
              <w:left w:val="nil"/>
              <w:bottom w:val="single" w:sz="4" w:space="0" w:color="000000"/>
              <w:right w:val="single" w:sz="4" w:space="0" w:color="000000"/>
            </w:tcBorders>
          </w:tcPr>
          <w:p w14:paraId="3C7B21B5"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１７，２８０円</w:t>
            </w:r>
          </w:p>
        </w:tc>
        <w:tc>
          <w:tcPr>
            <w:tcW w:w="1252" w:type="dxa"/>
            <w:tcBorders>
              <w:top w:val="nil"/>
              <w:left w:val="nil"/>
              <w:bottom w:val="single" w:sz="4" w:space="0" w:color="000000"/>
              <w:right w:val="single" w:sz="4" w:space="0" w:color="000000"/>
            </w:tcBorders>
          </w:tcPr>
          <w:p w14:paraId="5AC8E642"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１５０円</w:t>
            </w:r>
          </w:p>
        </w:tc>
      </w:tr>
      <w:tr w:rsidR="00000000" w14:paraId="2E04DD42" w14:textId="77777777">
        <w:tblPrEx>
          <w:tblCellMar>
            <w:top w:w="0" w:type="dxa"/>
            <w:left w:w="0" w:type="dxa"/>
            <w:bottom w:w="0" w:type="dxa"/>
            <w:right w:w="0" w:type="dxa"/>
          </w:tblCellMar>
        </w:tblPrEx>
        <w:tc>
          <w:tcPr>
            <w:tcW w:w="1444" w:type="dxa"/>
            <w:gridSpan w:val="2"/>
            <w:tcBorders>
              <w:top w:val="nil"/>
              <w:left w:val="single" w:sz="4" w:space="0" w:color="000000"/>
              <w:bottom w:val="nil"/>
              <w:right w:val="single" w:sz="4" w:space="0" w:color="000000"/>
            </w:tcBorders>
          </w:tcPr>
          <w:p w14:paraId="071E360F"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新前橋駅東口自転車駐車場</w:t>
            </w:r>
          </w:p>
        </w:tc>
        <w:tc>
          <w:tcPr>
            <w:tcW w:w="1445" w:type="dxa"/>
            <w:vMerge w:val="restart"/>
            <w:tcBorders>
              <w:top w:val="nil"/>
              <w:left w:val="nil"/>
              <w:bottom w:val="single" w:sz="4" w:space="0" w:color="000000"/>
              <w:right w:val="single" w:sz="4" w:space="0" w:color="000000"/>
            </w:tcBorders>
          </w:tcPr>
          <w:p w14:paraId="2D0C805E"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自転車</w:t>
            </w:r>
          </w:p>
        </w:tc>
        <w:tc>
          <w:tcPr>
            <w:tcW w:w="1445" w:type="dxa"/>
            <w:vMerge w:val="restart"/>
            <w:tcBorders>
              <w:top w:val="nil"/>
              <w:left w:val="nil"/>
              <w:bottom w:val="single" w:sz="4" w:space="0" w:color="000000"/>
              <w:right w:val="single" w:sz="4" w:space="0" w:color="000000"/>
            </w:tcBorders>
          </w:tcPr>
          <w:p w14:paraId="53A5625A"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１，５７０円</w:t>
            </w:r>
          </w:p>
        </w:tc>
        <w:tc>
          <w:tcPr>
            <w:tcW w:w="1156" w:type="dxa"/>
            <w:vMerge w:val="restart"/>
            <w:tcBorders>
              <w:top w:val="nil"/>
              <w:left w:val="nil"/>
              <w:bottom w:val="single" w:sz="4" w:space="0" w:color="000000"/>
              <w:right w:val="single" w:sz="4" w:space="0" w:color="000000"/>
            </w:tcBorders>
          </w:tcPr>
          <w:p w14:paraId="0ABAE61F"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１，２５０円</w:t>
            </w:r>
          </w:p>
        </w:tc>
        <w:tc>
          <w:tcPr>
            <w:tcW w:w="1445" w:type="dxa"/>
            <w:vMerge w:val="restart"/>
            <w:tcBorders>
              <w:top w:val="nil"/>
              <w:left w:val="nil"/>
              <w:bottom w:val="single" w:sz="4" w:space="0" w:color="000000"/>
              <w:right w:val="single" w:sz="4" w:space="0" w:color="000000"/>
            </w:tcBorders>
          </w:tcPr>
          <w:p w14:paraId="3F1AFB6B"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１７，２８０円</w:t>
            </w:r>
          </w:p>
        </w:tc>
        <w:tc>
          <w:tcPr>
            <w:tcW w:w="1156" w:type="dxa"/>
            <w:vMerge w:val="restart"/>
            <w:tcBorders>
              <w:top w:val="nil"/>
              <w:left w:val="nil"/>
              <w:bottom w:val="single" w:sz="4" w:space="0" w:color="000000"/>
              <w:right w:val="single" w:sz="4" w:space="0" w:color="000000"/>
            </w:tcBorders>
          </w:tcPr>
          <w:p w14:paraId="092C0EA4"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１３，８２０円</w:t>
            </w:r>
          </w:p>
        </w:tc>
        <w:tc>
          <w:tcPr>
            <w:tcW w:w="1252" w:type="dxa"/>
            <w:vMerge w:val="restart"/>
            <w:tcBorders>
              <w:top w:val="nil"/>
              <w:left w:val="nil"/>
              <w:bottom w:val="single" w:sz="4" w:space="0" w:color="000000"/>
              <w:right w:val="single" w:sz="4" w:space="0" w:color="000000"/>
            </w:tcBorders>
          </w:tcPr>
          <w:p w14:paraId="7A3A6A17"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１００円</w:t>
            </w:r>
          </w:p>
        </w:tc>
      </w:tr>
      <w:tr w:rsidR="00000000" w14:paraId="4C1E3EA6" w14:textId="77777777">
        <w:tblPrEx>
          <w:tblCellMar>
            <w:top w:w="0" w:type="dxa"/>
            <w:left w:w="0" w:type="dxa"/>
            <w:bottom w:w="0" w:type="dxa"/>
            <w:right w:w="0" w:type="dxa"/>
          </w:tblCellMar>
        </w:tblPrEx>
        <w:tc>
          <w:tcPr>
            <w:tcW w:w="481" w:type="dxa"/>
            <w:tcBorders>
              <w:top w:val="nil"/>
              <w:left w:val="single" w:sz="4" w:space="0" w:color="000000"/>
              <w:bottom w:val="nil"/>
              <w:right w:val="nil"/>
            </w:tcBorders>
          </w:tcPr>
          <w:p w14:paraId="0BA8EBD8" w14:textId="77777777" w:rsidR="00CB7991" w:rsidRDefault="00CB7991">
            <w:pPr>
              <w:spacing w:line="480" w:lineRule="atLeast"/>
              <w:jc w:val="both"/>
              <w:rPr>
                <w:rFonts w:ascii="‚l‚r –¾’©" w:eastAsia="Times New Roman" w:hAnsi="‚l‚r –¾’©" w:cs="Times New Roman"/>
                <w:color w:val="000000"/>
              </w:rPr>
            </w:pPr>
          </w:p>
        </w:tc>
        <w:tc>
          <w:tcPr>
            <w:tcW w:w="963" w:type="dxa"/>
            <w:tcBorders>
              <w:top w:val="nil"/>
              <w:left w:val="nil"/>
              <w:bottom w:val="single" w:sz="4" w:space="0" w:color="000000"/>
              <w:right w:val="single" w:sz="4" w:space="0" w:color="000000"/>
            </w:tcBorders>
          </w:tcPr>
          <w:p w14:paraId="6A6C8027" w14:textId="77777777" w:rsidR="00CB7991" w:rsidRDefault="00CB7991">
            <w:pPr>
              <w:spacing w:line="480" w:lineRule="atLeast"/>
              <w:jc w:val="both"/>
              <w:rPr>
                <w:rFonts w:ascii="‚l‚r –¾’©" w:eastAsia="Times New Roman" w:hAnsi="‚l‚r –¾’©" w:cs="Times New Roman"/>
                <w:color w:val="000000"/>
              </w:rPr>
            </w:pPr>
          </w:p>
        </w:tc>
        <w:tc>
          <w:tcPr>
            <w:tcW w:w="1445" w:type="dxa"/>
            <w:vMerge/>
            <w:tcBorders>
              <w:top w:val="nil"/>
              <w:left w:val="nil"/>
              <w:bottom w:val="single" w:sz="4" w:space="0" w:color="000000"/>
              <w:right w:val="single" w:sz="4" w:space="0" w:color="000000"/>
            </w:tcBorders>
          </w:tcPr>
          <w:p w14:paraId="5F7D4B55" w14:textId="77777777" w:rsidR="00CB7991" w:rsidRDefault="00CB7991">
            <w:pPr>
              <w:spacing w:line="480" w:lineRule="atLeast"/>
              <w:jc w:val="both"/>
              <w:rPr>
                <w:rFonts w:ascii="‚l‚r –¾’©" w:eastAsia="Times New Roman" w:hAnsi="‚l‚r –¾’©" w:cs="Times New Roman"/>
                <w:color w:val="000000"/>
              </w:rPr>
            </w:pPr>
          </w:p>
        </w:tc>
        <w:tc>
          <w:tcPr>
            <w:tcW w:w="1445" w:type="dxa"/>
            <w:vMerge/>
            <w:tcBorders>
              <w:top w:val="nil"/>
              <w:left w:val="nil"/>
              <w:bottom w:val="single" w:sz="4" w:space="0" w:color="000000"/>
              <w:right w:val="single" w:sz="4" w:space="0" w:color="000000"/>
            </w:tcBorders>
          </w:tcPr>
          <w:p w14:paraId="64BFDCAF" w14:textId="77777777" w:rsidR="00CB7991" w:rsidRDefault="00CB7991">
            <w:pPr>
              <w:spacing w:line="480" w:lineRule="atLeast"/>
              <w:jc w:val="both"/>
              <w:rPr>
                <w:rFonts w:ascii="‚l‚r –¾’©" w:eastAsia="Times New Roman" w:hAnsi="‚l‚r –¾’©" w:cs="Times New Roman"/>
                <w:color w:val="000000"/>
              </w:rPr>
            </w:pPr>
          </w:p>
        </w:tc>
        <w:tc>
          <w:tcPr>
            <w:tcW w:w="1156" w:type="dxa"/>
            <w:vMerge/>
            <w:tcBorders>
              <w:top w:val="nil"/>
              <w:left w:val="nil"/>
              <w:bottom w:val="single" w:sz="4" w:space="0" w:color="000000"/>
              <w:right w:val="single" w:sz="4" w:space="0" w:color="000000"/>
            </w:tcBorders>
          </w:tcPr>
          <w:p w14:paraId="2F82197D" w14:textId="77777777" w:rsidR="00CB7991" w:rsidRDefault="00CB7991">
            <w:pPr>
              <w:spacing w:line="480" w:lineRule="atLeast"/>
              <w:jc w:val="both"/>
              <w:rPr>
                <w:rFonts w:ascii="‚l‚r –¾’©" w:eastAsia="Times New Roman" w:hAnsi="‚l‚r –¾’©" w:cs="Times New Roman"/>
                <w:color w:val="000000"/>
              </w:rPr>
            </w:pPr>
          </w:p>
        </w:tc>
        <w:tc>
          <w:tcPr>
            <w:tcW w:w="1445" w:type="dxa"/>
            <w:vMerge/>
            <w:tcBorders>
              <w:top w:val="nil"/>
              <w:left w:val="nil"/>
              <w:bottom w:val="single" w:sz="4" w:space="0" w:color="000000"/>
              <w:right w:val="single" w:sz="4" w:space="0" w:color="000000"/>
            </w:tcBorders>
          </w:tcPr>
          <w:p w14:paraId="2D18AA2D" w14:textId="77777777" w:rsidR="00CB7991" w:rsidRDefault="00CB7991">
            <w:pPr>
              <w:spacing w:line="480" w:lineRule="atLeast"/>
              <w:jc w:val="both"/>
              <w:rPr>
                <w:rFonts w:ascii="‚l‚r –¾’©" w:eastAsia="Times New Roman" w:hAnsi="‚l‚r –¾’©" w:cs="Times New Roman"/>
                <w:color w:val="000000"/>
              </w:rPr>
            </w:pPr>
          </w:p>
        </w:tc>
        <w:tc>
          <w:tcPr>
            <w:tcW w:w="1156" w:type="dxa"/>
            <w:vMerge/>
            <w:tcBorders>
              <w:top w:val="nil"/>
              <w:left w:val="nil"/>
              <w:bottom w:val="single" w:sz="4" w:space="0" w:color="000000"/>
              <w:right w:val="single" w:sz="4" w:space="0" w:color="000000"/>
            </w:tcBorders>
          </w:tcPr>
          <w:p w14:paraId="26454B0E" w14:textId="77777777" w:rsidR="00CB7991" w:rsidRDefault="00CB7991">
            <w:pPr>
              <w:spacing w:line="480" w:lineRule="atLeast"/>
              <w:jc w:val="both"/>
              <w:rPr>
                <w:rFonts w:ascii="‚l‚r –¾’©" w:eastAsia="Times New Roman" w:hAnsi="‚l‚r –¾’©" w:cs="Times New Roman"/>
                <w:color w:val="000000"/>
              </w:rPr>
            </w:pPr>
          </w:p>
        </w:tc>
        <w:tc>
          <w:tcPr>
            <w:tcW w:w="1252" w:type="dxa"/>
            <w:vMerge/>
            <w:tcBorders>
              <w:top w:val="nil"/>
              <w:left w:val="nil"/>
              <w:bottom w:val="single" w:sz="4" w:space="0" w:color="000000"/>
              <w:right w:val="single" w:sz="4" w:space="0" w:color="000000"/>
            </w:tcBorders>
          </w:tcPr>
          <w:p w14:paraId="4B5D0F3C" w14:textId="77777777" w:rsidR="00CB7991" w:rsidRDefault="00CB7991">
            <w:pPr>
              <w:spacing w:line="480" w:lineRule="atLeast"/>
              <w:jc w:val="both"/>
              <w:rPr>
                <w:rFonts w:ascii="‚l‚r –¾’©" w:eastAsia="Times New Roman" w:hAnsi="‚l‚r –¾’©" w:cs="Times New Roman"/>
                <w:color w:val="000000"/>
              </w:rPr>
            </w:pPr>
          </w:p>
        </w:tc>
      </w:tr>
      <w:tr w:rsidR="00000000" w14:paraId="54640C09" w14:textId="77777777">
        <w:tblPrEx>
          <w:tblCellMar>
            <w:top w:w="0" w:type="dxa"/>
            <w:left w:w="0" w:type="dxa"/>
            <w:bottom w:w="0" w:type="dxa"/>
            <w:right w:w="0" w:type="dxa"/>
          </w:tblCellMar>
        </w:tblPrEx>
        <w:tc>
          <w:tcPr>
            <w:tcW w:w="481" w:type="dxa"/>
            <w:tcBorders>
              <w:top w:val="nil"/>
              <w:left w:val="single" w:sz="4" w:space="0" w:color="000000"/>
              <w:bottom w:val="single" w:sz="4" w:space="0" w:color="000000"/>
              <w:right w:val="single" w:sz="4" w:space="0" w:color="000000"/>
            </w:tcBorders>
          </w:tcPr>
          <w:p w14:paraId="3F563594" w14:textId="77777777" w:rsidR="00CB7991" w:rsidRDefault="00CB7991">
            <w:pPr>
              <w:spacing w:line="480" w:lineRule="atLeast"/>
              <w:jc w:val="both"/>
              <w:rPr>
                <w:rFonts w:ascii="‚l‚r –¾’©" w:eastAsia="Times New Roman" w:hAnsi="‚l‚r –¾’©" w:cs="Times New Roman"/>
                <w:color w:val="000000"/>
              </w:rPr>
            </w:pPr>
          </w:p>
        </w:tc>
        <w:tc>
          <w:tcPr>
            <w:tcW w:w="963" w:type="dxa"/>
            <w:tcBorders>
              <w:top w:val="nil"/>
              <w:left w:val="nil"/>
              <w:bottom w:val="single" w:sz="4" w:space="0" w:color="000000"/>
              <w:right w:val="single" w:sz="4" w:space="0" w:color="000000"/>
            </w:tcBorders>
          </w:tcPr>
          <w:p w14:paraId="69524F59"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屋上</w:t>
            </w:r>
          </w:p>
        </w:tc>
        <w:tc>
          <w:tcPr>
            <w:tcW w:w="1445" w:type="dxa"/>
            <w:tcBorders>
              <w:top w:val="nil"/>
              <w:left w:val="nil"/>
              <w:bottom w:val="single" w:sz="4" w:space="0" w:color="000000"/>
              <w:right w:val="single" w:sz="4" w:space="0" w:color="000000"/>
            </w:tcBorders>
          </w:tcPr>
          <w:p w14:paraId="15BAE858"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自転車</w:t>
            </w:r>
          </w:p>
        </w:tc>
        <w:tc>
          <w:tcPr>
            <w:tcW w:w="1445" w:type="dxa"/>
            <w:tcBorders>
              <w:top w:val="nil"/>
              <w:left w:val="nil"/>
              <w:bottom w:val="single" w:sz="4" w:space="0" w:color="000000"/>
              <w:right w:val="single" w:sz="4" w:space="0" w:color="000000"/>
            </w:tcBorders>
          </w:tcPr>
          <w:p w14:paraId="3E7037BC"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５２０円</w:t>
            </w:r>
          </w:p>
        </w:tc>
        <w:tc>
          <w:tcPr>
            <w:tcW w:w="1156" w:type="dxa"/>
            <w:tcBorders>
              <w:top w:val="nil"/>
              <w:left w:val="nil"/>
              <w:bottom w:val="single" w:sz="4" w:space="0" w:color="000000"/>
              <w:right w:val="single" w:sz="4" w:space="0" w:color="000000"/>
            </w:tcBorders>
          </w:tcPr>
          <w:p w14:paraId="7216F0E0"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４１０円</w:t>
            </w:r>
          </w:p>
        </w:tc>
        <w:tc>
          <w:tcPr>
            <w:tcW w:w="1445" w:type="dxa"/>
            <w:tcBorders>
              <w:top w:val="nil"/>
              <w:left w:val="nil"/>
              <w:bottom w:val="single" w:sz="4" w:space="0" w:color="000000"/>
              <w:right w:val="single" w:sz="4" w:space="0" w:color="000000"/>
            </w:tcBorders>
          </w:tcPr>
          <w:p w14:paraId="7523A973"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５，７６０円</w:t>
            </w:r>
          </w:p>
        </w:tc>
        <w:tc>
          <w:tcPr>
            <w:tcW w:w="1156" w:type="dxa"/>
            <w:tcBorders>
              <w:top w:val="nil"/>
              <w:left w:val="nil"/>
              <w:bottom w:val="single" w:sz="4" w:space="0" w:color="000000"/>
              <w:right w:val="single" w:sz="4" w:space="0" w:color="000000"/>
            </w:tcBorders>
          </w:tcPr>
          <w:p w14:paraId="74288627"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４，６００円</w:t>
            </w:r>
          </w:p>
        </w:tc>
        <w:tc>
          <w:tcPr>
            <w:tcW w:w="1252" w:type="dxa"/>
            <w:tcBorders>
              <w:top w:val="nil"/>
              <w:left w:val="nil"/>
              <w:bottom w:val="single" w:sz="4" w:space="0" w:color="000000"/>
              <w:right w:val="single" w:sz="4" w:space="0" w:color="000000"/>
            </w:tcBorders>
          </w:tcPr>
          <w:p w14:paraId="51AF7D3A"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３０円</w:t>
            </w:r>
          </w:p>
        </w:tc>
      </w:tr>
      <w:tr w:rsidR="00000000" w14:paraId="20F8F688" w14:textId="77777777">
        <w:tblPrEx>
          <w:tblCellMar>
            <w:top w:w="0" w:type="dxa"/>
            <w:left w:w="0" w:type="dxa"/>
            <w:bottom w:w="0" w:type="dxa"/>
            <w:right w:w="0" w:type="dxa"/>
          </w:tblCellMar>
        </w:tblPrEx>
        <w:tc>
          <w:tcPr>
            <w:tcW w:w="1444" w:type="dxa"/>
            <w:gridSpan w:val="2"/>
            <w:tcBorders>
              <w:top w:val="nil"/>
              <w:left w:val="single" w:sz="4" w:space="0" w:color="000000"/>
              <w:bottom w:val="single" w:sz="4" w:space="0" w:color="000000"/>
              <w:right w:val="single" w:sz="4" w:space="0" w:color="000000"/>
            </w:tcBorders>
          </w:tcPr>
          <w:p w14:paraId="1D2E99AD"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新前橋駅東</w:t>
            </w:r>
            <w:r>
              <w:rPr>
                <w:rFonts w:ascii="ＭＳ ゴシック" w:eastAsia="ＭＳ ゴシック" w:hAnsi="ＭＳ ゴシック" w:cs="ＭＳ ゴシック" w:hint="eastAsia"/>
                <w:color w:val="000000"/>
              </w:rPr>
              <w:lastRenderedPageBreak/>
              <w:t>口原付自転車等駐車場</w:t>
            </w:r>
          </w:p>
        </w:tc>
        <w:tc>
          <w:tcPr>
            <w:tcW w:w="1445" w:type="dxa"/>
            <w:tcBorders>
              <w:top w:val="nil"/>
              <w:left w:val="nil"/>
              <w:bottom w:val="single" w:sz="4" w:space="0" w:color="000000"/>
              <w:right w:val="single" w:sz="4" w:space="0" w:color="000000"/>
            </w:tcBorders>
          </w:tcPr>
          <w:p w14:paraId="1FCA449C"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lastRenderedPageBreak/>
              <w:t>原付自転車</w:t>
            </w:r>
          </w:p>
          <w:p w14:paraId="2DB6E871"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lastRenderedPageBreak/>
              <w:t>自動二輪車</w:t>
            </w:r>
          </w:p>
        </w:tc>
        <w:tc>
          <w:tcPr>
            <w:tcW w:w="1445" w:type="dxa"/>
            <w:tcBorders>
              <w:top w:val="nil"/>
              <w:left w:val="nil"/>
              <w:bottom w:val="single" w:sz="4" w:space="0" w:color="000000"/>
              <w:right w:val="single" w:sz="4" w:space="0" w:color="000000"/>
            </w:tcBorders>
          </w:tcPr>
          <w:p w14:paraId="5D0013BC"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lastRenderedPageBreak/>
              <w:t>１，８８０円</w:t>
            </w:r>
          </w:p>
        </w:tc>
        <w:tc>
          <w:tcPr>
            <w:tcW w:w="1156" w:type="dxa"/>
            <w:tcBorders>
              <w:top w:val="nil"/>
              <w:left w:val="nil"/>
              <w:bottom w:val="single" w:sz="4" w:space="0" w:color="000000"/>
              <w:right w:val="single" w:sz="4" w:space="0" w:color="000000"/>
            </w:tcBorders>
          </w:tcPr>
          <w:p w14:paraId="67020795"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１，５７０</w:t>
            </w:r>
            <w:r>
              <w:rPr>
                <w:rFonts w:ascii="ＭＳ ゴシック" w:eastAsia="ＭＳ ゴシック" w:hAnsi="ＭＳ ゴシック" w:cs="ＭＳ ゴシック" w:hint="eastAsia"/>
                <w:color w:val="000000"/>
              </w:rPr>
              <w:lastRenderedPageBreak/>
              <w:t>円</w:t>
            </w:r>
          </w:p>
        </w:tc>
        <w:tc>
          <w:tcPr>
            <w:tcW w:w="1445" w:type="dxa"/>
            <w:tcBorders>
              <w:top w:val="nil"/>
              <w:left w:val="nil"/>
              <w:bottom w:val="single" w:sz="4" w:space="0" w:color="000000"/>
              <w:right w:val="single" w:sz="4" w:space="0" w:color="000000"/>
            </w:tcBorders>
          </w:tcPr>
          <w:p w14:paraId="53E9DBBC"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lastRenderedPageBreak/>
              <w:t>２０，７４０</w:t>
            </w:r>
            <w:r>
              <w:rPr>
                <w:rFonts w:ascii="ＭＳ ゴシック" w:eastAsia="ＭＳ ゴシック" w:hAnsi="ＭＳ ゴシック" w:cs="ＭＳ ゴシック" w:hint="eastAsia"/>
                <w:color w:val="000000"/>
              </w:rPr>
              <w:lastRenderedPageBreak/>
              <w:t>円</w:t>
            </w:r>
          </w:p>
        </w:tc>
        <w:tc>
          <w:tcPr>
            <w:tcW w:w="1156" w:type="dxa"/>
            <w:tcBorders>
              <w:top w:val="nil"/>
              <w:left w:val="nil"/>
              <w:bottom w:val="single" w:sz="4" w:space="0" w:color="000000"/>
              <w:right w:val="single" w:sz="4" w:space="0" w:color="000000"/>
            </w:tcBorders>
          </w:tcPr>
          <w:p w14:paraId="4D9F97C2"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lastRenderedPageBreak/>
              <w:t>１７，２８</w:t>
            </w:r>
            <w:r>
              <w:rPr>
                <w:rFonts w:ascii="ＭＳ ゴシック" w:eastAsia="ＭＳ ゴシック" w:hAnsi="ＭＳ ゴシック" w:cs="ＭＳ ゴシック" w:hint="eastAsia"/>
                <w:color w:val="000000"/>
              </w:rPr>
              <w:lastRenderedPageBreak/>
              <w:t>０円</w:t>
            </w:r>
          </w:p>
        </w:tc>
        <w:tc>
          <w:tcPr>
            <w:tcW w:w="1252" w:type="dxa"/>
            <w:tcBorders>
              <w:top w:val="nil"/>
              <w:left w:val="nil"/>
              <w:bottom w:val="single" w:sz="4" w:space="0" w:color="000000"/>
              <w:right w:val="single" w:sz="4" w:space="0" w:color="000000"/>
              <w:tr2bl w:val="single" w:sz="4" w:space="0" w:color="000000"/>
            </w:tcBorders>
          </w:tcPr>
          <w:p w14:paraId="7E8DCCDB" w14:textId="77777777" w:rsidR="00CB7991" w:rsidRDefault="00CB7991">
            <w:pPr>
              <w:spacing w:line="480" w:lineRule="atLeast"/>
              <w:jc w:val="both"/>
              <w:rPr>
                <w:rFonts w:ascii="‚l‚r –¾’©" w:eastAsia="Times New Roman" w:hAnsi="‚l‚r –¾’©" w:cs="Times New Roman"/>
                <w:color w:val="000000"/>
              </w:rPr>
            </w:pPr>
          </w:p>
        </w:tc>
      </w:tr>
      <w:tr w:rsidR="00000000" w14:paraId="1B74DA69" w14:textId="77777777">
        <w:tblPrEx>
          <w:tblCellMar>
            <w:top w:w="0" w:type="dxa"/>
            <w:left w:w="0" w:type="dxa"/>
            <w:bottom w:w="0" w:type="dxa"/>
            <w:right w:w="0" w:type="dxa"/>
          </w:tblCellMar>
        </w:tblPrEx>
        <w:tc>
          <w:tcPr>
            <w:tcW w:w="1444" w:type="dxa"/>
            <w:gridSpan w:val="2"/>
            <w:tcBorders>
              <w:top w:val="nil"/>
              <w:left w:val="single" w:sz="4" w:space="0" w:color="000000"/>
              <w:bottom w:val="nil"/>
              <w:right w:val="single" w:sz="4" w:space="0" w:color="000000"/>
            </w:tcBorders>
          </w:tcPr>
          <w:p w14:paraId="0A167462"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群馬総社駅前自転車等駐車場</w:t>
            </w:r>
          </w:p>
        </w:tc>
        <w:tc>
          <w:tcPr>
            <w:tcW w:w="1445" w:type="dxa"/>
            <w:tcBorders>
              <w:top w:val="nil"/>
              <w:left w:val="nil"/>
              <w:bottom w:val="single" w:sz="4" w:space="0" w:color="000000"/>
              <w:right w:val="single" w:sz="4" w:space="0" w:color="000000"/>
            </w:tcBorders>
          </w:tcPr>
          <w:p w14:paraId="1A7B9731"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自転車</w:t>
            </w:r>
          </w:p>
        </w:tc>
        <w:tc>
          <w:tcPr>
            <w:tcW w:w="1445" w:type="dxa"/>
            <w:tcBorders>
              <w:top w:val="nil"/>
              <w:left w:val="nil"/>
              <w:bottom w:val="single" w:sz="4" w:space="0" w:color="000000"/>
              <w:right w:val="single" w:sz="4" w:space="0" w:color="000000"/>
            </w:tcBorders>
          </w:tcPr>
          <w:p w14:paraId="1263E023"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１，５７０円</w:t>
            </w:r>
          </w:p>
        </w:tc>
        <w:tc>
          <w:tcPr>
            <w:tcW w:w="1156" w:type="dxa"/>
            <w:tcBorders>
              <w:top w:val="nil"/>
              <w:left w:val="nil"/>
              <w:bottom w:val="single" w:sz="4" w:space="0" w:color="000000"/>
              <w:right w:val="single" w:sz="4" w:space="0" w:color="000000"/>
            </w:tcBorders>
          </w:tcPr>
          <w:p w14:paraId="1C9A4E12"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１，２５０円</w:t>
            </w:r>
          </w:p>
        </w:tc>
        <w:tc>
          <w:tcPr>
            <w:tcW w:w="1445" w:type="dxa"/>
            <w:tcBorders>
              <w:top w:val="nil"/>
              <w:left w:val="nil"/>
              <w:bottom w:val="single" w:sz="4" w:space="0" w:color="000000"/>
              <w:right w:val="single" w:sz="4" w:space="0" w:color="000000"/>
            </w:tcBorders>
          </w:tcPr>
          <w:p w14:paraId="66B1DA95"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１７，２８０円</w:t>
            </w:r>
          </w:p>
        </w:tc>
        <w:tc>
          <w:tcPr>
            <w:tcW w:w="1156" w:type="dxa"/>
            <w:tcBorders>
              <w:top w:val="nil"/>
              <w:left w:val="nil"/>
              <w:bottom w:val="single" w:sz="4" w:space="0" w:color="000000"/>
              <w:right w:val="single" w:sz="4" w:space="0" w:color="000000"/>
            </w:tcBorders>
          </w:tcPr>
          <w:p w14:paraId="501B825C"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１３，８２０円</w:t>
            </w:r>
          </w:p>
        </w:tc>
        <w:tc>
          <w:tcPr>
            <w:tcW w:w="1252" w:type="dxa"/>
            <w:tcBorders>
              <w:top w:val="nil"/>
              <w:left w:val="nil"/>
              <w:bottom w:val="single" w:sz="4" w:space="0" w:color="000000"/>
              <w:right w:val="single" w:sz="4" w:space="0" w:color="000000"/>
            </w:tcBorders>
          </w:tcPr>
          <w:p w14:paraId="4A64E368"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w:t>
            </w:r>
            <w:r>
              <w:rPr>
                <w:rFonts w:ascii="ＭＳ ゴシック" w:eastAsia="ＭＳ ゴシック" w:hAnsi="ＭＳ ゴシック" w:cs="ＭＳ ゴシック" w:hint="eastAsia"/>
                <w:color w:val="000000"/>
              </w:rPr>
              <w:t>００円</w:t>
            </w:r>
          </w:p>
        </w:tc>
      </w:tr>
      <w:tr w:rsidR="00000000" w14:paraId="51C6F531" w14:textId="77777777">
        <w:tblPrEx>
          <w:tblCellMar>
            <w:top w:w="0" w:type="dxa"/>
            <w:left w:w="0" w:type="dxa"/>
            <w:bottom w:w="0" w:type="dxa"/>
            <w:right w:w="0" w:type="dxa"/>
          </w:tblCellMar>
        </w:tblPrEx>
        <w:tc>
          <w:tcPr>
            <w:tcW w:w="481" w:type="dxa"/>
            <w:tcBorders>
              <w:top w:val="nil"/>
              <w:left w:val="single" w:sz="4" w:space="0" w:color="000000"/>
              <w:bottom w:val="nil"/>
              <w:right w:val="nil"/>
            </w:tcBorders>
          </w:tcPr>
          <w:p w14:paraId="6CEBA883" w14:textId="77777777" w:rsidR="00CB7991" w:rsidRDefault="00CB7991">
            <w:pPr>
              <w:spacing w:line="480" w:lineRule="atLeast"/>
              <w:jc w:val="both"/>
              <w:rPr>
                <w:rFonts w:ascii="‚l‚r –¾’©" w:eastAsia="Times New Roman" w:hAnsi="‚l‚r –¾’©" w:cs="Times New Roman"/>
                <w:color w:val="000000"/>
              </w:rPr>
            </w:pPr>
          </w:p>
        </w:tc>
        <w:tc>
          <w:tcPr>
            <w:tcW w:w="963" w:type="dxa"/>
            <w:tcBorders>
              <w:top w:val="nil"/>
              <w:left w:val="nil"/>
              <w:bottom w:val="single" w:sz="4" w:space="0" w:color="000000"/>
              <w:right w:val="single" w:sz="4" w:space="0" w:color="000000"/>
            </w:tcBorders>
          </w:tcPr>
          <w:p w14:paraId="27AC968A" w14:textId="77777777" w:rsidR="00CB7991" w:rsidRDefault="00CB7991">
            <w:pPr>
              <w:spacing w:line="480" w:lineRule="atLeast"/>
              <w:jc w:val="both"/>
              <w:rPr>
                <w:rFonts w:ascii="‚l‚r –¾’©" w:eastAsia="Times New Roman" w:hAnsi="‚l‚r –¾’©" w:cs="Times New Roman"/>
                <w:color w:val="000000"/>
              </w:rPr>
            </w:pPr>
          </w:p>
        </w:tc>
        <w:tc>
          <w:tcPr>
            <w:tcW w:w="1445" w:type="dxa"/>
            <w:tcBorders>
              <w:top w:val="nil"/>
              <w:left w:val="nil"/>
              <w:bottom w:val="single" w:sz="4" w:space="0" w:color="000000"/>
              <w:right w:val="single" w:sz="4" w:space="0" w:color="000000"/>
            </w:tcBorders>
          </w:tcPr>
          <w:p w14:paraId="2317E3CE"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原付自転車</w:t>
            </w:r>
          </w:p>
          <w:p w14:paraId="668B2E19"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自動二輪車</w:t>
            </w:r>
          </w:p>
        </w:tc>
        <w:tc>
          <w:tcPr>
            <w:tcW w:w="1445" w:type="dxa"/>
            <w:tcBorders>
              <w:top w:val="nil"/>
              <w:left w:val="nil"/>
              <w:bottom w:val="single" w:sz="4" w:space="0" w:color="000000"/>
              <w:right w:val="single" w:sz="4" w:space="0" w:color="000000"/>
            </w:tcBorders>
          </w:tcPr>
          <w:p w14:paraId="0474743D"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１，８８０円</w:t>
            </w:r>
          </w:p>
        </w:tc>
        <w:tc>
          <w:tcPr>
            <w:tcW w:w="1156" w:type="dxa"/>
            <w:tcBorders>
              <w:top w:val="nil"/>
              <w:left w:val="nil"/>
              <w:bottom w:val="single" w:sz="4" w:space="0" w:color="000000"/>
              <w:right w:val="single" w:sz="4" w:space="0" w:color="000000"/>
            </w:tcBorders>
          </w:tcPr>
          <w:p w14:paraId="029C0502"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１，５７０円</w:t>
            </w:r>
          </w:p>
        </w:tc>
        <w:tc>
          <w:tcPr>
            <w:tcW w:w="1445" w:type="dxa"/>
            <w:tcBorders>
              <w:top w:val="nil"/>
              <w:left w:val="nil"/>
              <w:bottom w:val="single" w:sz="4" w:space="0" w:color="000000"/>
              <w:right w:val="single" w:sz="4" w:space="0" w:color="000000"/>
            </w:tcBorders>
          </w:tcPr>
          <w:p w14:paraId="3678BDB9"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２０，７４０円</w:t>
            </w:r>
          </w:p>
        </w:tc>
        <w:tc>
          <w:tcPr>
            <w:tcW w:w="1156" w:type="dxa"/>
            <w:tcBorders>
              <w:top w:val="nil"/>
              <w:left w:val="nil"/>
              <w:bottom w:val="single" w:sz="4" w:space="0" w:color="000000"/>
              <w:right w:val="single" w:sz="4" w:space="0" w:color="000000"/>
            </w:tcBorders>
          </w:tcPr>
          <w:p w14:paraId="51132B30"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１７，２８０円</w:t>
            </w:r>
          </w:p>
        </w:tc>
        <w:tc>
          <w:tcPr>
            <w:tcW w:w="1252" w:type="dxa"/>
            <w:tcBorders>
              <w:top w:val="nil"/>
              <w:left w:val="nil"/>
              <w:bottom w:val="single" w:sz="4" w:space="0" w:color="000000"/>
              <w:right w:val="single" w:sz="4" w:space="0" w:color="000000"/>
            </w:tcBorders>
          </w:tcPr>
          <w:p w14:paraId="676CBE21"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１５０円</w:t>
            </w:r>
          </w:p>
        </w:tc>
      </w:tr>
      <w:tr w:rsidR="00000000" w14:paraId="609821E1" w14:textId="77777777">
        <w:tblPrEx>
          <w:tblCellMar>
            <w:top w:w="0" w:type="dxa"/>
            <w:left w:w="0" w:type="dxa"/>
            <w:bottom w:w="0" w:type="dxa"/>
            <w:right w:w="0" w:type="dxa"/>
          </w:tblCellMar>
        </w:tblPrEx>
        <w:tc>
          <w:tcPr>
            <w:tcW w:w="481" w:type="dxa"/>
            <w:tcBorders>
              <w:top w:val="nil"/>
              <w:left w:val="single" w:sz="4" w:space="0" w:color="000000"/>
              <w:bottom w:val="single" w:sz="4" w:space="0" w:color="000000"/>
              <w:right w:val="single" w:sz="4" w:space="0" w:color="000000"/>
            </w:tcBorders>
          </w:tcPr>
          <w:p w14:paraId="58B946A5" w14:textId="77777777" w:rsidR="00CB7991" w:rsidRDefault="00CB7991">
            <w:pPr>
              <w:spacing w:line="480" w:lineRule="atLeast"/>
              <w:jc w:val="both"/>
              <w:rPr>
                <w:rFonts w:ascii="‚l‚r –¾’©" w:eastAsia="Times New Roman" w:hAnsi="‚l‚r –¾’©" w:cs="Times New Roman"/>
                <w:color w:val="000000"/>
              </w:rPr>
            </w:pPr>
          </w:p>
        </w:tc>
        <w:tc>
          <w:tcPr>
            <w:tcW w:w="963" w:type="dxa"/>
            <w:tcBorders>
              <w:top w:val="nil"/>
              <w:left w:val="nil"/>
              <w:bottom w:val="single" w:sz="4" w:space="0" w:color="000000"/>
              <w:right w:val="single" w:sz="4" w:space="0" w:color="000000"/>
            </w:tcBorders>
          </w:tcPr>
          <w:p w14:paraId="56D80CB8"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屋上</w:t>
            </w:r>
          </w:p>
        </w:tc>
        <w:tc>
          <w:tcPr>
            <w:tcW w:w="1445" w:type="dxa"/>
            <w:tcBorders>
              <w:top w:val="nil"/>
              <w:left w:val="nil"/>
              <w:bottom w:val="single" w:sz="4" w:space="0" w:color="000000"/>
              <w:right w:val="single" w:sz="4" w:space="0" w:color="000000"/>
            </w:tcBorders>
          </w:tcPr>
          <w:p w14:paraId="396CD472" w14:textId="77777777" w:rsidR="00CB7991" w:rsidRDefault="00CB7991">
            <w:pPr>
              <w:spacing w:line="480" w:lineRule="atLeast"/>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自転車</w:t>
            </w:r>
          </w:p>
        </w:tc>
        <w:tc>
          <w:tcPr>
            <w:tcW w:w="1445" w:type="dxa"/>
            <w:tcBorders>
              <w:top w:val="nil"/>
              <w:left w:val="nil"/>
              <w:bottom w:val="single" w:sz="4" w:space="0" w:color="000000"/>
              <w:right w:val="single" w:sz="4" w:space="0" w:color="000000"/>
            </w:tcBorders>
          </w:tcPr>
          <w:p w14:paraId="1F1EFEF2"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５２０円</w:t>
            </w:r>
          </w:p>
        </w:tc>
        <w:tc>
          <w:tcPr>
            <w:tcW w:w="1156" w:type="dxa"/>
            <w:tcBorders>
              <w:top w:val="nil"/>
              <w:left w:val="nil"/>
              <w:bottom w:val="single" w:sz="4" w:space="0" w:color="000000"/>
              <w:right w:val="single" w:sz="4" w:space="0" w:color="000000"/>
            </w:tcBorders>
          </w:tcPr>
          <w:p w14:paraId="0327421D"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４１０円</w:t>
            </w:r>
          </w:p>
        </w:tc>
        <w:tc>
          <w:tcPr>
            <w:tcW w:w="1445" w:type="dxa"/>
            <w:tcBorders>
              <w:top w:val="nil"/>
              <w:left w:val="nil"/>
              <w:bottom w:val="single" w:sz="4" w:space="0" w:color="000000"/>
              <w:right w:val="single" w:sz="4" w:space="0" w:color="000000"/>
            </w:tcBorders>
          </w:tcPr>
          <w:p w14:paraId="14200EDB"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５，７６０円</w:t>
            </w:r>
          </w:p>
        </w:tc>
        <w:tc>
          <w:tcPr>
            <w:tcW w:w="1156" w:type="dxa"/>
            <w:tcBorders>
              <w:top w:val="nil"/>
              <w:left w:val="nil"/>
              <w:bottom w:val="single" w:sz="4" w:space="0" w:color="000000"/>
              <w:right w:val="single" w:sz="4" w:space="0" w:color="000000"/>
            </w:tcBorders>
          </w:tcPr>
          <w:p w14:paraId="2CE6A381"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４，６００円</w:t>
            </w:r>
          </w:p>
        </w:tc>
        <w:tc>
          <w:tcPr>
            <w:tcW w:w="1252" w:type="dxa"/>
            <w:tcBorders>
              <w:top w:val="nil"/>
              <w:left w:val="nil"/>
              <w:bottom w:val="single" w:sz="4" w:space="0" w:color="000000"/>
              <w:right w:val="single" w:sz="4" w:space="0" w:color="000000"/>
            </w:tcBorders>
          </w:tcPr>
          <w:p w14:paraId="271B6255" w14:textId="77777777" w:rsidR="00CB7991" w:rsidRDefault="00CB7991">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３０円</w:t>
            </w:r>
          </w:p>
        </w:tc>
      </w:tr>
    </w:tbl>
    <w:p w14:paraId="4758AE1F" w14:textId="77777777" w:rsidR="00CB7991" w:rsidRDefault="00CB7991">
      <w:pPr>
        <w:spacing w:line="480" w:lineRule="atLeast"/>
        <w:ind w:left="48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備考</w:t>
      </w:r>
    </w:p>
    <w:p w14:paraId="301CBEFE" w14:textId="77777777" w:rsidR="00CB7991" w:rsidRDefault="00CB7991">
      <w:pPr>
        <w:spacing w:line="480" w:lineRule="atLeast"/>
        <w:ind w:left="72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　「定期利用（１月）」は、１月（月の初日から末日まで）を単位とし、月の途中で利用の許可を受けた場合も、１月分の額を徴収する。</w:t>
      </w:r>
    </w:p>
    <w:p w14:paraId="59D7E70B" w14:textId="77777777" w:rsidR="00CB7991" w:rsidRDefault="00CB7991">
      <w:pPr>
        <w:spacing w:line="480" w:lineRule="atLeast"/>
        <w:ind w:left="72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「定期利用（１年）」は、１年（４月１日から翌年３月３１日まで）を単位とし、年の途中で許可を受けた場合も、１年分の額を徴収する。</w:t>
      </w:r>
    </w:p>
    <w:p w14:paraId="4AC789DB" w14:textId="77777777" w:rsidR="00CB7991" w:rsidRDefault="00CB7991">
      <w:pPr>
        <w:spacing w:line="480" w:lineRule="atLeast"/>
        <w:ind w:left="72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３　利用の許可の期限を超えた場合における駐車使用料は、当該超</w:t>
      </w:r>
      <w:r>
        <w:rPr>
          <w:rFonts w:ascii="ＭＳ ゴシック" w:eastAsia="ＭＳ ゴシック" w:hAnsi="ＭＳ ゴシック" w:cs="ＭＳ ゴシック" w:hint="eastAsia"/>
          <w:color w:val="000000"/>
        </w:rPr>
        <w:t>えた日数に一時利用の駐車使用料（新前橋駅東口原付自転車等駐車場にあっては、１５０円）を乗じて得た額を徴収する。ただし、定期利用の許可の期限を超えた場合においては、当該超えた期間の属する月分の定期利用（１月）の駐車使用料を納付したときは、この限りでない。</w:t>
      </w:r>
    </w:p>
    <w:p w14:paraId="64006FDF" w14:textId="77777777" w:rsidR="00CB7991" w:rsidRDefault="00CB7991">
      <w:pPr>
        <w:spacing w:line="480" w:lineRule="atLeast"/>
        <w:jc w:val="both"/>
        <w:rPr>
          <w:rFonts w:ascii="‚l‚r –¾’©" w:eastAsia="Times New Roman" w:hAnsi="‚l‚r –¾’©" w:cs="Times New Roman"/>
          <w:color w:val="000000"/>
        </w:rPr>
      </w:pPr>
      <w:bookmarkStart w:id="0" w:name="last"/>
      <w:bookmarkEnd w:id="0"/>
    </w:p>
    <w:sectPr w:rsidR="00000000">
      <w:pgSz w:w="11905" w:h="16837"/>
      <w:pgMar w:top="1133" w:right="1133" w:bottom="1133" w:left="1133" w:header="720" w:footer="720" w:gutter="0"/>
      <w:cols w:space="720"/>
      <w:noEndnote/>
      <w:docGrid w:type="linesAndChars" w:linePitch="416"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B99B3" w14:textId="77777777" w:rsidR="00CB7991" w:rsidRDefault="00CB7991" w:rsidP="00CB7991">
      <w:r>
        <w:separator/>
      </w:r>
    </w:p>
  </w:endnote>
  <w:endnote w:type="continuationSeparator" w:id="0">
    <w:p w14:paraId="7CB04040" w14:textId="77777777" w:rsidR="00CB7991" w:rsidRDefault="00CB7991" w:rsidP="00CB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r –¾’©">
    <w:altName w:val="Calibri"/>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535BB" w14:textId="77777777" w:rsidR="00CB7991" w:rsidRDefault="00CB7991" w:rsidP="00CB7991">
      <w:r>
        <w:separator/>
      </w:r>
    </w:p>
  </w:footnote>
  <w:footnote w:type="continuationSeparator" w:id="0">
    <w:p w14:paraId="1348F823" w14:textId="77777777" w:rsidR="00CB7991" w:rsidRDefault="00CB7991" w:rsidP="00CB7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253"/>
  <w:drawingGridVerticalSpacing w:val="416"/>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B7991"/>
    <w:rsid w:val="00241772"/>
    <w:rsid w:val="00CB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543EC7"/>
  <w14:defaultImageDpi w14:val="0"/>
  <w15:docId w15:val="{90EB91AD-726A-4A01-9E25-044866F1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Arial"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991"/>
    <w:pPr>
      <w:tabs>
        <w:tab w:val="center" w:pos="4252"/>
        <w:tab w:val="right" w:pos="8504"/>
      </w:tabs>
      <w:snapToGrid w:val="0"/>
    </w:pPr>
  </w:style>
  <w:style w:type="character" w:customStyle="1" w:styleId="a4">
    <w:name w:val="ヘッダー (文字)"/>
    <w:basedOn w:val="a0"/>
    <w:link w:val="a3"/>
    <w:uiPriority w:val="99"/>
    <w:rsid w:val="00CB7991"/>
    <w:rPr>
      <w:rFonts w:ascii="Arial" w:hAnsi="Arial" w:cs="Arial"/>
      <w:kern w:val="0"/>
      <w:sz w:val="24"/>
    </w:rPr>
  </w:style>
  <w:style w:type="paragraph" w:styleId="a5">
    <w:name w:val="footer"/>
    <w:basedOn w:val="a"/>
    <w:link w:val="a6"/>
    <w:uiPriority w:val="99"/>
    <w:unhideWhenUsed/>
    <w:rsid w:val="00CB7991"/>
    <w:pPr>
      <w:tabs>
        <w:tab w:val="center" w:pos="4252"/>
        <w:tab w:val="right" w:pos="8504"/>
      </w:tabs>
      <w:snapToGrid w:val="0"/>
    </w:pPr>
  </w:style>
  <w:style w:type="character" w:customStyle="1" w:styleId="a6">
    <w:name w:val="フッター (文字)"/>
    <w:basedOn w:val="a0"/>
    <w:link w:val="a5"/>
    <w:uiPriority w:val="99"/>
    <w:rsid w:val="00CB7991"/>
    <w:rPr>
      <w:rFonts w:ascii="Arial" w:hAnsi="Arial" w:cs="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5" ma:contentTypeDescription="新しいドキュメントを作成します。" ma:contentTypeScope="" ma:versionID="232e5b18d756e8146b89faa2a8d18253">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f7f0d9f748bd6ae8e70c415773ab966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f96380-5af8-4363-9248-5536cb05ed68}"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C8296B-A6F4-43DB-8FE1-6103F8AF1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8F87B-D90B-4BCE-987F-AC266A950239}">
  <ds:schemaRefs>
    <ds:schemaRef ds:uri="http://schemas.microsoft.com/sharepoint/v3/contenttype/forms"/>
  </ds:schemaRefs>
</ds:datastoreItem>
</file>

<file path=customXml/itemProps3.xml><?xml version="1.0" encoding="utf-8"?>
<ds:datastoreItem xmlns:ds="http://schemas.openxmlformats.org/officeDocument/2006/customXml" ds:itemID="{173E95A3-A7E2-4034-B3E3-735B6B68BC6C}">
  <ds:schemaRefs>
    <ds:schemaRef ds:uri="http://purl.org/dc/terms/"/>
    <ds:schemaRef ds:uri="http://purl.org/dc/dcmitype/"/>
    <ds:schemaRef ds:uri="e8f7edb7-df36-41e4-b0e9-dbf4e26f1a20"/>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b3536974-9fce-4a35-afcf-ef12334c33a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1048</Words>
  <Characters>5975</Characters>
  <Application>Microsoft Office Word</Application>
  <DocSecurity>0</DocSecurity>
  <Lines>49</Lines>
  <Paragraphs>14</Paragraphs>
  <ScaleCrop>false</ScaleCrop>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道路管理課 vad01</dc:creator>
  <cp:keywords/>
  <dc:description/>
  <cp:lastModifiedBy>道路管理課 vad01</cp:lastModifiedBy>
  <cp:revision>2</cp:revision>
  <dcterms:created xsi:type="dcterms:W3CDTF">2025-07-22T01:52:00Z</dcterms:created>
  <dcterms:modified xsi:type="dcterms:W3CDTF">2025-07-22T01:52:00Z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