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tbl>
      <w:tblPr>
        <w:tblpPr w:leftFromText="142" w:rightFromText="142" w:vertAnchor="page" w:horzAnchor="margin" w:tblpY="721"/>
        <w:tblW w:w="9397" w:type="dxa"/>
        <w:tblLayout w:type="fixed"/>
        <w:tblCellMar>
          <w:left w:w="99" w:type="dxa"/>
          <w:right w:w="99" w:type="dxa"/>
        </w:tblCellMa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Look w:val="0"/>
      </w:tblPr>
      <w:tblGrid>
        <w:gridCol w:w="9397"/>
      </w:tblGrid>
      <w:tr w14:paraId="70A9A78A" w14:textId="77777777" w:rsidR="00F10A6D" w:rsidRPr="00A27DBF" w:rsidTr="00F10A6D">
        <w:trPr>
          <w:trHeight w:val="13173"/>
        </w:trPr>
        <w:tc>
          <w:tcPr>
            <w:tcW w:w="9397" w:type="dxa"/>
          </w:tcPr>
          <w:p w:rsidR="00F10A6D" w:rsidRDefault="00F10A6D" w14:paraId="6D072C0D" w14:textId="16497ED6" w:rsidP="00F10A6D" w:rsidRPr="00A27DBF">
            <w:pPr>
              <w:jc w:val="right"/>
            </w:pPr>
            <w:r>
              <w:t>（様式３）</w:t>
            </w:r>
          </w:p>
          <w:p w:rsidR="00F10A6D" w:rsidRDefault="00F10A6D" w14:paraId="48413149" w14:textId="77777777" w:rsidP="00F10A6D" w:rsidRPr="00A27DBF">
            <w:pPr>
              <w:jc w:val="center"/>
              <w:rPr>
                <w:sz w:val="28"/>
                <w:szCs w:val="28"/>
              </w:rPr>
            </w:pPr>
            <w:r w:rsidRPr="00A27DBF">
              <w:rPr>
                <w:rFonts w:hint="eastAsia"/>
                <w:sz w:val="28"/>
                <w:szCs w:val="28"/>
              </w:rPr>
              <w:t>誓　</w:t>
            </w:r>
            <w:r>
              <w:rPr>
                <w:rFonts w:hint="eastAsia"/>
                <w:sz w:val="28"/>
                <w:szCs w:val="28"/>
              </w:rPr>
              <w:t>　　</w:t>
            </w:r>
            <w:r w:rsidRPr="00A27DBF">
              <w:rPr>
                <w:rFonts w:hint="eastAsia"/>
                <w:sz w:val="28"/>
                <w:szCs w:val="28"/>
              </w:rPr>
              <w:t>約</w:t>
            </w:r>
            <w:r>
              <w:rPr>
                <w:rFonts w:hint="eastAsia"/>
                <w:sz w:val="28"/>
                <w:szCs w:val="28"/>
              </w:rPr>
              <w:t>　　</w:t>
            </w:r>
            <w:r w:rsidRPr="00A27DBF">
              <w:rPr>
                <w:rFonts w:hint="eastAsia"/>
                <w:sz w:val="28"/>
                <w:szCs w:val="28"/>
              </w:rPr>
              <w:t>　書</w:t>
            </w:r>
          </w:p>
          <w:p w:rsidR="00F10A6D" w:rsidRDefault="00F10A6D" w14:paraId="482A955F" w14:textId="77777777" w:rsidP="00F10A6D" w:rsidRPr="00DD3720">
            <w:pPr>
              <w:wordWrap w:val="0"/>
              <w:jc w:val="right"/>
              <w:ind w:right="180"/>
              <w:rPr>
                <w:sz w:val="24"/>
              </w:rPr>
            </w:pPr>
            <w:r w:rsidRPr="00DD3720">
              <w:rPr>
                <w:rFonts w:hint="eastAsia"/>
                <w:sz w:val="24"/>
              </w:rPr>
              <w:t>　　年　　月　　日</w:t>
            </w:r>
            <w:r>
              <w:rPr>
                <w:rFonts w:hint="eastAsia"/>
                <w:sz w:val="24"/>
              </w:rPr>
              <w:t>　</w:t>
            </w:r>
          </w:p>
          <w:p w:rsidR="00F10A6D" w:rsidRDefault="00F10A6D" w14:paraId="15FD3B56" w14:textId="77777777" w:rsidP="00F10A6D">
            <w:pPr>
              <w:rPr>
                <w:sz w:val="24"/>
              </w:rPr>
            </w:pPr>
            <w:r>
              <w:rPr>
                <w:rFonts w:hint="eastAsia"/>
                <w:sz w:val="24"/>
              </w:rPr>
              <w:t>（宛先）前橋市</w:t>
            </w:r>
            <w:r w:rsidRPr="00DD3720">
              <w:rPr>
                <w:rFonts w:hint="eastAsia"/>
                <w:sz w:val="24"/>
              </w:rPr>
              <w:t>長　</w:t>
            </w:r>
          </w:p>
          <w:p w:rsidR="00F10A6D" w:rsidRDefault="00F10A6D" w14:paraId="48A21919" w14:textId="77777777" w:rsidP="00F10A6D" w:rsidRPr="001736D3">
            <w:pPr>
              <w:rPr>
                <w:sz w:val="24"/>
              </w:rPr>
            </w:pPr>
          </w:p>
          <w:p w:rsidR="00F10A6D" w:rsidRDefault="00F10A6D" w14:paraId="14F8F26B" w14:textId="77777777" w:rsidP="00F10A6D" w:rsidRPr="00DD3720">
            <w:pPr>
              <w:ind w:firstLine="4800"/>
              <w:rPr>
                <w:sz w:val="24"/>
              </w:rPr>
            </w:pPr>
            <w:r w:rsidRPr="4FC948B9">
              <w:rPr>
                <w:kern w:val="0"/>
                <w:sz w:val="24"/>
              </w:rPr>
              <w:t>所　</w:t>
            </w:r>
            <w:r w:rsidRPr="4FC948B9">
              <w:rPr>
                <w:kern w:val="0"/>
                <w:sz w:val="24"/>
              </w:rPr>
              <w:t xml:space="preserve"> </w:t>
            </w:r>
            <w:r w:rsidRPr="4FC948B9">
              <w:rPr>
                <w:kern w:val="0"/>
                <w:sz w:val="24"/>
              </w:rPr>
              <w:t>在　</w:t>
            </w:r>
            <w:r w:rsidRPr="4FC948B9">
              <w:rPr>
                <w:kern w:val="0"/>
                <w:sz w:val="24"/>
              </w:rPr>
              <w:t xml:space="preserve"> </w:t>
            </w:r>
            <w:r w:rsidRPr="4FC948B9">
              <w:rPr>
                <w:kern w:val="0"/>
                <w:sz w:val="24"/>
              </w:rPr>
              <w:t>地</w:t>
            </w:r>
          </w:p>
          <w:p w:rsidR="00F10A6D" w:rsidRDefault="00F10A6D" w14:paraId="3A80B839" w14:textId="77777777" w:rsidP="00F10A6D">
            <w:pPr>
              <w:ind w:firstLine="4800"/>
              <w:rPr>
                <w:sz w:val="24"/>
              </w:rPr>
            </w:pPr>
            <w:r>
              <w:rPr>
                <w:rFonts w:hint="eastAsia"/>
                <w:sz w:val="24"/>
              </w:rPr>
              <w:t>商号又は名称</w:t>
            </w:r>
          </w:p>
          <w:p w:rsidR="00F10A6D" w:rsidRDefault="00F10A6D" w14:paraId="3D45794F" w14:textId="77777777" w:rsidP="00F10A6D" w:rsidRPr="00DD3720">
            <w:pPr>
              <w:ind w:firstLine="4800"/>
              <w:rPr>
                <w:sz w:val="24"/>
              </w:rPr>
            </w:pPr>
            <w:r>
              <w:rPr>
                <w:rFonts w:hint="eastAsia"/>
                <w:sz w:val="24"/>
              </w:rPr>
              <w:t>代表者の氏名</w:t>
            </w:r>
            <w:r w:rsidRPr="00DD3720">
              <w:rPr>
                <w:rFonts w:hint="eastAsia"/>
                <w:sz w:val="24"/>
              </w:rPr>
              <w:t>　　　　　　　　　　　　</w:t>
            </w:r>
          </w:p>
          <w:p w:rsidR="00F10A6D" w:rsidRDefault="00F10A6D" w14:paraId="6BD18F9B" w14:textId="77777777" w:rsidP="00F10A6D" w:rsidRPr="00DD3720">
            <w:pPr>
              <w:rPr>
                <w:sz w:val="24"/>
              </w:rPr>
            </w:pPr>
          </w:p>
          <w:p w:rsidR="00F10A6D" w:rsidRDefault="00F10A6D" w14:paraId="6427B653" w14:textId="55FF54E9" w:rsidP="00F10A6D">
            <w:pPr>
              <w:rPr>
                <w:sz w:val="24"/>
              </w:rPr>
            </w:pPr>
            <w:r w:rsidRPr="4FC948B9">
              <w:rPr>
                <w:sz w:val="24"/>
              </w:rPr>
              <w:t>　前橋市が実施する第八次前橋市総合計画策定支援業務委託に係る公募型プロポーザルの参加申請に当たって、次の応募資格を全て満たすことを誓約します。</w:t>
            </w:r>
          </w:p>
          <w:p w:rsidR="00F10A6D" w:rsidRDefault="00F10A6D" w14:paraId="238601FE" w14:textId="77777777" w:rsidP="00F10A6D" w:rsidRPr="00DD3720">
            <w:pPr>
              <w:rPr>
                <w:sz w:val="24"/>
              </w:rPr>
            </w:pPr>
          </w:p>
          <w:p w:rsidR="00F10A6D" w:rsidRDefault="00F10A6D" w14:paraId="6928D6EC" w14:textId="77777777" w:rsidP="00F10A6D" w:rsidRPr="00DD3720">
            <w:pPr>
              <w:pStyle w:val="NoteHeading"/>
              <w:rPr>
                <w:sz w:val="24"/>
                <w:szCs w:val="24"/>
              </w:rPr>
            </w:pPr>
            <w:r w:rsidRPr="00DD3720">
              <w:rPr>
                <w:rFonts w:hint="eastAsia"/>
                <w:sz w:val="24"/>
                <w:szCs w:val="24"/>
              </w:rPr>
              <w:t>記</w:t>
            </w:r>
          </w:p>
          <w:p w:rsidR="00F10A6D" w:rsidRDefault="00F10A6D" w14:paraId="252604BF" w14:textId="77777777" w:rsidP="00F10A6D" w:rsidRPr="00DD3720">
            <w:pPr>
              <w:ind w:left="210"/>
              <w:rPr>
                <w:sz w:val="24"/>
              </w:rPr>
            </w:pPr>
            <w:r w:rsidRPr="4FC948B9">
              <w:rPr>
                <w:sz w:val="24"/>
              </w:rPr>
              <w:t>１　応募資格</w:t>
            </w:r>
          </w:p>
          <w:p w:rsidR="00F10A6D" w:rsidRDefault="00F10A6D" w14:paraId="528901B1" w14:textId="6AF73EE2" w:rsidP="00F10A6D" w:rsidRPr="00EC5495">
            <w:pPr>
              <w:rPr>
                <w:rFonts w:ascii="MS Mincho" w:hAnsi="MS Mincho"/>
                <w:sz w:val="20"/>
                <w:szCs w:val="20"/>
              </w:rPr>
            </w:pPr>
            <w:r w:rsidRPr="4FC948B9">
              <w:rPr>
                <w:rFonts w:ascii="MS Mincho" w:hAnsi="MS Mincho"/>
                <w:sz w:val="24"/>
              </w:rPr>
              <w:t>　</w:t>
            </w:r>
            <w:r w:rsidRPr="4FC948B9">
              <w:rPr>
                <w:rFonts w:ascii="MS Mincho" w:hAnsi="MS Mincho"/>
                <w:sz w:val="20"/>
                <w:szCs w:val="20"/>
              </w:rPr>
              <w:t xml:space="preserve">(1)地方自治法施行令第１６７条の４第１項各号の規定に該当しない者であること。 </w:t>
            </w:r>
          </w:p>
          <w:p w:rsidR="00F10A6D" w:rsidRDefault="00F10A6D" w14:paraId="79AF6311" w14:textId="0EA8DB4D" w:rsidP="00F10A6D" w:rsidRPr="00EC5495">
            <w:pPr>
              <w:rPr>
                <w:rFonts w:ascii="MS Mincho" w:hAnsi="MS Mincho"/>
                <w:sz w:val="18"/>
                <w:szCs w:val="18"/>
              </w:rPr>
            </w:pPr>
            <w:r w:rsidRPr="4FC948B9">
              <w:rPr>
                <w:rFonts w:ascii="MS Mincho" w:hAnsi="MS Mincho"/>
                <w:sz w:val="20"/>
                <w:szCs w:val="20"/>
              </w:rPr>
              <w:t>　(2)地方自治法施行令第１６７条の４第２項各号の規定による本市の入札参加制限を受けていない</w:t>
            </w:r>
          </w:p>
          <w:p w:rsidR="00F10A6D" w:rsidRDefault="00F10A6D" w14:paraId="6546D7AB" w14:textId="33C57056" w:rsidP="00F10A6D" w:rsidRPr="00EC5495">
            <w:pPr>
              <w:rPr>
                <w:rFonts w:ascii="MS Mincho" w:hAnsi="MS Mincho"/>
                <w:sz w:val="18"/>
                <w:szCs w:val="18"/>
              </w:rPr>
            </w:pPr>
            <w:r w:rsidRPr="4FC948B9">
              <w:rPr>
                <w:rFonts w:ascii="MS Mincho" w:hAnsi="MS Mincho"/>
                <w:sz w:val="20"/>
                <w:szCs w:val="20"/>
              </w:rPr>
              <w:t xml:space="preserve">　　　者であること。 </w:t>
            </w:r>
          </w:p>
          <w:p w:rsidR="00F10A6D" w:rsidRDefault="00F10A6D" w14:paraId="14FFF325" w14:textId="5A74581C" w:rsidP="00F10A6D" w:rsidRPr="00EC5495">
            <w:pPr>
              <w:rPr>
                <w:rFonts w:ascii="MS Mincho" w:hAnsi="MS Mincho"/>
                <w:sz w:val="18"/>
                <w:szCs w:val="18"/>
              </w:rPr>
            </w:pPr>
            <w:r w:rsidRPr="4FC948B9">
              <w:rPr>
                <w:rFonts w:ascii="MS Mincho" w:hAnsi="MS Mincho"/>
                <w:sz w:val="20"/>
                <w:szCs w:val="20"/>
              </w:rPr>
              <w:t>　(3)本市の令和６・７年度の物品・役務等業務競争入札参加資格審査において、資格の認定を受け</w:t>
            </w:r>
          </w:p>
          <w:p w:rsidR="00F10A6D" w:rsidRDefault="00F10A6D" w14:paraId="4E95DF4E" w14:textId="22B10C67" w:rsidP="00F10A6D" w:rsidRPr="00EC5495">
            <w:pPr>
              <w:rPr>
                <w:rFonts w:ascii="MS Mincho" w:hAnsi="MS Mincho"/>
                <w:sz w:val="18"/>
                <w:szCs w:val="18"/>
              </w:rPr>
            </w:pPr>
            <w:r w:rsidRPr="4FC948B9">
              <w:rPr>
                <w:rFonts w:ascii="MS Mincho" w:hAnsi="MS Mincho"/>
                <w:sz w:val="20"/>
                <w:szCs w:val="20"/>
              </w:rPr>
              <w:t>　ていること。なお、公募受付開始時において当該資格を有しない場合は、契約締結にあたって、</w:t>
            </w:r>
          </w:p>
          <w:p w:rsidR="00F10A6D" w:rsidRDefault="00F10A6D" w14:paraId="78B29502" w14:textId="46E3231D" w:rsidP="00F10A6D" w:rsidRPr="00EC5495">
            <w:pPr>
              <w:rPr>
                <w:rFonts w:ascii="MS Mincho" w:hAnsi="MS Mincho"/>
                <w:sz w:val="18"/>
                <w:szCs w:val="18"/>
              </w:rPr>
            </w:pPr>
            <w:r w:rsidRPr="4FC948B9">
              <w:rPr>
                <w:rFonts w:ascii="MS Mincho" w:hAnsi="MS Mincho"/>
                <w:sz w:val="20"/>
                <w:szCs w:val="20"/>
              </w:rPr>
              <w:t>　入札参加資格申請（令和８年４月１日から随時申請）を行い、令和８年第１四半期までに業者等登</w:t>
            </w:r>
          </w:p>
          <w:p w:rsidR="00F10A6D" w:rsidRDefault="00F10A6D" w14:paraId="55D30423" w14:textId="7EC8E520" w:rsidP="00F10A6D" w:rsidRPr="00EC5495">
            <w:pPr>
              <w:rPr>
                <w:rFonts w:ascii="MS Mincho" w:hAnsi="MS Mincho"/>
                <w:sz w:val="18"/>
                <w:szCs w:val="18"/>
              </w:rPr>
            </w:pPr>
            <w:r w:rsidRPr="4FC948B9">
              <w:rPr>
                <w:rFonts w:ascii="MS Mincho" w:hAnsi="MS Mincho"/>
                <w:sz w:val="20"/>
                <w:szCs w:val="20"/>
              </w:rPr>
              <w:t xml:space="preserve">　録が完了することを条件とする。 </w:t>
            </w:r>
          </w:p>
          <w:p w:rsidR="00F10A6D" w:rsidRDefault="00F10A6D" w14:paraId="21AF14DF" w14:textId="3CBD88D4" w:rsidP="00F10A6D" w:rsidRPr="00EC5495">
            <w:pPr>
              <w:rPr>
                <w:rFonts w:ascii="MS Mincho" w:hAnsi="MS Mincho"/>
                <w:sz w:val="20"/>
                <w:szCs w:val="20"/>
              </w:rPr>
            </w:pPr>
            <w:r w:rsidRPr="4FC948B9">
              <w:rPr>
                <w:rFonts w:ascii="MS Mincho" w:hAnsi="MS Mincho"/>
                <w:sz w:val="20"/>
                <w:szCs w:val="20"/>
              </w:rPr>
              <w:t>　(4)前橋市暴力団排除条例（平成２３年前橋市条例第３８号）に規定する暴力団員等（地方自治法</w:t>
            </w:r>
          </w:p>
          <w:p w:rsidR="00F10A6D" w:rsidRDefault="00F10A6D" w14:paraId="3122BAC6" w14:textId="3739BC09" w:rsidP="00F10A6D" w:rsidRPr="00EC5495">
            <w:pPr>
              <w:rPr>
                <w:rFonts w:ascii="MS Mincho" w:hAnsi="MS Mincho"/>
                <w:sz w:val="20"/>
                <w:szCs w:val="20"/>
              </w:rPr>
            </w:pPr>
            <w:r w:rsidRPr="4FC948B9">
              <w:rPr>
                <w:rFonts w:ascii="MS Mincho" w:hAnsi="MS Mincho"/>
                <w:sz w:val="20"/>
                <w:szCs w:val="20"/>
              </w:rPr>
              <w:t xml:space="preserve">　施行令第１６７条の４第１項第３号の規定に該当する者を除く。）でないこと。 </w:t>
            </w:r>
          </w:p>
          <w:p w:rsidR="00F10A6D" w:rsidRDefault="00F10A6D" w14:paraId="2571FB47" w14:textId="5B68D626" w:rsidP="00F10A6D" w:rsidRPr="00EC5495">
            <w:pPr>
              <w:rPr>
                <w:rFonts w:ascii="MS Mincho" w:hAnsi="MS Mincho"/>
                <w:sz w:val="20"/>
                <w:szCs w:val="20"/>
              </w:rPr>
            </w:pPr>
            <w:r w:rsidRPr="4FC948B9">
              <w:rPr>
                <w:rFonts w:ascii="MS Mincho" w:hAnsi="MS Mincho"/>
                <w:sz w:val="20"/>
                <w:szCs w:val="20"/>
              </w:rPr>
              <w:t>　(5)企画提案募集に係る公告の日から受託者候補の特定の日までの期間に、前橋市物品の製造等業</w:t>
            </w:r>
          </w:p>
          <w:p w:rsidR="00F10A6D" w:rsidRDefault="00F10A6D" w14:paraId="53721877" w14:textId="49725C7C" w:rsidP="00F10A6D" w:rsidRPr="00EC5495">
            <w:pPr>
              <w:rPr>
                <w:rFonts w:ascii="MS Mincho" w:hAnsi="MS Mincho"/>
                <w:sz w:val="20"/>
                <w:szCs w:val="20"/>
              </w:rPr>
            </w:pPr>
            <w:r w:rsidRPr="4FC948B9">
              <w:rPr>
                <w:rFonts w:ascii="MS Mincho" w:hAnsi="MS Mincho"/>
                <w:sz w:val="20"/>
                <w:szCs w:val="20"/>
              </w:rPr>
              <w:t>　者指名停止措置要綱第２条又は前橋市建設工事等暴力団排除対策措置要綱第２条の規定による指</w:t>
            </w:r>
          </w:p>
          <w:p w:rsidR="00F10A6D" w:rsidRDefault="00F10A6D" w14:paraId="6CD7EB9E" w14:textId="5D856EDC" w:rsidP="00F10A6D" w:rsidRPr="00EC5495">
            <w:pPr>
              <w:rPr>
                <w:rFonts w:ascii="MS Mincho" w:hAnsi="MS Mincho"/>
                <w:sz w:val="20"/>
                <w:szCs w:val="20"/>
              </w:rPr>
            </w:pPr>
            <w:r w:rsidRPr="4FC948B9">
              <w:rPr>
                <w:rFonts w:ascii="MS Mincho" w:hAnsi="MS Mincho"/>
                <w:sz w:val="20"/>
                <w:szCs w:val="20"/>
              </w:rPr>
              <w:t xml:space="preserve">　名停止期間中の者ではないこと。 </w:t>
            </w:r>
          </w:p>
          <w:p w:rsidR="00F10A6D" w:rsidRDefault="00F10A6D" w14:paraId="6C7374BB" w14:textId="02D3F27F" w:rsidP="00F10A6D" w:rsidRPr="00EC5495">
            <w:pPr>
              <w:rPr>
                <w:rFonts w:ascii="MS Mincho" w:hAnsi="MS Mincho"/>
                <w:sz w:val="20"/>
                <w:szCs w:val="20"/>
              </w:rPr>
            </w:pPr>
            <w:r w:rsidRPr="4FC948B9">
              <w:rPr>
                <w:rFonts w:ascii="MS Mincho" w:hAnsi="MS Mincho"/>
                <w:sz w:val="20"/>
                <w:szCs w:val="20"/>
              </w:rPr>
              <w:t>　(6)会社更生法（平成１４年法律第１５４号）に基づく更生手続開始又は民事再生法（平成１１年</w:t>
            </w:r>
          </w:p>
          <w:p w:rsidR="00F10A6D" w:rsidRDefault="00F10A6D" w14:paraId="4A28404E" w14:textId="2DF47980" w:rsidP="00F10A6D" w:rsidRPr="00EC5495">
            <w:pPr>
              <w:rPr>
                <w:rFonts w:ascii="MS Mincho" w:hAnsi="MS Mincho"/>
                <w:sz w:val="20"/>
                <w:szCs w:val="20"/>
              </w:rPr>
            </w:pPr>
            <w:r w:rsidRPr="4FC948B9">
              <w:rPr>
                <w:rFonts w:ascii="MS Mincho" w:hAnsi="MS Mincho"/>
                <w:sz w:val="20"/>
                <w:szCs w:val="20"/>
              </w:rPr>
              <w:t>　法律第２２５号）に基づく再生手続開始の申立てをしている者（会社更生法第１９９条第１項の</w:t>
            </w:r>
          </w:p>
          <w:p w:rsidR="00F10A6D" w:rsidRDefault="00F10A6D" w14:paraId="677479D9" w14:textId="3689518B" w:rsidP="00F10A6D" w:rsidRPr="00EC5495">
            <w:pPr>
              <w:rPr>
                <w:rFonts w:ascii="MS Mincho" w:hAnsi="MS Mincho"/>
                <w:sz w:val="20"/>
                <w:szCs w:val="20"/>
              </w:rPr>
            </w:pPr>
            <w:r w:rsidRPr="4FC948B9">
              <w:rPr>
                <w:rFonts w:ascii="MS Mincho" w:hAnsi="MS Mincho"/>
                <w:sz w:val="20"/>
                <w:szCs w:val="20"/>
              </w:rPr>
              <w:t>　規定による更生計画の認可又は民事再生法第１７４条第１項の規定による再生計画の認可がされ</w:t>
            </w:r>
          </w:p>
          <w:p w:rsidR="00F10A6D" w:rsidRDefault="00F10A6D" w14:paraId="604A43DB" w14:textId="1D4FEC45" w:rsidP="00F10A6D" w:rsidRPr="00EC5495">
            <w:pPr>
              <w:rPr>
                <w:rFonts w:ascii="MS Mincho" w:hAnsi="MS Mincho"/>
                <w:sz w:val="20"/>
                <w:szCs w:val="20"/>
              </w:rPr>
            </w:pPr>
            <w:r w:rsidRPr="4FC948B9">
              <w:rPr>
                <w:rFonts w:ascii="MS Mincho" w:hAnsi="MS Mincho"/>
                <w:sz w:val="20"/>
                <w:szCs w:val="20"/>
              </w:rPr>
              <w:t>　ている者を除く。）でないこと。</w:t>
            </w:r>
          </w:p>
          <w:p w:rsidR="00F10A6D" w:rsidRDefault="00F10A6D" w14:paraId="5E58915C" w14:textId="1F99F8F8" w:rsidP="00F10A6D" w:rsidRPr="00222672">
            <w:pPr>
              <w:spacing w:line="120" w:lineRule="auto"/>
              <w:rPr>
                <w:rFonts w:ascii="MS Mincho" w:hAnsi="MS Mincho"/>
                <w:sz w:val="20"/>
                <w:szCs w:val="20"/>
              </w:rPr>
            </w:pPr>
            <w:r w:rsidRPr="4FC948B9">
              <w:rPr>
                <w:rFonts w:ascii="MS Mincho" w:hAnsi="MS Mincho"/>
                <w:sz w:val="20"/>
                <w:szCs w:val="20"/>
              </w:rPr>
              <w:t>　　</w:t>
            </w:r>
          </w:p>
          <w:p w:rsidR="00F10A6D" w:rsidRDefault="00F10A6D" w14:paraId="6C53E49B" w14:textId="6C17E260" w:rsidP="00F10A6D" w:rsidRPr="00222672">
            <w:pPr>
              <w:spacing w:line="120" w:lineRule="auto"/>
              <w:rPr>
                <w:rFonts w:ascii="MS Mincho" w:hAnsi="MS Mincho"/>
                <w:sz w:val="20"/>
                <w:szCs w:val="20"/>
              </w:rPr>
            </w:pPr>
            <w:r w:rsidRPr="4FC948B9">
              <w:rPr>
                <w:rFonts w:ascii="MS Mincho" w:hAnsi="MS Mincho"/>
                <w:sz w:val="20"/>
                <w:szCs w:val="20"/>
              </w:rPr>
              <w:t>　　また、応募時点において団体及びその代表者が次のいずれにも該当しないことを誓約します。</w:t>
            </w:r>
          </w:p>
          <w:p w:rsidR="00F10A6D" w:rsidRDefault="00F10A6D" w14:paraId="7D37211A" w14:textId="262E206A" w:rsidP="00F10A6D" w:rsidRPr="00222672">
            <w:pPr>
              <w:ind w:left="918"/>
              <w:ind w:hanging="200"/>
              <w:rPr>
                <w:rFonts w:ascii="MS Mincho" w:hAnsi="MS Mincho"/>
                <w:sz w:val="20"/>
                <w:szCs w:val="20"/>
              </w:rPr>
            </w:pPr>
            <w:r w:rsidRPr="4FC948B9">
              <w:rPr>
                <w:rFonts w:ascii="MS Mincho" w:hAnsi="MS Mincho"/>
                <w:sz w:val="20"/>
                <w:szCs w:val="20"/>
              </w:rPr>
              <w:t>ア　法人税、法人市民税、消費税、地方消費税等の租税又は労働保険料を滞納している。　</w:t>
            </w:r>
          </w:p>
          <w:p w:rsidR="00F10A6D" w:rsidRDefault="00F10A6D" w14:paraId="09B79C3C" w14:textId="40A24C77" w:rsidP="00F10A6D" w:rsidRPr="00222672">
            <w:pPr>
              <w:ind w:left="918"/>
              <w:ind w:hanging="200"/>
              <w:rPr>
                <w:rFonts w:ascii="MS Mincho" w:hAnsi="MS Mincho"/>
                <w:sz w:val="20"/>
                <w:szCs w:val="20"/>
              </w:rPr>
            </w:pPr>
            <w:r w:rsidRPr="4FC948B9">
              <w:rPr>
                <w:rFonts w:ascii="MS Mincho" w:hAnsi="MS Mincho"/>
                <w:sz w:val="20"/>
                <w:szCs w:val="20"/>
              </w:rPr>
              <w:t>イ　宗教活動又は政治活動を目的としている。</w:t>
            </w:r>
          </w:p>
          <w:p w:rsidR="00F10A6D" w:rsidRDefault="00F10A6D" w14:paraId="61674F92" w14:textId="7418E02F" w:rsidP="00F10A6D" w:rsidRPr="00A27DBF">
            <w:pPr>
              <w:ind w:left="918"/>
              <w:ind w:hanging="200"/>
              <w:rPr>
                <w:rFonts w:ascii="MS Mincho" w:hAnsi="MS Mincho"/>
              </w:rPr>
            </w:pPr>
            <w:r w:rsidRPr="4FC948B9">
              <w:rPr>
                <w:rFonts w:ascii="MS Mincho" w:hAnsi="MS Mincho"/>
                <w:sz w:val="20"/>
                <w:szCs w:val="20"/>
              </w:rPr>
              <w:t>ウ　２年以内に労働基準監督署から是正勧告を受けている。（仮に受けている場合、必要な措置について労働基準監督署に報告していない。）</w:t>
            </w:r>
          </w:p>
          <w:p w:rsidR="00F10A6D" w:rsidRDefault="00F10A6D" w14:paraId="5703AD6B" w14:textId="02F538EA" w:rsidP="00F10A6D" w:rsidRPr="00A27DBF">
            <w:pPr>
              <w:ind w:left="918"/>
              <w:ind w:hanging="200"/>
              <w:rPr>
                <w:rFonts w:ascii="MS Mincho" w:hAnsi="MS Mincho"/>
              </w:rPr>
            </w:pPr>
            <w:r w:rsidRPr="4FC948B9">
              <w:rPr>
                <w:rFonts w:ascii="MS Mincho" w:hAnsi="MS Mincho"/>
                <w:sz w:val="20"/>
                <w:szCs w:val="20"/>
              </w:rPr>
              <w:t>エ　役員に破産者又は禁固以上の刑に処されている者がいる</w:t>
            </w:r>
            <w:r w:rsidRPr="4FC948B9">
              <w:rPr>
                <w:rFonts w:ascii="MS Mincho" w:hAnsi="MS Mincho"/>
                <w:sz w:val="24"/>
              </w:rPr>
              <w:t>。</w:t>
            </w:r>
          </w:p>
        </w:tc>
      </w:tr>
    </w:tbl>
    <w:p w:rsidR="00477E9F" w:rsidRDefault="00F10A6D" w14:paraId="0474227F" w14:textId="77777777" w:rsidP="4FC948B9">
      <w:pPr>
        <w:snapToGrid w:val="0"/>
        <w:rPr>
          <w:bCs/>
          <w:b/>
          <w:rFonts w:ascii="MS Mincho" w:hAnsi="MS Mincho"/>
          <w:sz w:val="22"/>
          <w:szCs w:val="22"/>
        </w:rPr>
      </w:pPr>
      <w:r>
        <w:rPr>
          <w:noProof/>
        </w:rPr>
        <mc:AlternateContent>
          <mc:Choice Requires="wps">
            <w:drawing>
              <wp:anchor distT="0" distB="0" distL="114300" distR="114300" simplePos="0" relativeHeight="251658240" behindDoc="0" locked="0" layoutInCell="1" allowOverlap="1" wp14:anchorId="7A882681" wp14:editId="3D61BEC5">
                <wp:simplePos x="0" y="0"/>
                <wp:positionH relativeFrom="margin">
                  <wp:posOffset>-1270</wp:posOffset>
                </wp:positionH>
                <wp:positionV relativeFrom="paragraph">
                  <wp:posOffset>8580755</wp:posOffset>
                </wp:positionV>
                <wp:extent cx="5886450" cy="907415"/>
                <wp:effectExtent l="0" t="0" r="19050" b="2603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6450" cy="907415"/>
                        </a:xfrm>
                        <a:prstGeom prst="rect">
                          <a:avLst/>
                        </a:prstGeom>
                        <a:solidFill>
                          <a:sysClr val="window" lastClr="FFFFFF"/>
                        </a:solidFill>
                        <a:ln w="6350">
                          <a:solidFill>
                            <a:srgbClr val="FF0000"/>
                          </a:solidFill>
                        </a:ln>
                      </wps:spPr>
                      <wps:txbx>
                        <w:txbxContent>
                          <w:p w14:paraId="38010177" w14:textId="77777777" w:rsidR="00B251AD" w:rsidRPr="00FB17B2" w:rsidRDefault="00B251AD" w:rsidP="00B251AD">
                            <w:pPr>
                              <w:spacing w:line="276" w:lineRule="auto"/>
                              <w:rPr>
                                <w:color w:val="FF0000"/>
                                <w:szCs w:val="21"/>
                              </w:rPr>
                            </w:pPr>
                            <w:r w:rsidRPr="00FB17B2">
                              <w:rPr>
                                <w:rFonts w:hint="eastAsia"/>
                                <w:color w:val="FF0000"/>
                                <w:szCs w:val="21"/>
                              </w:rPr>
                              <w:t>発行責任者及び担当者</w:t>
                            </w:r>
                          </w:p>
                          <w:p w14:paraId="117E841B" w14:textId="77777777" w:rsidR="00B251AD" w:rsidRPr="00FB17B2" w:rsidRDefault="00B251AD" w:rsidP="00B251AD">
                            <w:pPr>
                              <w:spacing w:line="276" w:lineRule="auto"/>
                              <w:rPr>
                                <w:color w:val="FF0000"/>
                                <w:szCs w:val="21"/>
                              </w:rPr>
                            </w:pPr>
                            <w:r w:rsidRPr="00FB17B2">
                              <w:rPr>
                                <w:rFonts w:hint="eastAsia"/>
                                <w:color w:val="FF0000"/>
                                <w:szCs w:val="21"/>
                              </w:rPr>
                              <w:t>・発行責任者：　　　　　　　　　　　（電話番号）</w:t>
                            </w:r>
                          </w:p>
                          <w:p w14:paraId="14664B60" w14:textId="77777777" w:rsidR="00B251AD" w:rsidRPr="00FB17B2" w:rsidRDefault="00B251AD" w:rsidP="00B251AD">
                            <w:pPr>
                              <w:spacing w:line="276" w:lineRule="auto"/>
                              <w:rPr>
                                <w:szCs w:val="21"/>
                              </w:rPr>
                            </w:pPr>
                            <w:r w:rsidRPr="00FB17B2">
                              <w:rPr>
                                <w:rFonts w:hint="eastAsia"/>
                                <w:color w:val="FF0000"/>
                                <w:szCs w:val="21"/>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A882681" id="_x0000_t202" coordsize="21600,21600" o:spt="202" path="m,l,21600r21600,l21600,xe">
                <v:stroke joinstyle="miter"/>
                <v:path gradientshapeok="t" o:connecttype="rect"/>
              </v:shapetype>
              <v:shape id="テキスト ボックス 1" o:spid="_x0000_s1026" type="#_x0000_t202" style="position:absolute;left:0;text-align:left;margin-left:-.1pt;margin-top:675.65pt;width:463.5pt;height:71.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cwSgIAAKcEAAAOAAAAZHJzL2Uyb0RvYy54bWysVE1vGjEQvVfqf7B8bxYo5GPFEtFEVJVQ&#10;EimpcjZeL6zq9bi2YZf++j6bhaRJT1X3YGY84/l484bpdddotlPO12QKPjwbcKaMpLI264J/f1p8&#10;uuTMB2FKocmogu+V59ezjx+mrc3ViDakS+UYghift7bgmxBsnmVeblQj/BlZZWCsyDUiQHXrrHSi&#10;RfRGZ6PB4DxryZXWkVTe4/b2YOSzFL+qlAz3VeVVYLrgqC2k06VzFc9sNhX52gm7qWVfhviHKhpR&#10;GyQ9hboVQbCtq9+FamrpyFMVziQ1GVVVLVXqAd0MB2+6edwIq1IvAMfbE0z+/4WVd7tH++BY6L5Q&#10;hwGmJrxdkvzhgU3WWp/3PhFTn3t4x0a7yjXxFy0wPAS2+xOeqgtM4nJyeXk+nsAkYbsaXIyHkwh4&#10;9vLaOh++KmpYFAruMK9UgdgtfTi4Hl1iMk+6Lhe11knZ+xvt2E5gtGBESS1nWviAy4Iv0tdn++OZ&#10;Nqwt+Pln1PU+pFuvTjEXiwG+9yFQvjY9NAc0Ii6hW3UoOIorKveA1NGBbd7KRY32lqjtQTjQC4hg&#10;ZcI9jkoTqqFe4mxD7tff7qM/pg4rZy3oWnD/cyucQsvfDPhwNRyPI7+TMp5cjKC415bVa4vZNjcE&#10;2IZYTiuTGP2DPoqVo+YZmzWPWWESRiJ3wcNRvAmHJcJmSjWfJycw2oqwNI9WHpkUh/fUPQtn+wkH&#10;cOOOjsQW+ZtBH3zjXAzNt4GqOrHgBdUed2xD4lG/uXHdXuvJ6+X/ZfYbAAD//wMAUEsDBBQABgAI&#10;AAAAIQA1Cp6u4AAAAAsBAAAPAAAAZHJzL2Rvd25yZXYueG1sTI/LTsMwEEX3SPyDNUjsWqepqdoQ&#10;p6pAbIvaIpTunHhIImI7st00/XuGFSznztF95NvJ9GxEHzpnJSzmCTC0tdOdbSR8nN5ma2AhKqtV&#10;7yxKuGGAbXF/l6tMu6s94HiMDSMTGzIloY1xyDgPdYtGhbkb0NLvy3mjIp2+4dqrK5mbnqdJsuJG&#10;dZYSWjXgS4v19/FiJHzuXHkoR7F/fb+J07kWfl+VlZSPD9PuGVjEKf7B8FufqkNBnSp3sTqwXsIs&#10;JZDk5dNiCYyATbqiLRVJYiNS4EXO/28ofgAAAP//AwBQSwECLQAUAAYACAAAACEAtoM4kv4AAADh&#10;AQAAEwAAAAAAAAAAAAAAAAAAAAAAW0NvbnRlbnRfVHlwZXNdLnhtbFBLAQItABQABgAIAAAAIQA4&#10;/SH/1gAAAJQBAAALAAAAAAAAAAAAAAAAAC8BAABfcmVscy8ucmVsc1BLAQItABQABgAIAAAAIQAI&#10;GlcwSgIAAKcEAAAOAAAAAAAAAAAAAAAAAC4CAABkcnMvZTJvRG9jLnhtbFBLAQItABQABgAIAAAA&#10;IQA1Cp6u4AAAAAsBAAAPAAAAAAAAAAAAAAAAAKQEAABkcnMvZG93bnJldi54bWxQSwUGAAAAAAQA&#10;BADzAAAAsQUAAAAA&#10;" fillcolor="window" strokecolor="red" strokeweight=".5pt">
                <v:path arrowok="t"/>
                <v:textbox>
                  <w:txbxContent>
                    <w:p w14:paraId="38010177" w14:textId="77777777" w:rsidR="00B251AD" w:rsidRPr="00FB17B2" w:rsidRDefault="00B251AD" w:rsidP="00B251AD">
                      <w:pPr>
                        <w:spacing w:line="276" w:lineRule="auto"/>
                        <w:rPr>
                          <w:color w:val="FF0000"/>
                          <w:szCs w:val="21"/>
                        </w:rPr>
                      </w:pPr>
                      <w:r w:rsidRPr="00FB17B2">
                        <w:rPr>
                          <w:rFonts w:hint="eastAsia"/>
                          <w:color w:val="FF0000"/>
                          <w:szCs w:val="21"/>
                        </w:rPr>
                        <w:t>発行責任者及び担当者</w:t>
                      </w:r>
                    </w:p>
                    <w:p w14:paraId="117E841B" w14:textId="77777777" w:rsidR="00B251AD" w:rsidRPr="00FB17B2" w:rsidRDefault="00B251AD" w:rsidP="00B251AD">
                      <w:pPr>
                        <w:spacing w:line="276" w:lineRule="auto"/>
                        <w:rPr>
                          <w:color w:val="FF0000"/>
                          <w:szCs w:val="21"/>
                        </w:rPr>
                      </w:pPr>
                      <w:r w:rsidRPr="00FB17B2">
                        <w:rPr>
                          <w:rFonts w:hint="eastAsia"/>
                          <w:color w:val="FF0000"/>
                          <w:szCs w:val="21"/>
                        </w:rPr>
                        <w:t>・発行責任者：　　　　　　　　　　　（電話番号）</w:t>
                      </w:r>
                    </w:p>
                    <w:p w14:paraId="14664B60" w14:textId="77777777" w:rsidR="00B251AD" w:rsidRPr="00FB17B2" w:rsidRDefault="00B251AD" w:rsidP="00B251AD">
                      <w:pPr>
                        <w:spacing w:line="276" w:lineRule="auto"/>
                        <w:rPr>
                          <w:szCs w:val="21"/>
                        </w:rPr>
                      </w:pPr>
                      <w:r w:rsidRPr="00FB17B2">
                        <w:rPr>
                          <w:rFonts w:hint="eastAsia"/>
                          <w:color w:val="FF0000"/>
                          <w:szCs w:val="21"/>
                        </w:rPr>
                        <w:t>・担　当　者：　　　　　　　　　　　（電話番号）</w:t>
                      </w:r>
                    </w:p>
                  </w:txbxContent>
                </v:textbox>
                <w10:wrap anchorx="margin"/>
              </v:shape>
            </w:pict>
          </mc:Fallback>
        </mc:AlternateContent>
      </w:r>
    </w:p>
    <w:p w:rsidR="00191E49" w:rsidRDefault="00191E49" w14:paraId="0AD9C6F4" w14:textId="77777777" w:rsidP="00191E49">
      <w:pPr>
        <w:snapToGrid w:val="0"/>
        <w:rPr>
          <w:b/>
          <w:rFonts w:ascii="MS Mincho" w:hAnsi="MS Mincho"/>
          <w:sz w:val="22"/>
          <w:szCs w:val="22"/>
        </w:rPr>
      </w:pPr>
    </w:p>
    <w:p w:rsidR="00A6222D" w:rsidRDefault="00DD3720" w14:paraId="763E5F54" w14:textId="77777777" w:rsidP="00F339CE" w:rsidRPr="00EC5495">
      <w:pPr>
        <w:snapToGrid w:val="0"/>
        <w:spacing w:line="240" w:lineRule="exact"/>
        <w:rPr>
          <w:b/>
          <w:rFonts w:ascii="MS Mincho" w:hAnsi="MS Mincho"/>
          <w:sz w:val="22"/>
          <w:szCs w:val="22"/>
        </w:rPr>
      </w:pPr>
      <w:r>
        <w:rPr>
          <w:b/>
          <w:rFonts w:ascii="MS Mincho"/>
          <w:sz w:val="22"/>
        </w:rPr>
      </w:r>
    </w:p>
    <w:sectPr w:rsidR="001446DD" w:rsidRPr="00EC5495" w:rsidSect="00F339CE">
      <w:docGrid w:type="lines" w:linePitch="360"/>
      <w:footerReference r:id="rId10" w:type="default"/>
      <w:pgNumType w:chapStyle="1" w:start="0"/>
      <w:pgSz w:w="11906" w:h="16838"/>
      <w:pgMar w:left="1304" w:right="1304" w:top="1134" w:bottom="1701"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F2CF" w14:textId="77777777" w:rsidR="006E46D2" w:rsidRDefault="006E46D2" w:rsidP="00FB677A">
      <w:r>
        <w:separator/>
      </w:r>
    </w:p>
  </w:endnote>
  <w:endnote w:type="continuationSeparator" w:id="0">
    <w:p w14:paraId="7F682793" w14:textId="77777777" w:rsidR="006E46D2" w:rsidRDefault="006E46D2" w:rsidP="00FB677A">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游ゴシック Light"/>
  <w:font w:name="游明朝"/>
  <w:font w:name="Calibri"/>
  <w:font w:name="Cambria"/>
  <w:font w:name="Symbol"/>
  <w:font w:name="Courier New"/>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5116" w14:textId="77777777" w:rsidR="004464BD" w:rsidRDefault="004464BD">
    <w:pPr>
      <w:pStyle w:val="Footer"/>
      <w:jc w:val="center"/>
    </w:pPr>
  </w:p>
  <w:p w14:paraId="7DF4E37C" w14:textId="77777777" w:rsidR="00EC0487" w:rsidRDefault="00EC0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0047" w14:textId="77777777" w:rsidR="006E46D2" w:rsidRDefault="006E46D2" w:rsidP="00FB677A">
      <w:r>
        <w:separator/>
      </w:r>
    </w:p>
  </w:footnote>
  <w:footnote w:type="continuationSeparator" w:id="0">
    <w:p w14:paraId="15569F96" w14:textId="77777777" w:rsidR="006E46D2" w:rsidRDefault="006E46D2" w:rsidP="00FB677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2B92B21"/>
    <w:tmpl w:val="85604AD4"/>
    <w:lvl w:ilvl="0" w:tplc="0409000F">
      <w:numFmt w:val="decimal"/>
      <w:lvlText w:val="%1."/>
      <w:start w:val="1"/>
      <w:pPr>
        <w:ind w:left="420"/>
        <w:ind w:hanging="420"/>
        <w:tabs>
          <w:tab w:val="num" w:pos="420"/>
        </w:tabs>
      </w:pPr>
      <w:lvlJc w:val="left"/>
    </w:lvl>
    <w:lvl w:ilvl="1" w:tentative="1" w:tplc="04090017">
      <w:numFmt w:val="aiueoFullWidth"/>
      <w:lvlText w:val="(%2)"/>
      <w:start w:val="1"/>
      <w:pPr>
        <w:ind w:left="840"/>
        <w:ind w:hanging="420"/>
        <w:tabs>
          <w:tab w:val="num" w:pos="840"/>
        </w:tabs>
      </w:pPr>
      <w:lvlJc w:val="left"/>
    </w:lvl>
    <w:lvl w:ilvl="2" w:tplc="04090011">
      <w:numFmt w:val="decimalEnclosedCircle"/>
      <w:lvlText w:val="%3"/>
      <w:start w:val="1"/>
      <w:pPr>
        <w:ind w:left="1260"/>
        <w:ind w:hanging="420"/>
        <w:tabs>
          <w:tab w:val="num" w:pos="1260"/>
        </w:tabs>
      </w:pPr>
      <w:lvlJc w:val="left"/>
    </w:lvl>
    <w:lvl w:ilvl="3"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1">
    <w:multiLevelType w:val="hybridMultilevel"/>
    <w:nsid w:val="0CA13338"/>
    <w:tmpl w:val="54FC9BC8"/>
    <w:lvl w:ilvl="0" w:tplc="9A4E4F44">
      <w:numFmt w:val="decimalEnclosedCircle"/>
      <w:lvlText w:val="%1"/>
      <w:start w:val="1"/>
      <w:rPr>
        <w:rFonts w:hint="default"/>
      </w:rPr>
      <w:pPr>
        <w:ind w:left="480"/>
        <w:ind w:hanging="480"/>
        <w:tabs>
          <w:tab w:val="num" w:pos="480"/>
        </w:tabs>
      </w:pPr>
      <w:lvlJc w:val="left"/>
    </w:lvl>
    <w:lvl w:ilvl="1" w:tentative="1" w:tplc="04090017">
      <w:numFmt w:val="aiueoFullWidth"/>
      <w:lvlText w:val="(%2)"/>
      <w:start w:val="1"/>
      <w:pPr>
        <w:ind w:left="840"/>
        <w:ind w:hanging="420"/>
        <w:tabs>
          <w:tab w:val="num" w:pos="840"/>
        </w:tabs>
      </w:pPr>
      <w:lvlJc w:val="left"/>
    </w:lvl>
    <w:lvl w:ilvl="2" w:tentative="1" w:tplc="04090011">
      <w:numFmt w:val="decimalEnclosedCircle"/>
      <w:lvlText w:val="%3"/>
      <w:start w:val="1"/>
      <w:pPr>
        <w:ind w:left="1260"/>
        <w:ind w:hanging="420"/>
        <w:tabs>
          <w:tab w:val="num" w:pos="1260"/>
        </w:tabs>
      </w:pPr>
      <w:lvlJc w:val="left"/>
    </w:lvl>
    <w:lvl w:ilvl="3" w:tentative="1"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2">
    <w:multiLevelType w:val="hybridMultilevel"/>
    <w:nsid w:val="154B0FD5"/>
    <w:tmpl w:val="7A128E22"/>
    <w:lvl w:ilvl="0" w:tplc="FA14998E">
      <w:numFmt w:val="decimal"/>
      <w:lvlText w:val="(%1)"/>
      <w:start w:val="1"/>
      <w:rPr>
        <w:rFonts w:hint="default"/>
      </w:rPr>
      <w:pPr>
        <w:ind w:left="786"/>
        <w:ind w:hanging="360"/>
        <w:tabs>
          <w:tab w:val="num" w:pos="786"/>
        </w:tabs>
      </w:pPr>
      <w:lvlJc w:val="left"/>
    </w:lvl>
    <w:lvl w:ilvl="1" w:tentative="1" w:tplc="04090017">
      <w:numFmt w:val="aiueoFullWidth"/>
      <w:lvlText w:val="(%2)"/>
      <w:start w:val="1"/>
      <w:pPr>
        <w:ind w:left="1266"/>
        <w:ind w:hanging="420"/>
        <w:tabs>
          <w:tab w:val="num" w:pos="1266"/>
        </w:tabs>
      </w:pPr>
      <w:lvlJc w:val="left"/>
    </w:lvl>
    <w:lvl w:ilvl="2" w:tentative="1" w:tplc="04090011">
      <w:numFmt w:val="decimalEnclosedCircle"/>
      <w:lvlText w:val="%3"/>
      <w:start w:val="1"/>
      <w:pPr>
        <w:ind w:left="1686"/>
        <w:ind w:hanging="420"/>
        <w:tabs>
          <w:tab w:val="num" w:pos="1686"/>
        </w:tabs>
      </w:pPr>
      <w:lvlJc w:val="left"/>
    </w:lvl>
    <w:lvl w:ilvl="3" w:tentative="1" w:tplc="0409000F">
      <w:numFmt w:val="decimal"/>
      <w:lvlText w:val="%4."/>
      <w:start w:val="1"/>
      <w:pPr>
        <w:ind w:left="2106"/>
        <w:ind w:hanging="420"/>
        <w:tabs>
          <w:tab w:val="num" w:pos="2106"/>
        </w:tabs>
      </w:pPr>
      <w:lvlJc w:val="left"/>
    </w:lvl>
    <w:lvl w:ilvl="4" w:tentative="1" w:tplc="04090017">
      <w:numFmt w:val="aiueoFullWidth"/>
      <w:lvlText w:val="(%5)"/>
      <w:start w:val="1"/>
      <w:pPr>
        <w:ind w:left="2526"/>
        <w:ind w:hanging="420"/>
        <w:tabs>
          <w:tab w:val="num" w:pos="2526"/>
        </w:tabs>
      </w:pPr>
      <w:lvlJc w:val="left"/>
    </w:lvl>
    <w:lvl w:ilvl="5" w:tentative="1" w:tplc="04090011">
      <w:numFmt w:val="decimalEnclosedCircle"/>
      <w:lvlText w:val="%6"/>
      <w:start w:val="1"/>
      <w:pPr>
        <w:ind w:left="2946"/>
        <w:ind w:hanging="420"/>
        <w:tabs>
          <w:tab w:val="num" w:pos="2946"/>
        </w:tabs>
      </w:pPr>
      <w:lvlJc w:val="left"/>
    </w:lvl>
    <w:lvl w:ilvl="6" w:tentative="1" w:tplc="0409000F">
      <w:numFmt w:val="decimal"/>
      <w:lvlText w:val="%7."/>
      <w:start w:val="1"/>
      <w:pPr>
        <w:ind w:left="3366"/>
        <w:ind w:hanging="420"/>
        <w:tabs>
          <w:tab w:val="num" w:pos="3366"/>
        </w:tabs>
      </w:pPr>
      <w:lvlJc w:val="left"/>
    </w:lvl>
    <w:lvl w:ilvl="7" w:tentative="1" w:tplc="04090017">
      <w:numFmt w:val="aiueoFullWidth"/>
      <w:lvlText w:val="(%8)"/>
      <w:start w:val="1"/>
      <w:pPr>
        <w:ind w:left="3786"/>
        <w:ind w:hanging="420"/>
        <w:tabs>
          <w:tab w:val="num" w:pos="3786"/>
        </w:tabs>
      </w:pPr>
      <w:lvlJc w:val="left"/>
    </w:lvl>
    <w:lvl w:ilvl="8" w:tentative="1" w:tplc="04090011">
      <w:numFmt w:val="decimalEnclosedCircle"/>
      <w:lvlText w:val="%9"/>
      <w:start w:val="1"/>
      <w:pPr>
        <w:ind w:left="4206"/>
        <w:ind w:hanging="420"/>
        <w:tabs>
          <w:tab w:val="num" w:pos="4206"/>
        </w:tabs>
      </w:pPr>
      <w:lvlJc w:val="left"/>
    </w:lvl>
  </w:abstractNum>
  <w:abstractNum w:abstractNumId="3">
    <w:multiLevelType w:val="hybridMultilevel"/>
    <w:nsid w:val="1AAF5A13"/>
    <w:tmpl w:val="9B36F4FC"/>
    <w:lvl w:ilvl="0" w:tplc="180CDF72">
      <w:numFmt w:val="decimalEnclosedCircle"/>
      <w:lvlText w:val="%1"/>
      <w:start w:val="7"/>
      <w:rPr>
        <w:rFonts w:hint="default"/>
      </w:rPr>
      <w:pPr>
        <w:ind w:left="960"/>
        <w:ind w:hanging="480"/>
        <w:tabs>
          <w:tab w:val="num" w:pos="960"/>
        </w:tabs>
      </w:pPr>
      <w:lvlJc w:val="left"/>
    </w:lvl>
    <w:lvl w:ilvl="1" w:tentative="1" w:tplc="04090017">
      <w:numFmt w:val="aiueoFullWidth"/>
      <w:lvlText w:val="(%2)"/>
      <w:start w:val="1"/>
      <w:pPr>
        <w:ind w:left="1320"/>
        <w:ind w:hanging="420"/>
        <w:tabs>
          <w:tab w:val="num" w:pos="1320"/>
        </w:tabs>
      </w:pPr>
      <w:lvlJc w:val="left"/>
    </w:lvl>
    <w:lvl w:ilvl="2" w:tentative="1" w:tplc="04090011">
      <w:numFmt w:val="decimalEnclosedCircle"/>
      <w:lvlText w:val="%3"/>
      <w:start w:val="1"/>
      <w:pPr>
        <w:ind w:left="1740"/>
        <w:ind w:hanging="420"/>
        <w:tabs>
          <w:tab w:val="num" w:pos="1740"/>
        </w:tabs>
      </w:pPr>
      <w:lvlJc w:val="left"/>
    </w:lvl>
    <w:lvl w:ilvl="3" w:tentative="1" w:tplc="0409000F">
      <w:numFmt w:val="decimal"/>
      <w:lvlText w:val="%4."/>
      <w:start w:val="1"/>
      <w:pPr>
        <w:ind w:left="2160"/>
        <w:ind w:hanging="420"/>
        <w:tabs>
          <w:tab w:val="num" w:pos="2160"/>
        </w:tabs>
      </w:pPr>
      <w:lvlJc w:val="left"/>
    </w:lvl>
    <w:lvl w:ilvl="4" w:tentative="1" w:tplc="04090017">
      <w:numFmt w:val="aiueoFullWidth"/>
      <w:lvlText w:val="(%5)"/>
      <w:start w:val="1"/>
      <w:pPr>
        <w:ind w:left="2580"/>
        <w:ind w:hanging="420"/>
        <w:tabs>
          <w:tab w:val="num" w:pos="2580"/>
        </w:tabs>
      </w:pPr>
      <w:lvlJc w:val="left"/>
    </w:lvl>
    <w:lvl w:ilvl="5" w:tentative="1" w:tplc="04090011">
      <w:numFmt w:val="decimalEnclosedCircle"/>
      <w:lvlText w:val="%6"/>
      <w:start w:val="1"/>
      <w:pPr>
        <w:ind w:left="3000"/>
        <w:ind w:hanging="420"/>
        <w:tabs>
          <w:tab w:val="num" w:pos="3000"/>
        </w:tabs>
      </w:pPr>
      <w:lvlJc w:val="left"/>
    </w:lvl>
    <w:lvl w:ilvl="6" w:tentative="1" w:tplc="0409000F">
      <w:numFmt w:val="decimal"/>
      <w:lvlText w:val="%7."/>
      <w:start w:val="1"/>
      <w:pPr>
        <w:ind w:left="3420"/>
        <w:ind w:hanging="420"/>
        <w:tabs>
          <w:tab w:val="num" w:pos="3420"/>
        </w:tabs>
      </w:pPr>
      <w:lvlJc w:val="left"/>
    </w:lvl>
    <w:lvl w:ilvl="7" w:tentative="1" w:tplc="04090017">
      <w:numFmt w:val="aiueoFullWidth"/>
      <w:lvlText w:val="(%8)"/>
      <w:start w:val="1"/>
      <w:pPr>
        <w:ind w:left="3840"/>
        <w:ind w:hanging="420"/>
        <w:tabs>
          <w:tab w:val="num" w:pos="3840"/>
        </w:tabs>
      </w:pPr>
      <w:lvlJc w:val="left"/>
    </w:lvl>
    <w:lvl w:ilvl="8" w:tentative="1" w:tplc="04090011">
      <w:numFmt w:val="decimalEnclosedCircle"/>
      <w:lvlText w:val="%9"/>
      <w:start w:val="1"/>
      <w:pPr>
        <w:ind w:left="4260"/>
        <w:ind w:hanging="420"/>
        <w:tabs>
          <w:tab w:val="num" w:pos="4260"/>
        </w:tabs>
      </w:pPr>
      <w:lvlJc w:val="left"/>
    </w:lvl>
  </w:abstractNum>
  <w:abstractNum w:abstractNumId="4">
    <w:multiLevelType w:val="hybridMultilevel"/>
    <w:nsid w:val="1DE6444D"/>
    <w:tmpl w:val="4C548982"/>
    <w:lvl w:ilvl="0" w:tplc="7D082198">
      <w:numFmt w:val="decimal"/>
      <w:lvlText w:val="(%1)"/>
      <w:start w:val="1"/>
      <w:rPr>
        <w:rFonts w:hint="default"/>
      </w:rPr>
      <w:pPr>
        <w:ind w:left="780"/>
        <w:ind w:hanging="360"/>
        <w:tabs>
          <w:tab w:val="num" w:pos="780"/>
        </w:tabs>
      </w:pPr>
      <w:lvlJc w:val="left"/>
    </w:lvl>
    <w:lvl w:ilvl="1" w:tentative="1" w:tplc="04090017">
      <w:numFmt w:val="aiueoFullWidth"/>
      <w:lvlText w:val="(%2)"/>
      <w:start w:val="1"/>
      <w:pPr>
        <w:ind w:left="1260"/>
        <w:ind w:hanging="420"/>
        <w:tabs>
          <w:tab w:val="num" w:pos="1260"/>
        </w:tabs>
      </w:pPr>
      <w:lvlJc w:val="left"/>
    </w:lvl>
    <w:lvl w:ilvl="2" w:tentative="1" w:tplc="04090011">
      <w:numFmt w:val="decimalEnclosedCircle"/>
      <w:lvlText w:val="%3"/>
      <w:start w:val="1"/>
      <w:pPr>
        <w:ind w:left="1680"/>
        <w:ind w:hanging="420"/>
        <w:tabs>
          <w:tab w:val="num" w:pos="1680"/>
        </w:tabs>
      </w:pPr>
      <w:lvlJc w:val="left"/>
    </w:lvl>
    <w:lvl w:ilvl="3" w:tentative="1" w:tplc="0409000F">
      <w:numFmt w:val="decimal"/>
      <w:lvlText w:val="%4."/>
      <w:start w:val="1"/>
      <w:pPr>
        <w:ind w:left="2100"/>
        <w:ind w:hanging="420"/>
        <w:tabs>
          <w:tab w:val="num" w:pos="2100"/>
        </w:tabs>
      </w:pPr>
      <w:lvlJc w:val="left"/>
    </w:lvl>
    <w:lvl w:ilvl="4" w:tentative="1" w:tplc="04090017">
      <w:numFmt w:val="aiueoFullWidth"/>
      <w:lvlText w:val="(%5)"/>
      <w:start w:val="1"/>
      <w:pPr>
        <w:ind w:left="2520"/>
        <w:ind w:hanging="420"/>
        <w:tabs>
          <w:tab w:val="num" w:pos="2520"/>
        </w:tabs>
      </w:pPr>
      <w:lvlJc w:val="left"/>
    </w:lvl>
    <w:lvl w:ilvl="5" w:tentative="1" w:tplc="04090011">
      <w:numFmt w:val="decimalEnclosedCircle"/>
      <w:lvlText w:val="%6"/>
      <w:start w:val="1"/>
      <w:pPr>
        <w:ind w:left="2940"/>
        <w:ind w:hanging="420"/>
        <w:tabs>
          <w:tab w:val="num" w:pos="2940"/>
        </w:tabs>
      </w:pPr>
      <w:lvlJc w:val="left"/>
    </w:lvl>
    <w:lvl w:ilvl="6" w:tentative="1" w:tplc="0409000F">
      <w:numFmt w:val="decimal"/>
      <w:lvlText w:val="%7."/>
      <w:start w:val="1"/>
      <w:pPr>
        <w:ind w:left="3360"/>
        <w:ind w:hanging="420"/>
        <w:tabs>
          <w:tab w:val="num" w:pos="3360"/>
        </w:tabs>
      </w:pPr>
      <w:lvlJc w:val="left"/>
    </w:lvl>
    <w:lvl w:ilvl="7" w:tentative="1" w:tplc="04090017">
      <w:numFmt w:val="aiueoFullWidth"/>
      <w:lvlText w:val="(%8)"/>
      <w:start w:val="1"/>
      <w:pPr>
        <w:ind w:left="3780"/>
        <w:ind w:hanging="420"/>
        <w:tabs>
          <w:tab w:val="num" w:pos="3780"/>
        </w:tabs>
      </w:pPr>
      <w:lvlJc w:val="left"/>
    </w:lvl>
    <w:lvl w:ilvl="8" w:tentative="1" w:tplc="04090011">
      <w:numFmt w:val="decimalEnclosedCircle"/>
      <w:lvlText w:val="%9"/>
      <w:start w:val="1"/>
      <w:pPr>
        <w:ind w:left="4200"/>
        <w:ind w:hanging="420"/>
        <w:tabs>
          <w:tab w:val="num" w:pos="4200"/>
        </w:tabs>
      </w:pPr>
      <w:lvlJc w:val="left"/>
    </w:lvl>
  </w:abstractNum>
  <w:abstractNum w:abstractNumId="5">
    <w:multiLevelType w:val="hybridMultilevel"/>
    <w:nsid w:val="56FC3933"/>
    <w:tmpl w:val="7AD495B0"/>
    <w:lvl w:ilvl="0" w:tplc="6A12CAF4">
      <w:numFmt w:val="decimalEnclosedCircle"/>
      <w:lvlText w:val="%1"/>
      <w:start w:val="1"/>
      <w:rPr>
        <w:rFonts w:hint="default"/>
      </w:rPr>
      <w:pPr>
        <w:ind w:left="600"/>
        <w:ind w:hanging="360"/>
      </w:pPr>
      <w:lvlJc w:val="left"/>
    </w:lvl>
    <w:lvl w:ilvl="1" w:tentative="1" w:tplc="04090017">
      <w:numFmt w:val="aiueoFullWidth"/>
      <w:lvlText w:val="(%2)"/>
      <w:start w:val="1"/>
      <w:pPr>
        <w:ind w:left="1080"/>
        <w:ind w:hanging="420"/>
      </w:pPr>
      <w:lvlJc w:val="left"/>
    </w:lvl>
    <w:lvl w:ilvl="2" w:tentative="1" w:tplc="04090011">
      <w:numFmt w:val="decimalEnclosedCircle"/>
      <w:lvlText w:val="%3"/>
      <w:start w:val="1"/>
      <w:pPr>
        <w:ind w:left="1500"/>
        <w:ind w:hanging="420"/>
      </w:pPr>
      <w:lvlJc w:val="left"/>
    </w:lvl>
    <w:lvl w:ilvl="3" w:tentative="1" w:tplc="0409000F">
      <w:numFmt w:val="decimal"/>
      <w:lvlText w:val="%4."/>
      <w:start w:val="1"/>
      <w:pPr>
        <w:ind w:left="1920"/>
        <w:ind w:hanging="420"/>
      </w:pPr>
      <w:lvlJc w:val="left"/>
    </w:lvl>
    <w:lvl w:ilvl="4" w:tentative="1" w:tplc="04090017">
      <w:numFmt w:val="aiueoFullWidth"/>
      <w:lvlText w:val="(%5)"/>
      <w:start w:val="1"/>
      <w:pPr>
        <w:ind w:left="2340"/>
        <w:ind w:hanging="420"/>
      </w:pPr>
      <w:lvlJc w:val="left"/>
    </w:lvl>
    <w:lvl w:ilvl="5" w:tentative="1" w:tplc="04090011">
      <w:numFmt w:val="decimalEnclosedCircle"/>
      <w:lvlText w:val="%6"/>
      <w:start w:val="1"/>
      <w:pPr>
        <w:ind w:left="2760"/>
        <w:ind w:hanging="420"/>
      </w:pPr>
      <w:lvlJc w:val="left"/>
    </w:lvl>
    <w:lvl w:ilvl="6" w:tentative="1" w:tplc="0409000F">
      <w:numFmt w:val="decimal"/>
      <w:lvlText w:val="%7."/>
      <w:start w:val="1"/>
      <w:pPr>
        <w:ind w:left="3180"/>
        <w:ind w:hanging="420"/>
      </w:pPr>
      <w:lvlJc w:val="left"/>
    </w:lvl>
    <w:lvl w:ilvl="7" w:tentative="1" w:tplc="04090017">
      <w:numFmt w:val="aiueoFullWidth"/>
      <w:lvlText w:val="(%8)"/>
      <w:start w:val="1"/>
      <w:pPr>
        <w:ind w:left="3600"/>
        <w:ind w:hanging="420"/>
      </w:pPr>
      <w:lvlJc w:val="left"/>
    </w:lvl>
    <w:lvl w:ilvl="8" w:tentative="1" w:tplc="04090011">
      <w:numFmt w:val="decimalEnclosedCircle"/>
      <w:lvlText w:val="%9"/>
      <w:start w:val="1"/>
      <w:pPr>
        <w:ind w:left="4020"/>
        <w:ind w:hanging="420"/>
      </w:pPr>
      <w:lvlJc w:val="left"/>
    </w:lvl>
  </w:abstractNum>
  <w:abstractNum w:abstractNumId="6">
    <w:multiLevelType w:val="hybridMultilevel"/>
    <w:nsid w:val="65B513C0"/>
    <w:tmpl w:val="B776E176"/>
    <w:lvl w:ilvl="0" w:tplc="0409000F">
      <w:numFmt w:val="decimal"/>
      <w:lvlText w:val="%1."/>
      <w:start w:val="1"/>
      <w:pPr>
        <w:ind w:left="420"/>
        <w:ind w:hanging="420"/>
        <w:tabs>
          <w:tab w:val="num" w:pos="420"/>
        </w:tabs>
      </w:pPr>
      <w:lvlJc w:val="left"/>
    </w:lvl>
    <w:lvl w:ilvl="1" w:tentative="1" w:tplc="04090017">
      <w:numFmt w:val="aiueoFullWidth"/>
      <w:lvlText w:val="(%2)"/>
      <w:start w:val="1"/>
      <w:pPr>
        <w:ind w:left="840"/>
        <w:ind w:hanging="420"/>
        <w:tabs>
          <w:tab w:val="num" w:pos="840"/>
        </w:tabs>
      </w:pPr>
      <w:lvlJc w:val="left"/>
    </w:lvl>
    <w:lvl w:ilvl="2" w:tplc="04090011">
      <w:numFmt w:val="decimalEnclosedCircle"/>
      <w:lvlText w:val="%3"/>
      <w:start w:val="1"/>
      <w:pPr>
        <w:ind w:left="1260"/>
        <w:ind w:hanging="420"/>
        <w:tabs>
          <w:tab w:val="num" w:pos="1260"/>
        </w:tabs>
      </w:pPr>
      <w:lvlJc w:val="left"/>
    </w:lvl>
    <w:lvl w:ilvl="3"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7">
    <w:multiLevelType w:val="hybridMultilevel"/>
    <w:nsid w:val="745352BA"/>
    <w:tmpl w:val="F30CDBB2"/>
    <w:lvl w:ilvl="0" w:tplc="0409000F">
      <w:numFmt w:val="decimal"/>
      <w:lvlText w:val="%1."/>
      <w:start w:val="1"/>
      <w:pPr>
        <w:ind w:left="420"/>
        <w:ind w:hanging="420"/>
        <w:tabs>
          <w:tab w:val="num" w:pos="420"/>
        </w:tabs>
      </w:pPr>
      <w:lvlJc w:val="left"/>
    </w:lvl>
    <w:lvl w:ilvl="1" w:tentative="1" w:tplc="04090017">
      <w:numFmt w:val="aiueoFullWidth"/>
      <w:lvlText w:val="(%2)"/>
      <w:start w:val="1"/>
      <w:pPr>
        <w:ind w:left="840"/>
        <w:ind w:hanging="420"/>
        <w:tabs>
          <w:tab w:val="num" w:pos="840"/>
        </w:tabs>
      </w:pPr>
      <w:lvlJc w:val="left"/>
    </w:lvl>
    <w:lvl w:ilvl="2" w:tplc="04090011">
      <w:numFmt w:val="decimalEnclosedCircle"/>
      <w:lvlText w:val="%3"/>
      <w:start w:val="1"/>
      <w:pPr>
        <w:ind w:left="1260"/>
        <w:ind w:hanging="420"/>
        <w:tabs>
          <w:tab w:val="num" w:pos="1260"/>
        </w:tabs>
      </w:pPr>
      <w:lvlJc w:val="left"/>
    </w:lvl>
    <w:lvl w:ilvl="3"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8">
    <w:multiLevelType w:val="hybridMultilevel"/>
    <w:nsid w:val="7638205B"/>
    <w:tmpl w:val="68CA672E"/>
    <w:lvl w:ilvl="0" w:tplc="1CCC47F2">
      <w:numFmt w:val="decimal"/>
      <w:lvlText w:val="%1"/>
      <w:start w:val="17"/>
      <w:rPr>
        <w:rFonts w:hint="default"/>
      </w:rPr>
      <w:pPr>
        <w:ind w:left="510"/>
        <w:ind w:hanging="510"/>
        <w:tabs>
          <w:tab w:val="num" w:pos="510"/>
        </w:tabs>
      </w:pPr>
      <w:lvlJc w:val="left"/>
    </w:lvl>
    <w:lvl w:ilvl="1" w:tentative="1" w:tplc="04090017">
      <w:numFmt w:val="aiueoFullWidth"/>
      <w:lvlText w:val="(%2)"/>
      <w:start w:val="1"/>
      <w:pPr>
        <w:ind w:left="840"/>
        <w:ind w:hanging="420"/>
        <w:tabs>
          <w:tab w:val="num" w:pos="840"/>
        </w:tabs>
      </w:pPr>
      <w:lvlJc w:val="left"/>
    </w:lvl>
    <w:lvl w:ilvl="2" w:tentative="1" w:tplc="04090011">
      <w:numFmt w:val="decimalEnclosedCircle"/>
      <w:lvlText w:val="%3"/>
      <w:start w:val="1"/>
      <w:pPr>
        <w:ind w:left="1260"/>
        <w:ind w:hanging="420"/>
        <w:tabs>
          <w:tab w:val="num" w:pos="1260"/>
        </w:tabs>
      </w:pPr>
      <w:lvlJc w:val="left"/>
    </w:lvl>
    <w:lvl w:ilvl="3" w:tentative="1"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9">
    <w:multiLevelType w:val="hybridMultilevel"/>
    <w:nsid w:val="78081AB1"/>
    <w:tmpl w:val="7CBA5596"/>
    <w:lvl w:ilvl="0" w:tplc="04F45E1A">
      <w:numFmt w:val="bullet"/>
      <w:lvlText w:val="・"/>
      <w:start w:val="0"/>
      <w:rPr>
        <w:rFonts w:ascii="MS Mincho" w:cs="Times New Roman" w:eastAsia="MS Mincho" w:hAnsi="MS Mincho" w:hint="eastAsia"/>
      </w:rPr>
      <w:pPr>
        <w:ind w:left="360"/>
        <w:ind w:hanging="360"/>
        <w:tabs>
          <w:tab w:val="num" w:pos="360"/>
        </w:tabs>
      </w:pPr>
      <w:lvlJc w:val="left"/>
    </w:lvl>
    <w:lvl w:ilvl="1" w:tentative="1" w:tplc="0409000B">
      <w:numFmt w:val="bullet"/>
      <w:lvlText w:val=""/>
      <w:start w:val="1"/>
      <w:rPr>
        <w:rFonts w:ascii="Wingdings" w:hAnsi="Wingdings" w:hint="default"/>
      </w:rPr>
      <w:pPr>
        <w:ind w:left="840"/>
        <w:ind w:hanging="420"/>
        <w:tabs>
          <w:tab w:val="num" w:pos="840"/>
        </w:tabs>
      </w:pPr>
      <w:lvlJc w:val="left"/>
    </w:lvl>
    <w:lvl w:ilvl="2" w:tentative="1" w:tplc="0409000D">
      <w:numFmt w:val="bullet"/>
      <w:lvlText w:val=""/>
      <w:start w:val="1"/>
      <w:rPr>
        <w:rFonts w:ascii="Wingdings" w:hAnsi="Wingdings" w:hint="default"/>
      </w:rPr>
      <w:pPr>
        <w:ind w:left="1260"/>
        <w:ind w:hanging="420"/>
        <w:tabs>
          <w:tab w:val="num" w:pos="1260"/>
        </w:tabs>
      </w:pPr>
      <w:lvlJc w:val="left"/>
    </w:lvl>
    <w:lvl w:ilvl="3" w:tentative="1" w:tplc="04090001">
      <w:numFmt w:val="bullet"/>
      <w:lvlText w:val=""/>
      <w:start w:val="1"/>
      <w:rPr>
        <w:rFonts w:ascii="Wingdings" w:hAnsi="Wingdings" w:hint="default"/>
      </w:rPr>
      <w:pPr>
        <w:ind w:left="1680"/>
        <w:ind w:hanging="420"/>
        <w:tabs>
          <w:tab w:val="num" w:pos="1680"/>
        </w:tabs>
      </w:pPr>
      <w:lvlJc w:val="left"/>
    </w:lvl>
    <w:lvl w:ilvl="4" w:tentative="1" w:tplc="0409000B">
      <w:numFmt w:val="bullet"/>
      <w:lvlText w:val=""/>
      <w:start w:val="1"/>
      <w:rPr>
        <w:rFonts w:ascii="Wingdings" w:hAnsi="Wingdings" w:hint="default"/>
      </w:rPr>
      <w:pPr>
        <w:ind w:left="2100"/>
        <w:ind w:hanging="420"/>
        <w:tabs>
          <w:tab w:val="num" w:pos="2100"/>
        </w:tabs>
      </w:pPr>
      <w:lvlJc w:val="left"/>
    </w:lvl>
    <w:lvl w:ilvl="5" w:tentative="1" w:tplc="0409000D">
      <w:numFmt w:val="bullet"/>
      <w:lvlText w:val=""/>
      <w:start w:val="1"/>
      <w:rPr>
        <w:rFonts w:ascii="Wingdings" w:hAnsi="Wingdings" w:hint="default"/>
      </w:rPr>
      <w:pPr>
        <w:ind w:left="2520"/>
        <w:ind w:hanging="420"/>
        <w:tabs>
          <w:tab w:val="num" w:pos="2520"/>
        </w:tabs>
      </w:pPr>
      <w:lvlJc w:val="left"/>
    </w:lvl>
    <w:lvl w:ilvl="6" w:tentative="1" w:tplc="04090001">
      <w:numFmt w:val="bullet"/>
      <w:lvlText w:val=""/>
      <w:start w:val="1"/>
      <w:rPr>
        <w:rFonts w:ascii="Wingdings" w:hAnsi="Wingdings" w:hint="default"/>
      </w:rPr>
      <w:pPr>
        <w:ind w:left="2940"/>
        <w:ind w:hanging="420"/>
        <w:tabs>
          <w:tab w:val="num" w:pos="2940"/>
        </w:tabs>
      </w:pPr>
      <w:lvlJc w:val="left"/>
    </w:lvl>
    <w:lvl w:ilvl="7" w:tentative="1" w:tplc="0409000B">
      <w:numFmt w:val="bullet"/>
      <w:lvlText w:val=""/>
      <w:start w:val="1"/>
      <w:rPr>
        <w:rFonts w:ascii="Wingdings" w:hAnsi="Wingdings" w:hint="default"/>
      </w:rPr>
      <w:pPr>
        <w:ind w:left="3360"/>
        <w:ind w:hanging="420"/>
        <w:tabs>
          <w:tab w:val="num" w:pos="3360"/>
        </w:tabs>
      </w:pPr>
      <w:lvlJc w:val="left"/>
    </w:lvl>
    <w:lvl w:ilvl="8" w:tentative="1" w:tplc="0409000D">
      <w:numFmt w:val="bullet"/>
      <w:lvlText w:val=""/>
      <w:start w:val="1"/>
      <w:rPr>
        <w:rFonts w:ascii="Wingdings" w:hAnsi="Wingdings" w:hint="default"/>
      </w:rPr>
      <w:pPr>
        <w:ind w:left="3780"/>
        <w:ind w:hanging="420"/>
        <w:tabs>
          <w:tab w:val="num" w:pos="3780"/>
        </w:tabs>
      </w:pPr>
      <w:lvlJc w:val="left"/>
    </w:lvl>
  </w:abstractNum>
  <w:abstractNum w:abstractNumId="10">
    <w:multiLevelType w:val="hybridMultilevel"/>
    <w:nsid w:val="7F012E53"/>
    <w:tmpl w:val="C8BEC576"/>
    <w:lvl w:ilvl="0" w:tplc="0409000F">
      <w:numFmt w:val="decimal"/>
      <w:lvlText w:val="%1."/>
      <w:start w:val="1"/>
      <w:pPr>
        <w:ind w:left="420"/>
        <w:ind w:hanging="420"/>
        <w:tabs>
          <w:tab w:val="num" w:pos="420"/>
        </w:tabs>
      </w:pPr>
      <w:lvlJc w:val="left"/>
    </w:lvl>
    <w:lvl w:ilvl="1" w:tentative="1" w:tplc="04090017">
      <w:numFmt w:val="aiueoFullWidth"/>
      <w:lvlText w:val="(%2)"/>
      <w:start w:val="1"/>
      <w:pPr>
        <w:ind w:left="840"/>
        <w:ind w:hanging="420"/>
        <w:tabs>
          <w:tab w:val="num" w:pos="840"/>
        </w:tabs>
      </w:pPr>
      <w:lvlJc w:val="left"/>
    </w:lvl>
    <w:lvl w:ilvl="2" w:tentative="1" w:tplc="04090011">
      <w:numFmt w:val="decimalEnclosedCircle"/>
      <w:lvlText w:val="%3"/>
      <w:start w:val="1"/>
      <w:pPr>
        <w:ind w:left="1260"/>
        <w:ind w:hanging="420"/>
        <w:tabs>
          <w:tab w:val="num" w:pos="1260"/>
        </w:tabs>
      </w:pPr>
      <w:lvlJc w:val="left"/>
    </w:lvl>
    <w:lvl w:ilvl="3" w:tentative="1" w:tplc="0409000F">
      <w:numFmt w:val="decimal"/>
      <w:lvlText w:val="%4."/>
      <w:start w:val="1"/>
      <w:pPr>
        <w:ind w:left="1680"/>
        <w:ind w:hanging="420"/>
        <w:tabs>
          <w:tab w:val="num" w:pos="1680"/>
        </w:tabs>
      </w:pPr>
      <w:lvlJc w:val="left"/>
    </w:lvl>
    <w:lvl w:ilvl="4" w:tentative="1" w:tplc="04090017">
      <w:numFmt w:val="aiueoFullWidth"/>
      <w:lvlText w:val="(%5)"/>
      <w:start w:val="1"/>
      <w:pPr>
        <w:ind w:left="2100"/>
        <w:ind w:hanging="420"/>
        <w:tabs>
          <w:tab w:val="num" w:pos="2100"/>
        </w:tabs>
      </w:pPr>
      <w:lvlJc w:val="left"/>
    </w:lvl>
    <w:lvl w:ilvl="5" w:tentative="1" w:tplc="04090011">
      <w:numFmt w:val="decimalEnclosedCircle"/>
      <w:lvlText w:val="%6"/>
      <w:start w:val="1"/>
      <w:pPr>
        <w:ind w:left="2520"/>
        <w:ind w:hanging="420"/>
        <w:tabs>
          <w:tab w:val="num" w:pos="2520"/>
        </w:tabs>
      </w:pPr>
      <w:lvlJc w:val="left"/>
    </w:lvl>
    <w:lvl w:ilvl="6" w:tentative="1" w:tplc="0409000F">
      <w:numFmt w:val="decimal"/>
      <w:lvlText w:val="%7."/>
      <w:start w:val="1"/>
      <w:pPr>
        <w:ind w:left="2940"/>
        <w:ind w:hanging="420"/>
        <w:tabs>
          <w:tab w:val="num" w:pos="2940"/>
        </w:tabs>
      </w:pPr>
      <w:lvlJc w:val="left"/>
    </w:lvl>
    <w:lvl w:ilvl="7" w:tentative="1" w:tplc="04090017">
      <w:numFmt w:val="aiueoFullWidth"/>
      <w:lvlText w:val="(%8)"/>
      <w:start w:val="1"/>
      <w:pPr>
        <w:ind w:left="3360"/>
        <w:ind w:hanging="420"/>
        <w:tabs>
          <w:tab w:val="num" w:pos="3360"/>
        </w:tabs>
      </w:pPr>
      <w:lvlJc w:val="left"/>
    </w:lvl>
    <w:lvl w:ilvl="8" w:tentative="1" w:tplc="04090011">
      <w:numFmt w:val="decimalEnclosedCircle"/>
      <w:lvlText w:val="%9"/>
      <w:start w:val="1"/>
      <w:pPr>
        <w:ind w:left="3780"/>
        <w:ind w:hanging="420"/>
        <w:tabs>
          <w:tab w:val="num" w:pos="3780"/>
        </w:tabs>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9"/>
  </w:num>
  <w:num w:numId="2">
    <w:abstractNumId w:val="8"/>
  </w:num>
  <w:num w:numId="3">
    <w:abstractNumId w:val="1"/>
  </w:num>
  <w:num w:numId="4">
    <w:abstractNumId w:val="2"/>
  </w:num>
  <w:num w:numId="5">
    <w:abstractNumId w:val="4"/>
  </w:num>
  <w:num w:numId="6">
    <w:abstractNumId w:val="3"/>
  </w:num>
  <w:num w:numId="7">
    <w:abstractNumId w:val="10"/>
  </w:num>
  <w:num w:numId="8">
    <w:abstractNumId w:val="7"/>
  </w:num>
  <w:num w:numId="9">
    <w:abstractNumId w:val="6"/>
  </w:num>
  <w:num w:numId="10">
    <w:abstractNumId w:val="0"/>
  </w:num>
  <w:num w:numId="11">
    <w:abstractNumId w:val="5"/>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0BABD"/>
  <w15:chartTrackingRefBased/>
  <w15:docId w15:val="{6F237A64-625B-41C1-9272-A46306548248}"/>
  <w:rsids>
    <w:rsidRoot val="000F1B40"/>
    <w:rsid val="00000879"/>
    <w:rsid val="0001475F"/>
    <w:rsid val="00026FA7"/>
    <w:rsid val="00051882"/>
    <w:rsid val="000625F3"/>
    <w:rsid val="0007029D"/>
    <w:rsid val="00081E48"/>
    <w:rsid val="00083338"/>
    <w:rsid val="0008647F"/>
    <w:rsid val="00093C66"/>
    <w:rsid val="000A043A"/>
    <w:rsid val="000B2A79"/>
    <w:rsid val="000C5CB0"/>
    <w:rsid val="000D18BA"/>
    <w:rsid val="000D3D18"/>
    <w:rsid val="000E521D"/>
    <w:rsid val="000E6026"/>
    <w:rsid val="000F1B40"/>
    <w:rsid val="000F6F76"/>
    <w:rsid val="00103705"/>
    <w:rsid val="0010446B"/>
    <w:rsid val="001045DE"/>
    <w:rsid val="00107B81"/>
    <w:rsid val="001144BA"/>
    <w:rsid val="00115A95"/>
    <w:rsid val="001165D6"/>
    <w:rsid val="00141E3A"/>
    <w:rsid val="001446DD"/>
    <w:rsid val="001736D3"/>
    <w:rsid val="001873F5"/>
    <w:rsid val="00191E49"/>
    <w:rsid val="001A396D"/>
    <w:rsid val="001A3ED1"/>
    <w:rsid val="001A5CB5"/>
    <w:rsid val="001A5E73"/>
    <w:rsid val="001B549E"/>
    <w:rsid val="001D33EF"/>
    <w:rsid val="001D35C2"/>
    <w:rsid val="001E19DD"/>
    <w:rsid val="001E49B2"/>
    <w:rsid val="001F023D"/>
    <w:rsid val="002160FE"/>
    <w:rsid val="00222672"/>
    <w:rsid val="00233D93"/>
    <w:rsid val="002501D5"/>
    <w:rsid val="002513F5"/>
    <w:rsid val="0025434F"/>
    <w:rsid val="00263150"/>
    <w:rsid val="002632A3"/>
    <w:rsid val="00263806"/>
    <w:rsid val="00272059"/>
    <w:rsid val="00273103"/>
    <w:rsid val="00294BC9"/>
    <w:rsid val="00294D43"/>
    <w:rsid val="002D07D2"/>
    <w:rsid val="002D31C6"/>
    <w:rsid val="002D7E87"/>
    <w:rsid val="002F6CCA"/>
    <w:rsid val="002F781E"/>
    <w:rsid val="003200E0"/>
    <w:rsid val="00323784"/>
    <w:rsid val="00323EDC"/>
    <w:rsid val="00336658"/>
    <w:rsid val="003374CB"/>
    <w:rsid val="00340151"/>
    <w:rsid val="003438DB"/>
    <w:rsid val="003506FC"/>
    <w:rsid val="0035550D"/>
    <w:rsid val="003636AA"/>
    <w:rsid val="00376FA4"/>
    <w:rsid val="0038753B"/>
    <w:rsid val="003931B2"/>
    <w:rsid val="003C39D1"/>
    <w:rsid val="003E59CC"/>
    <w:rsid val="003F1DBD"/>
    <w:rsid val="00431A9E"/>
    <w:rsid val="00432AD0"/>
    <w:rsid val="004464BD"/>
    <w:rsid val="004637E6"/>
    <w:rsid val="0046538F"/>
    <w:rsid val="00477E9F"/>
    <w:rsid val="0048032F"/>
    <w:rsid val="0048753E"/>
    <w:rsid val="00494C27"/>
    <w:rsid val="004A4352"/>
    <w:rsid val="004D66A9"/>
    <w:rsid val="004E1F99"/>
    <w:rsid val="004E305B"/>
    <w:rsid val="005030DD"/>
    <w:rsid val="005172BA"/>
    <w:rsid val="00524B3F"/>
    <w:rsid val="00540077"/>
    <w:rsid val="00557DA9"/>
    <w:rsid val="005609A0"/>
    <w:rsid val="0056189C"/>
    <w:rsid val="00566160"/>
    <w:rsid val="00582BA5"/>
    <w:rsid val="005939BA"/>
    <w:rsid val="005B5AC6"/>
    <w:rsid val="005B7663"/>
    <w:rsid val="005C31FF"/>
    <w:rsid val="005D6E95"/>
    <w:rsid val="005E221E"/>
    <w:rsid val="005E55BD"/>
    <w:rsid val="005F5ADD"/>
    <w:rsid val="00634065"/>
    <w:rsid val="006438B5"/>
    <w:rsid val="00653FA4"/>
    <w:rsid val="00674D33"/>
    <w:rsid val="00677ADA"/>
    <w:rsid val="006818DF"/>
    <w:rsid val="006871E5"/>
    <w:rsid val="006933DE"/>
    <w:rsid val="006A1BA3"/>
    <w:rsid val="006B490E"/>
    <w:rsid val="006C3FDA"/>
    <w:rsid val="006C6FFC"/>
    <w:rsid val="006D0E4E"/>
    <w:rsid val="006D5F12"/>
    <w:rsid val="006E21D3"/>
    <w:rsid val="006E46D2"/>
    <w:rsid val="006F14B8"/>
    <w:rsid val="00714682"/>
    <w:rsid val="0071724A"/>
    <w:rsid val="00733B55"/>
    <w:rsid val="007527B1"/>
    <w:rsid val="00762B4D"/>
    <w:rsid val="00763463"/>
    <w:rsid val="0079636A"/>
    <w:rsid val="007C01A4"/>
    <w:rsid val="007D4D31"/>
    <w:rsid val="007E73B0"/>
    <w:rsid val="007F610A"/>
    <w:rsid val="00801EC2"/>
    <w:rsid val="0080375B"/>
    <w:rsid val="008342E9"/>
    <w:rsid val="00844745"/>
    <w:rsid val="00845F5E"/>
    <w:rsid val="00852B1B"/>
    <w:rsid val="0085319B"/>
    <w:rsid val="008C75D7"/>
    <w:rsid val="008F7265"/>
    <w:rsid val="00913594"/>
    <w:rsid val="00916FBF"/>
    <w:rsid val="009510A9"/>
    <w:rsid val="009707DC"/>
    <w:rsid val="00975CE2"/>
    <w:rsid val="009772FA"/>
    <w:rsid val="009904F1"/>
    <w:rsid val="009B1B8F"/>
    <w:rsid val="009E2278"/>
    <w:rsid val="009F3827"/>
    <w:rsid val="00A23758"/>
    <w:rsid val="00A25237"/>
    <w:rsid val="00A26978"/>
    <w:rsid val="00A27DBF"/>
    <w:rsid val="00A34377"/>
    <w:rsid val="00A6222D"/>
    <w:rsid val="00A622FA"/>
    <w:rsid val="00A8609D"/>
    <w:rsid val="00A914EC"/>
    <w:rsid val="00AB6A04"/>
    <w:rsid val="00AC3F1F"/>
    <w:rsid val="00AC484C"/>
    <w:rsid val="00AC633A"/>
    <w:rsid val="00AE0671"/>
    <w:rsid val="00AE6850"/>
    <w:rsid val="00B06851"/>
    <w:rsid val="00B2128C"/>
    <w:rsid val="00B251AD"/>
    <w:rsid val="00B25782"/>
    <w:rsid val="00B46EC6"/>
    <w:rsid val="00B47407"/>
    <w:rsid val="00B768DF"/>
    <w:rsid val="00BA6AC4"/>
    <w:rsid val="00BB6BDF"/>
    <w:rsid val="00BD7623"/>
    <w:rsid val="00C16836"/>
    <w:rsid val="00C45E02"/>
    <w:rsid val="00C61F52"/>
    <w:rsid val="00C74526"/>
    <w:rsid val="00C81014"/>
    <w:rsid val="00C84765"/>
    <w:rsid val="00C84D05"/>
    <w:rsid val="00C9216C"/>
    <w:rsid val="00C968DD"/>
    <w:rsid val="00C97D3B"/>
    <w:rsid val="00CA50F7"/>
    <w:rsid val="00CA6EEC"/>
    <w:rsid val="00CB6366"/>
    <w:rsid val="00CB6EA4"/>
    <w:rsid val="00D03B34"/>
    <w:rsid val="00D112C1"/>
    <w:rsid val="00D22C3C"/>
    <w:rsid val="00D36895"/>
    <w:rsid val="00D36D89"/>
    <w:rsid val="00D464B2"/>
    <w:rsid val="00D74819"/>
    <w:rsid val="00D92F19"/>
    <w:rsid val="00DA7795"/>
    <w:rsid val="00DB2AE6"/>
    <w:rsid val="00DC766E"/>
    <w:rsid val="00DD3720"/>
    <w:rsid val="00DD5942"/>
    <w:rsid val="00DF217E"/>
    <w:rsid val="00DF3F31"/>
    <w:rsid val="00DF79CE"/>
    <w:rsid val="00E0179B"/>
    <w:rsid val="00E16851"/>
    <w:rsid val="00E205A5"/>
    <w:rsid val="00E43E3D"/>
    <w:rsid val="00E50A92"/>
    <w:rsid val="00E541A5"/>
    <w:rsid val="00E5675D"/>
    <w:rsid val="00E633E5"/>
    <w:rsid val="00E67C32"/>
    <w:rsid val="00E83D6B"/>
    <w:rsid val="00E8670D"/>
    <w:rsid val="00E86C2A"/>
    <w:rsid val="00EB05BA"/>
    <w:rsid val="00EC0487"/>
    <w:rsid val="00EC5495"/>
    <w:rsid val="00ED549F"/>
    <w:rsid val="00EE177E"/>
    <w:rsid val="00EF0091"/>
    <w:rsid val="00EF0DA5"/>
    <w:rsid val="00F00CE9"/>
    <w:rsid val="00F10A6D"/>
    <w:rsid val="00F248F9"/>
    <w:rsid val="00F26A43"/>
    <w:rsid val="00F339CE"/>
    <w:rsid val="00F3434B"/>
    <w:rsid val="00F37BB0"/>
    <w:rsid val="00F525F2"/>
    <w:rsid val="00F67C73"/>
    <w:rsid val="00F92AA7"/>
    <w:rsid val="00FA0827"/>
    <w:rsid val="00FB172F"/>
    <w:rsid val="00FB28FD"/>
    <w:rsid val="00FB677A"/>
    <w:rsid val="00FC1EBA"/>
    <w:rsid val="00FC66A4"/>
    <w:rsid val="00FC680C"/>
    <w:rsid val="00FE2859"/>
    <w:rsid val="06778997"/>
    <w:rsid val="0756143A"/>
    <w:rsid val="0830228D"/>
    <w:rsid val="09E16D7D"/>
    <w:rsid val="0B835CAA"/>
    <w:rsid val="0F5D9C8C"/>
    <w:rsid val="0F9C4F3F"/>
    <w:rsid val="14711484"/>
    <w:rsid val="17527194"/>
    <w:rsid val="17D833DC"/>
    <w:rsid val="18877993"/>
    <w:rsid val="189499DC"/>
    <w:rsid val="1B391F38"/>
    <w:rsid val="1B5E9FC3"/>
    <w:rsid val="1EA351F1"/>
    <w:rsid val="1F1571D8"/>
    <w:rsid val="1F2537A8"/>
    <w:rsid val="27C9369D"/>
    <w:rsid val="2AB342C3"/>
    <w:rsid val="31FECE88"/>
    <w:rsid val="35F8C27E"/>
    <w:rsid val="374FF67E"/>
    <w:rsid val="39F4DBCF"/>
    <w:rsid val="3A7AF112"/>
    <w:rsid val="3D7EFEFB"/>
    <w:rsid val="3D9102F5"/>
    <w:rsid val="42E6549D"/>
    <w:rsid val="44845401"/>
    <w:rsid val="47B83AEF"/>
    <w:rsid val="493BBDA8"/>
    <w:rsid val="4988AFC6"/>
    <w:rsid val="4C5BBD37"/>
    <w:rsid val="4DB9E995"/>
    <w:rsid val="4FC948B9"/>
    <w:rsid val="5275F0E6"/>
    <w:rsid val="5302F508"/>
    <w:rsid val="54CD65F6"/>
    <w:rsid val="59BAD492"/>
    <w:rsid val="5AD76991"/>
    <w:rsid val="5EA763D4"/>
    <w:rsid val="5FFD3E75"/>
    <w:rsid val="6298876E"/>
    <w:rsid val="62B7E2F6"/>
    <w:rsid val="65ABFF12"/>
    <w:rsid val="7105747F"/>
    <w:rsid val="72678C24"/>
    <w:rsid val="7375CDB6"/>
    <w:rsid val="74A1B353"/>
    <w:rsid val="77D3F3EC"/>
    <w:rsid val="7AA0F4EE"/>
    <w:rsid val="7BC1F348"/>
    <w:rsid val="7DE7DA2D"/>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docDefaults>
    <w:rPrDefault>
      <w:rPr>
        <w:lang w:val="en-US" w:eastAsia="ja-JP" w:bidi="ar-SA"/>
        <w:rFonts w:ascii="Century" w:cs="Times New Roman" w:eastAsia="MS Mincho" w:hAnsi="Century"/>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1AD"/>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rsid w:val="00323EDC"/>
  </w:style>
  <w:style w:type="paragraph" w:styleId="NoteHeading">
    <w:name w:val="Note Heading"/>
    <w:basedOn w:val="Normal"/>
    <w:next w:val="Normal"/>
    <w:rsid w:val="00494C27"/>
    <w:pPr>
      <w:jc w:val="center"/>
    </w:pPr>
    <w:rPr>
      <w:szCs w:val="21"/>
    </w:rPr>
  </w:style>
  <w:style w:type="paragraph" w:styleId="Header">
    <w:name w:val="header"/>
    <w:basedOn w:val="Normal"/>
    <w:link w:val="HeaderChar"/>
    <w:uiPriority w:val="99"/>
    <w:unhideWhenUsed/>
    <w:rsid w:val="00FB677A"/>
    <w:pPr>
      <w:snapToGrid w:val="0"/>
      <w:tabs>
        <w:tab w:val="center" w:pos="4252"/>
        <w:tab w:val="right" w:pos="8504"/>
      </w:tabs>
    </w:pPr>
  </w:style>
  <w:style w:type="character" w:styleId="HeaderChar">
    <w:name w:val="Header Char"/>
    <w:link w:val="Header"/>
    <w:uiPriority w:val="99"/>
    <w:rsid w:val="00FB677A"/>
    <w:rPr>
      <w:kern w:val="2"/>
      <w:sz w:val="21"/>
      <w:szCs w:val="24"/>
    </w:rPr>
  </w:style>
  <w:style w:type="paragraph" w:styleId="Footer">
    <w:name w:val="footer"/>
    <w:basedOn w:val="Normal"/>
    <w:link w:val="FooterChar"/>
    <w:uiPriority w:val="99"/>
    <w:unhideWhenUsed/>
    <w:rsid w:val="00FB677A"/>
    <w:pPr>
      <w:snapToGrid w:val="0"/>
      <w:tabs>
        <w:tab w:val="center" w:pos="4252"/>
        <w:tab w:val="right" w:pos="8504"/>
      </w:tabs>
    </w:pPr>
  </w:style>
  <w:style w:type="character" w:styleId="FooterChar">
    <w:name w:val="Footer Char"/>
    <w:link w:val="Footer"/>
    <w:uiPriority w:val="99"/>
    <w:rsid w:val="00FB677A"/>
    <w:rPr>
      <w:kern w:val="2"/>
      <w:sz w:val="21"/>
      <w:szCs w:val="24"/>
    </w:rPr>
  </w:style>
  <w:style w:type="paragraph" w:styleId="BalloonText">
    <w:name w:val="Balloon Text"/>
    <w:basedOn w:val="Normal"/>
    <w:link w:val="BalloonTextChar"/>
    <w:uiPriority w:val="99"/>
    <w:semiHidden/>
    <w:unhideWhenUsed/>
    <w:rsid w:val="00C84765"/>
    <w:rPr>
      <w:rFonts w:ascii="Arial" w:eastAsia="MS Gothic" w:hAnsi="Arial"/>
      <w:sz w:val="18"/>
      <w:szCs w:val="18"/>
    </w:rPr>
  </w:style>
  <w:style w:type="character" w:styleId="BalloonTextChar">
    <w:name w:val="Balloon Text Char"/>
    <w:link w:val="BalloonText"/>
    <w:uiPriority w:val="99"/>
    <w:semiHidden/>
    <w:rsid w:val="00C84765"/>
    <w:rPr>
      <w:kern w:val="2"/>
      <w:rFonts w:ascii="Arial" w:cs="Times New Roman" w:eastAsia="MS Gothic" w:hAnsi="Arial"/>
      <w:sz w:val="18"/>
      <w:szCs w:val="18"/>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3c4488af768b858c1100b26916492459">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2ba98f15a976b7a1e0a7626b2f5a28df"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e23abe8-7187-47c9-9925-1e6f8f10bead}"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2A3E-32D4-4F04-A7A1-6912693D4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70258-23BD-4218-9E11-2141419462F6}">
  <ds:schemaRefs>
    <ds:schemaRef ds:uri="http://schemas.microsoft.com/sharepoint/v3/contenttype/forms"/>
  </ds:schemaRefs>
</ds:datastoreItem>
</file>

<file path=customXml/itemProps3.xml><?xml version="1.0" encoding="utf-8"?>
<ds:datastoreItem xmlns:ds="http://schemas.openxmlformats.org/officeDocument/2006/customXml" ds:itemID="{27CFCDDB-F5D8-468E-8E73-8AA544E3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1483</Characters>
  <Application>Microsoft Office Word</Application>
  <DocSecurity>4</DocSecurity>
  <Lines>12</Lines>
  <Paragraphs>3</Paragraphs>
  <ScaleCrop>false</ScaleCrop>
  <Company>高松市</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h5787</dc:creator>
  <cp:keywords/>
  <cp:lastModifiedBy>猪熊　佳祐　（政策推進課）</cp:lastModifiedBy>
  <cp:revision>6</cp:revision>
  <cp:lastPrinted>2013-03-20T14:40:00Z</cp:lastPrinted>
  <dcterms:created xsi:type="dcterms:W3CDTF">2025-12-26T18:30:00Z</dcterms:created>
  <dcterms:modified xsi:type="dcterms:W3CDTF">2025-12-26T02:52:00Z</dcterms:modified>
</cp:coreProperties>
</file>