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40B0" w14:textId="590D2967" w:rsidR="008F2E6E" w:rsidRPr="00465A78" w:rsidRDefault="009D0E5E" w:rsidP="002B7E65">
      <w:pPr>
        <w:autoSpaceDE/>
        <w:autoSpaceDN/>
        <w:adjustRightInd/>
        <w:jc w:val="center"/>
        <w:outlineLvl w:val="1"/>
        <w:rPr>
          <w:rFonts w:ascii="Yu Gothic" w:hAnsi="Yu Gothic" w:cs="Arial"/>
          <w:kern w:val="2"/>
          <w:sz w:val="24"/>
        </w:rPr>
      </w:pPr>
      <w:r w:rsidRPr="00465A78">
        <w:rPr>
          <w:rFonts w:ascii="Yu Gothic" w:hAnsi="Yu Gothic" w:cs="Arial" w:hint="eastAsia"/>
          <w:kern w:val="2"/>
          <w:sz w:val="24"/>
        </w:rPr>
        <w:t>前橋市上下水道台帳管理システム再構築業務</w:t>
      </w:r>
    </w:p>
    <w:p w14:paraId="1D694D92" w14:textId="77777777" w:rsidR="0070438B" w:rsidRPr="00465A78" w:rsidRDefault="007B4B4E" w:rsidP="002B7E65">
      <w:pPr>
        <w:autoSpaceDE/>
        <w:autoSpaceDN/>
        <w:adjustRightInd/>
        <w:jc w:val="center"/>
        <w:outlineLvl w:val="1"/>
        <w:rPr>
          <w:rFonts w:ascii="Yu Gothic" w:hAnsi="Yu Gothic" w:cs="Arial"/>
          <w:kern w:val="2"/>
          <w:sz w:val="24"/>
        </w:rPr>
      </w:pPr>
      <w:r w:rsidRPr="00465A78">
        <w:rPr>
          <w:rFonts w:ascii="Yu Gothic" w:hAnsi="Yu Gothic" w:cs="Arial" w:hint="eastAsia"/>
          <w:kern w:val="2"/>
          <w:sz w:val="24"/>
        </w:rPr>
        <w:t>特記</w:t>
      </w:r>
      <w:r w:rsidR="0070438B" w:rsidRPr="00465A78">
        <w:rPr>
          <w:rFonts w:ascii="Yu Gothic" w:hAnsi="Yu Gothic" w:cs="Arial" w:hint="eastAsia"/>
          <w:kern w:val="2"/>
          <w:sz w:val="24"/>
        </w:rPr>
        <w:t>仕様書</w:t>
      </w:r>
    </w:p>
    <w:p w14:paraId="6BD1A544" w14:textId="77777777" w:rsidR="008F2E6E" w:rsidRPr="00465A78" w:rsidRDefault="008F2E6E" w:rsidP="002B7E65">
      <w:pPr>
        <w:pStyle w:val="30"/>
        <w:numPr>
          <w:ilvl w:val="0"/>
          <w:numId w:val="0"/>
        </w:numPr>
        <w:ind w:left="227"/>
        <w:rPr>
          <w:rFonts w:hAnsi="Yu Gothic"/>
        </w:rPr>
      </w:pPr>
    </w:p>
    <w:p w14:paraId="64BE09A0" w14:textId="77777777" w:rsidR="00522CC7" w:rsidRPr="00465A78" w:rsidRDefault="00522CC7" w:rsidP="002B7E65">
      <w:pPr>
        <w:pStyle w:val="1"/>
        <w:spacing w:before="146" w:after="293"/>
      </w:pPr>
      <w:bookmarkStart w:id="0" w:name="_総則"/>
      <w:bookmarkStart w:id="1" w:name="_Toc504568719"/>
      <w:bookmarkStart w:id="2" w:name="_Toc504569005"/>
      <w:bookmarkStart w:id="3" w:name="_Toc51154757"/>
      <w:bookmarkStart w:id="4" w:name="_Toc112848914"/>
      <w:bookmarkStart w:id="5" w:name="_Toc264366015"/>
      <w:bookmarkStart w:id="6" w:name="_Toc14777703"/>
      <w:bookmarkStart w:id="7" w:name="_Toc38299354"/>
      <w:bookmarkStart w:id="8" w:name="_Toc38306712"/>
      <w:bookmarkStart w:id="9" w:name="_Toc157857839"/>
      <w:bookmarkStart w:id="10" w:name="_Toc158000972"/>
      <w:bookmarkStart w:id="11" w:name="_Toc168329854"/>
      <w:bookmarkStart w:id="12" w:name="_Toc168404587"/>
      <w:bookmarkStart w:id="13" w:name="_Toc168417118"/>
      <w:bookmarkStart w:id="14" w:name="_Toc168488309"/>
      <w:bookmarkStart w:id="15" w:name="_Toc168490717"/>
      <w:bookmarkStart w:id="16" w:name="_Toc168501488"/>
      <w:bookmarkStart w:id="17" w:name="_Toc168502464"/>
      <w:bookmarkStart w:id="18" w:name="_Toc168721249"/>
      <w:bookmarkStart w:id="19" w:name="_Toc168721344"/>
      <w:bookmarkStart w:id="20" w:name="_Toc168721397"/>
      <w:bookmarkStart w:id="21" w:name="_Toc210580409"/>
      <w:bookmarkStart w:id="22" w:name="_Toc132454127"/>
      <w:bookmarkEnd w:id="0"/>
      <w:r w:rsidRPr="00465A78">
        <w:rPr>
          <w:rFonts w:hint="eastAsia"/>
        </w:rPr>
        <w:t>総</w:t>
      </w:r>
      <w:r w:rsidR="00380787" w:rsidRPr="00465A78">
        <w:rPr>
          <w:rFonts w:hint="eastAsia"/>
        </w:rPr>
        <w:t xml:space="preserve">　</w:t>
      </w:r>
      <w:r w:rsidRPr="00465A78">
        <w:rPr>
          <w:rFonts w:hint="eastAsia"/>
        </w:rPr>
        <w:t>則</w:t>
      </w:r>
      <w:bookmarkEnd w:id="1"/>
      <w:bookmarkEnd w:id="2"/>
      <w:bookmarkEnd w:id="3"/>
      <w:bookmarkEnd w:id="4"/>
    </w:p>
    <w:p w14:paraId="69843CED" w14:textId="77777777" w:rsidR="00522CC7" w:rsidRPr="00465A78" w:rsidRDefault="00522CC7" w:rsidP="002B7E65">
      <w:pPr>
        <w:pStyle w:val="20"/>
        <w:spacing w:before="146" w:after="146"/>
        <w:rPr>
          <w:color w:val="auto"/>
        </w:rPr>
      </w:pPr>
      <w:bookmarkStart w:id="23" w:name="_Toc504568720"/>
      <w:bookmarkStart w:id="24" w:name="_Toc504569006"/>
      <w:bookmarkStart w:id="25" w:name="_Toc51154758"/>
      <w:bookmarkStart w:id="26" w:name="_Toc112848915"/>
      <w:r w:rsidRPr="00465A78">
        <w:rPr>
          <w:rFonts w:hint="eastAsia"/>
          <w:color w:val="auto"/>
        </w:rPr>
        <w:t>適用範囲</w:t>
      </w:r>
      <w:bookmarkEnd w:id="5"/>
      <w:bookmarkEnd w:id="23"/>
      <w:bookmarkEnd w:id="24"/>
      <w:bookmarkEnd w:id="25"/>
      <w:bookmarkEnd w:id="26"/>
    </w:p>
    <w:p w14:paraId="11224F54" w14:textId="1153931B" w:rsidR="00522CC7" w:rsidRPr="00465A78" w:rsidRDefault="00C30CD5" w:rsidP="002B7E65">
      <w:pPr>
        <w:pStyle w:val="30"/>
        <w:rPr>
          <w:rFonts w:hAnsi="Yu Gothic"/>
        </w:rPr>
      </w:pPr>
      <w:r w:rsidRPr="00465A78">
        <w:rPr>
          <w:rFonts w:hAnsi="Yu Gothic" w:hint="eastAsia"/>
        </w:rPr>
        <w:t>本特記仕様書は</w:t>
      </w:r>
      <w:r w:rsidR="00C917AE" w:rsidRPr="00465A78">
        <w:rPr>
          <w:rFonts w:hAnsi="Yu Gothic" w:hint="eastAsia"/>
        </w:rPr>
        <w:t>、</w:t>
      </w:r>
      <w:r w:rsidR="004202F0" w:rsidRPr="00465A78">
        <w:rPr>
          <w:rFonts w:hAnsi="Yu Gothic" w:hint="eastAsia"/>
        </w:rPr>
        <w:t>前橋市水道局</w:t>
      </w:r>
      <w:r w:rsidRPr="00465A78">
        <w:rPr>
          <w:rFonts w:hAnsi="Yu Gothic" w:hint="eastAsia"/>
        </w:rPr>
        <w:t>（以下</w:t>
      </w:r>
      <w:r w:rsidR="00734898" w:rsidRPr="00465A78">
        <w:rPr>
          <w:rFonts w:hAnsi="Yu Gothic" w:hint="eastAsia"/>
        </w:rPr>
        <w:t>、</w:t>
      </w:r>
      <w:r w:rsidR="00C917AE" w:rsidRPr="00465A78">
        <w:rPr>
          <w:rFonts w:hAnsi="Yu Gothic" w:hint="eastAsia"/>
        </w:rPr>
        <w:t>「</w:t>
      </w:r>
      <w:r w:rsidR="00734898" w:rsidRPr="00465A78">
        <w:rPr>
          <w:rFonts w:hAnsi="Yu Gothic" w:hint="eastAsia"/>
        </w:rPr>
        <w:t>発注者</w:t>
      </w:r>
      <w:r w:rsidR="00C917AE" w:rsidRPr="00465A78">
        <w:rPr>
          <w:rFonts w:hAnsi="Yu Gothic" w:hint="eastAsia"/>
        </w:rPr>
        <w:t>」</w:t>
      </w:r>
      <w:r w:rsidRPr="00465A78">
        <w:rPr>
          <w:rFonts w:hAnsi="Yu Gothic" w:hint="eastAsia"/>
        </w:rPr>
        <w:t>という。）が実施する「</w:t>
      </w:r>
      <w:r w:rsidR="009D0E5E" w:rsidRPr="00465A78">
        <w:rPr>
          <w:rFonts w:hAnsi="Yu Gothic" w:hint="eastAsia"/>
        </w:rPr>
        <w:t>前橋市上下水道台帳管理システム再構築業務</w:t>
      </w:r>
      <w:r w:rsidRPr="00465A78">
        <w:rPr>
          <w:rFonts w:hAnsi="Yu Gothic" w:hint="eastAsia"/>
        </w:rPr>
        <w:t>（以下</w:t>
      </w:r>
      <w:r w:rsidR="00734898" w:rsidRPr="00465A78">
        <w:rPr>
          <w:rFonts w:hAnsi="Yu Gothic" w:hint="eastAsia"/>
        </w:rPr>
        <w:t>、</w:t>
      </w:r>
      <w:r w:rsidRPr="00465A78">
        <w:rPr>
          <w:rFonts w:hAnsi="Yu Gothic" w:hint="eastAsia"/>
        </w:rPr>
        <w:t>本業務という。）」に適用するものであり、受託者（以下</w:t>
      </w:r>
      <w:r w:rsidR="00734898" w:rsidRPr="00465A78">
        <w:rPr>
          <w:rFonts w:hAnsi="Yu Gothic" w:hint="eastAsia"/>
        </w:rPr>
        <w:t>、</w:t>
      </w:r>
      <w:r w:rsidR="00C917AE" w:rsidRPr="00465A78">
        <w:rPr>
          <w:rFonts w:hAnsi="Yu Gothic" w:hint="eastAsia"/>
        </w:rPr>
        <w:t>「</w:t>
      </w:r>
      <w:r w:rsidRPr="00465A78">
        <w:rPr>
          <w:rFonts w:hAnsi="Yu Gothic" w:hint="eastAsia"/>
        </w:rPr>
        <w:t>受注者と</w:t>
      </w:r>
      <w:r w:rsidR="00C917AE" w:rsidRPr="00465A78">
        <w:rPr>
          <w:rFonts w:hAnsi="Yu Gothic" w:hint="eastAsia"/>
        </w:rPr>
        <w:t>」</w:t>
      </w:r>
      <w:r w:rsidRPr="00465A78">
        <w:rPr>
          <w:rFonts w:hAnsi="Yu Gothic" w:hint="eastAsia"/>
        </w:rPr>
        <w:t>いう。）が本業務を実施するにあたり必要な事項を定めたものである。</w:t>
      </w:r>
    </w:p>
    <w:p w14:paraId="2C231A5B" w14:textId="77777777" w:rsidR="004202F0" w:rsidRPr="00465A78" w:rsidRDefault="004202F0" w:rsidP="004202F0">
      <w:pPr>
        <w:rPr>
          <w:rFonts w:ascii="Yu Gothic" w:hAnsi="Yu Gothic"/>
        </w:rPr>
      </w:pPr>
    </w:p>
    <w:p w14:paraId="6C4A0D53" w14:textId="77777777" w:rsidR="00522CC7" w:rsidRPr="00465A78" w:rsidRDefault="00522CC7" w:rsidP="002B7E65">
      <w:pPr>
        <w:pStyle w:val="20"/>
        <w:spacing w:before="146" w:after="146"/>
        <w:rPr>
          <w:color w:val="auto"/>
        </w:rPr>
      </w:pPr>
      <w:bookmarkStart w:id="27" w:name="_Toc264366016"/>
      <w:bookmarkStart w:id="28" w:name="_Toc504568721"/>
      <w:bookmarkStart w:id="29" w:name="_Toc504569007"/>
      <w:bookmarkStart w:id="30" w:name="_Toc51154759"/>
      <w:bookmarkStart w:id="31" w:name="_Toc112848916"/>
      <w:r w:rsidRPr="00465A78">
        <w:rPr>
          <w:rFonts w:hint="eastAsia"/>
          <w:color w:val="auto"/>
        </w:rPr>
        <w:t>目的</w:t>
      </w:r>
      <w:bookmarkEnd w:id="27"/>
      <w:bookmarkEnd w:id="28"/>
      <w:bookmarkEnd w:id="29"/>
      <w:bookmarkEnd w:id="30"/>
      <w:bookmarkEnd w:id="31"/>
    </w:p>
    <w:p w14:paraId="6FEE11C0" w14:textId="19B70C37" w:rsidR="00C30CD5" w:rsidRPr="005843A1" w:rsidRDefault="00C30CD5" w:rsidP="005843A1">
      <w:pPr>
        <w:pStyle w:val="30"/>
        <w:rPr>
          <w:rFonts w:hAnsi="Yu Gothic"/>
        </w:rPr>
      </w:pPr>
      <w:r w:rsidRPr="00465A78">
        <w:rPr>
          <w:rFonts w:hAnsi="Yu Gothic" w:hint="eastAsia"/>
        </w:rPr>
        <w:t>本業務は、水道（給配水）施設</w:t>
      </w:r>
      <w:r w:rsidR="005843A1">
        <w:rPr>
          <w:rFonts w:hAnsi="Yu Gothic" w:hint="eastAsia"/>
        </w:rPr>
        <w:t>、</w:t>
      </w:r>
      <w:r w:rsidR="004202F0" w:rsidRPr="005843A1">
        <w:rPr>
          <w:rFonts w:hAnsi="Yu Gothic" w:hint="eastAsia"/>
        </w:rPr>
        <w:t>下水道施設</w:t>
      </w:r>
      <w:r w:rsidR="005843A1">
        <w:rPr>
          <w:rFonts w:hAnsi="Yu Gothic" w:hint="eastAsia"/>
        </w:rPr>
        <w:t>及び、農業集落排水施設</w:t>
      </w:r>
      <w:r w:rsidRPr="005843A1">
        <w:rPr>
          <w:rFonts w:hAnsi="Yu Gothic" w:hint="eastAsia"/>
        </w:rPr>
        <w:t>の</w:t>
      </w:r>
      <w:r w:rsidR="005843A1">
        <w:rPr>
          <w:rFonts w:hAnsi="Yu Gothic" w:hint="eastAsia"/>
        </w:rPr>
        <w:t>管路に対する</w:t>
      </w:r>
      <w:r w:rsidRPr="005843A1">
        <w:rPr>
          <w:rFonts w:hAnsi="Yu Gothic" w:hint="eastAsia"/>
        </w:rPr>
        <w:t>適切な維持管理、業務の効率化、使用者サービスの向上を目的に、発注者が</w:t>
      </w:r>
      <w:r w:rsidR="001B5B6F" w:rsidRPr="005843A1">
        <w:rPr>
          <w:rFonts w:hAnsi="Yu Gothic" w:hint="eastAsia"/>
        </w:rPr>
        <w:t>運用している</w:t>
      </w:r>
      <w:r w:rsidR="004202F0" w:rsidRPr="005843A1">
        <w:rPr>
          <w:rFonts w:hAnsi="Yu Gothic" w:hint="eastAsia"/>
        </w:rPr>
        <w:t>上下水道施設</w:t>
      </w:r>
      <w:r w:rsidR="001B5B6F" w:rsidRPr="005843A1">
        <w:rPr>
          <w:rFonts w:hAnsi="Yu Gothic" w:hint="eastAsia"/>
        </w:rPr>
        <w:t>管理システムの</w:t>
      </w:r>
      <w:r w:rsidR="00BB76E4" w:rsidRPr="005843A1">
        <w:rPr>
          <w:rFonts w:hAnsi="Yu Gothic" w:hint="eastAsia"/>
        </w:rPr>
        <w:t>高度化の為、</w:t>
      </w:r>
      <w:r w:rsidR="004202F0" w:rsidRPr="005843A1">
        <w:rPr>
          <w:rFonts w:hAnsi="Yu Gothic" w:hint="eastAsia"/>
        </w:rPr>
        <w:t>上下水道台帳管理機能を</w:t>
      </w:r>
      <w:r w:rsidR="00CF3348" w:rsidRPr="005843A1">
        <w:rPr>
          <w:rFonts w:hAnsi="Yu Gothic" w:hint="eastAsia"/>
        </w:rPr>
        <w:t>一体で管理できる新</w:t>
      </w:r>
      <w:r w:rsidR="00BB76E4" w:rsidRPr="005843A1">
        <w:rPr>
          <w:rFonts w:hAnsi="Yu Gothic" w:hint="eastAsia"/>
        </w:rPr>
        <w:t>た</w:t>
      </w:r>
      <w:r w:rsidR="004202F0" w:rsidRPr="005843A1">
        <w:rPr>
          <w:rFonts w:hAnsi="Yu Gothic" w:hint="eastAsia"/>
        </w:rPr>
        <w:t>な</w:t>
      </w:r>
      <w:r w:rsidR="00BB76E4" w:rsidRPr="005843A1">
        <w:rPr>
          <w:rFonts w:hAnsi="Yu Gothic" w:hint="eastAsia"/>
        </w:rPr>
        <w:t>システムの構築を</w:t>
      </w:r>
      <w:r w:rsidRPr="005843A1">
        <w:rPr>
          <w:rFonts w:hAnsi="Yu Gothic" w:hint="eastAsia"/>
        </w:rPr>
        <w:t>行うものとする。</w:t>
      </w:r>
    </w:p>
    <w:p w14:paraId="20DAC0CD" w14:textId="3872CF24" w:rsidR="00B275B4" w:rsidRPr="00465A78" w:rsidRDefault="00E57124" w:rsidP="005843A1">
      <w:pPr>
        <w:ind w:leftChars="149" w:left="283" w:firstLineChars="75" w:firstLine="142"/>
        <w:rPr>
          <w:rFonts w:ascii="Yu Gothic" w:hAnsi="Yu Gothic"/>
        </w:rPr>
      </w:pPr>
      <w:r w:rsidRPr="00465A78">
        <w:rPr>
          <w:rFonts w:hAnsi="Yu Gothic" w:hint="eastAsia"/>
        </w:rPr>
        <w:t>水道情報活用システムを構成するプラットフォーム「水道標準プラットフォーム」上での構築を将来検討していることより、水道施設については水道情報活用システム標準仕様等に準拠、下水道施設については下水道台帳管理システム標準仕様（案）・導入の手引き</w:t>
      </w:r>
      <w:r w:rsidR="006F1A01" w:rsidRPr="00465A78">
        <w:rPr>
          <w:rFonts w:hAnsi="Yu Gothic" w:hint="eastAsia"/>
        </w:rPr>
        <w:t xml:space="preserve"> </w:t>
      </w:r>
      <w:r w:rsidR="006F1A01" w:rsidRPr="00465A78">
        <w:rPr>
          <w:rFonts w:ascii="Yu Gothic" w:hAnsi="Yu Gothic"/>
        </w:rPr>
        <w:t>Ver.5</w:t>
      </w:r>
      <w:r w:rsidR="000A378C" w:rsidRPr="00465A78">
        <w:rPr>
          <w:rFonts w:hAnsi="Yu Gothic" w:hint="eastAsia"/>
        </w:rPr>
        <w:t>（</w:t>
      </w:r>
      <w:r w:rsidR="00F84E43" w:rsidRPr="00465A78">
        <w:rPr>
          <w:rFonts w:ascii="Yu Gothic" w:hAnsi="Yu Gothic" w:hint="eastAsia"/>
        </w:rPr>
        <w:t>※導入の手引きが更新されている場合は、最新のものを使用すること。</w:t>
      </w:r>
      <w:r w:rsidR="000A378C" w:rsidRPr="00465A78">
        <w:rPr>
          <w:rFonts w:hAnsi="Yu Gothic" w:hint="eastAsia"/>
        </w:rPr>
        <w:t>）</w:t>
      </w:r>
      <w:r w:rsidRPr="00465A78">
        <w:rPr>
          <w:rFonts w:hAnsi="Yu Gothic" w:hint="eastAsia"/>
        </w:rPr>
        <w:t>に準拠し、下水道共通プラットフォーム上で運用可能なシステムの構築を行うものとする。</w:t>
      </w:r>
    </w:p>
    <w:p w14:paraId="1B2BE278" w14:textId="7E416A10" w:rsidR="00B60525" w:rsidRPr="00465A78" w:rsidRDefault="004C2C54" w:rsidP="002B7E65">
      <w:pPr>
        <w:pStyle w:val="30"/>
        <w:rPr>
          <w:rFonts w:hAnsi="Yu Gothic"/>
        </w:rPr>
      </w:pPr>
      <w:r w:rsidRPr="00465A78">
        <w:rPr>
          <w:rFonts w:hAnsi="Yu Gothic" w:hint="eastAsia"/>
        </w:rPr>
        <w:t>なお</w:t>
      </w:r>
      <w:r w:rsidR="00C30CD5" w:rsidRPr="00465A78">
        <w:rPr>
          <w:rFonts w:hAnsi="Yu Gothic" w:hint="eastAsia"/>
        </w:rPr>
        <w:t>、導入するソフトウェアは情報共有化の観点により</w:t>
      </w:r>
      <w:r w:rsidR="004202F0" w:rsidRPr="00465A78">
        <w:rPr>
          <w:rFonts w:hAnsi="Yu Gothic" w:hint="eastAsia"/>
        </w:rPr>
        <w:t>Web</w:t>
      </w:r>
      <w:r w:rsidR="00C30CD5" w:rsidRPr="00465A78">
        <w:rPr>
          <w:rFonts w:hAnsi="Yu Gothic" w:hint="eastAsia"/>
        </w:rPr>
        <w:t>方式とする</w:t>
      </w:r>
      <w:r w:rsidR="00364050" w:rsidRPr="00465A78">
        <w:rPr>
          <w:rFonts w:hAnsi="Yu Gothic" w:hint="eastAsia"/>
        </w:rPr>
        <w:t>が、有益と認められる場合は別方式も可とする。</w:t>
      </w:r>
    </w:p>
    <w:p w14:paraId="764E8523" w14:textId="77777777" w:rsidR="004202F0" w:rsidRPr="00465A78" w:rsidRDefault="004202F0" w:rsidP="004202F0">
      <w:pPr>
        <w:rPr>
          <w:rFonts w:ascii="Yu Gothic" w:hAnsi="Yu Gothic"/>
        </w:rPr>
      </w:pPr>
    </w:p>
    <w:p w14:paraId="7D9BE8D6" w14:textId="77777777" w:rsidR="00522CC7" w:rsidRPr="00465A78" w:rsidRDefault="00522CC7" w:rsidP="002B7E65">
      <w:pPr>
        <w:pStyle w:val="20"/>
        <w:spacing w:before="146" w:after="146"/>
        <w:rPr>
          <w:color w:val="auto"/>
        </w:rPr>
      </w:pPr>
      <w:bookmarkStart w:id="32" w:name="_Toc51154760"/>
      <w:bookmarkStart w:id="33" w:name="_Toc112848917"/>
      <w:r w:rsidRPr="00465A78">
        <w:rPr>
          <w:rFonts w:hint="eastAsia"/>
          <w:color w:val="auto"/>
        </w:rPr>
        <w:t>関係法令等</w:t>
      </w:r>
      <w:bookmarkEnd w:id="32"/>
      <w:bookmarkEnd w:id="33"/>
    </w:p>
    <w:p w14:paraId="61405260" w14:textId="0BC94BB5" w:rsidR="00522CC7" w:rsidRPr="00465A78" w:rsidRDefault="00522CC7" w:rsidP="002B7E65">
      <w:pPr>
        <w:pStyle w:val="30"/>
        <w:rPr>
          <w:rFonts w:hAnsi="Yu Gothic"/>
        </w:rPr>
      </w:pPr>
      <w:r w:rsidRPr="00465A78">
        <w:rPr>
          <w:rFonts w:hAnsi="Yu Gothic" w:hint="eastAsia"/>
        </w:rPr>
        <w:t>本業務実施にあたり、関係する諸法令及び業務に関する諸法規</w:t>
      </w:r>
      <w:r w:rsidR="0026516D" w:rsidRPr="00465A78">
        <w:rPr>
          <w:rFonts w:hAnsi="Yu Gothic" w:hint="eastAsia"/>
        </w:rPr>
        <w:t>等は</w:t>
      </w:r>
      <w:r w:rsidRPr="00465A78">
        <w:rPr>
          <w:rFonts w:hAnsi="Yu Gothic" w:hint="eastAsia"/>
        </w:rPr>
        <w:t>以下のとおり。</w:t>
      </w:r>
    </w:p>
    <w:p w14:paraId="7527D971" w14:textId="77777777" w:rsidR="00445A17" w:rsidRPr="00465A78" w:rsidRDefault="00445A17" w:rsidP="00445A17">
      <w:pPr>
        <w:rPr>
          <w:rFonts w:ascii="Yu Gothic" w:hAnsi="Yu Gothic"/>
        </w:rPr>
      </w:pPr>
    </w:p>
    <w:p w14:paraId="04BFDF58" w14:textId="576281DC" w:rsidR="0026516D" w:rsidRPr="00465A78" w:rsidRDefault="000F60CE" w:rsidP="00F4687D">
      <w:pPr>
        <w:pStyle w:val="41"/>
        <w:numPr>
          <w:ilvl w:val="0"/>
          <w:numId w:val="0"/>
        </w:numPr>
        <w:ind w:left="284"/>
      </w:pPr>
      <w:r w:rsidRPr="00465A78">
        <w:rPr>
          <w:rFonts w:hint="eastAsia"/>
        </w:rPr>
        <w:t>(１)</w:t>
      </w:r>
      <w:r w:rsidR="00445A17" w:rsidRPr="00465A78">
        <w:rPr>
          <w:rFonts w:hint="eastAsia"/>
        </w:rPr>
        <w:t>下水道法及び下水道施行規則</w:t>
      </w:r>
    </w:p>
    <w:p w14:paraId="7BA517CB" w14:textId="387033A5" w:rsidR="00F073AB" w:rsidRPr="00465A78" w:rsidRDefault="000F60CE" w:rsidP="00F4687D">
      <w:pPr>
        <w:pStyle w:val="41"/>
        <w:numPr>
          <w:ilvl w:val="0"/>
          <w:numId w:val="0"/>
        </w:numPr>
        <w:ind w:leftChars="149" w:left="283"/>
      </w:pPr>
      <w:r w:rsidRPr="00465A78">
        <w:rPr>
          <w:rFonts w:hint="eastAsia"/>
        </w:rPr>
        <w:t>(２)</w:t>
      </w:r>
      <w:r w:rsidR="00F073AB" w:rsidRPr="00465A78">
        <w:rPr>
          <w:rFonts w:hint="eastAsia"/>
        </w:rPr>
        <w:t>水道法及び水道施行規則</w:t>
      </w:r>
    </w:p>
    <w:p w14:paraId="078ECEAB" w14:textId="0B0128F1" w:rsidR="00F073AB" w:rsidRPr="00465A78" w:rsidRDefault="000F60CE" w:rsidP="00F4687D">
      <w:pPr>
        <w:pStyle w:val="41"/>
        <w:numPr>
          <w:ilvl w:val="0"/>
          <w:numId w:val="0"/>
        </w:numPr>
        <w:ind w:left="284"/>
      </w:pPr>
      <w:r w:rsidRPr="00465A78">
        <w:rPr>
          <w:rFonts w:hint="eastAsia"/>
        </w:rPr>
        <w:t>(３)</w:t>
      </w:r>
      <w:r w:rsidR="00F073AB" w:rsidRPr="00465A78">
        <w:rPr>
          <w:rFonts w:hint="eastAsia"/>
        </w:rPr>
        <w:t>測量法及び同施行規則</w:t>
      </w:r>
    </w:p>
    <w:p w14:paraId="0C9B3CC8" w14:textId="59FE68A9" w:rsidR="00F073AB" w:rsidRPr="00465A78" w:rsidRDefault="000F60CE" w:rsidP="00F4687D">
      <w:pPr>
        <w:pStyle w:val="41"/>
        <w:numPr>
          <w:ilvl w:val="0"/>
          <w:numId w:val="0"/>
        </w:numPr>
        <w:ind w:left="284"/>
      </w:pPr>
      <w:r w:rsidRPr="00465A78">
        <w:rPr>
          <w:rFonts w:hint="eastAsia"/>
        </w:rPr>
        <w:t>(４)</w:t>
      </w:r>
      <w:r w:rsidR="00F073AB" w:rsidRPr="00465A78">
        <w:rPr>
          <w:rFonts w:hint="eastAsia"/>
        </w:rPr>
        <w:t>日本水道協会「水道維持管理指針」</w:t>
      </w:r>
    </w:p>
    <w:p w14:paraId="3A778326" w14:textId="2D28C9C5" w:rsidR="00F073AB" w:rsidRPr="00465A78" w:rsidRDefault="000F60CE" w:rsidP="00F4687D">
      <w:pPr>
        <w:pStyle w:val="41"/>
        <w:numPr>
          <w:ilvl w:val="0"/>
          <w:numId w:val="0"/>
        </w:numPr>
        <w:ind w:left="284"/>
        <w:rPr>
          <w:lang w:eastAsia="zh-TW"/>
        </w:rPr>
      </w:pPr>
      <w:r w:rsidRPr="00465A78">
        <w:rPr>
          <w:rFonts w:hint="eastAsia"/>
          <w:lang w:eastAsia="zh-TW"/>
        </w:rPr>
        <w:t>(５)</w:t>
      </w:r>
      <w:r w:rsidR="00F073AB" w:rsidRPr="00465A78">
        <w:rPr>
          <w:rFonts w:hint="eastAsia"/>
          <w:lang w:eastAsia="zh-TW"/>
        </w:rPr>
        <w:t>日本水道協会「水道施設設計指針」</w:t>
      </w:r>
    </w:p>
    <w:p w14:paraId="4A559200" w14:textId="731D5DF9" w:rsidR="0026516D" w:rsidRPr="00465A78" w:rsidRDefault="000F60CE" w:rsidP="00F4687D">
      <w:pPr>
        <w:pStyle w:val="41"/>
        <w:numPr>
          <w:ilvl w:val="0"/>
          <w:numId w:val="0"/>
        </w:numPr>
        <w:ind w:left="284"/>
      </w:pPr>
      <w:r w:rsidRPr="00465A78">
        <w:rPr>
          <w:rFonts w:hint="eastAsia"/>
        </w:rPr>
        <w:t>(６)</w:t>
      </w:r>
      <w:r w:rsidR="00F073AB" w:rsidRPr="00465A78">
        <w:rPr>
          <w:rFonts w:hint="eastAsia"/>
        </w:rPr>
        <w:t>国土交通省「作業規定の準則</w:t>
      </w:r>
      <w:r w:rsidR="0026516D" w:rsidRPr="00465A78">
        <w:rPr>
          <w:rFonts w:hint="eastAsia"/>
        </w:rPr>
        <w:t>」</w:t>
      </w:r>
    </w:p>
    <w:p w14:paraId="2C55482F" w14:textId="77777777" w:rsidR="00F84E43" w:rsidRPr="00465A78" w:rsidRDefault="000F60CE" w:rsidP="00A66C30">
      <w:pPr>
        <w:ind w:leftChars="149" w:left="566" w:hangingChars="149" w:hanging="283"/>
        <w:rPr>
          <w:rFonts w:ascii="Yu Gothic" w:hAnsi="Yu Gothic"/>
        </w:rPr>
      </w:pPr>
      <w:r w:rsidRPr="00465A78">
        <w:rPr>
          <w:rFonts w:ascii="Yu Gothic" w:hAnsi="Yu Gothic" w:hint="eastAsia"/>
        </w:rPr>
        <w:t>(７)下水道台帳管理システム標準仕様</w:t>
      </w:r>
      <w:r w:rsidRPr="00465A78">
        <w:rPr>
          <w:rFonts w:ascii="Yu Gothic" w:hAnsi="Yu Gothic"/>
        </w:rPr>
        <w:t>(</w:t>
      </w:r>
      <w:r w:rsidRPr="00465A78">
        <w:rPr>
          <w:rFonts w:ascii="Yu Gothic" w:hAnsi="Yu Gothic" w:hint="eastAsia"/>
        </w:rPr>
        <w:t>案</w:t>
      </w:r>
      <w:r w:rsidRPr="00465A78">
        <w:rPr>
          <w:rFonts w:ascii="Yu Gothic" w:hAnsi="Yu Gothic"/>
        </w:rPr>
        <w:t>)</w:t>
      </w:r>
      <w:r w:rsidRPr="00465A78">
        <w:rPr>
          <w:rFonts w:ascii="Yu Gothic" w:hAnsi="Yu Gothic" w:hint="eastAsia"/>
        </w:rPr>
        <w:t>・導入の手引き</w:t>
      </w:r>
      <w:r w:rsidRPr="00465A78">
        <w:rPr>
          <w:rFonts w:ascii="Yu Gothic" w:hAnsi="Yu Gothic"/>
        </w:rPr>
        <w:t xml:space="preserve"> Ver.5</w:t>
      </w:r>
      <w:r w:rsidRPr="00465A78">
        <w:rPr>
          <w:rFonts w:ascii="Yu Gothic" w:hAnsi="Yu Gothic" w:hint="eastAsia"/>
        </w:rPr>
        <w:t>（</w:t>
      </w:r>
      <w:r w:rsidRPr="00465A78">
        <w:rPr>
          <w:rFonts w:ascii="Yu Gothic" w:hAnsi="Yu Gothic"/>
        </w:rPr>
        <w:t>(</w:t>
      </w:r>
      <w:r w:rsidR="00430A35" w:rsidRPr="00465A78">
        <w:rPr>
          <w:rFonts w:ascii="Yu Gothic" w:hAnsi="Yu Gothic" w:hint="eastAsia"/>
        </w:rPr>
        <w:t>公</w:t>
      </w:r>
      <w:r w:rsidRPr="00465A78">
        <w:rPr>
          <w:rFonts w:ascii="Yu Gothic" w:hAnsi="Yu Gothic" w:hint="eastAsia"/>
        </w:rPr>
        <w:t>社</w:t>
      </w:r>
      <w:r w:rsidRPr="00465A78">
        <w:rPr>
          <w:rFonts w:ascii="Yu Gothic" w:hAnsi="Yu Gothic"/>
        </w:rPr>
        <w:t>)</w:t>
      </w:r>
      <w:r w:rsidRPr="00465A78">
        <w:rPr>
          <w:rFonts w:ascii="Yu Gothic" w:hAnsi="Yu Gothic" w:hint="eastAsia"/>
        </w:rPr>
        <w:t>日本下水道協会）</w:t>
      </w:r>
    </w:p>
    <w:p w14:paraId="32498C2F" w14:textId="7C2876A7" w:rsidR="000F60CE" w:rsidRPr="00465A78" w:rsidRDefault="00F84E43" w:rsidP="00F84E43">
      <w:pPr>
        <w:ind w:leftChars="298" w:left="566" w:firstLineChars="99" w:firstLine="188"/>
        <w:rPr>
          <w:rFonts w:ascii="Yu Gothic" w:hAnsi="Yu Gothic"/>
        </w:rPr>
      </w:pPr>
      <w:r w:rsidRPr="00465A78">
        <w:rPr>
          <w:rFonts w:ascii="Yu Gothic" w:hAnsi="Yu Gothic" w:hint="eastAsia"/>
        </w:rPr>
        <w:t>※導入の手引き</w:t>
      </w:r>
      <w:r w:rsidR="00EB77FC" w:rsidRPr="00465A78">
        <w:rPr>
          <w:rFonts w:ascii="Yu Gothic" w:hAnsi="Yu Gothic" w:hint="eastAsia"/>
        </w:rPr>
        <w:t>が更新されている場合は、</w:t>
      </w:r>
      <w:r w:rsidRPr="00465A78">
        <w:rPr>
          <w:rFonts w:ascii="Yu Gothic" w:hAnsi="Yu Gothic" w:hint="eastAsia"/>
        </w:rPr>
        <w:t>最新のもの</w:t>
      </w:r>
      <w:r w:rsidR="00EB77FC" w:rsidRPr="00465A78">
        <w:rPr>
          <w:rFonts w:ascii="Yu Gothic" w:hAnsi="Yu Gothic" w:hint="eastAsia"/>
        </w:rPr>
        <w:t>を使用すること。</w:t>
      </w:r>
    </w:p>
    <w:p w14:paraId="521C2200" w14:textId="33F5881F" w:rsidR="00B53690" w:rsidRPr="00465A78" w:rsidRDefault="00B53690" w:rsidP="00B53690">
      <w:pPr>
        <w:pStyle w:val="41"/>
        <w:numPr>
          <w:ilvl w:val="0"/>
          <w:numId w:val="0"/>
        </w:numPr>
        <w:ind w:left="284"/>
      </w:pPr>
      <w:r w:rsidRPr="00465A78">
        <w:rPr>
          <w:rFonts w:hint="eastAsia"/>
        </w:rPr>
        <w:t>(８)水道情報活用システム標準仕様</w:t>
      </w:r>
    </w:p>
    <w:p w14:paraId="4B613022" w14:textId="0F518301" w:rsidR="0026516D" w:rsidRPr="00465A78" w:rsidRDefault="000F60CE" w:rsidP="00F4687D">
      <w:pPr>
        <w:pStyle w:val="41"/>
        <w:numPr>
          <w:ilvl w:val="0"/>
          <w:numId w:val="0"/>
        </w:numPr>
        <w:ind w:left="284"/>
      </w:pPr>
      <w:r w:rsidRPr="00465A78">
        <w:rPr>
          <w:rFonts w:hint="eastAsia"/>
        </w:rPr>
        <w:t>(</w:t>
      </w:r>
      <w:r w:rsidR="00B53690" w:rsidRPr="00465A78">
        <w:rPr>
          <w:rFonts w:hint="eastAsia"/>
        </w:rPr>
        <w:t>９</w:t>
      </w:r>
      <w:r w:rsidRPr="00465A78">
        <w:rPr>
          <w:rFonts w:hint="eastAsia"/>
        </w:rPr>
        <w:t>)</w:t>
      </w:r>
      <w:r w:rsidR="00F073AB" w:rsidRPr="00465A78">
        <w:rPr>
          <w:rFonts w:hint="eastAsia"/>
        </w:rPr>
        <w:t>その他関係法令、規則、通達等</w:t>
      </w:r>
    </w:p>
    <w:p w14:paraId="51353212" w14:textId="77777777" w:rsidR="003620EA" w:rsidRPr="00465A78" w:rsidRDefault="003620EA" w:rsidP="002B7E65">
      <w:pPr>
        <w:pStyle w:val="20"/>
        <w:spacing w:before="146" w:after="146"/>
        <w:rPr>
          <w:color w:val="auto"/>
        </w:rPr>
      </w:pPr>
      <w:bookmarkStart w:id="34" w:name="_Toc264366035"/>
      <w:bookmarkStart w:id="35" w:name="_Toc504568732"/>
      <w:bookmarkStart w:id="36" w:name="_Toc504569018"/>
      <w:bookmarkStart w:id="37" w:name="_Toc51154768"/>
      <w:bookmarkStart w:id="38" w:name="_Toc112848918"/>
      <w:bookmarkStart w:id="39" w:name="_Toc132454130"/>
      <w:bookmarkStart w:id="40" w:name="_Toc136944428"/>
      <w:bookmarkStart w:id="41" w:name="_Toc204091912"/>
      <w:bookmarkStart w:id="42" w:name="_Toc204092874"/>
      <w:bookmarkStart w:id="43" w:name="_Toc207462307"/>
      <w:bookmarkStart w:id="44" w:name="_Toc417487233"/>
      <w:bookmarkStart w:id="45" w:name="_Toc504568725"/>
      <w:bookmarkStart w:id="46" w:name="_Toc504569011"/>
      <w:bookmarkStart w:id="47" w:name="_Toc51154762"/>
      <w:r w:rsidRPr="00465A78">
        <w:rPr>
          <w:rFonts w:hint="eastAsia"/>
          <w:color w:val="auto"/>
        </w:rPr>
        <w:lastRenderedPageBreak/>
        <w:t>貸与資料</w:t>
      </w:r>
      <w:bookmarkEnd w:id="34"/>
      <w:bookmarkEnd w:id="35"/>
      <w:bookmarkEnd w:id="36"/>
      <w:bookmarkEnd w:id="37"/>
      <w:bookmarkEnd w:id="38"/>
    </w:p>
    <w:p w14:paraId="00CEBBB4" w14:textId="77777777" w:rsidR="003620EA" w:rsidRPr="00465A78" w:rsidRDefault="008646BB" w:rsidP="002B7E65">
      <w:pPr>
        <w:pStyle w:val="30"/>
        <w:rPr>
          <w:rFonts w:hAnsi="Yu Gothic"/>
        </w:rPr>
      </w:pPr>
      <w:r w:rsidRPr="00465A78">
        <w:rPr>
          <w:rFonts w:hAnsi="Yu Gothic" w:hint="eastAsia"/>
        </w:rPr>
        <w:t>発注者</w:t>
      </w:r>
      <w:r w:rsidR="003620EA" w:rsidRPr="00465A78">
        <w:rPr>
          <w:rFonts w:hAnsi="Yu Gothic" w:hint="eastAsia"/>
        </w:rPr>
        <w:t>は、本業務において必要と認める資料を</w:t>
      </w:r>
      <w:r w:rsidR="00787DA3" w:rsidRPr="00465A78">
        <w:rPr>
          <w:rFonts w:hAnsi="Yu Gothic" w:hint="eastAsia"/>
        </w:rPr>
        <w:t>受注者</w:t>
      </w:r>
      <w:r w:rsidR="003620EA" w:rsidRPr="00465A78">
        <w:rPr>
          <w:rFonts w:hAnsi="Yu Gothic" w:hint="eastAsia"/>
        </w:rPr>
        <w:t>に貸与するものとする。</w:t>
      </w:r>
      <w:r w:rsidRPr="00465A78">
        <w:rPr>
          <w:rFonts w:hAnsi="Yu Gothic" w:hint="eastAsia"/>
        </w:rPr>
        <w:t>受注者</w:t>
      </w:r>
      <w:r w:rsidR="003620EA" w:rsidRPr="00465A78">
        <w:rPr>
          <w:rFonts w:hAnsi="Yu Gothic" w:hint="eastAsia"/>
        </w:rPr>
        <w:t>は、その保管及び取り扱いについては、亡失、汚損、破損等のないよう万全の注意を払うものとし、使用後速やかに返却するものとする。</w:t>
      </w:r>
    </w:p>
    <w:p w14:paraId="16038FBB" w14:textId="77777777" w:rsidR="003620EA" w:rsidRPr="00465A78" w:rsidRDefault="003620EA" w:rsidP="002B7E65">
      <w:pPr>
        <w:pStyle w:val="30"/>
        <w:rPr>
          <w:rFonts w:hAnsi="Yu Gothic"/>
        </w:rPr>
      </w:pPr>
      <w:r w:rsidRPr="00465A78">
        <w:rPr>
          <w:rFonts w:hAnsi="Yu Gothic" w:hint="eastAsia"/>
        </w:rPr>
        <w:t>資料の借用について</w:t>
      </w:r>
      <w:r w:rsidR="008646BB" w:rsidRPr="00465A78">
        <w:rPr>
          <w:rFonts w:hAnsi="Yu Gothic" w:hint="eastAsia"/>
        </w:rPr>
        <w:t>受注者</w:t>
      </w:r>
      <w:r w:rsidRPr="00465A78">
        <w:rPr>
          <w:rFonts w:hAnsi="Yu Gothic" w:hint="eastAsia"/>
        </w:rPr>
        <w:t>は、その都度</w:t>
      </w:r>
      <w:r w:rsidR="008646BB" w:rsidRPr="00465A78">
        <w:rPr>
          <w:rFonts w:hAnsi="Yu Gothic" w:hint="eastAsia"/>
        </w:rPr>
        <w:t>発注者</w:t>
      </w:r>
      <w:r w:rsidRPr="00465A78">
        <w:rPr>
          <w:rFonts w:hAnsi="Yu Gothic" w:hint="eastAsia"/>
        </w:rPr>
        <w:t>に対して借用書を提出するものとする。</w:t>
      </w:r>
    </w:p>
    <w:p w14:paraId="21ADBA46" w14:textId="77777777" w:rsidR="00F073AB" w:rsidRPr="00465A78" w:rsidRDefault="008646BB" w:rsidP="002B7E65">
      <w:pPr>
        <w:pStyle w:val="30"/>
        <w:rPr>
          <w:rFonts w:hAnsi="Yu Gothic"/>
        </w:rPr>
      </w:pPr>
      <w:r w:rsidRPr="00465A78">
        <w:rPr>
          <w:rFonts w:hAnsi="Yu Gothic" w:hint="eastAsia"/>
        </w:rPr>
        <w:t>発注者</w:t>
      </w:r>
      <w:r w:rsidR="003620EA" w:rsidRPr="00465A78">
        <w:rPr>
          <w:rFonts w:hAnsi="Yu Gothic" w:hint="eastAsia"/>
        </w:rPr>
        <w:t>が貸与する資料に関して、</w:t>
      </w:r>
      <w:r w:rsidRPr="00465A78">
        <w:rPr>
          <w:rFonts w:hAnsi="Yu Gothic" w:hint="eastAsia"/>
        </w:rPr>
        <w:t>受注者</w:t>
      </w:r>
      <w:r w:rsidR="003620EA" w:rsidRPr="00465A78">
        <w:rPr>
          <w:rFonts w:hAnsi="Yu Gothic" w:hint="eastAsia"/>
        </w:rPr>
        <w:t>は、第三者に情報が漏れることの無いよう取扱いと保管に留意し、本業務の目的以外に使用しないこと。また、本業務上必要であっても</w:t>
      </w:r>
      <w:r w:rsidRPr="00465A78">
        <w:rPr>
          <w:rFonts w:hAnsi="Yu Gothic" w:hint="eastAsia"/>
        </w:rPr>
        <w:t>発注者</w:t>
      </w:r>
      <w:r w:rsidR="003620EA" w:rsidRPr="00465A78">
        <w:rPr>
          <w:rFonts w:hAnsi="Yu Gothic" w:hint="eastAsia"/>
        </w:rPr>
        <w:t>の承諾無くして複写してはならない。</w:t>
      </w:r>
    </w:p>
    <w:p w14:paraId="533D592C" w14:textId="77777777" w:rsidR="004202F0" w:rsidRPr="00465A78" w:rsidRDefault="004202F0" w:rsidP="004202F0">
      <w:pPr>
        <w:rPr>
          <w:rFonts w:ascii="Yu Gothic" w:hAnsi="Yu Gothic"/>
        </w:rPr>
      </w:pPr>
    </w:p>
    <w:p w14:paraId="20CFDD65" w14:textId="77777777" w:rsidR="003620EA" w:rsidRPr="00465A78" w:rsidRDefault="00B12686" w:rsidP="002B7E65">
      <w:pPr>
        <w:pStyle w:val="20"/>
        <w:spacing w:before="146" w:after="146"/>
        <w:rPr>
          <w:color w:val="auto"/>
        </w:rPr>
      </w:pPr>
      <w:bookmarkStart w:id="48" w:name="_Toc112848919"/>
      <w:bookmarkEnd w:id="39"/>
      <w:bookmarkEnd w:id="40"/>
      <w:bookmarkEnd w:id="41"/>
      <w:bookmarkEnd w:id="42"/>
      <w:bookmarkEnd w:id="43"/>
      <w:bookmarkEnd w:id="44"/>
      <w:r w:rsidRPr="00465A78">
        <w:rPr>
          <w:rFonts w:hint="eastAsia"/>
          <w:color w:val="auto"/>
        </w:rPr>
        <w:t>情報セキュリティ要件</w:t>
      </w:r>
      <w:bookmarkEnd w:id="48"/>
    </w:p>
    <w:p w14:paraId="616D323C" w14:textId="47002F5E" w:rsidR="003620EA" w:rsidRPr="00465A78" w:rsidRDefault="008646BB" w:rsidP="002B7E65">
      <w:pPr>
        <w:pStyle w:val="30"/>
        <w:rPr>
          <w:rFonts w:hAnsi="Yu Gothic"/>
        </w:rPr>
      </w:pPr>
      <w:r w:rsidRPr="00465A78">
        <w:rPr>
          <w:rFonts w:hAnsi="Yu Gothic" w:hint="eastAsia"/>
        </w:rPr>
        <w:t>受注者</w:t>
      </w:r>
      <w:r w:rsidR="003620EA" w:rsidRPr="00465A78">
        <w:rPr>
          <w:rFonts w:hAnsi="Yu Gothic" w:hint="eastAsia"/>
        </w:rPr>
        <w:t>は、本業務において個人情報等の重大な情報を多く扱うことから、円滑、かつ確実に履行するため、「プライバシーマーク</w:t>
      </w:r>
      <w:r w:rsidR="003D23C8" w:rsidRPr="00465A78">
        <w:rPr>
          <w:rFonts w:hAnsi="Yu Gothic" w:hint="eastAsia"/>
        </w:rPr>
        <w:t>（</w:t>
      </w:r>
      <w:r w:rsidR="003D23C8" w:rsidRPr="00465A78">
        <w:rPr>
          <w:rFonts w:hAnsi="Yu Gothic"/>
        </w:rPr>
        <w:t>JISQ15001</w:t>
      </w:r>
      <w:r w:rsidR="003D23C8" w:rsidRPr="00465A78">
        <w:rPr>
          <w:rFonts w:hAnsi="Yu Gothic" w:hint="eastAsia"/>
        </w:rPr>
        <w:t>）</w:t>
      </w:r>
      <w:r w:rsidR="00C917AE" w:rsidRPr="00465A78">
        <w:rPr>
          <w:rFonts w:hAnsi="Yu Gothic" w:hint="eastAsia"/>
        </w:rPr>
        <w:t>」の認証</w:t>
      </w:r>
      <w:r w:rsidR="00EB603A" w:rsidRPr="00465A78">
        <w:rPr>
          <w:rFonts w:hAnsi="Yu Gothic" w:hint="eastAsia"/>
        </w:rPr>
        <w:t>若しくは、</w:t>
      </w:r>
      <w:r w:rsidR="003620EA" w:rsidRPr="00465A78">
        <w:rPr>
          <w:rFonts w:hAnsi="Yu Gothic" w:hint="eastAsia"/>
        </w:rPr>
        <w:t>「ISMS（情報セキュリティマネジメントシステム</w:t>
      </w:r>
      <w:r w:rsidR="003D23C8" w:rsidRPr="00465A78">
        <w:rPr>
          <w:rFonts w:hAnsi="Yu Gothic" w:hint="eastAsia"/>
        </w:rPr>
        <w:t>（</w:t>
      </w:r>
      <w:r w:rsidR="003D23C8" w:rsidRPr="00465A78">
        <w:rPr>
          <w:rFonts w:hAnsi="Yu Gothic"/>
        </w:rPr>
        <w:t>JISQ27001</w:t>
      </w:r>
      <w:r w:rsidR="003D23C8" w:rsidRPr="00465A78">
        <w:rPr>
          <w:rFonts w:hAnsi="Yu Gothic" w:hint="eastAsia"/>
        </w:rPr>
        <w:t>）</w:t>
      </w:r>
      <w:r w:rsidR="006D7AA5" w:rsidRPr="00465A78">
        <w:rPr>
          <w:rFonts w:hAnsi="Yu Gothic" w:hint="eastAsia"/>
        </w:rPr>
        <w:t>）</w:t>
      </w:r>
      <w:r w:rsidR="00C917AE" w:rsidRPr="00465A78">
        <w:rPr>
          <w:rFonts w:hAnsi="Yu Gothic" w:hint="eastAsia"/>
        </w:rPr>
        <w:t>」の</w:t>
      </w:r>
      <w:r w:rsidR="003620EA" w:rsidRPr="00465A78">
        <w:rPr>
          <w:rFonts w:hAnsi="Yu Gothic" w:hint="eastAsia"/>
        </w:rPr>
        <w:t>認証を取得していなくてはならない。</w:t>
      </w:r>
    </w:p>
    <w:p w14:paraId="352D1561" w14:textId="77777777" w:rsidR="00C873F7" w:rsidRPr="00465A78" w:rsidRDefault="00C873F7" w:rsidP="002B7E65">
      <w:pPr>
        <w:rPr>
          <w:rFonts w:ascii="Yu Gothic" w:hAnsi="Yu Gothic"/>
        </w:rPr>
      </w:pPr>
    </w:p>
    <w:p w14:paraId="1D9A09D9" w14:textId="77777777" w:rsidR="003620EA" w:rsidRPr="00465A78" w:rsidRDefault="003620EA" w:rsidP="002B7E65">
      <w:pPr>
        <w:pStyle w:val="20"/>
        <w:spacing w:before="146" w:after="146"/>
        <w:rPr>
          <w:color w:val="auto"/>
        </w:rPr>
      </w:pPr>
      <w:bookmarkStart w:id="49" w:name="_Toc112848920"/>
      <w:r w:rsidRPr="00465A78">
        <w:rPr>
          <w:rFonts w:hint="eastAsia"/>
          <w:color w:val="auto"/>
        </w:rPr>
        <w:t>配置技術者</w:t>
      </w:r>
      <w:bookmarkEnd w:id="49"/>
    </w:p>
    <w:p w14:paraId="0D7F89A6" w14:textId="77777777" w:rsidR="006B13DD" w:rsidRPr="00465A78" w:rsidRDefault="006A6397" w:rsidP="006B13DD">
      <w:pPr>
        <w:pStyle w:val="30"/>
        <w:rPr>
          <w:rFonts w:hAnsi="Yu Gothic"/>
        </w:rPr>
      </w:pPr>
      <w:r w:rsidRPr="00465A78">
        <w:rPr>
          <w:rFonts w:hAnsi="Yu Gothic" w:hint="eastAsia"/>
        </w:rPr>
        <w:t>受注者は、主任技術者及び照査技術者をもって秩序正しく業務を行わせるとともに、本業務の実施に際して、本業務の意図及び目的を十分に理解し、技術面の管理を行うために必要な地理情報システムの専門知識と十分な業務経験を有した技術者を配置するものとする。</w:t>
      </w:r>
    </w:p>
    <w:p w14:paraId="03BCC467" w14:textId="7BED1F47" w:rsidR="006B13DD" w:rsidRPr="00465A78" w:rsidRDefault="006B13DD" w:rsidP="006B13DD">
      <w:pPr>
        <w:pStyle w:val="30"/>
        <w:rPr>
          <w:rFonts w:hAnsi="Yu Gothic"/>
        </w:rPr>
      </w:pPr>
      <w:r w:rsidRPr="00465A78">
        <w:rPr>
          <w:rFonts w:hAnsi="Yu Gothic" w:hint="eastAsia"/>
        </w:rPr>
        <w:t>主任技術者は、技術士（上下水道部門：</w:t>
      </w:r>
      <w:r w:rsidRPr="00465A78">
        <w:rPr>
          <w:rFonts w:hAnsi="Yu Gothic" w:hint="eastAsia"/>
          <w:u w:val="single"/>
        </w:rPr>
        <w:t>上水道及び工業用水道</w:t>
      </w:r>
      <w:r w:rsidRPr="00465A78">
        <w:rPr>
          <w:rFonts w:hAnsi="Yu Gothic" w:hint="eastAsia"/>
        </w:rPr>
        <w:t>及び、</w:t>
      </w:r>
      <w:r w:rsidRPr="00465A78">
        <w:rPr>
          <w:rFonts w:hAnsi="Yu Gothic" w:hint="eastAsia"/>
          <w:u w:val="single"/>
        </w:rPr>
        <w:t>下水道</w:t>
      </w:r>
      <w:r w:rsidRPr="00465A78">
        <w:rPr>
          <w:rFonts w:hAnsi="Yu Gothic" w:hint="eastAsia"/>
        </w:rPr>
        <w:t>）の資格を有する者</w:t>
      </w:r>
      <w:r w:rsidR="009F2529" w:rsidRPr="00465A78">
        <w:rPr>
          <w:rFonts w:hAnsi="Yu Gothic" w:hint="eastAsia"/>
        </w:rPr>
        <w:t>でなければならない。</w:t>
      </w:r>
      <w:r w:rsidRPr="00465A78">
        <w:rPr>
          <w:rFonts w:hAnsi="Yu Gothic" w:hint="eastAsia"/>
        </w:rPr>
        <w:t>なお、条件を満たすため、技術者を複数人配置することを認める。これらについて、本業務の遂行に支障をきたすと認められたときには、</w:t>
      </w:r>
      <w:r w:rsidR="001E5D24" w:rsidRPr="00465A78">
        <w:rPr>
          <w:rFonts w:hAnsi="Yu Gothic" w:hint="eastAsia"/>
        </w:rPr>
        <w:t>発注者</w:t>
      </w:r>
      <w:r w:rsidRPr="00465A78">
        <w:rPr>
          <w:rFonts w:hAnsi="Yu Gothic" w:hint="eastAsia"/>
        </w:rPr>
        <w:t>は、</w:t>
      </w:r>
      <w:r w:rsidR="001E5D24" w:rsidRPr="00465A78">
        <w:rPr>
          <w:rFonts w:hAnsi="Yu Gothic" w:hint="eastAsia"/>
        </w:rPr>
        <w:t>受注者</w:t>
      </w:r>
      <w:r w:rsidRPr="00465A78">
        <w:rPr>
          <w:rFonts w:hAnsi="Yu Gothic" w:hint="eastAsia"/>
        </w:rPr>
        <w:t>に対し、主任技術者の変更を求めることができる。</w:t>
      </w:r>
    </w:p>
    <w:p w14:paraId="2DF4C14B" w14:textId="326C3ACD" w:rsidR="00D14BF0" w:rsidRPr="00465A78" w:rsidRDefault="00D14BF0">
      <w:pPr>
        <w:pStyle w:val="30"/>
        <w:rPr>
          <w:rFonts w:hAnsi="Yu Gothic"/>
        </w:rPr>
      </w:pPr>
      <w:r w:rsidRPr="00465A78">
        <w:rPr>
          <w:rFonts w:hAnsi="Yu Gothic" w:hint="eastAsia"/>
        </w:rPr>
        <w:t>照査技術者は、本業務に精通する者として、情報処理技術者に関する国家資格（基本情報処理技術者、応用情報処理技術者等）若しくは、（公社）日本測量協会による空間情報技術認定規則第 12 条第２項の規定による空間情報総括監理技術者の資格を有するものを配置しなければならない。</w:t>
      </w:r>
      <w:r w:rsidR="009A2E3F" w:rsidRPr="00465A78">
        <w:rPr>
          <w:rFonts w:hAnsi="Yu Gothic" w:hint="eastAsia"/>
        </w:rPr>
        <w:t>若しくは、同種業務(台帳管理システム構築又は再構築)のシステム導入に係る業務に従事し</w:t>
      </w:r>
      <w:r w:rsidR="00233860" w:rsidRPr="00465A78">
        <w:rPr>
          <w:rFonts w:hAnsi="Yu Gothic" w:hint="eastAsia"/>
        </w:rPr>
        <w:t>、空間情報総括監理技術者の資格と同程度以上の</w:t>
      </w:r>
      <w:r w:rsidR="003279A4" w:rsidRPr="00465A78">
        <w:rPr>
          <w:rFonts w:hAnsi="Yu Gothic" w:hint="eastAsia"/>
        </w:rPr>
        <w:t>期間の</w:t>
      </w:r>
      <w:r w:rsidR="00233860" w:rsidRPr="00465A78">
        <w:rPr>
          <w:rFonts w:hAnsi="Yu Gothic" w:hint="eastAsia"/>
        </w:rPr>
        <w:t>実務経験を</w:t>
      </w:r>
      <w:r w:rsidR="009A2E3F" w:rsidRPr="00465A78">
        <w:rPr>
          <w:rFonts w:hAnsi="Yu Gothic" w:hint="eastAsia"/>
        </w:rPr>
        <w:t>有する者を配置しなければならない。</w:t>
      </w:r>
      <w:r w:rsidRPr="00465A78">
        <w:rPr>
          <w:rFonts w:hAnsi="Yu Gothic" w:hint="eastAsia"/>
        </w:rPr>
        <w:t>また、照査技術者は主任技術者と同一の者が兼務することはできない。</w:t>
      </w:r>
    </w:p>
    <w:p w14:paraId="08B4F18C" w14:textId="77777777" w:rsidR="0025619C" w:rsidRPr="00465A78" w:rsidRDefault="0025619C" w:rsidP="008769E8">
      <w:pPr>
        <w:pStyle w:val="30"/>
        <w:numPr>
          <w:ilvl w:val="0"/>
          <w:numId w:val="0"/>
        </w:numPr>
        <w:ind w:left="227"/>
        <w:rPr>
          <w:rFonts w:hAnsi="Yu Gothic"/>
        </w:rPr>
      </w:pPr>
    </w:p>
    <w:p w14:paraId="2D967671" w14:textId="5B1AC43B" w:rsidR="00522CC7" w:rsidRPr="00465A78" w:rsidRDefault="00522CC7" w:rsidP="002B7E65">
      <w:pPr>
        <w:pStyle w:val="20"/>
        <w:spacing w:before="146" w:after="146"/>
        <w:rPr>
          <w:color w:val="auto"/>
        </w:rPr>
      </w:pPr>
      <w:bookmarkStart w:id="50" w:name="_Toc112848921"/>
      <w:r w:rsidRPr="00465A78">
        <w:rPr>
          <w:rFonts w:hint="eastAsia"/>
          <w:color w:val="auto"/>
        </w:rPr>
        <w:t>提出書類</w:t>
      </w:r>
      <w:bookmarkEnd w:id="45"/>
      <w:bookmarkEnd w:id="46"/>
      <w:bookmarkEnd w:id="47"/>
      <w:bookmarkEnd w:id="50"/>
    </w:p>
    <w:p w14:paraId="004A8B52" w14:textId="685BB5AF" w:rsidR="00522CC7" w:rsidRPr="00465A78" w:rsidRDefault="00522CC7" w:rsidP="002B7E65">
      <w:pPr>
        <w:pStyle w:val="30"/>
        <w:rPr>
          <w:rFonts w:hAnsi="Yu Gothic"/>
        </w:rPr>
      </w:pPr>
      <w:r w:rsidRPr="00465A78">
        <w:rPr>
          <w:rFonts w:hAnsi="Yu Gothic" w:hint="eastAsia"/>
        </w:rPr>
        <w:t>本業務の実施にあたり、</w:t>
      </w:r>
      <w:r w:rsidR="008646BB" w:rsidRPr="00465A78">
        <w:rPr>
          <w:rFonts w:hAnsi="Yu Gothic" w:hint="eastAsia"/>
        </w:rPr>
        <w:t>受注者</w:t>
      </w:r>
      <w:r w:rsidRPr="00465A78">
        <w:rPr>
          <w:rFonts w:hAnsi="Yu Gothic" w:hint="eastAsia"/>
        </w:rPr>
        <w:t>は以下の書類を速やかに作成し、</w:t>
      </w:r>
      <w:r w:rsidR="008646BB" w:rsidRPr="00465A78">
        <w:rPr>
          <w:rFonts w:hAnsi="Yu Gothic" w:hint="eastAsia"/>
        </w:rPr>
        <w:t>発注者</w:t>
      </w:r>
      <w:r w:rsidRPr="00465A78">
        <w:rPr>
          <w:rFonts w:hAnsi="Yu Gothic" w:hint="eastAsia"/>
        </w:rPr>
        <w:t>に提出･承認を得るものとする。</w:t>
      </w:r>
    </w:p>
    <w:p w14:paraId="46CF7A17" w14:textId="77777777" w:rsidR="00522CC7" w:rsidRPr="00465A78" w:rsidRDefault="00522CC7" w:rsidP="00132FEB">
      <w:pPr>
        <w:pStyle w:val="41"/>
      </w:pPr>
      <w:r w:rsidRPr="00465A78">
        <w:rPr>
          <w:rFonts w:hint="eastAsia"/>
        </w:rPr>
        <w:t>業務着手届</w:t>
      </w:r>
    </w:p>
    <w:p w14:paraId="208BB221" w14:textId="77777777" w:rsidR="00522CC7" w:rsidRPr="00465A78" w:rsidRDefault="00522CC7" w:rsidP="00132FEB">
      <w:pPr>
        <w:pStyle w:val="41"/>
      </w:pPr>
      <w:r w:rsidRPr="00465A78">
        <w:rPr>
          <w:rFonts w:hint="eastAsia"/>
        </w:rPr>
        <w:t>作業工程表</w:t>
      </w:r>
    </w:p>
    <w:p w14:paraId="2A3D61D3" w14:textId="137756A1" w:rsidR="00522CC7" w:rsidRPr="00465A78" w:rsidRDefault="00274696" w:rsidP="00132FEB">
      <w:pPr>
        <w:pStyle w:val="41"/>
      </w:pPr>
      <w:r w:rsidRPr="00465A78">
        <w:rPr>
          <w:rFonts w:hint="eastAsia"/>
        </w:rPr>
        <w:t>主任</w:t>
      </w:r>
      <w:r w:rsidR="00522CC7" w:rsidRPr="00465A78">
        <w:rPr>
          <w:rFonts w:hint="eastAsia"/>
        </w:rPr>
        <w:t>技術者及び照査技術者届（経歴書含む）</w:t>
      </w:r>
    </w:p>
    <w:p w14:paraId="0FDE9A39" w14:textId="61DC0C81" w:rsidR="00033CA4" w:rsidRPr="00465A78" w:rsidRDefault="00033CA4" w:rsidP="00132FEB">
      <w:pPr>
        <w:pStyle w:val="41"/>
      </w:pPr>
      <w:r w:rsidRPr="00465A78">
        <w:rPr>
          <w:rFonts w:hint="eastAsia"/>
        </w:rPr>
        <w:t>資格証明書の写し（</w:t>
      </w:r>
      <w:r w:rsidR="00274696" w:rsidRPr="00465A78">
        <w:rPr>
          <w:rFonts w:hint="eastAsia"/>
        </w:rPr>
        <w:t>主任</w:t>
      </w:r>
      <w:r w:rsidRPr="00465A78">
        <w:rPr>
          <w:rFonts w:hint="eastAsia"/>
        </w:rPr>
        <w:t>技術者及び照査技術者）</w:t>
      </w:r>
    </w:p>
    <w:p w14:paraId="69CF2385" w14:textId="77777777" w:rsidR="00522CC7" w:rsidRPr="00465A78" w:rsidRDefault="00522CC7" w:rsidP="00132FEB">
      <w:pPr>
        <w:pStyle w:val="41"/>
      </w:pPr>
      <w:r w:rsidRPr="00465A78">
        <w:rPr>
          <w:rFonts w:hint="eastAsia"/>
        </w:rPr>
        <w:lastRenderedPageBreak/>
        <w:t>その他</w:t>
      </w:r>
      <w:r w:rsidR="008646BB" w:rsidRPr="00465A78">
        <w:rPr>
          <w:rFonts w:hint="eastAsia"/>
        </w:rPr>
        <w:t>発注者</w:t>
      </w:r>
      <w:r w:rsidRPr="00465A78">
        <w:rPr>
          <w:rFonts w:hint="eastAsia"/>
        </w:rPr>
        <w:t>が必要と認める書類</w:t>
      </w:r>
    </w:p>
    <w:p w14:paraId="4F7A839F" w14:textId="77777777" w:rsidR="004202F0" w:rsidRPr="00465A78" w:rsidRDefault="004202F0" w:rsidP="000B5643">
      <w:pPr>
        <w:jc w:val="center"/>
        <w:rPr>
          <w:rFonts w:ascii="Yu Gothic" w:hAnsi="Yu Gothic"/>
        </w:rPr>
      </w:pPr>
    </w:p>
    <w:p w14:paraId="4A92829A" w14:textId="77777777" w:rsidR="003620EA" w:rsidRPr="00465A78" w:rsidRDefault="003620EA" w:rsidP="002B7E65">
      <w:pPr>
        <w:pStyle w:val="20"/>
        <w:spacing w:before="146" w:after="146"/>
        <w:rPr>
          <w:color w:val="auto"/>
        </w:rPr>
      </w:pPr>
      <w:bookmarkStart w:id="51" w:name="_Toc264366029"/>
      <w:bookmarkStart w:id="52" w:name="_Toc504568723"/>
      <w:bookmarkStart w:id="53" w:name="_Toc504569009"/>
      <w:bookmarkStart w:id="54" w:name="_Toc51154761"/>
      <w:bookmarkStart w:id="55" w:name="_Toc112848922"/>
      <w:bookmarkStart w:id="56" w:name="_Toc264366027"/>
      <w:bookmarkStart w:id="57" w:name="_Toc504568731"/>
      <w:bookmarkStart w:id="58" w:name="_Toc504569017"/>
      <w:bookmarkStart w:id="59" w:name="_Toc51154767"/>
      <w:r w:rsidRPr="00465A78">
        <w:rPr>
          <w:rFonts w:hint="eastAsia"/>
          <w:color w:val="auto"/>
        </w:rPr>
        <w:t>疑義</w:t>
      </w:r>
      <w:bookmarkEnd w:id="51"/>
      <w:bookmarkEnd w:id="52"/>
      <w:bookmarkEnd w:id="53"/>
      <w:bookmarkEnd w:id="54"/>
      <w:bookmarkEnd w:id="55"/>
    </w:p>
    <w:p w14:paraId="71A92D40" w14:textId="77777777" w:rsidR="003620EA" w:rsidRPr="00465A78" w:rsidRDefault="003620EA" w:rsidP="002B7E65">
      <w:pPr>
        <w:pStyle w:val="30"/>
        <w:rPr>
          <w:rFonts w:hAnsi="Yu Gothic"/>
        </w:rPr>
      </w:pPr>
      <w:r w:rsidRPr="00465A78">
        <w:rPr>
          <w:rFonts w:hAnsi="Yu Gothic" w:hint="eastAsia"/>
        </w:rPr>
        <w:t>本仕様書に定めのない事項、又は本仕様書について疑義が生じた場合は、</w:t>
      </w:r>
      <w:r w:rsidR="008646BB" w:rsidRPr="00465A78">
        <w:rPr>
          <w:rFonts w:hAnsi="Yu Gothic" w:hint="eastAsia"/>
        </w:rPr>
        <w:t>発注者</w:t>
      </w:r>
      <w:r w:rsidR="007315D5" w:rsidRPr="00465A78">
        <w:rPr>
          <w:rFonts w:hAnsi="Yu Gothic" w:hint="eastAsia"/>
        </w:rPr>
        <w:t>と</w:t>
      </w:r>
      <w:r w:rsidR="008646BB" w:rsidRPr="00465A78">
        <w:rPr>
          <w:rFonts w:hAnsi="Yu Gothic" w:hint="eastAsia"/>
        </w:rPr>
        <w:t>受注者</w:t>
      </w:r>
      <w:r w:rsidR="007315D5" w:rsidRPr="00465A78">
        <w:rPr>
          <w:rFonts w:hAnsi="Yu Gothic" w:hint="eastAsia"/>
        </w:rPr>
        <w:t>が</w:t>
      </w:r>
      <w:r w:rsidRPr="00465A78">
        <w:rPr>
          <w:rFonts w:hAnsi="Yu Gothic" w:hint="eastAsia"/>
        </w:rPr>
        <w:t>協議</w:t>
      </w:r>
      <w:r w:rsidR="00334545" w:rsidRPr="00465A78">
        <w:rPr>
          <w:rFonts w:hAnsi="Yu Gothic" w:hint="eastAsia"/>
        </w:rPr>
        <w:t>の上、</w:t>
      </w:r>
      <w:r w:rsidR="008646BB" w:rsidRPr="00465A78">
        <w:rPr>
          <w:rFonts w:hAnsi="Yu Gothic" w:hint="eastAsia"/>
        </w:rPr>
        <w:t>発注者</w:t>
      </w:r>
      <w:r w:rsidRPr="00465A78">
        <w:rPr>
          <w:rFonts w:hAnsi="Yu Gothic" w:hint="eastAsia"/>
        </w:rPr>
        <w:t>の指示に従うものとする。</w:t>
      </w:r>
    </w:p>
    <w:p w14:paraId="029BFC23" w14:textId="77777777" w:rsidR="004202F0" w:rsidRPr="00465A78" w:rsidRDefault="004202F0" w:rsidP="004202F0">
      <w:pPr>
        <w:rPr>
          <w:rFonts w:ascii="Yu Gothic" w:hAnsi="Yu Gothic"/>
        </w:rPr>
      </w:pPr>
    </w:p>
    <w:bookmarkEnd w:id="56"/>
    <w:bookmarkEnd w:id="57"/>
    <w:bookmarkEnd w:id="58"/>
    <w:bookmarkEnd w:id="59"/>
    <w:p w14:paraId="0239F241" w14:textId="6D211293" w:rsidR="00522CC7" w:rsidRPr="00465A78" w:rsidRDefault="008A50A6" w:rsidP="002B7E65">
      <w:pPr>
        <w:pStyle w:val="20"/>
        <w:spacing w:before="146" w:after="146"/>
        <w:rPr>
          <w:color w:val="auto"/>
        </w:rPr>
      </w:pPr>
      <w:r w:rsidRPr="00465A78">
        <w:rPr>
          <w:rFonts w:hint="eastAsia"/>
          <w:color w:val="auto"/>
        </w:rPr>
        <w:t>事故発生時の対応</w:t>
      </w:r>
    </w:p>
    <w:p w14:paraId="040F60CA" w14:textId="77777777" w:rsidR="00522CC7" w:rsidRPr="00465A78" w:rsidRDefault="008646BB" w:rsidP="002B7E65">
      <w:pPr>
        <w:pStyle w:val="30"/>
        <w:rPr>
          <w:rFonts w:hAnsi="Yu Gothic"/>
        </w:rPr>
      </w:pPr>
      <w:r w:rsidRPr="00465A78">
        <w:rPr>
          <w:rFonts w:hAnsi="Yu Gothic" w:hint="eastAsia"/>
        </w:rPr>
        <w:t>受注者</w:t>
      </w:r>
      <w:r w:rsidR="00522CC7" w:rsidRPr="00465A78">
        <w:rPr>
          <w:rFonts w:hAnsi="Yu Gothic" w:hint="eastAsia"/>
        </w:rPr>
        <w:t>は、</w:t>
      </w:r>
      <w:r w:rsidR="00522CC7" w:rsidRPr="00465A78">
        <w:rPr>
          <w:rFonts w:hAnsi="Yu Gothic"/>
        </w:rPr>
        <w:t>本業務実施中に生じた諸事故等に対して一切の責任を負い、</w:t>
      </w:r>
      <w:r w:rsidRPr="00465A78">
        <w:rPr>
          <w:rFonts w:hAnsi="Yu Gothic"/>
        </w:rPr>
        <w:t>発注者</w:t>
      </w:r>
      <w:r w:rsidR="00522CC7" w:rsidRPr="00465A78">
        <w:rPr>
          <w:rFonts w:hAnsi="Yu Gothic"/>
        </w:rPr>
        <w:t>に発生原因･経過･内容等を報告し、</w:t>
      </w:r>
      <w:r w:rsidRPr="00465A78">
        <w:rPr>
          <w:rFonts w:hAnsi="Yu Gothic"/>
        </w:rPr>
        <w:t>発注者</w:t>
      </w:r>
      <w:r w:rsidR="00522CC7" w:rsidRPr="00465A78">
        <w:rPr>
          <w:rFonts w:hAnsi="Yu Gothic"/>
        </w:rPr>
        <w:t>の指示に従うものとする。</w:t>
      </w:r>
    </w:p>
    <w:p w14:paraId="453CE1A9" w14:textId="77777777" w:rsidR="004202F0" w:rsidRPr="00465A78" w:rsidRDefault="004202F0" w:rsidP="004202F0">
      <w:pPr>
        <w:rPr>
          <w:rFonts w:ascii="Yu Gothic" w:hAnsi="Yu Gothic"/>
        </w:rPr>
      </w:pPr>
    </w:p>
    <w:p w14:paraId="5D00C933" w14:textId="708141EF" w:rsidR="00522CC7" w:rsidRPr="00465A78" w:rsidRDefault="00A56AF8" w:rsidP="002B7E65">
      <w:pPr>
        <w:pStyle w:val="20"/>
        <w:spacing w:before="146" w:after="146"/>
        <w:rPr>
          <w:color w:val="auto"/>
        </w:rPr>
      </w:pPr>
      <w:bookmarkStart w:id="60" w:name="_Toc447557389"/>
      <w:bookmarkStart w:id="61" w:name="_Toc504568727"/>
      <w:bookmarkStart w:id="62" w:name="_Toc504569013"/>
      <w:bookmarkStart w:id="63" w:name="_Toc51154764"/>
      <w:bookmarkStart w:id="64" w:name="_Toc112848924"/>
      <w:r w:rsidRPr="00465A78">
        <w:rPr>
          <w:rFonts w:hint="eastAsia"/>
          <w:color w:val="auto"/>
        </w:rPr>
        <w:t>契約不適合責任</w:t>
      </w:r>
      <w:bookmarkEnd w:id="60"/>
      <w:bookmarkEnd w:id="61"/>
      <w:bookmarkEnd w:id="62"/>
      <w:bookmarkEnd w:id="63"/>
      <w:bookmarkEnd w:id="64"/>
    </w:p>
    <w:p w14:paraId="0233939F" w14:textId="320BDF78" w:rsidR="00522CC7" w:rsidRPr="00465A78" w:rsidRDefault="00A56AF8" w:rsidP="002B7E65">
      <w:pPr>
        <w:pStyle w:val="30"/>
        <w:rPr>
          <w:rFonts w:hAnsi="Yu Gothic"/>
        </w:rPr>
      </w:pPr>
      <w:r w:rsidRPr="00465A78">
        <w:rPr>
          <w:rFonts w:hAnsi="Yu Gothic" w:hint="eastAsia"/>
        </w:rPr>
        <w:t>本業務完了後、受注者の責めに帰すべき事由により契約の内容に適合しないものがあった場合、受注者は自己の責任と負担において修正を行うものとする。なお、本条により受注者が責任を負う期間は、</w:t>
      </w:r>
      <w:r w:rsidR="001C252B" w:rsidRPr="00465A78">
        <w:rPr>
          <w:rFonts w:hAnsi="Yu Gothic" w:hint="eastAsia"/>
        </w:rPr>
        <w:t>契約不適合を</w:t>
      </w:r>
      <w:r w:rsidR="00D30C6F" w:rsidRPr="00465A78">
        <w:rPr>
          <w:rFonts w:hAnsi="Yu Gothic" w:hint="eastAsia"/>
        </w:rPr>
        <w:t>知った</w:t>
      </w:r>
      <w:r w:rsidR="00996C72" w:rsidRPr="00465A78">
        <w:rPr>
          <w:rFonts w:hAnsi="Yu Gothic" w:hint="eastAsia"/>
        </w:rPr>
        <w:t>日</w:t>
      </w:r>
      <w:r w:rsidRPr="00465A78">
        <w:rPr>
          <w:rFonts w:hAnsi="Yu Gothic" w:hint="eastAsia"/>
        </w:rPr>
        <w:t>から１年間とする。また、合理的な範囲で受注者が不適合の修補を繰り返し実施したにもかかわらず、改善が見られないことにより発注者に損害を与えた場合、発注者は受注者に対して実際に被った損害額を賠償請求することができるものとする。</w:t>
      </w:r>
    </w:p>
    <w:p w14:paraId="69AA1279" w14:textId="77777777" w:rsidR="00D6459E" w:rsidRPr="00465A78" w:rsidRDefault="00D6459E" w:rsidP="004202F0">
      <w:pPr>
        <w:rPr>
          <w:rFonts w:ascii="Yu Gothic" w:hAnsi="Yu Gothic"/>
        </w:rPr>
      </w:pPr>
    </w:p>
    <w:p w14:paraId="0FB2E6BF" w14:textId="77777777" w:rsidR="00522CC7" w:rsidRPr="00465A78" w:rsidRDefault="00522CC7" w:rsidP="002B7E65">
      <w:pPr>
        <w:pStyle w:val="20"/>
        <w:spacing w:before="146" w:after="146"/>
        <w:rPr>
          <w:color w:val="auto"/>
        </w:rPr>
      </w:pPr>
      <w:bookmarkStart w:id="65" w:name="_Toc447557390"/>
      <w:bookmarkStart w:id="66" w:name="_Toc504568728"/>
      <w:bookmarkStart w:id="67" w:name="_Toc504569014"/>
      <w:bookmarkStart w:id="68" w:name="_Toc51154765"/>
      <w:bookmarkStart w:id="69" w:name="_Toc112848925"/>
      <w:r w:rsidRPr="00465A78">
        <w:rPr>
          <w:rFonts w:hint="eastAsia"/>
          <w:color w:val="auto"/>
        </w:rPr>
        <w:t>成果品の帰属</w:t>
      </w:r>
      <w:bookmarkEnd w:id="65"/>
      <w:bookmarkEnd w:id="66"/>
      <w:bookmarkEnd w:id="67"/>
      <w:bookmarkEnd w:id="68"/>
      <w:bookmarkEnd w:id="69"/>
    </w:p>
    <w:p w14:paraId="5D4AF8C4" w14:textId="77777777" w:rsidR="00522CC7" w:rsidRPr="00465A78" w:rsidRDefault="00522CC7" w:rsidP="002B7E65">
      <w:pPr>
        <w:pStyle w:val="30"/>
        <w:rPr>
          <w:rFonts w:hAnsi="Yu Gothic"/>
        </w:rPr>
      </w:pPr>
      <w:r w:rsidRPr="00465A78">
        <w:rPr>
          <w:rFonts w:hAnsi="Yu Gothic" w:hint="eastAsia"/>
        </w:rPr>
        <w:t>本業務における成果品のうち、システムプログラム及び第三者が既得している権利以外の成果品等についての版権は</w:t>
      </w:r>
      <w:r w:rsidR="008646BB" w:rsidRPr="00465A78">
        <w:rPr>
          <w:rFonts w:hAnsi="Yu Gothic" w:hint="eastAsia"/>
        </w:rPr>
        <w:t>発注者</w:t>
      </w:r>
      <w:r w:rsidRPr="00465A78">
        <w:rPr>
          <w:rFonts w:hAnsi="Yu Gothic" w:hint="eastAsia"/>
        </w:rPr>
        <w:t>に帰属し、</w:t>
      </w:r>
      <w:r w:rsidR="008646BB" w:rsidRPr="00465A78">
        <w:rPr>
          <w:rFonts w:hAnsi="Yu Gothic" w:hint="eastAsia"/>
        </w:rPr>
        <w:t>発注者</w:t>
      </w:r>
      <w:r w:rsidRPr="00465A78">
        <w:rPr>
          <w:rFonts w:hAnsi="Yu Gothic" w:hint="eastAsia"/>
        </w:rPr>
        <w:t>の許可なく複製及び貸与してはならない。業務終了後は、本業務で得た成果を全て消去するものとし、保管する場合は</w:t>
      </w:r>
      <w:r w:rsidR="008646BB" w:rsidRPr="00465A78">
        <w:rPr>
          <w:rFonts w:hAnsi="Yu Gothic" w:hint="eastAsia"/>
        </w:rPr>
        <w:t>発注者</w:t>
      </w:r>
      <w:r w:rsidRPr="00465A78">
        <w:rPr>
          <w:rFonts w:hAnsi="Yu Gothic" w:hint="eastAsia"/>
        </w:rPr>
        <w:t>の許可を得ること。</w:t>
      </w:r>
    </w:p>
    <w:p w14:paraId="71CEAB37" w14:textId="77777777" w:rsidR="004202F0" w:rsidRPr="00465A78" w:rsidRDefault="004202F0" w:rsidP="004202F0">
      <w:pPr>
        <w:rPr>
          <w:rFonts w:ascii="Yu Gothic" w:hAnsi="Yu Gothic"/>
        </w:rPr>
      </w:pPr>
    </w:p>
    <w:p w14:paraId="20365DB5" w14:textId="77777777" w:rsidR="00522CC7" w:rsidRPr="00465A78" w:rsidRDefault="00522CC7" w:rsidP="002B7E65">
      <w:pPr>
        <w:pStyle w:val="20"/>
        <w:spacing w:before="146" w:after="146"/>
        <w:rPr>
          <w:color w:val="auto"/>
        </w:rPr>
      </w:pPr>
      <w:bookmarkStart w:id="70" w:name="_Toc447557391"/>
      <w:bookmarkStart w:id="71" w:name="_Toc504568729"/>
      <w:bookmarkStart w:id="72" w:name="_Toc504569015"/>
      <w:bookmarkStart w:id="73" w:name="_Toc51154766"/>
      <w:bookmarkStart w:id="74" w:name="_Toc112848926"/>
      <w:r w:rsidRPr="00465A78">
        <w:rPr>
          <w:rFonts w:hint="eastAsia"/>
          <w:color w:val="auto"/>
        </w:rPr>
        <w:t>機密保持</w:t>
      </w:r>
      <w:bookmarkEnd w:id="70"/>
      <w:bookmarkEnd w:id="71"/>
      <w:bookmarkEnd w:id="72"/>
      <w:bookmarkEnd w:id="73"/>
      <w:bookmarkEnd w:id="74"/>
    </w:p>
    <w:p w14:paraId="60B5AECF" w14:textId="77777777" w:rsidR="00522CC7" w:rsidRPr="00465A78" w:rsidRDefault="008646BB" w:rsidP="002B7E65">
      <w:pPr>
        <w:pStyle w:val="30"/>
        <w:rPr>
          <w:rFonts w:hAnsi="Yu Gothic"/>
        </w:rPr>
      </w:pPr>
      <w:r w:rsidRPr="00465A78">
        <w:rPr>
          <w:rFonts w:hAnsi="Yu Gothic" w:hint="eastAsia"/>
        </w:rPr>
        <w:t>受注者</w:t>
      </w:r>
      <w:r w:rsidR="00522CC7" w:rsidRPr="00465A78">
        <w:rPr>
          <w:rFonts w:hAnsi="Yu Gothic" w:hint="eastAsia"/>
        </w:rPr>
        <w:t>は、本業務により知り得た情報等一切の事項を、いかなる場合も他の者に漏らしてはならない。また、成果品（本業務の履行過程で得られた記録等を含む）を第三者に閲覧させ、複製させ、又は譲渡してはならない。</w:t>
      </w:r>
    </w:p>
    <w:p w14:paraId="1DF171D4" w14:textId="77777777" w:rsidR="004202F0" w:rsidRPr="00465A78" w:rsidRDefault="004202F0" w:rsidP="004202F0">
      <w:pPr>
        <w:rPr>
          <w:rFonts w:ascii="Yu Gothic" w:hAnsi="Yu Gothic"/>
        </w:rPr>
      </w:pPr>
    </w:p>
    <w:p w14:paraId="35003509" w14:textId="77777777" w:rsidR="00522CC7" w:rsidRPr="00465A78" w:rsidRDefault="00522CC7" w:rsidP="002B7E65">
      <w:pPr>
        <w:pStyle w:val="20"/>
        <w:spacing w:before="146" w:after="146"/>
        <w:rPr>
          <w:color w:val="auto"/>
        </w:rPr>
      </w:pPr>
      <w:bookmarkStart w:id="75" w:name="_Toc112848928"/>
      <w:r w:rsidRPr="00465A78">
        <w:rPr>
          <w:rFonts w:hint="eastAsia"/>
          <w:color w:val="auto"/>
        </w:rPr>
        <w:t>著作権、所有権、及び使用権許諾契約</w:t>
      </w:r>
      <w:bookmarkEnd w:id="75"/>
    </w:p>
    <w:p w14:paraId="63FF5B15" w14:textId="77777777" w:rsidR="00522CC7" w:rsidRPr="00465A78" w:rsidRDefault="00522CC7" w:rsidP="002B7E65">
      <w:pPr>
        <w:pStyle w:val="30"/>
        <w:rPr>
          <w:rFonts w:hAnsi="Yu Gothic"/>
        </w:rPr>
      </w:pPr>
      <w:r w:rsidRPr="00465A78">
        <w:rPr>
          <w:rFonts w:hAnsi="Yu Gothic" w:hint="eastAsia"/>
        </w:rPr>
        <w:t>本業務による成果品の著作権･所有権は、本業務において使用する市販ソフトウェアの著作権（</w:t>
      </w:r>
      <w:r w:rsidR="008646BB" w:rsidRPr="00465A78">
        <w:rPr>
          <w:rFonts w:hAnsi="Yu Gothic" w:hint="eastAsia"/>
        </w:rPr>
        <w:t>受注者</w:t>
      </w:r>
      <w:r w:rsidRPr="00465A78">
        <w:rPr>
          <w:rFonts w:hAnsi="Yu Gothic" w:hint="eastAsia"/>
        </w:rPr>
        <w:t>保有のパッケージソフトウェアの著作権を含む）を除き、全て</w:t>
      </w:r>
      <w:r w:rsidR="008646BB" w:rsidRPr="00465A78">
        <w:rPr>
          <w:rFonts w:hAnsi="Yu Gothic" w:hint="eastAsia"/>
        </w:rPr>
        <w:t>発注者</w:t>
      </w:r>
      <w:r w:rsidRPr="00465A78">
        <w:rPr>
          <w:rFonts w:hAnsi="Yu Gothic" w:hint="eastAsia"/>
        </w:rPr>
        <w:t>に帰属するものとする。</w:t>
      </w:r>
    </w:p>
    <w:p w14:paraId="5656130A" w14:textId="77777777" w:rsidR="00522CC7" w:rsidRPr="00465A78" w:rsidRDefault="008646BB" w:rsidP="002B7E65">
      <w:pPr>
        <w:pStyle w:val="30"/>
        <w:rPr>
          <w:rFonts w:hAnsi="Yu Gothic"/>
        </w:rPr>
      </w:pPr>
      <w:r w:rsidRPr="00465A78">
        <w:rPr>
          <w:rFonts w:hAnsi="Yu Gothic" w:hint="eastAsia"/>
        </w:rPr>
        <w:t>発注者</w:t>
      </w:r>
      <w:r w:rsidR="00522CC7" w:rsidRPr="00465A78">
        <w:rPr>
          <w:rFonts w:hAnsi="Yu Gothic" w:hint="eastAsia"/>
        </w:rPr>
        <w:t>は、本業務において使用するソフトウェアの使用許諾契約を、必要に応じて</w:t>
      </w:r>
      <w:r w:rsidRPr="00465A78">
        <w:rPr>
          <w:rFonts w:hAnsi="Yu Gothic" w:hint="eastAsia"/>
        </w:rPr>
        <w:t>発注者</w:t>
      </w:r>
      <w:r w:rsidR="00522CC7" w:rsidRPr="00465A78">
        <w:rPr>
          <w:rFonts w:hAnsi="Yu Gothic" w:hint="eastAsia"/>
        </w:rPr>
        <w:t>とソフトウェア開発元等との間で締結するものとし、</w:t>
      </w:r>
      <w:r w:rsidRPr="00465A78">
        <w:rPr>
          <w:rFonts w:hAnsi="Yu Gothic" w:hint="eastAsia"/>
        </w:rPr>
        <w:t>受注者</w:t>
      </w:r>
      <w:r w:rsidR="00522CC7" w:rsidRPr="00465A78">
        <w:rPr>
          <w:rFonts w:hAnsi="Yu Gothic" w:hint="eastAsia"/>
        </w:rPr>
        <w:t>は、その処理を代行するものとする。</w:t>
      </w:r>
    </w:p>
    <w:p w14:paraId="60EBC169" w14:textId="67631171" w:rsidR="00A75FB0" w:rsidRPr="00465A78" w:rsidRDefault="008646BB" w:rsidP="00132FEB">
      <w:pPr>
        <w:pStyle w:val="30"/>
        <w:rPr>
          <w:rFonts w:hAnsi="Yu Gothic"/>
        </w:rPr>
      </w:pPr>
      <w:r w:rsidRPr="00465A78">
        <w:rPr>
          <w:rFonts w:hAnsi="Yu Gothic" w:hint="eastAsia"/>
        </w:rPr>
        <w:t>受注者</w:t>
      </w:r>
      <w:r w:rsidR="00522CC7" w:rsidRPr="00465A78">
        <w:rPr>
          <w:rFonts w:hAnsi="Yu Gothic" w:hint="eastAsia"/>
        </w:rPr>
        <w:t>は、</w:t>
      </w:r>
      <w:r w:rsidRPr="00465A78">
        <w:rPr>
          <w:rFonts w:hAnsi="Yu Gothic" w:hint="eastAsia"/>
        </w:rPr>
        <w:t>発注者</w:t>
      </w:r>
      <w:r w:rsidR="00522CC7" w:rsidRPr="00465A78">
        <w:rPr>
          <w:rFonts w:hAnsi="Yu Gothic" w:hint="eastAsia"/>
        </w:rPr>
        <w:t>の承諾を得</w:t>
      </w:r>
      <w:r w:rsidR="00056CDB" w:rsidRPr="00465A78">
        <w:rPr>
          <w:rFonts w:hAnsi="Yu Gothic" w:hint="eastAsia"/>
        </w:rPr>
        <w:t>ないで、業務の成果を他に公表し、貸与し、又は使用してはならない。</w:t>
      </w:r>
    </w:p>
    <w:p w14:paraId="4A7C6DD6" w14:textId="7E44E7AB" w:rsidR="0040200E" w:rsidRPr="00465A78" w:rsidRDefault="0040200E" w:rsidP="0040200E">
      <w:pPr>
        <w:pStyle w:val="20"/>
        <w:spacing w:before="146" w:after="146"/>
        <w:rPr>
          <w:color w:val="auto"/>
        </w:rPr>
      </w:pPr>
      <w:r w:rsidRPr="00465A78">
        <w:rPr>
          <w:rFonts w:hint="eastAsia"/>
          <w:color w:val="auto"/>
        </w:rPr>
        <w:lastRenderedPageBreak/>
        <w:t>再委託の禁止</w:t>
      </w:r>
    </w:p>
    <w:p w14:paraId="2426E10C" w14:textId="4A4D39B7" w:rsidR="009F7998" w:rsidRPr="00465A78" w:rsidRDefault="00703E3E">
      <w:pPr>
        <w:pStyle w:val="30"/>
        <w:numPr>
          <w:ilvl w:val="0"/>
          <w:numId w:val="0"/>
        </w:numPr>
        <w:ind w:left="227"/>
        <w:rPr>
          <w:rFonts w:hAnsi="Yu Gothic"/>
        </w:rPr>
      </w:pPr>
      <w:r w:rsidRPr="00465A78">
        <w:rPr>
          <w:rFonts w:hAnsi="Yu Gothic" w:hint="eastAsia"/>
        </w:rPr>
        <w:t>受注者は、委託業務の処理（又はサービスの提供等）を自ら行うものとし、業務の全部又は一部を第三者に委託し、もしくは請け負わせてはならない。</w:t>
      </w:r>
    </w:p>
    <w:p w14:paraId="54B8773F" w14:textId="4074F0A7" w:rsidR="001436C5" w:rsidRPr="00465A78" w:rsidRDefault="001436C5">
      <w:pPr>
        <w:pStyle w:val="30"/>
        <w:numPr>
          <w:ilvl w:val="0"/>
          <w:numId w:val="0"/>
        </w:numPr>
        <w:ind w:left="227"/>
        <w:rPr>
          <w:rFonts w:hAnsi="Yu Gothic"/>
        </w:rPr>
      </w:pPr>
    </w:p>
    <w:p w14:paraId="1263BC6D" w14:textId="77777777" w:rsidR="00CA3F52" w:rsidRPr="00465A78" w:rsidRDefault="00F004B9" w:rsidP="002B7E65">
      <w:pPr>
        <w:pStyle w:val="20"/>
        <w:spacing w:before="146" w:after="146"/>
        <w:rPr>
          <w:color w:val="auto"/>
        </w:rPr>
      </w:pPr>
      <w:r w:rsidRPr="00465A78">
        <w:rPr>
          <w:rFonts w:hint="eastAsia"/>
          <w:color w:val="auto"/>
        </w:rPr>
        <w:t>納期及び納入場所</w:t>
      </w:r>
    </w:p>
    <w:p w14:paraId="17406051" w14:textId="77777777" w:rsidR="00F004B9" w:rsidRPr="00465A78" w:rsidRDefault="00F004B9" w:rsidP="002B7E65">
      <w:pPr>
        <w:pStyle w:val="30"/>
        <w:rPr>
          <w:rFonts w:hAnsi="Yu Gothic"/>
        </w:rPr>
      </w:pPr>
      <w:r w:rsidRPr="00465A78">
        <w:rPr>
          <w:rFonts w:hAnsi="Yu Gothic" w:hint="eastAsia"/>
        </w:rPr>
        <w:t>本業務の納期及び納入場所は、次のとおりとする。</w:t>
      </w:r>
    </w:p>
    <w:p w14:paraId="69947D29" w14:textId="77777777" w:rsidR="00445A17" w:rsidRPr="00465A78" w:rsidRDefault="00445A17" w:rsidP="00132FEB">
      <w:pPr>
        <w:pStyle w:val="41"/>
      </w:pPr>
      <w:r w:rsidRPr="00465A78">
        <w:rPr>
          <w:rFonts w:hint="eastAsia"/>
        </w:rPr>
        <w:t>納期</w:t>
      </w:r>
    </w:p>
    <w:p w14:paraId="7657595B" w14:textId="5EDD7390" w:rsidR="0075565C" w:rsidRPr="00465A78" w:rsidRDefault="007B4B4E" w:rsidP="0075565C">
      <w:pPr>
        <w:pStyle w:val="41"/>
        <w:numPr>
          <w:ilvl w:val="0"/>
          <w:numId w:val="0"/>
        </w:numPr>
        <w:ind w:left="566"/>
      </w:pPr>
      <w:r w:rsidRPr="00465A78">
        <w:rPr>
          <w:rFonts w:hint="eastAsia"/>
        </w:rPr>
        <w:t>構築期間</w:t>
      </w:r>
      <w:r w:rsidR="00F004B9" w:rsidRPr="00465A78">
        <w:rPr>
          <w:rFonts w:hint="eastAsia"/>
        </w:rPr>
        <w:t>：</w:t>
      </w:r>
      <w:r w:rsidR="0075565C" w:rsidRPr="00465A78">
        <w:rPr>
          <w:rFonts w:hint="eastAsia"/>
        </w:rPr>
        <w:t>令和８年</w:t>
      </w:r>
      <w:r w:rsidR="00A9666A" w:rsidRPr="00465A78">
        <w:rPr>
          <w:rFonts w:hint="eastAsia"/>
        </w:rPr>
        <w:t>４月上旬～令和９年３月下旬まで</w:t>
      </w:r>
    </w:p>
    <w:p w14:paraId="0B956B65" w14:textId="536F9AF7" w:rsidR="00F004B9" w:rsidRPr="00465A78" w:rsidRDefault="00F004B9" w:rsidP="00132FEB">
      <w:pPr>
        <w:pStyle w:val="41"/>
        <w:numPr>
          <w:ilvl w:val="0"/>
          <w:numId w:val="0"/>
        </w:numPr>
        <w:ind w:left="568"/>
        <w:rPr>
          <w:lang w:eastAsia="zh-TW"/>
        </w:rPr>
      </w:pPr>
      <w:r w:rsidRPr="00465A78">
        <w:rPr>
          <w:rFonts w:hint="eastAsia"/>
          <w:lang w:eastAsia="zh-TW"/>
        </w:rPr>
        <w:t>運用期間：令和</w:t>
      </w:r>
      <w:r w:rsidR="00794DBA" w:rsidRPr="00465A78">
        <w:rPr>
          <w:rFonts w:hint="eastAsia"/>
        </w:rPr>
        <w:t>９</w:t>
      </w:r>
      <w:r w:rsidRPr="00465A78">
        <w:rPr>
          <w:rFonts w:hint="eastAsia"/>
          <w:lang w:eastAsia="zh-TW"/>
        </w:rPr>
        <w:t>年</w:t>
      </w:r>
      <w:r w:rsidR="000D6480" w:rsidRPr="00465A78">
        <w:rPr>
          <w:rFonts w:hint="eastAsia"/>
          <w:lang w:eastAsia="zh-TW"/>
        </w:rPr>
        <w:t>４</w:t>
      </w:r>
      <w:r w:rsidRPr="00465A78">
        <w:rPr>
          <w:rFonts w:hint="eastAsia"/>
          <w:lang w:eastAsia="zh-TW"/>
        </w:rPr>
        <w:t>月</w:t>
      </w:r>
      <w:r w:rsidR="000D6480" w:rsidRPr="00465A78">
        <w:rPr>
          <w:rFonts w:hint="eastAsia"/>
          <w:lang w:eastAsia="zh-TW"/>
        </w:rPr>
        <w:t>１</w:t>
      </w:r>
      <w:r w:rsidRPr="00465A78">
        <w:rPr>
          <w:rFonts w:hint="eastAsia"/>
          <w:lang w:eastAsia="zh-TW"/>
        </w:rPr>
        <w:t>日～令和</w:t>
      </w:r>
      <w:r w:rsidR="00794DBA" w:rsidRPr="00465A78">
        <w:rPr>
          <w:rFonts w:hint="eastAsia"/>
        </w:rPr>
        <w:t>１０</w:t>
      </w:r>
      <w:r w:rsidRPr="00465A78">
        <w:rPr>
          <w:rFonts w:hint="eastAsia"/>
          <w:lang w:eastAsia="zh-TW"/>
        </w:rPr>
        <w:t>年</w:t>
      </w:r>
      <w:r w:rsidR="000D6480" w:rsidRPr="00465A78">
        <w:rPr>
          <w:rFonts w:hint="eastAsia"/>
          <w:lang w:eastAsia="zh-TW"/>
        </w:rPr>
        <w:t>３</w:t>
      </w:r>
      <w:r w:rsidRPr="00465A78">
        <w:rPr>
          <w:rFonts w:hint="eastAsia"/>
          <w:lang w:eastAsia="zh-TW"/>
        </w:rPr>
        <w:t>月</w:t>
      </w:r>
      <w:r w:rsidR="000D6480" w:rsidRPr="00465A78">
        <w:rPr>
          <w:rFonts w:hint="eastAsia"/>
          <w:lang w:eastAsia="zh-TW"/>
        </w:rPr>
        <w:t>３１</w:t>
      </w:r>
      <w:r w:rsidRPr="00465A78">
        <w:rPr>
          <w:rFonts w:hint="eastAsia"/>
          <w:lang w:eastAsia="zh-TW"/>
        </w:rPr>
        <w:t>日</w:t>
      </w:r>
      <w:r w:rsidR="000D6480" w:rsidRPr="00465A78">
        <w:rPr>
          <w:rFonts w:hint="eastAsia"/>
          <w:lang w:eastAsia="zh-TW"/>
        </w:rPr>
        <w:t>（１年更新）</w:t>
      </w:r>
    </w:p>
    <w:p w14:paraId="29CBAFB0" w14:textId="77777777" w:rsidR="00445A17" w:rsidRPr="00465A78" w:rsidRDefault="00445A17" w:rsidP="00132FEB">
      <w:pPr>
        <w:pStyle w:val="41"/>
      </w:pPr>
      <w:r w:rsidRPr="00465A78">
        <w:rPr>
          <w:rFonts w:hint="eastAsia"/>
        </w:rPr>
        <w:t>納入場所</w:t>
      </w:r>
    </w:p>
    <w:p w14:paraId="21F237C2" w14:textId="1EEAB646" w:rsidR="008C043C" w:rsidRPr="00465A78" w:rsidRDefault="004202F0" w:rsidP="008C043C">
      <w:pPr>
        <w:pStyle w:val="41"/>
        <w:numPr>
          <w:ilvl w:val="0"/>
          <w:numId w:val="0"/>
        </w:numPr>
        <w:ind w:left="566"/>
      </w:pPr>
      <w:r w:rsidRPr="00465A78">
        <w:rPr>
          <w:rFonts w:hint="eastAsia"/>
        </w:rPr>
        <w:t>前橋市水道局</w:t>
      </w:r>
      <w:r w:rsidR="008C043C" w:rsidRPr="00465A78">
        <w:rPr>
          <w:rFonts w:hint="eastAsia"/>
        </w:rPr>
        <w:t>及び前橋市役所</w:t>
      </w:r>
    </w:p>
    <w:p w14:paraId="2707B9D5" w14:textId="77777777" w:rsidR="00A162BB" w:rsidRPr="00465A78" w:rsidRDefault="00A162BB" w:rsidP="00A162BB"/>
    <w:p w14:paraId="17F25D64" w14:textId="66ED7D12" w:rsidR="00A162BB" w:rsidRPr="00465A78" w:rsidRDefault="00851B4F" w:rsidP="00A162BB">
      <w:pPr>
        <w:pStyle w:val="20"/>
        <w:spacing w:before="146" w:after="146"/>
        <w:rPr>
          <w:color w:val="auto"/>
        </w:rPr>
      </w:pPr>
      <w:r w:rsidRPr="00465A78">
        <w:rPr>
          <w:rFonts w:hint="eastAsia"/>
          <w:color w:val="auto"/>
        </w:rPr>
        <w:t>契約</w:t>
      </w:r>
    </w:p>
    <w:p w14:paraId="3B6C5BDA" w14:textId="5E56DD75" w:rsidR="00A162BB" w:rsidRPr="00465A78" w:rsidRDefault="008A0C1C" w:rsidP="008A0C1C">
      <w:pPr>
        <w:pStyle w:val="30"/>
        <w:numPr>
          <w:ilvl w:val="0"/>
          <w:numId w:val="0"/>
        </w:numPr>
        <w:ind w:left="227" w:hanging="227"/>
        <w:rPr>
          <w:rFonts w:hAnsi="Yu Gothic"/>
        </w:rPr>
      </w:pPr>
      <w:r w:rsidRPr="00465A78">
        <w:rPr>
          <w:rFonts w:hAnsi="Yu Gothic" w:hint="eastAsia"/>
        </w:rPr>
        <w:t>１</w:t>
      </w:r>
      <w:r w:rsidR="00A162BB" w:rsidRPr="00465A78">
        <w:rPr>
          <w:rFonts w:hAnsi="Yu Gothic" w:hint="eastAsia"/>
        </w:rPr>
        <w:t>本業務</w:t>
      </w:r>
      <w:r w:rsidR="00236AFE" w:rsidRPr="00465A78">
        <w:rPr>
          <w:rFonts w:hAnsi="Yu Gothic" w:hint="eastAsia"/>
        </w:rPr>
        <w:t>は</w:t>
      </w:r>
      <w:r w:rsidR="00C17485" w:rsidRPr="00465A78">
        <w:rPr>
          <w:rFonts w:hAnsi="Yu Gothic" w:hint="eastAsia"/>
        </w:rPr>
        <w:t>、来年度予算の事業を選考してプロポーザルを行うことに</w:t>
      </w:r>
      <w:r w:rsidR="00813B79" w:rsidRPr="00465A78">
        <w:rPr>
          <w:rFonts w:hAnsi="Yu Gothic" w:hint="eastAsia"/>
        </w:rPr>
        <w:t>より、来年度早々から契約手続きを行</w:t>
      </w:r>
      <w:r w:rsidR="00851B4F" w:rsidRPr="00465A78">
        <w:rPr>
          <w:rFonts w:hAnsi="Yu Gothic" w:hint="eastAsia"/>
        </w:rPr>
        <w:t>うことができるようにするもの</w:t>
      </w:r>
      <w:r w:rsidR="00813B79" w:rsidRPr="00465A78">
        <w:rPr>
          <w:rFonts w:hAnsi="Yu Gothic" w:hint="eastAsia"/>
        </w:rPr>
        <w:t>。</w:t>
      </w:r>
      <w:r w:rsidR="00EE7103" w:rsidRPr="00465A78">
        <w:rPr>
          <w:rFonts w:hAnsi="Yu Gothic" w:hint="eastAsia"/>
        </w:rPr>
        <w:t>したがって、当該プロポーザルに係る契約手続きや、</w:t>
      </w:r>
      <w:r w:rsidRPr="00465A78">
        <w:rPr>
          <w:rFonts w:hAnsi="Yu Gothic" w:hint="eastAsia"/>
        </w:rPr>
        <w:t>請求手続きは、</w:t>
      </w:r>
      <w:r w:rsidR="007F50EF" w:rsidRPr="00465A78">
        <w:rPr>
          <w:rFonts w:hAnsi="Yu Gothic" w:hint="eastAsia"/>
        </w:rPr>
        <w:t>令和８</w:t>
      </w:r>
      <w:r w:rsidRPr="00465A78">
        <w:rPr>
          <w:rFonts w:hAnsi="Yu Gothic" w:hint="eastAsia"/>
        </w:rPr>
        <w:t>年度になってから行うものとする。</w:t>
      </w:r>
    </w:p>
    <w:p w14:paraId="152E149E" w14:textId="23B25862" w:rsidR="00086EE7" w:rsidRPr="00465A78" w:rsidRDefault="00086EE7" w:rsidP="008A0C1C">
      <w:pPr>
        <w:pStyle w:val="30"/>
        <w:numPr>
          <w:ilvl w:val="0"/>
          <w:numId w:val="0"/>
        </w:numPr>
        <w:ind w:left="227" w:hanging="227"/>
      </w:pPr>
      <w:r w:rsidRPr="00465A78">
        <w:t>（注意）本業務委託は、令和8年度当初予算成立を前提としたものであり、予算成立後に効力が生じるものとし、議会</w:t>
      </w:r>
      <w:r w:rsidR="00BA34E7" w:rsidRPr="00465A78">
        <w:rPr>
          <w:rFonts w:hint="eastAsia"/>
        </w:rPr>
        <w:t>等</w:t>
      </w:r>
      <w:r w:rsidRPr="00465A78">
        <w:t>において当初予算が否決され、又は本件予算が削除された場合は、契約締結は行いません。</w:t>
      </w:r>
    </w:p>
    <w:p w14:paraId="3E1706A4" w14:textId="77777777" w:rsidR="00DE449B" w:rsidRPr="00465A78" w:rsidRDefault="00086EE7" w:rsidP="00DE449B">
      <w:pPr>
        <w:pStyle w:val="30"/>
        <w:numPr>
          <w:ilvl w:val="0"/>
          <w:numId w:val="0"/>
        </w:numPr>
        <w:ind w:left="227" w:hanging="227"/>
        <w:rPr>
          <w:rFonts w:hAnsi="Yu Gothic"/>
        </w:rPr>
      </w:pPr>
      <w:r w:rsidRPr="00465A78">
        <w:rPr>
          <w:rFonts w:hAnsi="Yu Gothic" w:hint="eastAsia"/>
        </w:rPr>
        <w:t>２</w:t>
      </w:r>
      <w:r w:rsidR="00DE449B" w:rsidRPr="00465A78">
        <w:rPr>
          <w:rFonts w:hAnsi="Yu Gothic" w:hint="eastAsia"/>
        </w:rPr>
        <w:t>企画提案内容がそのまま契約内容となるものではなく、具体的な契約内容及び金額は前橋市との交渉により、決定します。</w:t>
      </w:r>
      <w:r w:rsidR="00DE449B" w:rsidRPr="00465A78">
        <w:rPr>
          <w:rFonts w:hAnsi="Yu Gothic"/>
        </w:rPr>
        <w:t xml:space="preserve"> </w:t>
      </w:r>
    </w:p>
    <w:p w14:paraId="10CFBA3C" w14:textId="160629D2" w:rsidR="00086EE7" w:rsidRPr="00465A78" w:rsidRDefault="00BA34E7" w:rsidP="00DE449B">
      <w:pPr>
        <w:pStyle w:val="30"/>
        <w:numPr>
          <w:ilvl w:val="0"/>
          <w:numId w:val="0"/>
        </w:numPr>
        <w:ind w:left="227" w:hanging="227"/>
        <w:rPr>
          <w:rFonts w:hAnsi="Yu Gothic"/>
        </w:rPr>
      </w:pPr>
      <w:r w:rsidRPr="00465A78">
        <w:rPr>
          <w:rFonts w:hAnsi="Yu Gothic" w:hint="eastAsia"/>
        </w:rPr>
        <w:t>３</w:t>
      </w:r>
      <w:r w:rsidR="00DE449B" w:rsidRPr="00465A78">
        <w:rPr>
          <w:rFonts w:hAnsi="Yu Gothic" w:hint="eastAsia"/>
        </w:rPr>
        <w:t>優先交渉者との交渉が不調に終わった場合、次順位者と交渉する場合があります。</w:t>
      </w:r>
    </w:p>
    <w:p w14:paraId="494C7E28" w14:textId="441C7EB5" w:rsidR="00E204E5" w:rsidRPr="00465A78" w:rsidRDefault="004E4ADE" w:rsidP="008000AD">
      <w:pPr>
        <w:pStyle w:val="30"/>
        <w:numPr>
          <w:ilvl w:val="0"/>
          <w:numId w:val="0"/>
        </w:numPr>
        <w:ind w:left="227" w:hanging="227"/>
        <w:rPr>
          <w:rFonts w:hAnsi="Yu Gothic"/>
        </w:rPr>
      </w:pPr>
      <w:r w:rsidRPr="00465A78">
        <w:rPr>
          <w:rFonts w:hAnsi="Yu Gothic" w:hint="eastAsia"/>
        </w:rPr>
        <w:t>４優先交渉者が決定した後に</w:t>
      </w:r>
      <w:r w:rsidR="00B3032B" w:rsidRPr="00465A78">
        <w:rPr>
          <w:rFonts w:hAnsi="Yu Gothic" w:hint="eastAsia"/>
        </w:rPr>
        <w:t>、仕様書の確定及び、見積合わせを実施し、契約となります。</w:t>
      </w:r>
    </w:p>
    <w:p w14:paraId="7D453170" w14:textId="77777777" w:rsidR="00703E3E" w:rsidRPr="00465A78" w:rsidRDefault="00703E3E" w:rsidP="00703E3E">
      <w:pPr>
        <w:widowControl/>
        <w:tabs>
          <w:tab w:val="left" w:pos="5510"/>
        </w:tabs>
        <w:autoSpaceDE/>
        <w:autoSpaceDN/>
        <w:adjustRightInd/>
        <w:snapToGrid/>
        <w:jc w:val="left"/>
        <w:rPr>
          <w:rFonts w:ascii="Yu Gothic" w:hAnsi="Yu Gothic"/>
          <w:snapToGrid w:val="0"/>
          <w:sz w:val="22"/>
        </w:rPr>
      </w:pPr>
    </w:p>
    <w:p w14:paraId="3439DFA3" w14:textId="3BD703A3" w:rsidR="00522CC7" w:rsidRPr="00465A78" w:rsidRDefault="00915876" w:rsidP="002B7E65">
      <w:pPr>
        <w:pStyle w:val="1"/>
        <w:spacing w:before="146" w:after="293"/>
      </w:pPr>
      <w:r w:rsidRPr="00465A78">
        <w:rPr>
          <w:rFonts w:hint="eastAsia"/>
        </w:rPr>
        <w:t>業務概要</w:t>
      </w:r>
      <w:r w:rsidR="00CA3F52" w:rsidRPr="00465A78">
        <w:rPr>
          <w:rFonts w:hint="eastAsia"/>
        </w:rPr>
        <w:t>等</w:t>
      </w:r>
    </w:p>
    <w:p w14:paraId="2B453E24" w14:textId="77777777" w:rsidR="00522CC7" w:rsidRPr="00465A78" w:rsidRDefault="00915876" w:rsidP="002B7E65">
      <w:pPr>
        <w:pStyle w:val="20"/>
        <w:spacing w:before="146" w:after="146"/>
        <w:rPr>
          <w:color w:val="auto"/>
        </w:rPr>
      </w:pPr>
      <w:r w:rsidRPr="00465A78">
        <w:rPr>
          <w:rFonts w:hint="eastAsia"/>
          <w:color w:val="auto"/>
        </w:rPr>
        <w:t>業務概要</w:t>
      </w:r>
    </w:p>
    <w:p w14:paraId="1A6DC153" w14:textId="77777777" w:rsidR="00142946" w:rsidRPr="00465A78" w:rsidRDefault="00142946" w:rsidP="002B7E65">
      <w:pPr>
        <w:pStyle w:val="30"/>
        <w:rPr>
          <w:rFonts w:hAnsi="Yu Gothic"/>
        </w:rPr>
      </w:pPr>
      <w:r w:rsidRPr="00465A78">
        <w:rPr>
          <w:rFonts w:hAnsi="Yu Gothic" w:hint="eastAsia"/>
        </w:rPr>
        <w:t>システム</w:t>
      </w:r>
      <w:r w:rsidR="00915876" w:rsidRPr="00465A78">
        <w:rPr>
          <w:rFonts w:hAnsi="Yu Gothic" w:hint="eastAsia"/>
        </w:rPr>
        <w:t>構築業務</w:t>
      </w:r>
    </w:p>
    <w:p w14:paraId="6D73306D" w14:textId="0F401F5D" w:rsidR="00132FEB" w:rsidRPr="00465A78" w:rsidRDefault="00132FEB" w:rsidP="00132FEB">
      <w:pPr>
        <w:pStyle w:val="41"/>
      </w:pPr>
      <w:r w:rsidRPr="00465A78">
        <w:rPr>
          <w:rFonts w:hint="eastAsia"/>
        </w:rPr>
        <w:t>プロジェクト計画</w:t>
      </w:r>
    </w:p>
    <w:p w14:paraId="7F9E433F" w14:textId="00254B0C" w:rsidR="0001734D" w:rsidRPr="00465A78" w:rsidRDefault="00132FEB" w:rsidP="00132FEB">
      <w:pPr>
        <w:pStyle w:val="41"/>
      </w:pPr>
      <w:r w:rsidRPr="00465A78">
        <w:rPr>
          <w:rFonts w:hint="eastAsia"/>
        </w:rPr>
        <w:t>上下水道</w:t>
      </w:r>
      <w:r w:rsidR="004D006D" w:rsidRPr="00465A78">
        <w:rPr>
          <w:rFonts w:hint="eastAsia"/>
        </w:rPr>
        <w:t>台帳管理</w:t>
      </w:r>
      <w:r w:rsidRPr="00465A78">
        <w:rPr>
          <w:rFonts w:hint="eastAsia"/>
        </w:rPr>
        <w:t>システム構築</w:t>
      </w:r>
    </w:p>
    <w:p w14:paraId="7586CDA1" w14:textId="17B357F3" w:rsidR="0001734D" w:rsidRPr="00465A78" w:rsidRDefault="00132FEB" w:rsidP="00132FEB">
      <w:pPr>
        <w:pStyle w:val="41"/>
      </w:pPr>
      <w:r w:rsidRPr="00465A78">
        <w:rPr>
          <w:rFonts w:hint="eastAsia"/>
        </w:rPr>
        <w:t>上下水道</w:t>
      </w:r>
      <w:r w:rsidR="004D006D" w:rsidRPr="00465A78">
        <w:rPr>
          <w:rFonts w:hint="eastAsia"/>
        </w:rPr>
        <w:t>台帳管理</w:t>
      </w:r>
      <w:r w:rsidRPr="00465A78">
        <w:rPr>
          <w:rFonts w:hint="eastAsia"/>
        </w:rPr>
        <w:t>システム</w:t>
      </w:r>
      <w:r w:rsidR="0001734D" w:rsidRPr="00465A78">
        <w:rPr>
          <w:rFonts w:hint="eastAsia"/>
        </w:rPr>
        <w:t>用データ移行及び構築</w:t>
      </w:r>
    </w:p>
    <w:p w14:paraId="3AE71DCA" w14:textId="56FCEE13" w:rsidR="0001734D" w:rsidRPr="00465A78" w:rsidRDefault="00817F1A" w:rsidP="00132FEB">
      <w:pPr>
        <w:pStyle w:val="41"/>
      </w:pPr>
      <w:r w:rsidRPr="00465A78">
        <w:rPr>
          <w:rFonts w:hint="eastAsia"/>
        </w:rPr>
        <w:t>クラウドシステム</w:t>
      </w:r>
      <w:r w:rsidR="00132FEB" w:rsidRPr="00465A78">
        <w:rPr>
          <w:rFonts w:hint="eastAsia"/>
        </w:rPr>
        <w:t>調整</w:t>
      </w:r>
    </w:p>
    <w:p w14:paraId="4F6E94D1" w14:textId="1FB24992" w:rsidR="00142946" w:rsidRPr="00465A78" w:rsidRDefault="00132FEB" w:rsidP="002B7E65">
      <w:pPr>
        <w:pStyle w:val="30"/>
        <w:rPr>
          <w:rFonts w:hAnsi="Yu Gothic"/>
        </w:rPr>
      </w:pPr>
      <w:r w:rsidRPr="00465A78">
        <w:rPr>
          <w:rFonts w:hAnsi="Yu Gothic" w:hint="eastAsia"/>
        </w:rPr>
        <w:t>システム運用管理業務</w:t>
      </w:r>
    </w:p>
    <w:p w14:paraId="664A88A1" w14:textId="4562F3EF" w:rsidR="000A3AE6" w:rsidRPr="00465A78" w:rsidRDefault="00915876" w:rsidP="000A3AE6">
      <w:pPr>
        <w:pStyle w:val="41"/>
        <w:numPr>
          <w:ilvl w:val="3"/>
          <w:numId w:val="5"/>
        </w:numPr>
      </w:pPr>
      <w:r w:rsidRPr="00465A78">
        <w:rPr>
          <w:rFonts w:hint="eastAsia"/>
        </w:rPr>
        <w:t>システム保守</w:t>
      </w:r>
      <w:r w:rsidR="00E57762" w:rsidRPr="00465A78">
        <w:rPr>
          <w:rFonts w:hint="eastAsia"/>
        </w:rPr>
        <w:t>・運用</w:t>
      </w:r>
      <w:r w:rsidR="000A3AE6" w:rsidRPr="00465A78">
        <w:br w:type="page"/>
      </w:r>
    </w:p>
    <w:p w14:paraId="0034F0C5" w14:textId="77777777" w:rsidR="00816059" w:rsidRPr="00465A78" w:rsidRDefault="00816059" w:rsidP="000A3AE6">
      <w:pPr>
        <w:pStyle w:val="41"/>
        <w:numPr>
          <w:ilvl w:val="0"/>
          <w:numId w:val="0"/>
        </w:numPr>
        <w:ind w:left="284"/>
      </w:pPr>
    </w:p>
    <w:p w14:paraId="5388E832" w14:textId="7411B49B" w:rsidR="00E57762" w:rsidRPr="00465A78" w:rsidRDefault="00E57762" w:rsidP="002B7E65">
      <w:pPr>
        <w:pStyle w:val="1"/>
        <w:spacing w:before="146" w:after="293"/>
      </w:pPr>
      <w:r w:rsidRPr="00465A78">
        <w:rPr>
          <w:rFonts w:hint="eastAsia"/>
        </w:rPr>
        <w:t>システム構築業務</w:t>
      </w:r>
    </w:p>
    <w:p w14:paraId="4640AFBD" w14:textId="77777777" w:rsidR="00E57762" w:rsidRPr="00465A78" w:rsidRDefault="00E57762" w:rsidP="002B7E65">
      <w:pPr>
        <w:pStyle w:val="20"/>
        <w:spacing w:before="146" w:after="146"/>
        <w:rPr>
          <w:color w:val="auto"/>
        </w:rPr>
      </w:pPr>
      <w:r w:rsidRPr="00465A78">
        <w:rPr>
          <w:rFonts w:hint="eastAsia"/>
          <w:color w:val="auto"/>
        </w:rPr>
        <w:t>システム構築要件</w:t>
      </w:r>
    </w:p>
    <w:p w14:paraId="3AA2BCE1" w14:textId="35A0F006" w:rsidR="00CD70CE" w:rsidRPr="00465A78" w:rsidRDefault="00132FEB" w:rsidP="002B7E65">
      <w:pPr>
        <w:pStyle w:val="30"/>
        <w:rPr>
          <w:rFonts w:hAnsi="Yu Gothic"/>
        </w:rPr>
      </w:pPr>
      <w:r w:rsidRPr="00465A78">
        <w:rPr>
          <w:rFonts w:hAnsi="Yu Gothic" w:hint="eastAsia"/>
        </w:rPr>
        <w:t>上下水道</w:t>
      </w:r>
      <w:r w:rsidR="004D006D" w:rsidRPr="00465A78">
        <w:rPr>
          <w:rFonts w:hAnsi="Yu Gothic" w:hint="eastAsia"/>
        </w:rPr>
        <w:t>台帳管理</w:t>
      </w:r>
      <w:r w:rsidRPr="00465A78">
        <w:rPr>
          <w:rFonts w:hAnsi="Yu Gothic" w:hint="eastAsia"/>
        </w:rPr>
        <w:t>システム</w:t>
      </w:r>
      <w:r w:rsidR="00445A17" w:rsidRPr="00465A78">
        <w:rPr>
          <w:rFonts w:hAnsi="Yu Gothic" w:hint="eastAsia"/>
        </w:rPr>
        <w:t>は、</w:t>
      </w:r>
      <w:r w:rsidR="0080132B" w:rsidRPr="00465A78">
        <w:rPr>
          <w:rFonts w:hAnsi="Yu Gothic" w:hint="eastAsia"/>
        </w:rPr>
        <w:t>インターネット</w:t>
      </w:r>
      <w:r w:rsidR="001F36A7" w:rsidRPr="00465A78">
        <w:rPr>
          <w:rFonts w:hAnsi="Yu Gothic" w:hint="eastAsia"/>
        </w:rPr>
        <w:t>に接続できない環境での構築</w:t>
      </w:r>
      <w:r w:rsidR="005238C0" w:rsidRPr="00465A78">
        <w:rPr>
          <w:rFonts w:hAnsi="Yu Gothic" w:hint="eastAsia"/>
        </w:rPr>
        <w:t>（庁内）とクラウド（</w:t>
      </w:r>
      <w:r w:rsidR="001F36A7" w:rsidRPr="00465A78">
        <w:rPr>
          <w:rFonts w:hAnsi="Yu Gothic" w:hint="eastAsia"/>
        </w:rPr>
        <w:t>職員</w:t>
      </w:r>
      <w:r w:rsidR="005238C0" w:rsidRPr="00465A78">
        <w:rPr>
          <w:rFonts w:hAnsi="Yu Gothic" w:hint="eastAsia"/>
        </w:rPr>
        <w:t>庁外閲覧用）の運用可能なシステム</w:t>
      </w:r>
      <w:r w:rsidR="00445A17" w:rsidRPr="00465A78">
        <w:rPr>
          <w:rFonts w:hAnsi="Yu Gothic" w:hint="eastAsia"/>
        </w:rPr>
        <w:t>とし、</w:t>
      </w:r>
      <w:r w:rsidR="00871DFD" w:rsidRPr="00465A78">
        <w:rPr>
          <w:rFonts w:hAnsi="Yu Gothic" w:hint="eastAsia"/>
        </w:rPr>
        <w:t>基本的な要件は</w:t>
      </w:r>
      <w:r w:rsidR="00C873F7" w:rsidRPr="00465A78">
        <w:rPr>
          <w:rFonts w:hAnsi="Yu Gothic" w:hint="eastAsia"/>
        </w:rPr>
        <w:t>以下</w:t>
      </w:r>
      <w:r w:rsidR="00871DFD" w:rsidRPr="00465A78">
        <w:rPr>
          <w:rFonts w:hAnsi="Yu Gothic" w:hint="eastAsia"/>
        </w:rPr>
        <w:t>のとおりとする。また、</w:t>
      </w:r>
      <w:r w:rsidR="00C873F7" w:rsidRPr="00465A78">
        <w:rPr>
          <w:rFonts w:hAnsi="Yu Gothic" w:hint="eastAsia"/>
        </w:rPr>
        <w:t>職員にとっての操作性・利便性・拡張性に優れたものを提案すること。</w:t>
      </w:r>
    </w:p>
    <w:p w14:paraId="53DDEE33" w14:textId="4CC5CAEF" w:rsidR="00E57762" w:rsidRPr="00465A78" w:rsidRDefault="00E57762" w:rsidP="00132FEB">
      <w:pPr>
        <w:pStyle w:val="41"/>
      </w:pPr>
      <w:r w:rsidRPr="00465A78">
        <w:rPr>
          <w:rFonts w:hint="eastAsia"/>
        </w:rPr>
        <w:t>システム必要</w:t>
      </w:r>
      <w:r w:rsidR="00C873F7" w:rsidRPr="00465A78">
        <w:rPr>
          <w:rFonts w:hint="eastAsia"/>
        </w:rPr>
        <w:t>導入</w:t>
      </w:r>
      <w:r w:rsidRPr="00465A78">
        <w:rPr>
          <w:rFonts w:hint="eastAsia"/>
        </w:rPr>
        <w:t>台数は、</w:t>
      </w:r>
      <w:r w:rsidR="00CD70CE" w:rsidRPr="00465A78">
        <w:rPr>
          <w:rFonts w:hint="eastAsia"/>
        </w:rPr>
        <w:t>「</w:t>
      </w:r>
      <w:r w:rsidRPr="00465A78">
        <w:rPr>
          <w:rFonts w:hint="eastAsia"/>
        </w:rPr>
        <w:t>表１</w:t>
      </w:r>
      <w:r w:rsidR="00CD70CE" w:rsidRPr="00465A78">
        <w:rPr>
          <w:rFonts w:hint="eastAsia"/>
        </w:rPr>
        <w:t>．システムライセンス</w:t>
      </w:r>
      <w:r w:rsidR="00911039" w:rsidRPr="00465A78">
        <w:rPr>
          <w:rFonts w:hint="eastAsia"/>
        </w:rPr>
        <w:t>数</w:t>
      </w:r>
      <w:r w:rsidR="00CD70CE" w:rsidRPr="00465A78">
        <w:rPr>
          <w:rFonts w:hint="eastAsia"/>
        </w:rPr>
        <w:t>」</w:t>
      </w:r>
      <w:r w:rsidRPr="00465A78">
        <w:rPr>
          <w:rFonts w:hint="eastAsia"/>
        </w:rPr>
        <w:t>を</w:t>
      </w:r>
      <w:r w:rsidR="00C873F7" w:rsidRPr="00465A78">
        <w:rPr>
          <w:rFonts w:hint="eastAsia"/>
        </w:rPr>
        <w:t>満たすものとする</w:t>
      </w:r>
      <w:r w:rsidR="00CD70CE" w:rsidRPr="00465A78">
        <w:rPr>
          <w:rFonts w:hint="eastAsia"/>
        </w:rPr>
        <w:t>。</w:t>
      </w:r>
    </w:p>
    <w:p w14:paraId="3779C53D" w14:textId="288C5546" w:rsidR="002E3998" w:rsidRPr="00465A78" w:rsidRDefault="002E3998" w:rsidP="002E3998">
      <w:pPr>
        <w:pStyle w:val="41"/>
      </w:pPr>
      <w:r w:rsidRPr="00465A78">
        <w:rPr>
          <w:rFonts w:hint="eastAsia"/>
        </w:rPr>
        <w:t>システムの構成は「別紙2．システム構成概略図」の記載の通りとする。</w:t>
      </w:r>
    </w:p>
    <w:p w14:paraId="2AB02790" w14:textId="7DA3293B" w:rsidR="002E3998" w:rsidRPr="00465A78" w:rsidRDefault="002E3998" w:rsidP="002E3998">
      <w:pPr>
        <w:pStyle w:val="41"/>
      </w:pPr>
      <w:r w:rsidRPr="00465A78">
        <w:rPr>
          <w:rFonts w:hint="eastAsia"/>
        </w:rPr>
        <w:t>システムの機能要件は、「別紙１．機能一覧」の記載の通りとする。</w:t>
      </w:r>
      <w:r w:rsidR="00272289">
        <w:rPr>
          <w:rFonts w:hint="eastAsia"/>
        </w:rPr>
        <w:t>原則すべての機能を有するシステムとする。</w:t>
      </w:r>
    </w:p>
    <w:p w14:paraId="4AF97657" w14:textId="3BDE2818" w:rsidR="001A43BA" w:rsidRPr="00465A78" w:rsidRDefault="001A43BA" w:rsidP="00132FEB">
      <w:pPr>
        <w:pStyle w:val="41"/>
      </w:pPr>
      <w:r w:rsidRPr="00465A78">
        <w:rPr>
          <w:rFonts w:hint="eastAsia"/>
        </w:rPr>
        <w:t>上記の</w:t>
      </w:r>
      <w:r w:rsidR="008A02A7" w:rsidRPr="00465A78">
        <w:rPr>
          <w:rFonts w:hint="eastAsia"/>
        </w:rPr>
        <w:t>（</w:t>
      </w:r>
      <w:r w:rsidR="00817F1A" w:rsidRPr="00465A78">
        <w:rPr>
          <w:rFonts w:hint="eastAsia"/>
        </w:rPr>
        <w:t>1</w:t>
      </w:r>
      <w:r w:rsidRPr="00465A78">
        <w:rPr>
          <w:rFonts w:hint="eastAsia"/>
        </w:rPr>
        <w:t>）</w:t>
      </w:r>
      <w:r w:rsidR="008A02A7" w:rsidRPr="00465A78">
        <w:rPr>
          <w:rFonts w:hint="eastAsia"/>
        </w:rPr>
        <w:t>～（</w:t>
      </w:r>
      <w:r w:rsidR="002E3998" w:rsidRPr="00465A78">
        <w:rPr>
          <w:rFonts w:hint="eastAsia"/>
        </w:rPr>
        <w:t>3</w:t>
      </w:r>
      <w:r w:rsidRPr="00465A78">
        <w:rPr>
          <w:rFonts w:hint="eastAsia"/>
        </w:rPr>
        <w:t>）において、</w:t>
      </w:r>
      <w:r w:rsidR="0063478A" w:rsidRPr="00465A78">
        <w:rPr>
          <w:rFonts w:hint="eastAsia"/>
        </w:rPr>
        <w:t>受注者</w:t>
      </w:r>
      <w:r w:rsidRPr="00465A78">
        <w:rPr>
          <w:rFonts w:hint="eastAsia"/>
        </w:rPr>
        <w:t>が提案し、</w:t>
      </w:r>
      <w:r w:rsidR="00052BFD" w:rsidRPr="00465A78">
        <w:rPr>
          <w:rFonts w:hint="eastAsia"/>
        </w:rPr>
        <w:t>発注者</w:t>
      </w:r>
      <w:r w:rsidRPr="00465A78">
        <w:rPr>
          <w:rFonts w:hint="eastAsia"/>
        </w:rPr>
        <w:t>が運用に支障がないと認めた場合は、一部の機能を独立したサブシステムとして設計することができる。</w:t>
      </w:r>
    </w:p>
    <w:p w14:paraId="5F3DBEBF" w14:textId="26B71B20" w:rsidR="00E57762" w:rsidRPr="00465A78" w:rsidRDefault="00E57762" w:rsidP="00132FEB">
      <w:pPr>
        <w:pStyle w:val="41"/>
      </w:pPr>
      <w:r w:rsidRPr="00465A78">
        <w:rPr>
          <w:rFonts w:hint="eastAsia"/>
        </w:rPr>
        <w:t>職員によってシステムで利用できる機能や閲覧制限、追加・修正・削除等の台帳更新等の利用制限を行えること。</w:t>
      </w:r>
      <w:r w:rsidR="00800F9B" w:rsidRPr="00465A78">
        <w:rPr>
          <w:rFonts w:hint="eastAsia"/>
        </w:rPr>
        <w:t>これは、ログインＩＤを複数に分けて運用しても良い。</w:t>
      </w:r>
    </w:p>
    <w:p w14:paraId="4AA3D0F6" w14:textId="20690720" w:rsidR="00D738AC" w:rsidRPr="00465A78" w:rsidRDefault="00E57762" w:rsidP="00D738AC">
      <w:pPr>
        <w:pStyle w:val="41"/>
      </w:pPr>
      <w:r w:rsidRPr="00465A78">
        <w:rPr>
          <w:rFonts w:hint="eastAsia"/>
        </w:rPr>
        <w:t>システムは容易に取扱えるよう操作性の優れたものとし、図形・属性等の変更も出来ること。</w:t>
      </w:r>
    </w:p>
    <w:p w14:paraId="72617DE9" w14:textId="13786440" w:rsidR="002E3998" w:rsidRPr="00465A78" w:rsidRDefault="00E57762" w:rsidP="002E3998">
      <w:pPr>
        <w:pStyle w:val="41"/>
      </w:pPr>
      <w:r w:rsidRPr="00465A78">
        <w:rPr>
          <w:rFonts w:hint="eastAsia"/>
        </w:rPr>
        <w:t>システムデータは職員が簡単な操作でデータバックアップがで</w:t>
      </w:r>
      <w:r w:rsidR="0079539D" w:rsidRPr="00465A78">
        <w:rPr>
          <w:rFonts w:hint="eastAsia"/>
        </w:rPr>
        <w:t>き、データの漏洩や持出しを防ぐため、ログインの履歴保存やユーザ</w:t>
      </w:r>
      <w:r w:rsidRPr="00465A78">
        <w:rPr>
          <w:rFonts w:hint="eastAsia"/>
        </w:rPr>
        <w:t>が行った操作のログ情報を取得できる機能を有すること。なお、個人情報保護法等、情報セキュリティポリシーについては、特に留意すること。</w:t>
      </w:r>
    </w:p>
    <w:p w14:paraId="1B01F79C" w14:textId="7CC4475C" w:rsidR="005D6CF4" w:rsidRPr="00465A78" w:rsidRDefault="00CA5928" w:rsidP="005D6CF4">
      <w:pPr>
        <w:pStyle w:val="41"/>
      </w:pPr>
      <w:r w:rsidRPr="00465A78">
        <w:rPr>
          <w:rFonts w:hint="eastAsia"/>
        </w:rPr>
        <w:t>システムはWebブラウザ（Chrome、Edge）上で動作すること。</w:t>
      </w:r>
    </w:p>
    <w:p w14:paraId="28EDA167" w14:textId="41E960A4" w:rsidR="00727279" w:rsidRPr="00465A78" w:rsidRDefault="00727279" w:rsidP="00727279">
      <w:pPr>
        <w:ind w:leftChars="298" w:left="566"/>
        <w:rPr>
          <w:rFonts w:ascii="Yu Gothic" w:hAnsi="Yu Gothic"/>
        </w:rPr>
      </w:pPr>
      <w:r w:rsidRPr="00465A78">
        <w:rPr>
          <w:rFonts w:ascii="Yu Gothic" w:hAnsi="Yu Gothic"/>
        </w:rPr>
        <w:t>・</w:t>
      </w:r>
      <w:r w:rsidRPr="00465A78">
        <w:rPr>
          <w:rFonts w:ascii="Yu Gothic" w:hAnsi="Yu Gothic" w:hint="eastAsia"/>
        </w:rPr>
        <w:t>サーバ</w:t>
      </w:r>
      <w:r w:rsidRPr="00465A78">
        <w:rPr>
          <w:rFonts w:ascii="Yu Gothic" w:hAnsi="Yu Gothic"/>
        </w:rPr>
        <w:t>は、本市の仮想化システム（VMware　vSphere7.0）に構築すること。</w:t>
      </w:r>
    </w:p>
    <w:p w14:paraId="0D341814" w14:textId="77777777" w:rsidR="00375886" w:rsidRPr="00465A78" w:rsidRDefault="00FB6E23" w:rsidP="00375886">
      <w:pPr>
        <w:ind w:leftChars="298" w:left="566"/>
        <w:rPr>
          <w:rFonts w:ascii="Yu Gothic" w:hAnsi="Yu Gothic"/>
        </w:rPr>
      </w:pPr>
      <w:r w:rsidRPr="00465A78">
        <w:rPr>
          <w:rFonts w:ascii="Yu Gothic" w:hAnsi="Yu Gothic" w:hint="eastAsia"/>
        </w:rPr>
        <w:t>・サーバＯＳとして</w:t>
      </w:r>
      <w:r w:rsidR="00D60164" w:rsidRPr="00465A78">
        <w:rPr>
          <w:rFonts w:ascii="Yu Gothic" w:hAnsi="Yu Gothic"/>
        </w:rPr>
        <w:t>windows server2022</w:t>
      </w:r>
      <w:r w:rsidRPr="00465A78">
        <w:rPr>
          <w:rFonts w:ascii="Yu Gothic" w:hAnsi="Yu Gothic" w:hint="eastAsia"/>
        </w:rPr>
        <w:t>を導入する場合</w:t>
      </w:r>
      <w:r w:rsidR="00D60164" w:rsidRPr="00465A78">
        <w:rPr>
          <w:rFonts w:ascii="Yu Gothic" w:hAnsi="Yu Gothic" w:hint="eastAsia"/>
        </w:rPr>
        <w:t>、ＯＳのインストールは前橋市が実施する。</w:t>
      </w:r>
      <w:r w:rsidR="00375886" w:rsidRPr="00465A78">
        <w:rPr>
          <w:rFonts w:ascii="Yu Gothic" w:hAnsi="Yu Gothic" w:hint="eastAsia"/>
        </w:rPr>
        <w:t>この場合、前橋市の仮想化システムに掲載するサーバの仕様を「様式第５　機能確認書」にて回答すること。</w:t>
      </w:r>
    </w:p>
    <w:p w14:paraId="696E00BC" w14:textId="10AF2333" w:rsidR="00D66053" w:rsidRPr="00465A78" w:rsidRDefault="00D60164" w:rsidP="00D66053">
      <w:pPr>
        <w:ind w:leftChars="298" w:left="566"/>
        <w:rPr>
          <w:rFonts w:ascii="Yu Gothic" w:hAnsi="Yu Gothic"/>
        </w:rPr>
      </w:pPr>
      <w:r w:rsidRPr="00465A78">
        <w:rPr>
          <w:rFonts w:ascii="Yu Gothic" w:hAnsi="Yu Gothic" w:hint="eastAsia"/>
        </w:rPr>
        <w:t>・サーバＯＳとして</w:t>
      </w:r>
      <w:r w:rsidRPr="00465A78">
        <w:rPr>
          <w:rFonts w:ascii="Yu Gothic" w:hAnsi="Yu Gothic"/>
        </w:rPr>
        <w:t>windows server2022</w:t>
      </w:r>
      <w:r w:rsidR="0061402C" w:rsidRPr="00465A78">
        <w:rPr>
          <w:rFonts w:ascii="Yu Gothic" w:hAnsi="Yu Gothic" w:hint="eastAsia"/>
        </w:rPr>
        <w:t>以外</w:t>
      </w:r>
      <w:r w:rsidR="00CD14BC" w:rsidRPr="00465A78">
        <w:rPr>
          <w:rFonts w:ascii="Yu Gothic" w:hAnsi="Yu Gothic" w:hint="eastAsia"/>
        </w:rPr>
        <w:t>（Linux等）</w:t>
      </w:r>
      <w:r w:rsidR="0061402C" w:rsidRPr="00465A78">
        <w:rPr>
          <w:rFonts w:ascii="Yu Gothic" w:hAnsi="Yu Gothic" w:hint="eastAsia"/>
        </w:rPr>
        <w:t>を導入する場合、ＯＳのインストールは受注者が実施すること。</w:t>
      </w:r>
      <w:r w:rsidR="00375886" w:rsidRPr="00465A78">
        <w:rPr>
          <w:rFonts w:ascii="Yu Gothic" w:hAnsi="Yu Gothic" w:hint="eastAsia"/>
        </w:rPr>
        <w:t>この場合、受注者は「様式第５　機能確認書」</w:t>
      </w:r>
      <w:r w:rsidR="00B268B7" w:rsidRPr="00465A78">
        <w:rPr>
          <w:rFonts w:ascii="Yu Gothic" w:hAnsi="Yu Gothic" w:hint="eastAsia"/>
        </w:rPr>
        <w:t>に導入するサーバの仕様を</w:t>
      </w:r>
      <w:r w:rsidR="00E8096D" w:rsidRPr="00465A78">
        <w:rPr>
          <w:rFonts w:ascii="Yu Gothic" w:hAnsi="Yu Gothic" w:hint="eastAsia"/>
        </w:rPr>
        <w:t>明記</w:t>
      </w:r>
      <w:r w:rsidR="00B268B7" w:rsidRPr="00465A78">
        <w:rPr>
          <w:rFonts w:ascii="Yu Gothic" w:hAnsi="Yu Gothic" w:hint="eastAsia"/>
        </w:rPr>
        <w:t>すること。</w:t>
      </w:r>
      <w:r w:rsidR="002D6F37" w:rsidRPr="00465A78">
        <w:rPr>
          <w:rFonts w:ascii="Yu Gothic" w:hAnsi="Yu Gothic" w:hint="eastAsia"/>
        </w:rPr>
        <w:t>この場合は事前協議のうえ、仮想基盤へのハウジング要件に合致することを確認すること。</w:t>
      </w:r>
    </w:p>
    <w:p w14:paraId="43BDCB87" w14:textId="6B7D583E" w:rsidR="00CA3F52" w:rsidRPr="00465A78" w:rsidRDefault="00CD70CE" w:rsidP="00D738AC">
      <w:pPr>
        <w:rPr>
          <w:rFonts w:ascii="Yu Gothic" w:hAnsi="Yu Gothic"/>
        </w:rPr>
      </w:pPr>
      <w:r w:rsidRPr="00465A78">
        <w:rPr>
          <w:rFonts w:ascii="Yu Gothic" w:hAnsi="Yu Gothic" w:hint="eastAsia"/>
        </w:rPr>
        <w:t>表１．</w:t>
      </w:r>
      <w:r w:rsidR="00CA3F52" w:rsidRPr="00465A78">
        <w:rPr>
          <w:rFonts w:ascii="Yu Gothic" w:hAnsi="Yu Gothic" w:hint="eastAsia"/>
        </w:rPr>
        <w:t>システムライセンス数</w:t>
      </w:r>
      <w:r w:rsidR="00675B03" w:rsidRPr="00465A78">
        <w:rPr>
          <w:rFonts w:ascii="Yu Gothic" w:hAnsi="Yu Gothic" w:hint="eastAsia"/>
        </w:rPr>
        <w:t>（現契約参考）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3"/>
        <w:gridCol w:w="1598"/>
      </w:tblGrid>
      <w:tr w:rsidR="00465A78" w:rsidRPr="00465A78" w14:paraId="169EB83A" w14:textId="77777777" w:rsidTr="007315EB">
        <w:tc>
          <w:tcPr>
            <w:tcW w:w="1989" w:type="pct"/>
            <w:shd w:val="pct12" w:color="auto" w:fill="auto"/>
            <w:vAlign w:val="center"/>
          </w:tcPr>
          <w:p w14:paraId="6335D17C" w14:textId="4410FEDD" w:rsidR="00CA3F52" w:rsidRPr="00465A78" w:rsidRDefault="00132FEB" w:rsidP="005B3DAD">
            <w:pPr>
              <w:spacing w:line="280" w:lineRule="exact"/>
              <w:jc w:val="center"/>
              <w:rPr>
                <w:rFonts w:ascii="Yu Gothic" w:hAnsi="Yu Gothic"/>
                <w:sz w:val="20"/>
                <w:szCs w:val="20"/>
              </w:rPr>
            </w:pPr>
            <w:r w:rsidRPr="00465A78">
              <w:rPr>
                <w:rFonts w:ascii="Yu Gothic" w:hAnsi="Yu Gothic" w:cs="Meiryo UI" w:hint="eastAsia"/>
                <w:sz w:val="20"/>
                <w:szCs w:val="20"/>
              </w:rPr>
              <w:t>前橋市水道局</w:t>
            </w:r>
          </w:p>
        </w:tc>
        <w:tc>
          <w:tcPr>
            <w:tcW w:w="2075" w:type="pct"/>
            <w:shd w:val="pct12" w:color="auto" w:fill="auto"/>
            <w:vAlign w:val="center"/>
          </w:tcPr>
          <w:p w14:paraId="2F5686D2" w14:textId="6CF30B4C" w:rsidR="005A67E4" w:rsidRPr="00465A78" w:rsidRDefault="00E85CF9" w:rsidP="005A67E4">
            <w:pPr>
              <w:spacing w:line="280" w:lineRule="exact"/>
              <w:jc w:val="center"/>
              <w:rPr>
                <w:rFonts w:ascii="Yu Gothic" w:hAnsi="Yu Gothic"/>
                <w:sz w:val="20"/>
                <w:szCs w:val="20"/>
              </w:rPr>
            </w:pPr>
            <w:r w:rsidRPr="00465A78">
              <w:rPr>
                <w:rFonts w:ascii="Yu Gothic" w:hAnsi="Yu Gothic" w:hint="eastAsia"/>
                <w:sz w:val="20"/>
                <w:szCs w:val="20"/>
              </w:rPr>
              <w:t>利用</w:t>
            </w:r>
            <w:r w:rsidR="005A67E4" w:rsidRPr="00465A78">
              <w:rPr>
                <w:rFonts w:ascii="Yu Gothic" w:hAnsi="Yu Gothic" w:hint="eastAsia"/>
                <w:sz w:val="20"/>
                <w:szCs w:val="20"/>
              </w:rPr>
              <w:t>台数</w:t>
            </w:r>
          </w:p>
        </w:tc>
        <w:tc>
          <w:tcPr>
            <w:tcW w:w="935" w:type="pct"/>
            <w:shd w:val="pct12" w:color="auto" w:fill="auto"/>
            <w:vAlign w:val="center"/>
          </w:tcPr>
          <w:p w14:paraId="10AB4C67" w14:textId="01F643DC" w:rsidR="00CA3F52" w:rsidRPr="00465A78" w:rsidRDefault="00132FEB" w:rsidP="005B3DAD">
            <w:pPr>
              <w:spacing w:line="280" w:lineRule="exact"/>
              <w:jc w:val="center"/>
              <w:rPr>
                <w:rFonts w:ascii="Yu Gothic" w:hAnsi="Yu Gothic"/>
                <w:sz w:val="20"/>
                <w:szCs w:val="20"/>
              </w:rPr>
            </w:pPr>
            <w:r w:rsidRPr="00465A78">
              <w:rPr>
                <w:rFonts w:ascii="Yu Gothic" w:hAnsi="Yu Gothic" w:hint="eastAsia"/>
                <w:sz w:val="20"/>
                <w:szCs w:val="20"/>
              </w:rPr>
              <w:t>窓口システム</w:t>
            </w:r>
          </w:p>
        </w:tc>
      </w:tr>
      <w:tr w:rsidR="00465A78" w:rsidRPr="00465A78" w14:paraId="6FF16AD0" w14:textId="77777777" w:rsidTr="007315EB">
        <w:tc>
          <w:tcPr>
            <w:tcW w:w="1989" w:type="pct"/>
          </w:tcPr>
          <w:p w14:paraId="620E545F" w14:textId="0613F983" w:rsidR="00CA3F52" w:rsidRPr="00465A78" w:rsidRDefault="004412DF"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水道整備</w:t>
            </w:r>
            <w:r w:rsidR="00132FEB" w:rsidRPr="00465A78">
              <w:rPr>
                <w:rFonts w:ascii="Yu Gothic" w:eastAsia="Yu Gothic" w:hAnsi="Yu Gothic" w:cs="Meiryo UI" w:hint="eastAsia"/>
                <w:sz w:val="20"/>
                <w:szCs w:val="20"/>
              </w:rPr>
              <w:t>課</w:t>
            </w:r>
          </w:p>
        </w:tc>
        <w:tc>
          <w:tcPr>
            <w:tcW w:w="2075" w:type="pct"/>
          </w:tcPr>
          <w:p w14:paraId="5AC7AF67" w14:textId="5B85576B" w:rsidR="00CA3F52" w:rsidRPr="00465A78" w:rsidRDefault="00F377D7"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４０</w:t>
            </w:r>
            <w:r w:rsidR="004412DF" w:rsidRPr="00465A78">
              <w:rPr>
                <w:rFonts w:ascii="Yu Gothic" w:eastAsia="Yu Gothic" w:hAnsi="Yu Gothic" w:cs="Meiryo UI" w:hint="eastAsia"/>
                <w:sz w:val="20"/>
                <w:szCs w:val="20"/>
              </w:rPr>
              <w:t>台</w:t>
            </w:r>
            <w:r w:rsidR="00530661" w:rsidRPr="00465A78">
              <w:rPr>
                <w:rFonts w:ascii="Yu Gothic" w:eastAsia="Yu Gothic" w:hAnsi="Yu Gothic" w:cs="Meiryo UI" w:hint="eastAsia"/>
                <w:sz w:val="20"/>
                <w:szCs w:val="20"/>
              </w:rPr>
              <w:t>(タブレット2台含む)</w:t>
            </w:r>
          </w:p>
        </w:tc>
        <w:tc>
          <w:tcPr>
            <w:tcW w:w="935" w:type="pct"/>
          </w:tcPr>
          <w:p w14:paraId="39A0FC07" w14:textId="4A60F83D" w:rsidR="00CA3F52" w:rsidRPr="00465A78" w:rsidRDefault="004412DF"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２台</w:t>
            </w:r>
          </w:p>
        </w:tc>
      </w:tr>
      <w:tr w:rsidR="00465A78" w:rsidRPr="00465A78" w14:paraId="27899054" w14:textId="77777777" w:rsidTr="007315EB">
        <w:tc>
          <w:tcPr>
            <w:tcW w:w="1989" w:type="pct"/>
          </w:tcPr>
          <w:p w14:paraId="1B9B9856" w14:textId="5CE4BB38" w:rsidR="007B4B4E" w:rsidRPr="00465A78" w:rsidRDefault="004412DF"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浄水課</w:t>
            </w:r>
          </w:p>
        </w:tc>
        <w:tc>
          <w:tcPr>
            <w:tcW w:w="2075" w:type="pct"/>
          </w:tcPr>
          <w:p w14:paraId="3B2FEEF0" w14:textId="07307EEC" w:rsidR="007B4B4E" w:rsidRPr="00465A78" w:rsidRDefault="003F010D"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１３台</w:t>
            </w:r>
          </w:p>
        </w:tc>
        <w:tc>
          <w:tcPr>
            <w:tcW w:w="935" w:type="pct"/>
          </w:tcPr>
          <w:p w14:paraId="38EE42E8" w14:textId="247589A7" w:rsidR="007B4B4E" w:rsidRPr="00465A78" w:rsidRDefault="007315EB"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w:t>
            </w:r>
          </w:p>
        </w:tc>
      </w:tr>
      <w:tr w:rsidR="00465A78" w:rsidRPr="00465A78" w14:paraId="78CD32D6" w14:textId="77777777" w:rsidTr="007315EB">
        <w:tc>
          <w:tcPr>
            <w:tcW w:w="1989" w:type="pct"/>
          </w:tcPr>
          <w:p w14:paraId="57FCA626" w14:textId="2EB258A2" w:rsidR="00A56D7E" w:rsidRPr="00465A78" w:rsidRDefault="00A56D7E"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経営企画課</w:t>
            </w:r>
          </w:p>
        </w:tc>
        <w:tc>
          <w:tcPr>
            <w:tcW w:w="2075" w:type="pct"/>
          </w:tcPr>
          <w:p w14:paraId="127EECC2" w14:textId="23D3E6D4" w:rsidR="00A56D7E" w:rsidRPr="00465A78" w:rsidRDefault="000B6531" w:rsidP="008E66A6">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９台(当直用２台,貸出用2台,管理用</w:t>
            </w:r>
            <w:r w:rsidR="008E66A6" w:rsidRPr="00465A78">
              <w:rPr>
                <w:rFonts w:ascii="Yu Gothic" w:eastAsia="Yu Gothic" w:hAnsi="Yu Gothic" w:cs="Meiryo UI" w:hint="eastAsia"/>
                <w:sz w:val="20"/>
                <w:szCs w:val="20"/>
              </w:rPr>
              <w:t>含む</w:t>
            </w:r>
            <w:r w:rsidRPr="00465A78">
              <w:rPr>
                <w:rFonts w:ascii="Yu Gothic" w:eastAsia="Yu Gothic" w:hAnsi="Yu Gothic" w:cs="Meiryo UI" w:hint="eastAsia"/>
                <w:sz w:val="20"/>
                <w:szCs w:val="20"/>
              </w:rPr>
              <w:t>)</w:t>
            </w:r>
          </w:p>
        </w:tc>
        <w:tc>
          <w:tcPr>
            <w:tcW w:w="935" w:type="pct"/>
          </w:tcPr>
          <w:p w14:paraId="2A4D76A4" w14:textId="783E6531" w:rsidR="00A56D7E" w:rsidRPr="00465A78" w:rsidRDefault="007315EB" w:rsidP="000B6531">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w:t>
            </w:r>
          </w:p>
        </w:tc>
      </w:tr>
      <w:tr w:rsidR="00465A78" w:rsidRPr="00465A78" w14:paraId="60E53096" w14:textId="77777777" w:rsidTr="007315EB">
        <w:tc>
          <w:tcPr>
            <w:tcW w:w="1989" w:type="pct"/>
          </w:tcPr>
          <w:p w14:paraId="62A2B0AC" w14:textId="5DA1026F" w:rsidR="00A56D7E" w:rsidRPr="00465A78" w:rsidRDefault="004E2681"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下水道整備課</w:t>
            </w:r>
          </w:p>
        </w:tc>
        <w:tc>
          <w:tcPr>
            <w:tcW w:w="2075" w:type="pct"/>
          </w:tcPr>
          <w:p w14:paraId="1660AC0D" w14:textId="557CB60A" w:rsidR="00A56D7E" w:rsidRPr="00465A78" w:rsidRDefault="004E2681"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３</w:t>
            </w:r>
            <w:r w:rsidR="00530661" w:rsidRPr="00465A78">
              <w:rPr>
                <w:rFonts w:ascii="Yu Gothic" w:eastAsia="Yu Gothic" w:hAnsi="Yu Gothic" w:cs="Meiryo UI" w:hint="eastAsia"/>
                <w:sz w:val="20"/>
                <w:szCs w:val="20"/>
              </w:rPr>
              <w:t>８</w:t>
            </w:r>
            <w:r w:rsidRPr="00465A78">
              <w:rPr>
                <w:rFonts w:ascii="Yu Gothic" w:eastAsia="Yu Gothic" w:hAnsi="Yu Gothic" w:cs="Meiryo UI" w:hint="eastAsia"/>
                <w:sz w:val="20"/>
                <w:szCs w:val="20"/>
              </w:rPr>
              <w:t>台</w:t>
            </w:r>
            <w:r w:rsidR="00F377D7" w:rsidRPr="00465A78">
              <w:rPr>
                <w:rFonts w:ascii="Yu Gothic" w:eastAsia="Yu Gothic" w:hAnsi="Yu Gothic" w:cs="Meiryo UI" w:hint="eastAsia"/>
                <w:sz w:val="20"/>
                <w:szCs w:val="20"/>
              </w:rPr>
              <w:t>(タブレット1台含む)</w:t>
            </w:r>
          </w:p>
        </w:tc>
        <w:tc>
          <w:tcPr>
            <w:tcW w:w="935" w:type="pct"/>
          </w:tcPr>
          <w:p w14:paraId="15B521FA" w14:textId="4D3B5F06" w:rsidR="00A56D7E" w:rsidRPr="00465A78" w:rsidRDefault="004E2681"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２台</w:t>
            </w:r>
          </w:p>
        </w:tc>
      </w:tr>
      <w:tr w:rsidR="00465A78" w:rsidRPr="00465A78" w14:paraId="31749D2E" w14:textId="77777777" w:rsidTr="007315EB">
        <w:tc>
          <w:tcPr>
            <w:tcW w:w="1989" w:type="pct"/>
          </w:tcPr>
          <w:p w14:paraId="53A14980" w14:textId="79B93B86" w:rsidR="00A56D7E" w:rsidRPr="00465A78" w:rsidRDefault="004E2681"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下水道施設課</w:t>
            </w:r>
          </w:p>
        </w:tc>
        <w:tc>
          <w:tcPr>
            <w:tcW w:w="2075" w:type="pct"/>
          </w:tcPr>
          <w:p w14:paraId="6D8D8EC3" w14:textId="65810C92" w:rsidR="00A56D7E" w:rsidRPr="00465A78" w:rsidRDefault="007315EB"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１８台</w:t>
            </w:r>
            <w:r w:rsidR="00F377D7" w:rsidRPr="00465A78">
              <w:rPr>
                <w:rFonts w:ascii="Yu Gothic" w:eastAsia="Yu Gothic" w:hAnsi="Yu Gothic" w:cs="Meiryo UI" w:hint="eastAsia"/>
                <w:sz w:val="20"/>
                <w:szCs w:val="20"/>
              </w:rPr>
              <w:t>(タブレット1台含む)</w:t>
            </w:r>
          </w:p>
        </w:tc>
        <w:tc>
          <w:tcPr>
            <w:tcW w:w="935" w:type="pct"/>
          </w:tcPr>
          <w:p w14:paraId="6AAAB1D1" w14:textId="14514C80" w:rsidR="00A56D7E" w:rsidRPr="00465A78" w:rsidRDefault="007315EB"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w:t>
            </w:r>
          </w:p>
        </w:tc>
      </w:tr>
      <w:tr w:rsidR="00465A78" w:rsidRPr="00465A78" w14:paraId="0DE67AA2" w14:textId="77777777" w:rsidTr="007315EB">
        <w:tc>
          <w:tcPr>
            <w:tcW w:w="1989" w:type="pct"/>
          </w:tcPr>
          <w:p w14:paraId="6372BC62" w14:textId="0F7BE87E" w:rsidR="00CA3F52" w:rsidRPr="00465A78" w:rsidRDefault="003F010D" w:rsidP="005B3DAD">
            <w:pPr>
              <w:pStyle w:val="a0"/>
              <w:numPr>
                <w:ilvl w:val="0"/>
                <w:numId w:val="0"/>
              </w:numPr>
              <w:spacing w:line="280" w:lineRule="exact"/>
              <w:jc w:val="left"/>
              <w:rPr>
                <w:rFonts w:ascii="Yu Gothic" w:eastAsia="Yu Gothic" w:hAnsi="Yu Gothic" w:cs="Meiryo UI"/>
                <w:sz w:val="20"/>
                <w:szCs w:val="20"/>
              </w:rPr>
            </w:pPr>
            <w:r w:rsidRPr="00465A78">
              <w:rPr>
                <w:rFonts w:ascii="Yu Gothic" w:eastAsia="Yu Gothic" w:hAnsi="Yu Gothic" w:cs="Meiryo UI" w:hint="eastAsia"/>
                <w:sz w:val="20"/>
                <w:szCs w:val="20"/>
              </w:rPr>
              <w:t>お客様センター（水道局内民間委託）</w:t>
            </w:r>
          </w:p>
        </w:tc>
        <w:tc>
          <w:tcPr>
            <w:tcW w:w="2075" w:type="pct"/>
          </w:tcPr>
          <w:p w14:paraId="43B1DB96" w14:textId="57267A40" w:rsidR="00A56D7E" w:rsidRPr="00465A78" w:rsidRDefault="00A56D7E" w:rsidP="00A56D7E">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４台</w:t>
            </w:r>
          </w:p>
        </w:tc>
        <w:tc>
          <w:tcPr>
            <w:tcW w:w="935" w:type="pct"/>
          </w:tcPr>
          <w:p w14:paraId="1941D71F" w14:textId="2E528609" w:rsidR="00CA3F52" w:rsidRPr="00465A78" w:rsidRDefault="007315EB"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w:t>
            </w:r>
          </w:p>
        </w:tc>
      </w:tr>
      <w:tr w:rsidR="00465A78" w:rsidRPr="00465A78" w14:paraId="6997ECCC" w14:textId="77777777" w:rsidTr="007315EB">
        <w:tc>
          <w:tcPr>
            <w:tcW w:w="5000" w:type="pct"/>
            <w:gridSpan w:val="3"/>
          </w:tcPr>
          <w:p w14:paraId="4DFFCE3E" w14:textId="615C2567" w:rsidR="00E85CF9" w:rsidRPr="00465A78" w:rsidRDefault="00E85CF9" w:rsidP="005B3DAD">
            <w:pPr>
              <w:pStyle w:val="a0"/>
              <w:numPr>
                <w:ilvl w:val="0"/>
                <w:numId w:val="0"/>
              </w:numPr>
              <w:spacing w:line="280" w:lineRule="exact"/>
              <w:jc w:val="center"/>
              <w:rPr>
                <w:rFonts w:ascii="Yu Gothic" w:eastAsia="Yu Gothic" w:hAnsi="Yu Gothic" w:cs="Meiryo UI"/>
                <w:sz w:val="20"/>
                <w:szCs w:val="20"/>
              </w:rPr>
            </w:pPr>
            <w:r w:rsidRPr="00465A78">
              <w:rPr>
                <w:rFonts w:ascii="Yu Gothic" w:eastAsia="Yu Gothic" w:hAnsi="Yu Gothic" w:cs="Meiryo UI" w:hint="eastAsia"/>
                <w:sz w:val="20"/>
                <w:szCs w:val="20"/>
              </w:rPr>
              <w:t>※同時</w:t>
            </w:r>
            <w:r w:rsidR="00B066C4" w:rsidRPr="00465A78">
              <w:rPr>
                <w:rFonts w:ascii="Yu Gothic" w:eastAsia="Yu Gothic" w:hAnsi="Yu Gothic" w:cs="Meiryo UI" w:hint="eastAsia"/>
                <w:sz w:val="20"/>
                <w:szCs w:val="20"/>
              </w:rPr>
              <w:t>接続</w:t>
            </w:r>
            <w:r w:rsidR="00F3612F" w:rsidRPr="00465A78">
              <w:rPr>
                <w:rFonts w:ascii="Yu Gothic" w:eastAsia="Yu Gothic" w:hAnsi="Yu Gothic" w:cs="Meiryo UI" w:hint="eastAsia"/>
                <w:sz w:val="20"/>
                <w:szCs w:val="20"/>
              </w:rPr>
              <w:t>１５</w:t>
            </w:r>
            <w:r w:rsidRPr="00465A78">
              <w:rPr>
                <w:rFonts w:ascii="Yu Gothic" w:eastAsia="Yu Gothic" w:hAnsi="Yu Gothic" w:cs="Meiryo UI" w:hint="eastAsia"/>
                <w:sz w:val="20"/>
                <w:szCs w:val="20"/>
              </w:rPr>
              <w:t>ライセンス</w:t>
            </w:r>
            <w:r w:rsidR="0002632B" w:rsidRPr="00465A78">
              <w:rPr>
                <w:rFonts w:ascii="Yu Gothic" w:eastAsia="Yu Gothic" w:hAnsi="Yu Gothic" w:cs="Meiryo UI" w:hint="eastAsia"/>
                <w:sz w:val="20"/>
                <w:szCs w:val="20"/>
              </w:rPr>
              <w:t>（無操作３０分で自動ログアウト）</w:t>
            </w:r>
          </w:p>
        </w:tc>
      </w:tr>
    </w:tbl>
    <w:p w14:paraId="16D54481" w14:textId="5FCC68AE" w:rsidR="00D6459E" w:rsidRPr="00465A78" w:rsidRDefault="00F3612F" w:rsidP="00E22136">
      <w:pPr>
        <w:rPr>
          <w:rFonts w:ascii="Yu Gothic" w:hAnsi="Yu Gothic"/>
          <w:snapToGrid w:val="0"/>
          <w:sz w:val="22"/>
        </w:rPr>
      </w:pPr>
      <w:r w:rsidRPr="00465A78">
        <w:rPr>
          <w:rFonts w:ascii="Yu Gothic" w:hAnsi="Yu Gothic" w:hint="eastAsia"/>
        </w:rPr>
        <w:t>現システムは、</w:t>
      </w:r>
      <w:r w:rsidR="00B066C4" w:rsidRPr="00465A78">
        <w:rPr>
          <w:rFonts w:ascii="Yu Gothic" w:hAnsi="Yu Gothic" w:hint="eastAsia"/>
        </w:rPr>
        <w:t>ライセンス数</w:t>
      </w:r>
      <w:r w:rsidR="005A67E4" w:rsidRPr="00465A78">
        <w:rPr>
          <w:rFonts w:ascii="Yu Gothic" w:hAnsi="Yu Gothic" w:hint="eastAsia"/>
        </w:rPr>
        <w:t>についての制限が</w:t>
      </w:r>
      <w:r w:rsidR="00B066C4" w:rsidRPr="00465A78">
        <w:rPr>
          <w:rFonts w:ascii="Yu Gothic" w:hAnsi="Yu Gothic" w:hint="eastAsia"/>
        </w:rPr>
        <w:t>無く、同時接続数に制限があるため</w:t>
      </w:r>
      <w:r w:rsidR="005A67E4" w:rsidRPr="00465A78">
        <w:rPr>
          <w:rFonts w:ascii="Yu Gothic" w:hAnsi="Yu Gothic" w:hint="eastAsia"/>
        </w:rPr>
        <w:t>、上記の書き方としております。</w:t>
      </w:r>
      <w:r w:rsidR="00D6459E" w:rsidRPr="00465A78">
        <w:rPr>
          <w:rFonts w:ascii="Yu Gothic" w:hAnsi="Yu Gothic"/>
        </w:rPr>
        <w:br w:type="page"/>
      </w:r>
    </w:p>
    <w:p w14:paraId="0F890336" w14:textId="194C152E" w:rsidR="00CD0954" w:rsidRPr="00465A78" w:rsidRDefault="00380787" w:rsidP="002B7E65">
      <w:pPr>
        <w:pStyle w:val="1"/>
        <w:spacing w:before="146" w:after="293"/>
      </w:pPr>
      <w:r w:rsidRPr="00465A78">
        <w:rPr>
          <w:rFonts w:hint="eastAsia"/>
        </w:rPr>
        <w:lastRenderedPageBreak/>
        <w:t>データ移行及び構築</w:t>
      </w:r>
    </w:p>
    <w:p w14:paraId="164CF8F3" w14:textId="77777777" w:rsidR="00C904A9" w:rsidRPr="00465A78" w:rsidRDefault="00C904A9" w:rsidP="002B7E65">
      <w:pPr>
        <w:pStyle w:val="20"/>
        <w:spacing w:before="146" w:after="146"/>
        <w:rPr>
          <w:color w:val="auto"/>
        </w:rPr>
      </w:pPr>
      <w:r w:rsidRPr="00465A78">
        <w:rPr>
          <w:rFonts w:hint="eastAsia"/>
          <w:color w:val="auto"/>
        </w:rPr>
        <w:t>データ移行及び構築</w:t>
      </w:r>
    </w:p>
    <w:p w14:paraId="21F73CF3" w14:textId="77777777" w:rsidR="00C904A9" w:rsidRPr="00465A78" w:rsidRDefault="00C904A9" w:rsidP="002B7E65">
      <w:pPr>
        <w:pStyle w:val="30"/>
        <w:rPr>
          <w:rFonts w:hAnsi="Yu Gothic"/>
        </w:rPr>
      </w:pPr>
      <w:r w:rsidRPr="00465A78">
        <w:rPr>
          <w:rFonts w:hAnsi="Yu Gothic" w:hint="eastAsia"/>
        </w:rPr>
        <w:t>データ移行及び構築</w:t>
      </w:r>
      <w:r w:rsidR="00014687" w:rsidRPr="00465A78">
        <w:rPr>
          <w:rFonts w:hAnsi="Yu Gothic" w:hint="eastAsia"/>
        </w:rPr>
        <w:t>業務</w:t>
      </w:r>
      <w:r w:rsidR="005308A2" w:rsidRPr="00465A78">
        <w:rPr>
          <w:rFonts w:hAnsi="Yu Gothic" w:hint="eastAsia"/>
        </w:rPr>
        <w:t>において、</w:t>
      </w:r>
      <w:r w:rsidRPr="00465A78">
        <w:rPr>
          <w:rFonts w:hAnsi="Yu Gothic" w:hint="eastAsia"/>
        </w:rPr>
        <w:t>次に留意し実施するものとする。</w:t>
      </w:r>
    </w:p>
    <w:p w14:paraId="41E6E0EA" w14:textId="485C050F" w:rsidR="009F7DAB" w:rsidRPr="00465A78" w:rsidRDefault="00C904A9" w:rsidP="009F7DAB">
      <w:pPr>
        <w:pStyle w:val="41"/>
      </w:pPr>
      <w:r w:rsidRPr="00465A78">
        <w:rPr>
          <w:rFonts w:hint="eastAsia"/>
        </w:rPr>
        <w:t>対象データ及び数量については、</w:t>
      </w:r>
      <w:r w:rsidR="00A2344E" w:rsidRPr="00465A78">
        <w:rPr>
          <w:rFonts w:hint="eastAsia"/>
        </w:rPr>
        <w:t>下表のとおりとする</w:t>
      </w:r>
      <w:r w:rsidR="000050A6" w:rsidRPr="00465A78">
        <w:rPr>
          <w:rFonts w:hint="eastAsia"/>
        </w:rPr>
        <w:t>。このほかにも細かなデータ移行は伴うため、注意願いたい。</w:t>
      </w:r>
    </w:p>
    <w:p w14:paraId="139B4F0A" w14:textId="3208C53A" w:rsidR="009F7DAB" w:rsidRPr="00465A78" w:rsidRDefault="009F7DAB" w:rsidP="009F7DAB">
      <w:pPr>
        <w:ind w:leftChars="373" w:left="709"/>
      </w:pPr>
      <w:r w:rsidRPr="00465A78">
        <w:rPr>
          <w:rFonts w:hint="eastAsia"/>
        </w:rPr>
        <w:t>※職員で随時データの更新を行っているため、データ量</w:t>
      </w:r>
      <w:r w:rsidR="003C173A" w:rsidRPr="00465A78">
        <w:rPr>
          <w:rFonts w:hint="eastAsia"/>
        </w:rPr>
        <w:t>が</w:t>
      </w:r>
      <w:r w:rsidRPr="00465A78">
        <w:rPr>
          <w:rFonts w:hint="eastAsia"/>
        </w:rPr>
        <w:t>増減していることをご留意いただきたい。</w:t>
      </w:r>
    </w:p>
    <w:p w14:paraId="53AA9637" w14:textId="4171AEEF" w:rsidR="00132FEB" w:rsidRPr="00465A78" w:rsidRDefault="00132FEB" w:rsidP="00132FEB">
      <w:pPr>
        <w:jc w:val="center"/>
        <w:rPr>
          <w:rFonts w:ascii="Yu Gothic" w:hAnsi="Yu Gothic"/>
        </w:rPr>
      </w:pPr>
      <w:r w:rsidRPr="00465A78">
        <w:rPr>
          <w:rFonts w:ascii="Yu Gothic" w:hAnsi="Yu Gothic" w:hint="eastAsia"/>
        </w:rPr>
        <w:t>表２．移行対象データ</w:t>
      </w:r>
      <w:r w:rsidR="00E85CF9" w:rsidRPr="00465A78">
        <w:rPr>
          <w:rFonts w:ascii="Yu Gothic" w:hAnsi="Yu Gothic" w:hint="eastAsia"/>
        </w:rPr>
        <w:t>（抜粋）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53"/>
        <w:gridCol w:w="1134"/>
        <w:gridCol w:w="567"/>
        <w:gridCol w:w="1417"/>
        <w:gridCol w:w="1134"/>
        <w:gridCol w:w="990"/>
        <w:gridCol w:w="1173"/>
      </w:tblGrid>
      <w:tr w:rsidR="00465A78" w:rsidRPr="00465A78" w14:paraId="7FCFFB5E" w14:textId="77777777" w:rsidTr="00D55EB5">
        <w:tc>
          <w:tcPr>
            <w:tcW w:w="392" w:type="pct"/>
            <w:shd w:val="pct12" w:color="auto" w:fill="auto"/>
            <w:vAlign w:val="center"/>
          </w:tcPr>
          <w:p w14:paraId="0609A322" w14:textId="0EFA1849" w:rsidR="00682921" w:rsidRPr="00465A78" w:rsidRDefault="00682921" w:rsidP="00C823F7">
            <w:pPr>
              <w:spacing w:line="280" w:lineRule="exact"/>
              <w:jc w:val="center"/>
              <w:rPr>
                <w:rFonts w:ascii="Yu Gothic" w:hAnsi="Yu Gothic"/>
                <w:sz w:val="16"/>
                <w:szCs w:val="20"/>
              </w:rPr>
            </w:pPr>
            <w:r w:rsidRPr="00465A78">
              <w:rPr>
                <w:rFonts w:ascii="Yu Gothic" w:hAnsi="Yu Gothic" w:cs="Meiryo UI" w:hint="eastAsia"/>
                <w:sz w:val="16"/>
                <w:szCs w:val="20"/>
              </w:rPr>
              <w:t>分類</w:t>
            </w:r>
          </w:p>
        </w:tc>
        <w:tc>
          <w:tcPr>
            <w:tcW w:w="851" w:type="pct"/>
            <w:shd w:val="pct12" w:color="auto" w:fill="auto"/>
            <w:vAlign w:val="center"/>
          </w:tcPr>
          <w:p w14:paraId="7B237D6E" w14:textId="057324F3" w:rsidR="00682921" w:rsidRPr="00465A78" w:rsidRDefault="00682921" w:rsidP="00C823F7">
            <w:pPr>
              <w:spacing w:line="280" w:lineRule="exact"/>
              <w:jc w:val="center"/>
              <w:rPr>
                <w:rFonts w:ascii="Yu Gothic" w:hAnsi="Yu Gothic"/>
                <w:sz w:val="16"/>
                <w:szCs w:val="20"/>
              </w:rPr>
            </w:pPr>
            <w:r w:rsidRPr="00465A78">
              <w:rPr>
                <w:rFonts w:ascii="Yu Gothic" w:hAnsi="Yu Gothic" w:hint="eastAsia"/>
                <w:sz w:val="16"/>
                <w:szCs w:val="20"/>
              </w:rPr>
              <w:t>レイヤ名</w:t>
            </w:r>
          </w:p>
        </w:tc>
        <w:tc>
          <w:tcPr>
            <w:tcW w:w="996" w:type="pct"/>
            <w:gridSpan w:val="2"/>
            <w:shd w:val="pct12" w:color="auto" w:fill="auto"/>
            <w:vAlign w:val="center"/>
          </w:tcPr>
          <w:p w14:paraId="02BD6892" w14:textId="6FCD1B49" w:rsidR="00682921" w:rsidRPr="00465A78" w:rsidRDefault="00682921" w:rsidP="00C823F7">
            <w:pPr>
              <w:spacing w:line="280" w:lineRule="exact"/>
              <w:jc w:val="center"/>
              <w:rPr>
                <w:rFonts w:ascii="Yu Gothic" w:hAnsi="Yu Gothic"/>
                <w:sz w:val="16"/>
                <w:szCs w:val="20"/>
              </w:rPr>
            </w:pPr>
            <w:r w:rsidRPr="00465A78">
              <w:rPr>
                <w:rFonts w:ascii="Yu Gothic" w:hAnsi="Yu Gothic" w:hint="eastAsia"/>
                <w:sz w:val="16"/>
                <w:szCs w:val="20"/>
              </w:rPr>
              <w:t>データ数</w:t>
            </w:r>
          </w:p>
        </w:tc>
        <w:tc>
          <w:tcPr>
            <w:tcW w:w="830" w:type="pct"/>
            <w:shd w:val="pct12" w:color="auto" w:fill="auto"/>
            <w:vAlign w:val="center"/>
          </w:tcPr>
          <w:p w14:paraId="3AC4000E" w14:textId="7494924C" w:rsidR="00682921" w:rsidRPr="00465A78" w:rsidRDefault="00682921" w:rsidP="00C823F7">
            <w:pPr>
              <w:spacing w:line="280" w:lineRule="exact"/>
              <w:jc w:val="center"/>
              <w:rPr>
                <w:rFonts w:ascii="Yu Gothic" w:hAnsi="Yu Gothic"/>
                <w:sz w:val="16"/>
                <w:szCs w:val="20"/>
              </w:rPr>
            </w:pPr>
            <w:r w:rsidRPr="00465A78">
              <w:rPr>
                <w:rFonts w:ascii="Yu Gothic" w:hAnsi="Yu Gothic" w:hint="eastAsia"/>
                <w:sz w:val="16"/>
                <w:szCs w:val="20"/>
              </w:rPr>
              <w:t>関連ファイル種類</w:t>
            </w:r>
          </w:p>
        </w:tc>
        <w:tc>
          <w:tcPr>
            <w:tcW w:w="1244" w:type="pct"/>
            <w:gridSpan w:val="2"/>
            <w:shd w:val="pct12" w:color="auto" w:fill="auto"/>
            <w:vAlign w:val="center"/>
          </w:tcPr>
          <w:p w14:paraId="15680D69" w14:textId="1C8DBA21" w:rsidR="00682921" w:rsidRPr="00465A78" w:rsidRDefault="00682921" w:rsidP="00C823F7">
            <w:pPr>
              <w:spacing w:line="280" w:lineRule="exact"/>
              <w:jc w:val="center"/>
              <w:rPr>
                <w:rFonts w:ascii="Yu Gothic" w:hAnsi="Yu Gothic"/>
                <w:sz w:val="16"/>
                <w:szCs w:val="20"/>
              </w:rPr>
            </w:pPr>
            <w:r w:rsidRPr="00465A78">
              <w:rPr>
                <w:rFonts w:ascii="Yu Gothic" w:hAnsi="Yu Gothic" w:hint="eastAsia"/>
                <w:sz w:val="16"/>
                <w:szCs w:val="20"/>
              </w:rPr>
              <w:t>関連ファイル数</w:t>
            </w:r>
          </w:p>
        </w:tc>
        <w:tc>
          <w:tcPr>
            <w:tcW w:w="686" w:type="pct"/>
            <w:shd w:val="pct12" w:color="auto" w:fill="auto"/>
            <w:vAlign w:val="center"/>
          </w:tcPr>
          <w:p w14:paraId="0C42F57A" w14:textId="704B577B" w:rsidR="00682921" w:rsidRPr="00465A78" w:rsidRDefault="00682921" w:rsidP="00C823F7">
            <w:pPr>
              <w:spacing w:line="280" w:lineRule="exact"/>
              <w:jc w:val="center"/>
              <w:rPr>
                <w:rFonts w:ascii="Yu Gothic" w:hAnsi="Yu Gothic"/>
                <w:sz w:val="16"/>
                <w:szCs w:val="20"/>
              </w:rPr>
            </w:pPr>
            <w:r w:rsidRPr="00465A78">
              <w:rPr>
                <w:rFonts w:ascii="Yu Gothic" w:hAnsi="Yu Gothic" w:hint="eastAsia"/>
                <w:sz w:val="16"/>
                <w:szCs w:val="20"/>
              </w:rPr>
              <w:t>関連ファイルサイズ（GB）</w:t>
            </w:r>
          </w:p>
        </w:tc>
      </w:tr>
      <w:tr w:rsidR="00465A78" w:rsidRPr="00465A78" w14:paraId="37AE3320" w14:textId="77777777" w:rsidTr="00411ED4">
        <w:tc>
          <w:tcPr>
            <w:tcW w:w="392" w:type="pct"/>
            <w:vMerge w:val="restart"/>
          </w:tcPr>
          <w:p w14:paraId="68EB523C" w14:textId="7D1ACAE4" w:rsidR="0037652F" w:rsidRPr="00465A78" w:rsidRDefault="0037652F" w:rsidP="005B3DAD">
            <w:pPr>
              <w:pStyle w:val="a0"/>
              <w:numPr>
                <w:ilvl w:val="0"/>
                <w:numId w:val="0"/>
              </w:numPr>
              <w:spacing w:line="280" w:lineRule="exact"/>
              <w:jc w:val="left"/>
              <w:rPr>
                <w:rFonts w:ascii="Yu Gothic" w:eastAsia="Yu Gothic" w:hAnsi="Yu Gothic" w:cs="Meiryo UI"/>
                <w:sz w:val="18"/>
                <w:szCs w:val="18"/>
              </w:rPr>
            </w:pPr>
            <w:r w:rsidRPr="00465A78">
              <w:rPr>
                <w:rFonts w:ascii="Yu Gothic" w:eastAsia="Yu Gothic" w:hAnsi="Yu Gothic" w:cs="Meiryo UI" w:hint="eastAsia"/>
                <w:sz w:val="18"/>
                <w:szCs w:val="18"/>
              </w:rPr>
              <w:t>上水道</w:t>
            </w:r>
          </w:p>
        </w:tc>
        <w:tc>
          <w:tcPr>
            <w:tcW w:w="851" w:type="pct"/>
          </w:tcPr>
          <w:p w14:paraId="77189374" w14:textId="5B32E692" w:rsidR="0037652F" w:rsidRPr="00465A78" w:rsidRDefault="0037652F" w:rsidP="005B3DA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管路</w:t>
            </w:r>
          </w:p>
        </w:tc>
        <w:tc>
          <w:tcPr>
            <w:tcW w:w="664" w:type="pct"/>
            <w:tcBorders>
              <w:right w:val="nil"/>
            </w:tcBorders>
          </w:tcPr>
          <w:p w14:paraId="4BB4ADCB" w14:textId="1D491F69"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約2</w:t>
            </w:r>
            <w:r w:rsidR="00E12FFA" w:rsidRPr="00465A78">
              <w:rPr>
                <w:rFonts w:ascii="Yu Gothic" w:eastAsia="Yu Gothic" w:hAnsi="Yu Gothic" w:cs="Meiryo UI" w:hint="eastAsia"/>
                <w:sz w:val="18"/>
                <w:szCs w:val="18"/>
              </w:rPr>
              <w:t>,</w:t>
            </w:r>
            <w:r w:rsidRPr="00465A78">
              <w:rPr>
                <w:rFonts w:ascii="Yu Gothic" w:eastAsia="Yu Gothic" w:hAnsi="Yu Gothic" w:cs="Meiryo UI" w:hint="eastAsia"/>
                <w:sz w:val="18"/>
                <w:szCs w:val="18"/>
              </w:rPr>
              <w:t>9</w:t>
            </w:r>
            <w:r w:rsidR="00E12FFA" w:rsidRPr="00465A78">
              <w:rPr>
                <w:rFonts w:ascii="Yu Gothic" w:eastAsia="Yu Gothic" w:hAnsi="Yu Gothic" w:cs="Meiryo UI" w:hint="eastAsia"/>
                <w:sz w:val="18"/>
                <w:szCs w:val="18"/>
              </w:rPr>
              <w:t>70</w:t>
            </w:r>
          </w:p>
        </w:tc>
        <w:tc>
          <w:tcPr>
            <w:tcW w:w="332" w:type="pct"/>
            <w:tcBorders>
              <w:left w:val="nil"/>
            </w:tcBorders>
          </w:tcPr>
          <w:p w14:paraId="6CED8A2E" w14:textId="43BC4231" w:rsidR="0037652F" w:rsidRPr="00465A78" w:rsidRDefault="0037652F" w:rsidP="005B3DA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ｋｍ</w:t>
            </w:r>
          </w:p>
        </w:tc>
        <w:tc>
          <w:tcPr>
            <w:tcW w:w="830" w:type="pct"/>
          </w:tcPr>
          <w:p w14:paraId="26BEC933" w14:textId="2B83735D" w:rsidR="0037652F" w:rsidRPr="00465A78" w:rsidRDefault="0037652F" w:rsidP="005B3DA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竣工図</w:t>
            </w:r>
          </w:p>
        </w:tc>
        <w:tc>
          <w:tcPr>
            <w:tcW w:w="664" w:type="pct"/>
            <w:tcBorders>
              <w:right w:val="nil"/>
            </w:tcBorders>
          </w:tcPr>
          <w:p w14:paraId="6EA4729A" w14:textId="60DA613C"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約35,200</w:t>
            </w:r>
          </w:p>
        </w:tc>
        <w:tc>
          <w:tcPr>
            <w:tcW w:w="580" w:type="pct"/>
            <w:tcBorders>
              <w:left w:val="nil"/>
            </w:tcBorders>
          </w:tcPr>
          <w:p w14:paraId="2A3EE0C6" w14:textId="34D1232C" w:rsidR="0037652F" w:rsidRPr="00465A78" w:rsidRDefault="0037652F" w:rsidP="005B3DA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0039779B" w14:textId="4A975258" w:rsidR="0037652F" w:rsidRPr="00465A78" w:rsidRDefault="0037652F" w:rsidP="005B3DA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約6.5GB</w:t>
            </w:r>
          </w:p>
        </w:tc>
      </w:tr>
      <w:tr w:rsidR="00465A78" w:rsidRPr="00465A78" w14:paraId="450FFDE0" w14:textId="77777777" w:rsidTr="00411ED4">
        <w:tc>
          <w:tcPr>
            <w:tcW w:w="392" w:type="pct"/>
            <w:vMerge/>
          </w:tcPr>
          <w:p w14:paraId="30EC26D9" w14:textId="52724445"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4809CEC1" w14:textId="71C8EA8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施設名称</w:t>
            </w:r>
          </w:p>
        </w:tc>
        <w:tc>
          <w:tcPr>
            <w:tcW w:w="664" w:type="pct"/>
            <w:tcBorders>
              <w:right w:val="nil"/>
            </w:tcBorders>
          </w:tcPr>
          <w:p w14:paraId="4FFE5786" w14:textId="5D6BEC87"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p>
        </w:tc>
        <w:tc>
          <w:tcPr>
            <w:tcW w:w="332" w:type="pct"/>
            <w:tcBorders>
              <w:left w:val="nil"/>
            </w:tcBorders>
          </w:tcPr>
          <w:p w14:paraId="4D724776" w14:textId="7777777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p>
        </w:tc>
        <w:tc>
          <w:tcPr>
            <w:tcW w:w="830" w:type="pct"/>
          </w:tcPr>
          <w:p w14:paraId="6E9B1AFC" w14:textId="280B1D5D"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276A69C2" w14:textId="241FBBB1"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約130</w:t>
            </w:r>
          </w:p>
        </w:tc>
        <w:tc>
          <w:tcPr>
            <w:tcW w:w="580" w:type="pct"/>
            <w:tcBorders>
              <w:left w:val="nil"/>
            </w:tcBorders>
          </w:tcPr>
          <w:p w14:paraId="1D6D3CC8" w14:textId="7BD15A13"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4F6732AD" w14:textId="7F81462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約0.15GB</w:t>
            </w:r>
          </w:p>
        </w:tc>
      </w:tr>
      <w:tr w:rsidR="00465A78" w:rsidRPr="00465A78" w14:paraId="68C2AF54" w14:textId="77777777" w:rsidTr="00411ED4">
        <w:tc>
          <w:tcPr>
            <w:tcW w:w="392" w:type="pct"/>
            <w:vMerge/>
          </w:tcPr>
          <w:p w14:paraId="118B4ADA" w14:textId="5D9A31E8"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28C6EF72" w14:textId="466BF359"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水管橋</w:t>
            </w:r>
          </w:p>
        </w:tc>
        <w:tc>
          <w:tcPr>
            <w:tcW w:w="664" w:type="pct"/>
            <w:tcBorders>
              <w:right w:val="nil"/>
            </w:tcBorders>
          </w:tcPr>
          <w:p w14:paraId="56898E4C" w14:textId="4E59D1D6"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p>
        </w:tc>
        <w:tc>
          <w:tcPr>
            <w:tcW w:w="332" w:type="pct"/>
            <w:tcBorders>
              <w:left w:val="nil"/>
            </w:tcBorders>
          </w:tcPr>
          <w:p w14:paraId="224AC958" w14:textId="7777777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p>
        </w:tc>
        <w:tc>
          <w:tcPr>
            <w:tcW w:w="830" w:type="pct"/>
          </w:tcPr>
          <w:p w14:paraId="27C343D2" w14:textId="586B2A83"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0850E5ED" w14:textId="3BBB8666"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約700</w:t>
            </w:r>
          </w:p>
        </w:tc>
        <w:tc>
          <w:tcPr>
            <w:tcW w:w="580" w:type="pct"/>
            <w:tcBorders>
              <w:left w:val="nil"/>
            </w:tcBorders>
          </w:tcPr>
          <w:p w14:paraId="341BB33B" w14:textId="47F60AA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090D92BA" w14:textId="04B52366"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約0.23GB</w:t>
            </w:r>
          </w:p>
        </w:tc>
      </w:tr>
      <w:tr w:rsidR="00465A78" w:rsidRPr="00465A78" w14:paraId="05AF4292" w14:textId="77777777" w:rsidTr="00411ED4">
        <w:tc>
          <w:tcPr>
            <w:tcW w:w="392" w:type="pct"/>
            <w:vMerge/>
          </w:tcPr>
          <w:p w14:paraId="1329DDC8"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482E09E3" w14:textId="38DD15B8"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配水管施設台帳</w:t>
            </w:r>
          </w:p>
        </w:tc>
        <w:tc>
          <w:tcPr>
            <w:tcW w:w="664" w:type="pct"/>
            <w:tcBorders>
              <w:right w:val="nil"/>
            </w:tcBorders>
          </w:tcPr>
          <w:p w14:paraId="01FE0458" w14:textId="3685C58B"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p>
        </w:tc>
        <w:tc>
          <w:tcPr>
            <w:tcW w:w="332" w:type="pct"/>
            <w:tcBorders>
              <w:left w:val="nil"/>
            </w:tcBorders>
          </w:tcPr>
          <w:p w14:paraId="0435FB2D" w14:textId="7777777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p>
        </w:tc>
        <w:tc>
          <w:tcPr>
            <w:tcW w:w="830" w:type="pct"/>
          </w:tcPr>
          <w:p w14:paraId="5072B248" w14:textId="3BB0AEFD"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5B2E5D6E" w14:textId="43E1DAC8"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約15</w:t>
            </w:r>
          </w:p>
        </w:tc>
        <w:tc>
          <w:tcPr>
            <w:tcW w:w="580" w:type="pct"/>
            <w:tcBorders>
              <w:left w:val="nil"/>
            </w:tcBorders>
          </w:tcPr>
          <w:p w14:paraId="2AAA3B41" w14:textId="58AE3562"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1CC326AB" w14:textId="4AE0BC72"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約9.0GB</w:t>
            </w:r>
          </w:p>
        </w:tc>
      </w:tr>
      <w:tr w:rsidR="00465A78" w:rsidRPr="00465A78" w14:paraId="6471F401" w14:textId="77777777" w:rsidTr="00411ED4">
        <w:tc>
          <w:tcPr>
            <w:tcW w:w="392" w:type="pct"/>
            <w:vMerge/>
          </w:tcPr>
          <w:p w14:paraId="0542F965"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75664D7D" w14:textId="5D341C2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給水戸数</w:t>
            </w:r>
          </w:p>
        </w:tc>
        <w:tc>
          <w:tcPr>
            <w:tcW w:w="664" w:type="pct"/>
            <w:tcBorders>
              <w:right w:val="nil"/>
            </w:tcBorders>
          </w:tcPr>
          <w:p w14:paraId="70B79E48" w14:textId="78202B7B"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約168,500</w:t>
            </w:r>
          </w:p>
        </w:tc>
        <w:tc>
          <w:tcPr>
            <w:tcW w:w="332" w:type="pct"/>
            <w:tcBorders>
              <w:left w:val="nil"/>
            </w:tcBorders>
          </w:tcPr>
          <w:p w14:paraId="5DD17075" w14:textId="156BABC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戸</w:t>
            </w:r>
          </w:p>
        </w:tc>
        <w:tc>
          <w:tcPr>
            <w:tcW w:w="830" w:type="pct"/>
          </w:tcPr>
          <w:p w14:paraId="4F402352" w14:textId="2E43103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メーター</w:t>
            </w:r>
          </w:p>
        </w:tc>
        <w:tc>
          <w:tcPr>
            <w:tcW w:w="664" w:type="pct"/>
            <w:tcBorders>
              <w:right w:val="nil"/>
            </w:tcBorders>
          </w:tcPr>
          <w:p w14:paraId="6A97E1AB" w14:textId="77777777"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13C5D5C4"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tcPr>
          <w:p w14:paraId="5FB95800" w14:textId="0C5E2BE0"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5F671085" w14:textId="77777777" w:rsidTr="00411ED4">
        <w:tc>
          <w:tcPr>
            <w:tcW w:w="392" w:type="pct"/>
            <w:vMerge/>
          </w:tcPr>
          <w:p w14:paraId="7CC74AF8"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049402DC" w14:textId="1F0F1C7D"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給水管</w:t>
            </w:r>
          </w:p>
        </w:tc>
        <w:tc>
          <w:tcPr>
            <w:tcW w:w="664" w:type="pct"/>
            <w:tcBorders>
              <w:right w:val="nil"/>
            </w:tcBorders>
          </w:tcPr>
          <w:p w14:paraId="60CA8004" w14:textId="284D1CB6"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p>
        </w:tc>
        <w:tc>
          <w:tcPr>
            <w:tcW w:w="332" w:type="pct"/>
            <w:tcBorders>
              <w:left w:val="nil"/>
            </w:tcBorders>
          </w:tcPr>
          <w:p w14:paraId="015BE456" w14:textId="7777777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p>
        </w:tc>
        <w:tc>
          <w:tcPr>
            <w:tcW w:w="830" w:type="pct"/>
          </w:tcPr>
          <w:p w14:paraId="1D351232" w14:textId="0C99BFB3"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給水台帳</w:t>
            </w:r>
          </w:p>
        </w:tc>
        <w:tc>
          <w:tcPr>
            <w:tcW w:w="664" w:type="pct"/>
            <w:tcBorders>
              <w:right w:val="nil"/>
            </w:tcBorders>
          </w:tcPr>
          <w:p w14:paraId="1807C96E" w14:textId="0AD04939"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約435,00</w:t>
            </w:r>
            <w:r w:rsidR="00AE1ECE" w:rsidRPr="00465A78">
              <w:rPr>
                <w:rFonts w:ascii="Yu Gothic" w:eastAsia="Yu Gothic" w:hAnsi="Yu Gothic" w:cs="Meiryo UI" w:hint="eastAsia"/>
                <w:sz w:val="18"/>
                <w:szCs w:val="18"/>
              </w:rPr>
              <w:t>0</w:t>
            </w:r>
          </w:p>
        </w:tc>
        <w:tc>
          <w:tcPr>
            <w:tcW w:w="580" w:type="pct"/>
            <w:tcBorders>
              <w:left w:val="nil"/>
            </w:tcBorders>
          </w:tcPr>
          <w:p w14:paraId="5DB1E04D" w14:textId="161B45C6"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7DC73C73" w14:textId="6BB018BC"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約111GB</w:t>
            </w:r>
          </w:p>
        </w:tc>
      </w:tr>
      <w:tr w:rsidR="00465A78" w:rsidRPr="00465A78" w14:paraId="69535A49" w14:textId="77777777" w:rsidTr="00411ED4">
        <w:tc>
          <w:tcPr>
            <w:tcW w:w="392" w:type="pct"/>
            <w:vMerge/>
          </w:tcPr>
          <w:p w14:paraId="23B517AE" w14:textId="77777777" w:rsidR="0037652F" w:rsidRPr="00465A78" w:rsidRDefault="0037652F" w:rsidP="00DF00EB">
            <w:pPr>
              <w:pStyle w:val="a0"/>
              <w:numPr>
                <w:ilvl w:val="0"/>
                <w:numId w:val="0"/>
              </w:numPr>
              <w:spacing w:line="280" w:lineRule="exact"/>
              <w:jc w:val="left"/>
              <w:rPr>
                <w:rFonts w:ascii="Yu Gothic" w:eastAsia="Yu Gothic" w:hAnsi="Yu Gothic" w:cs="Meiryo UI"/>
                <w:sz w:val="18"/>
                <w:szCs w:val="18"/>
              </w:rPr>
            </w:pPr>
          </w:p>
        </w:tc>
        <w:tc>
          <w:tcPr>
            <w:tcW w:w="851" w:type="pct"/>
          </w:tcPr>
          <w:p w14:paraId="755A34CA" w14:textId="0E114CC5" w:rsidR="0037652F" w:rsidRPr="00465A78" w:rsidRDefault="0037652F" w:rsidP="007C0548">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メモ(水道)</w:t>
            </w:r>
          </w:p>
        </w:tc>
        <w:tc>
          <w:tcPr>
            <w:tcW w:w="664" w:type="pct"/>
            <w:tcBorders>
              <w:right w:val="nil"/>
            </w:tcBorders>
          </w:tcPr>
          <w:p w14:paraId="20A82DA2" w14:textId="4A17E76F"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p>
        </w:tc>
        <w:tc>
          <w:tcPr>
            <w:tcW w:w="332" w:type="pct"/>
            <w:tcBorders>
              <w:left w:val="nil"/>
            </w:tcBorders>
          </w:tcPr>
          <w:p w14:paraId="784E97C3" w14:textId="77777777"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p>
        </w:tc>
        <w:tc>
          <w:tcPr>
            <w:tcW w:w="830" w:type="pct"/>
          </w:tcPr>
          <w:p w14:paraId="6EEB6A41" w14:textId="49270098"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5858279D" w14:textId="772A7D21"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約610</w:t>
            </w:r>
          </w:p>
        </w:tc>
        <w:tc>
          <w:tcPr>
            <w:tcW w:w="580" w:type="pct"/>
            <w:tcBorders>
              <w:left w:val="nil"/>
            </w:tcBorders>
          </w:tcPr>
          <w:p w14:paraId="119C8EBD" w14:textId="17ECD117"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48F4905F" w14:textId="303F90A3"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約0.5GB</w:t>
            </w:r>
          </w:p>
        </w:tc>
      </w:tr>
      <w:tr w:rsidR="00465A78" w:rsidRPr="00465A78" w14:paraId="05DCE28A" w14:textId="77777777" w:rsidTr="00411ED4">
        <w:tc>
          <w:tcPr>
            <w:tcW w:w="392" w:type="pct"/>
            <w:vMerge/>
          </w:tcPr>
          <w:p w14:paraId="4560EB81" w14:textId="77777777" w:rsidR="0037652F" w:rsidRPr="00465A78" w:rsidRDefault="0037652F" w:rsidP="00DF00EB">
            <w:pPr>
              <w:pStyle w:val="a0"/>
              <w:numPr>
                <w:ilvl w:val="0"/>
                <w:numId w:val="0"/>
              </w:numPr>
              <w:spacing w:line="280" w:lineRule="exact"/>
              <w:jc w:val="left"/>
              <w:rPr>
                <w:rFonts w:ascii="Yu Gothic" w:eastAsia="Yu Gothic" w:hAnsi="Yu Gothic" w:cs="Meiryo UI"/>
                <w:sz w:val="18"/>
                <w:szCs w:val="18"/>
              </w:rPr>
            </w:pPr>
          </w:p>
        </w:tc>
        <w:tc>
          <w:tcPr>
            <w:tcW w:w="851" w:type="pct"/>
          </w:tcPr>
          <w:p w14:paraId="3237A036" w14:textId="5F6E2F9C"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水環境台帳</w:t>
            </w:r>
          </w:p>
        </w:tc>
        <w:tc>
          <w:tcPr>
            <w:tcW w:w="664" w:type="pct"/>
            <w:tcBorders>
              <w:right w:val="nil"/>
            </w:tcBorders>
          </w:tcPr>
          <w:p w14:paraId="1B0A041F" w14:textId="0FD1A128"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約663</w:t>
            </w:r>
          </w:p>
        </w:tc>
        <w:tc>
          <w:tcPr>
            <w:tcW w:w="332" w:type="pct"/>
            <w:tcBorders>
              <w:left w:val="nil"/>
            </w:tcBorders>
          </w:tcPr>
          <w:p w14:paraId="335A36D7" w14:textId="2B8A6CC9"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箇所</w:t>
            </w:r>
          </w:p>
        </w:tc>
        <w:tc>
          <w:tcPr>
            <w:tcW w:w="830" w:type="pct"/>
          </w:tcPr>
          <w:p w14:paraId="6A4CDE32" w14:textId="77F5FF90"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21F50234" w14:textId="48CF0F9C"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約663</w:t>
            </w:r>
          </w:p>
        </w:tc>
        <w:tc>
          <w:tcPr>
            <w:tcW w:w="580" w:type="pct"/>
            <w:tcBorders>
              <w:left w:val="nil"/>
            </w:tcBorders>
          </w:tcPr>
          <w:p w14:paraId="5AF4E13E" w14:textId="45D160D4"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4F6236CB" w14:textId="3EB2585E" w:rsidR="0037652F" w:rsidRPr="00465A78" w:rsidRDefault="0037652F" w:rsidP="00DF00EB">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約0.3GB</w:t>
            </w:r>
          </w:p>
        </w:tc>
      </w:tr>
      <w:tr w:rsidR="00465A78" w:rsidRPr="00465A78" w14:paraId="5F349141" w14:textId="77777777" w:rsidTr="00411ED4">
        <w:tc>
          <w:tcPr>
            <w:tcW w:w="392" w:type="pct"/>
            <w:vMerge/>
          </w:tcPr>
          <w:p w14:paraId="6372597A"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34DF82D9" w14:textId="14099D73"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先行取出台帳</w:t>
            </w:r>
          </w:p>
        </w:tc>
        <w:tc>
          <w:tcPr>
            <w:tcW w:w="664" w:type="pct"/>
            <w:tcBorders>
              <w:right w:val="nil"/>
            </w:tcBorders>
          </w:tcPr>
          <w:p w14:paraId="728A205A" w14:textId="022312A7"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約22,900</w:t>
            </w:r>
          </w:p>
        </w:tc>
        <w:tc>
          <w:tcPr>
            <w:tcW w:w="332" w:type="pct"/>
            <w:tcBorders>
              <w:left w:val="nil"/>
            </w:tcBorders>
          </w:tcPr>
          <w:p w14:paraId="36C2CB8D" w14:textId="492B2125"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箇所</w:t>
            </w:r>
          </w:p>
        </w:tc>
        <w:tc>
          <w:tcPr>
            <w:tcW w:w="830" w:type="pct"/>
          </w:tcPr>
          <w:p w14:paraId="3BC1E802" w14:textId="02F97324"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18EE771C" w14:textId="78F76C8F"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約22,900</w:t>
            </w:r>
          </w:p>
        </w:tc>
        <w:tc>
          <w:tcPr>
            <w:tcW w:w="580" w:type="pct"/>
            <w:tcBorders>
              <w:left w:val="nil"/>
            </w:tcBorders>
          </w:tcPr>
          <w:p w14:paraId="4D33A7E9" w14:textId="2BA311A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ファイル</w:t>
            </w:r>
          </w:p>
        </w:tc>
        <w:tc>
          <w:tcPr>
            <w:tcW w:w="686" w:type="pct"/>
          </w:tcPr>
          <w:p w14:paraId="0F5C339C" w14:textId="5AE6395E"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約9.5GB</w:t>
            </w:r>
          </w:p>
        </w:tc>
      </w:tr>
      <w:tr w:rsidR="00465A78" w:rsidRPr="00465A78" w14:paraId="28026615" w14:textId="77777777" w:rsidTr="00411ED4">
        <w:tc>
          <w:tcPr>
            <w:tcW w:w="392" w:type="pct"/>
            <w:vMerge/>
          </w:tcPr>
          <w:p w14:paraId="0D08FB01"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tcPr>
          <w:p w14:paraId="2C920F22" w14:textId="19DDFAA4"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レイヤ数</w:t>
            </w:r>
          </w:p>
        </w:tc>
        <w:tc>
          <w:tcPr>
            <w:tcW w:w="664" w:type="pct"/>
            <w:tcBorders>
              <w:right w:val="nil"/>
            </w:tcBorders>
          </w:tcPr>
          <w:p w14:paraId="7A5B66E9" w14:textId="244FCC77"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cs="Meiryo UI" w:hint="eastAsia"/>
                <w:sz w:val="18"/>
                <w:szCs w:val="18"/>
              </w:rPr>
              <w:t>27</w:t>
            </w:r>
          </w:p>
        </w:tc>
        <w:tc>
          <w:tcPr>
            <w:tcW w:w="332" w:type="pct"/>
            <w:tcBorders>
              <w:left w:val="nil"/>
            </w:tcBorders>
          </w:tcPr>
          <w:p w14:paraId="1ACF508B" w14:textId="7777777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p>
        </w:tc>
        <w:tc>
          <w:tcPr>
            <w:tcW w:w="830" w:type="pct"/>
          </w:tcPr>
          <w:p w14:paraId="1F87F780" w14:textId="23875B89"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tcPr>
          <w:p w14:paraId="3E2EB0E8" w14:textId="77777777"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47809BA4"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tcPr>
          <w:p w14:paraId="20459218" w14:textId="0A3C5474"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5756A964" w14:textId="77777777" w:rsidTr="00411ED4">
        <w:tc>
          <w:tcPr>
            <w:tcW w:w="392" w:type="pct"/>
            <w:vMerge w:val="restart"/>
          </w:tcPr>
          <w:p w14:paraId="6ED00D7C" w14:textId="15494C32"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r w:rsidRPr="00465A78">
              <w:rPr>
                <w:rFonts w:ascii="Yu Gothic" w:eastAsia="Yu Gothic" w:hAnsi="Yu Gothic" w:cs="Meiryo UI" w:hint="eastAsia"/>
                <w:sz w:val="18"/>
                <w:szCs w:val="18"/>
              </w:rPr>
              <w:t>下水道</w:t>
            </w:r>
          </w:p>
        </w:tc>
        <w:tc>
          <w:tcPr>
            <w:tcW w:w="851" w:type="pct"/>
            <w:vAlign w:val="center"/>
          </w:tcPr>
          <w:p w14:paraId="3EA23B4B" w14:textId="03429B37"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マンホール</w:t>
            </w:r>
          </w:p>
        </w:tc>
        <w:tc>
          <w:tcPr>
            <w:tcW w:w="664" w:type="pct"/>
            <w:tcBorders>
              <w:right w:val="nil"/>
            </w:tcBorders>
            <w:vAlign w:val="center"/>
          </w:tcPr>
          <w:p w14:paraId="2B0A0CB7" w14:textId="4899E3E7"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約51,600</w:t>
            </w:r>
          </w:p>
        </w:tc>
        <w:tc>
          <w:tcPr>
            <w:tcW w:w="332" w:type="pct"/>
            <w:tcBorders>
              <w:left w:val="nil"/>
            </w:tcBorders>
          </w:tcPr>
          <w:p w14:paraId="6695F020" w14:textId="6F1C9AA2"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基</w:t>
            </w:r>
          </w:p>
        </w:tc>
        <w:tc>
          <w:tcPr>
            <w:tcW w:w="830" w:type="pct"/>
            <w:vAlign w:val="center"/>
          </w:tcPr>
          <w:p w14:paraId="7D385686" w14:textId="093237DE"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755C537A" w14:textId="6C76402D"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43D701A7"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vAlign w:val="center"/>
          </w:tcPr>
          <w:p w14:paraId="71FB78D0" w14:textId="11FA212A"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12108C60" w14:textId="77777777" w:rsidTr="00411ED4">
        <w:tc>
          <w:tcPr>
            <w:tcW w:w="392" w:type="pct"/>
            <w:vMerge/>
          </w:tcPr>
          <w:p w14:paraId="6CEFF456"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4C7D77DC" w14:textId="7611454B"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管きょ</w:t>
            </w:r>
          </w:p>
        </w:tc>
        <w:tc>
          <w:tcPr>
            <w:tcW w:w="664" w:type="pct"/>
            <w:tcBorders>
              <w:right w:val="nil"/>
            </w:tcBorders>
            <w:vAlign w:val="center"/>
          </w:tcPr>
          <w:p w14:paraId="18014D76" w14:textId="52169D35"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約1,705</w:t>
            </w:r>
          </w:p>
        </w:tc>
        <w:tc>
          <w:tcPr>
            <w:tcW w:w="332" w:type="pct"/>
            <w:tcBorders>
              <w:left w:val="nil"/>
            </w:tcBorders>
          </w:tcPr>
          <w:p w14:paraId="20700511" w14:textId="3B6A2182"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cs="Meiryo UI" w:hint="eastAsia"/>
                <w:sz w:val="18"/>
                <w:szCs w:val="18"/>
              </w:rPr>
              <w:t>ｋｍ</w:t>
            </w:r>
          </w:p>
        </w:tc>
        <w:tc>
          <w:tcPr>
            <w:tcW w:w="830" w:type="pct"/>
            <w:vAlign w:val="center"/>
          </w:tcPr>
          <w:p w14:paraId="403DE5FF" w14:textId="5C7F731D"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21AD308B" w14:textId="2815EEC8"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0342ED56"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vAlign w:val="center"/>
          </w:tcPr>
          <w:p w14:paraId="0C2C1439" w14:textId="6E8BC64A"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20D6BCB5" w14:textId="77777777" w:rsidTr="00411ED4">
        <w:tc>
          <w:tcPr>
            <w:tcW w:w="392" w:type="pct"/>
            <w:vMerge/>
          </w:tcPr>
          <w:p w14:paraId="04389301"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096C4D22" w14:textId="154CD03F"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取付管、桝</w:t>
            </w:r>
          </w:p>
        </w:tc>
        <w:tc>
          <w:tcPr>
            <w:tcW w:w="664" w:type="pct"/>
            <w:tcBorders>
              <w:right w:val="nil"/>
            </w:tcBorders>
            <w:vAlign w:val="center"/>
          </w:tcPr>
          <w:p w14:paraId="57C9486E" w14:textId="3C3E5337"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約125,150</w:t>
            </w:r>
          </w:p>
        </w:tc>
        <w:tc>
          <w:tcPr>
            <w:tcW w:w="332" w:type="pct"/>
            <w:tcBorders>
              <w:left w:val="nil"/>
            </w:tcBorders>
          </w:tcPr>
          <w:p w14:paraId="0F17C3A4" w14:textId="155FF003" w:rsidR="0037652F" w:rsidRPr="00465A78" w:rsidRDefault="0037652F" w:rsidP="00233EB5">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基</w:t>
            </w:r>
          </w:p>
        </w:tc>
        <w:tc>
          <w:tcPr>
            <w:tcW w:w="830" w:type="pct"/>
            <w:vAlign w:val="center"/>
          </w:tcPr>
          <w:p w14:paraId="603706C0" w14:textId="5C84E0C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3A0AD90E" w14:textId="154235C8"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53B7B864"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vAlign w:val="center"/>
          </w:tcPr>
          <w:p w14:paraId="4D35B7BD" w14:textId="42A51F8A"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33E62398" w14:textId="77777777" w:rsidTr="00411ED4">
        <w:tc>
          <w:tcPr>
            <w:tcW w:w="392" w:type="pct"/>
            <w:vMerge/>
          </w:tcPr>
          <w:p w14:paraId="45E79017" w14:textId="77777777" w:rsidR="0037652F" w:rsidRPr="00465A78" w:rsidRDefault="0037652F" w:rsidP="00233EB5">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5F8FAD6D" w14:textId="78D0DC8F"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排水設備</w:t>
            </w:r>
          </w:p>
        </w:tc>
        <w:tc>
          <w:tcPr>
            <w:tcW w:w="664" w:type="pct"/>
            <w:tcBorders>
              <w:right w:val="nil"/>
            </w:tcBorders>
            <w:vAlign w:val="center"/>
          </w:tcPr>
          <w:p w14:paraId="0EDF506F" w14:textId="2B1E15FD"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約141,500</w:t>
            </w:r>
          </w:p>
        </w:tc>
        <w:tc>
          <w:tcPr>
            <w:tcW w:w="332" w:type="pct"/>
            <w:tcBorders>
              <w:left w:val="nil"/>
            </w:tcBorders>
          </w:tcPr>
          <w:p w14:paraId="7D27F276" w14:textId="56CF324A" w:rsidR="0037652F" w:rsidRPr="00465A78" w:rsidRDefault="0037652F" w:rsidP="00233EB5">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箇所</w:t>
            </w:r>
          </w:p>
        </w:tc>
        <w:tc>
          <w:tcPr>
            <w:tcW w:w="830" w:type="pct"/>
            <w:vAlign w:val="center"/>
          </w:tcPr>
          <w:p w14:paraId="7A783CFB" w14:textId="4CE80C2D"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排水設備申請書</w:t>
            </w:r>
          </w:p>
        </w:tc>
        <w:tc>
          <w:tcPr>
            <w:tcW w:w="664" w:type="pct"/>
            <w:tcBorders>
              <w:right w:val="nil"/>
            </w:tcBorders>
            <w:vAlign w:val="center"/>
          </w:tcPr>
          <w:p w14:paraId="71C86736" w14:textId="6164F427"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約141,500</w:t>
            </w:r>
          </w:p>
        </w:tc>
        <w:tc>
          <w:tcPr>
            <w:tcW w:w="580" w:type="pct"/>
            <w:tcBorders>
              <w:left w:val="nil"/>
            </w:tcBorders>
          </w:tcPr>
          <w:p w14:paraId="33DA8F79" w14:textId="361C4667" w:rsidR="0037652F" w:rsidRPr="00465A78" w:rsidRDefault="0037652F" w:rsidP="00233EB5">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cs="Meiryo UI" w:hint="eastAsia"/>
                <w:sz w:val="18"/>
                <w:szCs w:val="18"/>
              </w:rPr>
              <w:t>ファイル</w:t>
            </w:r>
          </w:p>
        </w:tc>
        <w:tc>
          <w:tcPr>
            <w:tcW w:w="686" w:type="pct"/>
            <w:vAlign w:val="center"/>
          </w:tcPr>
          <w:p w14:paraId="302C708A" w14:textId="54A4082D" w:rsidR="0037652F" w:rsidRPr="00465A78" w:rsidRDefault="0037652F" w:rsidP="00233EB5">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約27GB</w:t>
            </w:r>
          </w:p>
        </w:tc>
      </w:tr>
      <w:tr w:rsidR="00465A78" w:rsidRPr="00465A78" w14:paraId="13160ADA" w14:textId="77777777" w:rsidTr="00411ED4">
        <w:tc>
          <w:tcPr>
            <w:tcW w:w="392" w:type="pct"/>
            <w:vMerge/>
          </w:tcPr>
          <w:p w14:paraId="1F6D7258" w14:textId="77777777" w:rsidR="0037652F" w:rsidRPr="00465A78" w:rsidRDefault="0037652F" w:rsidP="008F3BFD">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44C856D0" w14:textId="3944AE60" w:rsidR="0037652F" w:rsidRPr="00465A78" w:rsidRDefault="0037652F" w:rsidP="002A7E9C">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工事情報</w:t>
            </w:r>
          </w:p>
        </w:tc>
        <w:tc>
          <w:tcPr>
            <w:tcW w:w="664" w:type="pct"/>
            <w:tcBorders>
              <w:right w:val="nil"/>
            </w:tcBorders>
            <w:vAlign w:val="center"/>
          </w:tcPr>
          <w:p w14:paraId="54B72FEB" w14:textId="0B61E339"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約23,300</w:t>
            </w:r>
          </w:p>
        </w:tc>
        <w:tc>
          <w:tcPr>
            <w:tcW w:w="332" w:type="pct"/>
            <w:tcBorders>
              <w:left w:val="nil"/>
            </w:tcBorders>
          </w:tcPr>
          <w:p w14:paraId="550515C1" w14:textId="752ABB70" w:rsidR="0037652F" w:rsidRPr="00465A78" w:rsidRDefault="0037652F" w:rsidP="008F3BFD">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箇所</w:t>
            </w:r>
          </w:p>
        </w:tc>
        <w:tc>
          <w:tcPr>
            <w:tcW w:w="830" w:type="pct"/>
            <w:vAlign w:val="center"/>
          </w:tcPr>
          <w:p w14:paraId="12B639B8" w14:textId="2A1D7B02"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73D0F82B" w14:textId="42841D4D"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約23,300</w:t>
            </w:r>
          </w:p>
        </w:tc>
        <w:tc>
          <w:tcPr>
            <w:tcW w:w="580" w:type="pct"/>
            <w:tcBorders>
              <w:left w:val="nil"/>
            </w:tcBorders>
          </w:tcPr>
          <w:p w14:paraId="4575E529" w14:textId="449A9CC7" w:rsidR="0037652F" w:rsidRPr="00465A78" w:rsidRDefault="0037652F" w:rsidP="008F3BFD">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cs="Meiryo UI" w:hint="eastAsia"/>
                <w:sz w:val="18"/>
                <w:szCs w:val="18"/>
              </w:rPr>
              <w:t>ファイル</w:t>
            </w:r>
          </w:p>
        </w:tc>
        <w:tc>
          <w:tcPr>
            <w:tcW w:w="686" w:type="pct"/>
            <w:vAlign w:val="center"/>
          </w:tcPr>
          <w:p w14:paraId="32CD8FE5" w14:textId="15F725E8" w:rsidR="0037652F" w:rsidRPr="00465A78" w:rsidRDefault="0037652F" w:rsidP="008F3BFD">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約38GB</w:t>
            </w:r>
          </w:p>
        </w:tc>
      </w:tr>
      <w:tr w:rsidR="00465A78" w:rsidRPr="00465A78" w14:paraId="2CAE1CD1" w14:textId="77777777" w:rsidTr="00411ED4">
        <w:tc>
          <w:tcPr>
            <w:tcW w:w="392" w:type="pct"/>
            <w:vMerge/>
          </w:tcPr>
          <w:p w14:paraId="1C996EAB" w14:textId="77777777" w:rsidR="0037652F" w:rsidRPr="00465A78" w:rsidRDefault="0037652F" w:rsidP="007B72EA">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45376253" w14:textId="3B1E90E7" w:rsidR="0037652F" w:rsidRPr="00465A78" w:rsidRDefault="0037652F" w:rsidP="007B72EA">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開発情報</w:t>
            </w:r>
          </w:p>
        </w:tc>
        <w:tc>
          <w:tcPr>
            <w:tcW w:w="664" w:type="pct"/>
            <w:tcBorders>
              <w:right w:val="nil"/>
            </w:tcBorders>
            <w:vAlign w:val="center"/>
          </w:tcPr>
          <w:p w14:paraId="78C3D993" w14:textId="18A6CF4F"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約2,700</w:t>
            </w:r>
          </w:p>
        </w:tc>
        <w:tc>
          <w:tcPr>
            <w:tcW w:w="332" w:type="pct"/>
            <w:tcBorders>
              <w:left w:val="nil"/>
            </w:tcBorders>
          </w:tcPr>
          <w:p w14:paraId="4FC0A8DF" w14:textId="703AD443" w:rsidR="0037652F" w:rsidRPr="00465A78" w:rsidRDefault="0037652F" w:rsidP="007B72EA">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箇所</w:t>
            </w:r>
          </w:p>
        </w:tc>
        <w:tc>
          <w:tcPr>
            <w:tcW w:w="830" w:type="pct"/>
            <w:vAlign w:val="center"/>
          </w:tcPr>
          <w:p w14:paraId="0C7ECAED" w14:textId="4804BE6A"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773B9693" w14:textId="36003F2B"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約2,700</w:t>
            </w:r>
          </w:p>
        </w:tc>
        <w:tc>
          <w:tcPr>
            <w:tcW w:w="580" w:type="pct"/>
            <w:tcBorders>
              <w:left w:val="nil"/>
            </w:tcBorders>
          </w:tcPr>
          <w:p w14:paraId="3155015F" w14:textId="29DCC3F8" w:rsidR="0037652F" w:rsidRPr="00465A78" w:rsidRDefault="0037652F" w:rsidP="007B72EA">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cs="Meiryo UI" w:hint="eastAsia"/>
                <w:sz w:val="18"/>
                <w:szCs w:val="18"/>
              </w:rPr>
              <w:t>ファイル</w:t>
            </w:r>
          </w:p>
        </w:tc>
        <w:tc>
          <w:tcPr>
            <w:tcW w:w="686" w:type="pct"/>
            <w:vAlign w:val="center"/>
          </w:tcPr>
          <w:p w14:paraId="440C733F" w14:textId="20E94DA9" w:rsidR="0037652F" w:rsidRPr="00465A78" w:rsidRDefault="0037652F" w:rsidP="007B72EA">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約0.6GB</w:t>
            </w:r>
          </w:p>
        </w:tc>
      </w:tr>
      <w:tr w:rsidR="00465A78" w:rsidRPr="00465A78" w14:paraId="7148927D" w14:textId="77777777" w:rsidTr="00411ED4">
        <w:tc>
          <w:tcPr>
            <w:tcW w:w="392" w:type="pct"/>
            <w:vMerge/>
          </w:tcPr>
          <w:p w14:paraId="729E0E7D" w14:textId="77777777" w:rsidR="0037652F" w:rsidRPr="00465A78" w:rsidRDefault="0037652F" w:rsidP="007B72EA">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349ECB18" w14:textId="1D3E2288" w:rsidR="0037652F" w:rsidRPr="00465A78" w:rsidRDefault="0037652F" w:rsidP="007B72EA">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TVカメラ調査図</w:t>
            </w:r>
          </w:p>
        </w:tc>
        <w:tc>
          <w:tcPr>
            <w:tcW w:w="664" w:type="pct"/>
            <w:tcBorders>
              <w:right w:val="nil"/>
            </w:tcBorders>
            <w:vAlign w:val="center"/>
          </w:tcPr>
          <w:p w14:paraId="4AE230F5" w14:textId="5E91294D"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約5,500</w:t>
            </w:r>
          </w:p>
        </w:tc>
        <w:tc>
          <w:tcPr>
            <w:tcW w:w="332" w:type="pct"/>
            <w:tcBorders>
              <w:left w:val="nil"/>
            </w:tcBorders>
          </w:tcPr>
          <w:p w14:paraId="00E05194" w14:textId="49DC717F" w:rsidR="0037652F" w:rsidRPr="00465A78" w:rsidRDefault="0037652F" w:rsidP="007B72EA">
            <w:pPr>
              <w:pStyle w:val="a0"/>
              <w:numPr>
                <w:ilvl w:val="0"/>
                <w:numId w:val="0"/>
              </w:numPr>
              <w:spacing w:line="280" w:lineRule="exact"/>
              <w:jc w:val="center"/>
              <w:rPr>
                <w:rFonts w:ascii="Yu Gothic" w:eastAsia="Yu Gothic" w:hAnsi="Yu Gothic"/>
                <w:sz w:val="22"/>
                <w:szCs w:val="22"/>
              </w:rPr>
            </w:pPr>
            <w:r w:rsidRPr="00465A78">
              <w:rPr>
                <w:rFonts w:ascii="Yu Gothic" w:eastAsia="Yu Gothic" w:hAnsi="Yu Gothic" w:hint="eastAsia"/>
                <w:sz w:val="18"/>
                <w:szCs w:val="18"/>
              </w:rPr>
              <w:t>件</w:t>
            </w:r>
          </w:p>
        </w:tc>
        <w:tc>
          <w:tcPr>
            <w:tcW w:w="830" w:type="pct"/>
            <w:vAlign w:val="bottom"/>
          </w:tcPr>
          <w:p w14:paraId="627D0DA7" w14:textId="7909B54E"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center"/>
          </w:tcPr>
          <w:p w14:paraId="7281BA06" w14:textId="38948D5F"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約5,500</w:t>
            </w:r>
          </w:p>
        </w:tc>
        <w:tc>
          <w:tcPr>
            <w:tcW w:w="580" w:type="pct"/>
            <w:tcBorders>
              <w:left w:val="nil"/>
            </w:tcBorders>
          </w:tcPr>
          <w:p w14:paraId="719CC022" w14:textId="4643226B" w:rsidR="0037652F" w:rsidRPr="00465A78" w:rsidRDefault="0037652F" w:rsidP="007B72EA">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cs="Meiryo UI" w:hint="eastAsia"/>
                <w:sz w:val="18"/>
                <w:szCs w:val="18"/>
              </w:rPr>
              <w:t>ファイル</w:t>
            </w:r>
          </w:p>
        </w:tc>
        <w:tc>
          <w:tcPr>
            <w:tcW w:w="686" w:type="pct"/>
            <w:vAlign w:val="center"/>
          </w:tcPr>
          <w:p w14:paraId="75CA69C5" w14:textId="4F7FB703" w:rsidR="0037652F" w:rsidRPr="00465A78" w:rsidRDefault="0037652F" w:rsidP="007B72EA">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約0.6GB</w:t>
            </w:r>
          </w:p>
        </w:tc>
      </w:tr>
      <w:tr w:rsidR="00465A78" w:rsidRPr="00465A78" w14:paraId="441A67C9" w14:textId="77777777" w:rsidTr="00411ED4">
        <w:tc>
          <w:tcPr>
            <w:tcW w:w="392" w:type="pct"/>
            <w:vMerge/>
          </w:tcPr>
          <w:p w14:paraId="44BD228B" w14:textId="77777777" w:rsidR="0037652F" w:rsidRPr="00465A78" w:rsidRDefault="0037652F" w:rsidP="007B72EA">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26E2F8E7" w14:textId="5D557698" w:rsidR="0037652F" w:rsidRPr="00465A78" w:rsidRDefault="0037652F" w:rsidP="007B72EA">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レイヤ数</w:t>
            </w:r>
          </w:p>
        </w:tc>
        <w:tc>
          <w:tcPr>
            <w:tcW w:w="664" w:type="pct"/>
            <w:tcBorders>
              <w:right w:val="nil"/>
            </w:tcBorders>
            <w:vAlign w:val="bottom"/>
          </w:tcPr>
          <w:p w14:paraId="6C73778E" w14:textId="08BD134C" w:rsidR="0037652F" w:rsidRPr="00465A78" w:rsidRDefault="0037652F" w:rsidP="00E6081F">
            <w:pPr>
              <w:pStyle w:val="a0"/>
              <w:numPr>
                <w:ilvl w:val="0"/>
                <w:numId w:val="0"/>
              </w:numPr>
              <w:spacing w:line="280" w:lineRule="exact"/>
              <w:jc w:val="right"/>
              <w:rPr>
                <w:rFonts w:ascii="Yu Gothic" w:eastAsia="Yu Gothic" w:hAnsi="Yu Gothic" w:cs="Meiryo UI"/>
                <w:sz w:val="18"/>
                <w:szCs w:val="18"/>
              </w:rPr>
            </w:pPr>
            <w:r w:rsidRPr="00465A78">
              <w:rPr>
                <w:rFonts w:ascii="Yu Gothic" w:eastAsia="Yu Gothic" w:hAnsi="Yu Gothic" w:hint="eastAsia"/>
                <w:sz w:val="18"/>
                <w:szCs w:val="18"/>
              </w:rPr>
              <w:t>91</w:t>
            </w:r>
          </w:p>
        </w:tc>
        <w:tc>
          <w:tcPr>
            <w:tcW w:w="332" w:type="pct"/>
            <w:tcBorders>
              <w:left w:val="nil"/>
            </w:tcBorders>
          </w:tcPr>
          <w:p w14:paraId="5C003133" w14:textId="77777777" w:rsidR="0037652F" w:rsidRPr="00465A78" w:rsidRDefault="0037652F" w:rsidP="007B72EA">
            <w:pPr>
              <w:pStyle w:val="a0"/>
              <w:numPr>
                <w:ilvl w:val="0"/>
                <w:numId w:val="0"/>
              </w:numPr>
              <w:spacing w:line="280" w:lineRule="exact"/>
              <w:jc w:val="center"/>
              <w:rPr>
                <w:rFonts w:ascii="Yu Gothic" w:eastAsia="Yu Gothic" w:hAnsi="Yu Gothic"/>
                <w:sz w:val="22"/>
                <w:szCs w:val="22"/>
              </w:rPr>
            </w:pPr>
          </w:p>
        </w:tc>
        <w:tc>
          <w:tcPr>
            <w:tcW w:w="830" w:type="pct"/>
            <w:vAlign w:val="bottom"/>
          </w:tcPr>
          <w:p w14:paraId="24BE60EC" w14:textId="047D7883"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64" w:type="pct"/>
            <w:tcBorders>
              <w:right w:val="nil"/>
            </w:tcBorders>
            <w:vAlign w:val="bottom"/>
          </w:tcPr>
          <w:p w14:paraId="36990B96" w14:textId="21D576FB" w:rsidR="0037652F" w:rsidRPr="00465A78" w:rsidRDefault="0037652F" w:rsidP="00D55EB5">
            <w:pPr>
              <w:pStyle w:val="a0"/>
              <w:numPr>
                <w:ilvl w:val="0"/>
                <w:numId w:val="0"/>
              </w:numPr>
              <w:spacing w:line="280" w:lineRule="exact"/>
              <w:jc w:val="right"/>
              <w:rPr>
                <w:rFonts w:ascii="Yu Gothic" w:eastAsia="Yu Gothic" w:hAnsi="Yu Gothic" w:cs="Meiryo UI"/>
                <w:sz w:val="18"/>
                <w:szCs w:val="18"/>
              </w:rPr>
            </w:pPr>
          </w:p>
        </w:tc>
        <w:tc>
          <w:tcPr>
            <w:tcW w:w="580" w:type="pct"/>
            <w:tcBorders>
              <w:left w:val="nil"/>
            </w:tcBorders>
          </w:tcPr>
          <w:p w14:paraId="65B99F68" w14:textId="7777777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c>
          <w:tcPr>
            <w:tcW w:w="686" w:type="pct"/>
            <w:vAlign w:val="bottom"/>
          </w:tcPr>
          <w:p w14:paraId="285E48C5" w14:textId="249E3DE7" w:rsidR="0037652F" w:rsidRPr="00465A78" w:rsidRDefault="0037652F" w:rsidP="00E6081F">
            <w:pPr>
              <w:pStyle w:val="a0"/>
              <w:numPr>
                <w:ilvl w:val="0"/>
                <w:numId w:val="0"/>
              </w:numPr>
              <w:spacing w:line="280" w:lineRule="exact"/>
              <w:rPr>
                <w:rFonts w:ascii="Yu Gothic" w:eastAsia="Yu Gothic" w:hAnsi="Yu Gothic" w:cs="Meiryo UI"/>
                <w:sz w:val="18"/>
                <w:szCs w:val="18"/>
              </w:rPr>
            </w:pPr>
          </w:p>
        </w:tc>
      </w:tr>
      <w:tr w:rsidR="00465A78" w:rsidRPr="00465A78" w14:paraId="600321EF" w14:textId="77777777" w:rsidTr="00411ED4">
        <w:tc>
          <w:tcPr>
            <w:tcW w:w="392" w:type="pct"/>
            <w:vMerge w:val="restart"/>
          </w:tcPr>
          <w:p w14:paraId="6799A639" w14:textId="18C3FBCF" w:rsidR="0037652F" w:rsidRPr="00465A78" w:rsidRDefault="0037652F" w:rsidP="00BF1759">
            <w:pPr>
              <w:pStyle w:val="a0"/>
              <w:numPr>
                <w:ilvl w:val="0"/>
                <w:numId w:val="0"/>
              </w:numPr>
              <w:spacing w:line="280" w:lineRule="exact"/>
              <w:jc w:val="left"/>
              <w:rPr>
                <w:rFonts w:ascii="Yu Gothic" w:eastAsia="Yu Gothic" w:hAnsi="Yu Gothic" w:cs="Meiryo UI"/>
                <w:sz w:val="18"/>
                <w:szCs w:val="18"/>
              </w:rPr>
            </w:pPr>
            <w:r w:rsidRPr="00465A78">
              <w:rPr>
                <w:rFonts w:ascii="Yu Gothic" w:eastAsia="Yu Gothic" w:hAnsi="Yu Gothic" w:cs="Meiryo UI" w:hint="eastAsia"/>
                <w:sz w:val="18"/>
                <w:szCs w:val="18"/>
              </w:rPr>
              <w:t>集落排水</w:t>
            </w:r>
          </w:p>
        </w:tc>
        <w:tc>
          <w:tcPr>
            <w:tcW w:w="851" w:type="pct"/>
            <w:vAlign w:val="center"/>
          </w:tcPr>
          <w:p w14:paraId="0C8AB64C" w14:textId="319FE461" w:rsidR="0037652F" w:rsidRPr="00465A78" w:rsidRDefault="0037652F" w:rsidP="00BF1759">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マンホール</w:t>
            </w:r>
          </w:p>
        </w:tc>
        <w:tc>
          <w:tcPr>
            <w:tcW w:w="664" w:type="pct"/>
            <w:tcBorders>
              <w:right w:val="nil"/>
            </w:tcBorders>
          </w:tcPr>
          <w:p w14:paraId="40803011" w14:textId="03466690" w:rsidR="0037652F" w:rsidRPr="00465A78" w:rsidRDefault="0037652F" w:rsidP="00E6081F">
            <w:pPr>
              <w:pStyle w:val="a0"/>
              <w:numPr>
                <w:ilvl w:val="0"/>
                <w:numId w:val="0"/>
              </w:numPr>
              <w:spacing w:line="280" w:lineRule="exact"/>
              <w:jc w:val="right"/>
              <w:rPr>
                <w:rFonts w:ascii="Yu Gothic" w:eastAsia="Yu Gothic" w:hAnsi="Yu Gothic"/>
                <w:sz w:val="18"/>
                <w:szCs w:val="18"/>
              </w:rPr>
            </w:pPr>
            <w:r w:rsidRPr="00465A78">
              <w:rPr>
                <w:rFonts w:ascii="Yu Gothic" w:eastAsia="Yu Gothic" w:hAnsi="Yu Gothic" w:hint="eastAsia"/>
                <w:sz w:val="18"/>
                <w:szCs w:val="18"/>
              </w:rPr>
              <w:t>約1</w:t>
            </w:r>
            <w:r w:rsidR="008006F6" w:rsidRPr="00465A78">
              <w:rPr>
                <w:rFonts w:ascii="Yu Gothic" w:eastAsia="Yu Gothic" w:hAnsi="Yu Gothic" w:hint="eastAsia"/>
                <w:sz w:val="18"/>
                <w:szCs w:val="18"/>
              </w:rPr>
              <w:t>4</w:t>
            </w:r>
            <w:r w:rsidRPr="00465A78">
              <w:rPr>
                <w:rFonts w:ascii="Yu Gothic" w:eastAsia="Yu Gothic" w:hAnsi="Yu Gothic" w:hint="eastAsia"/>
                <w:sz w:val="18"/>
                <w:szCs w:val="18"/>
              </w:rPr>
              <w:t>,000</w:t>
            </w:r>
          </w:p>
        </w:tc>
        <w:tc>
          <w:tcPr>
            <w:tcW w:w="332" w:type="pct"/>
            <w:tcBorders>
              <w:left w:val="nil"/>
            </w:tcBorders>
          </w:tcPr>
          <w:p w14:paraId="60010E8E" w14:textId="73650B39" w:rsidR="0037652F" w:rsidRPr="00465A78" w:rsidRDefault="0037652F" w:rsidP="00BF1759">
            <w:pPr>
              <w:pStyle w:val="a0"/>
              <w:numPr>
                <w:ilvl w:val="0"/>
                <w:numId w:val="0"/>
              </w:numPr>
              <w:spacing w:line="280" w:lineRule="exact"/>
              <w:jc w:val="center"/>
              <w:rPr>
                <w:rFonts w:ascii="Yu Gothic" w:eastAsia="Yu Gothic" w:hAnsi="Yu Gothic"/>
                <w:sz w:val="22"/>
                <w:szCs w:val="22"/>
              </w:rPr>
            </w:pPr>
            <w:r w:rsidRPr="00465A78">
              <w:rPr>
                <w:rFonts w:ascii="Yu Gothic" w:eastAsia="Yu Gothic" w:hAnsi="Yu Gothic" w:hint="eastAsia"/>
                <w:sz w:val="18"/>
                <w:szCs w:val="18"/>
              </w:rPr>
              <w:t>個</w:t>
            </w:r>
          </w:p>
        </w:tc>
        <w:tc>
          <w:tcPr>
            <w:tcW w:w="830" w:type="pct"/>
          </w:tcPr>
          <w:p w14:paraId="10C0C755" w14:textId="2FA820DA"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64" w:type="pct"/>
            <w:tcBorders>
              <w:right w:val="nil"/>
            </w:tcBorders>
          </w:tcPr>
          <w:p w14:paraId="4EABC279" w14:textId="77777777" w:rsidR="0037652F" w:rsidRPr="00465A78" w:rsidRDefault="0037652F" w:rsidP="00D55EB5">
            <w:pPr>
              <w:pStyle w:val="a0"/>
              <w:numPr>
                <w:ilvl w:val="0"/>
                <w:numId w:val="0"/>
              </w:numPr>
              <w:spacing w:line="280" w:lineRule="exact"/>
              <w:jc w:val="right"/>
              <w:rPr>
                <w:rFonts w:ascii="Yu Gothic" w:eastAsia="Yu Gothic" w:hAnsi="Yu Gothic"/>
                <w:sz w:val="22"/>
                <w:szCs w:val="22"/>
              </w:rPr>
            </w:pPr>
          </w:p>
        </w:tc>
        <w:tc>
          <w:tcPr>
            <w:tcW w:w="580" w:type="pct"/>
            <w:tcBorders>
              <w:left w:val="nil"/>
            </w:tcBorders>
          </w:tcPr>
          <w:p w14:paraId="0E7F7671" w14:textId="77777777"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86" w:type="pct"/>
          </w:tcPr>
          <w:p w14:paraId="2E507772" w14:textId="34ED4BBE" w:rsidR="0037652F" w:rsidRPr="00465A78" w:rsidRDefault="0037652F" w:rsidP="00E6081F">
            <w:pPr>
              <w:pStyle w:val="a0"/>
              <w:numPr>
                <w:ilvl w:val="0"/>
                <w:numId w:val="0"/>
              </w:numPr>
              <w:spacing w:line="280" w:lineRule="exact"/>
              <w:rPr>
                <w:rFonts w:ascii="Yu Gothic" w:eastAsia="Yu Gothic" w:hAnsi="Yu Gothic"/>
                <w:sz w:val="22"/>
                <w:szCs w:val="22"/>
              </w:rPr>
            </w:pPr>
          </w:p>
        </w:tc>
      </w:tr>
      <w:tr w:rsidR="00465A78" w:rsidRPr="00465A78" w14:paraId="3F326803" w14:textId="77777777" w:rsidTr="00411ED4">
        <w:tc>
          <w:tcPr>
            <w:tcW w:w="392" w:type="pct"/>
            <w:vMerge/>
          </w:tcPr>
          <w:p w14:paraId="7339BFA3" w14:textId="77777777" w:rsidR="0037652F" w:rsidRPr="00465A78" w:rsidRDefault="0037652F" w:rsidP="00BF1759">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0979CD0D" w14:textId="5E092F35" w:rsidR="0037652F" w:rsidRPr="00465A78" w:rsidRDefault="0037652F" w:rsidP="00BF1759">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管きょ</w:t>
            </w:r>
          </w:p>
        </w:tc>
        <w:tc>
          <w:tcPr>
            <w:tcW w:w="664" w:type="pct"/>
            <w:tcBorders>
              <w:right w:val="nil"/>
            </w:tcBorders>
          </w:tcPr>
          <w:p w14:paraId="20BC1084" w14:textId="18B3D0FA" w:rsidR="0037652F" w:rsidRPr="00465A78" w:rsidRDefault="0037652F" w:rsidP="00E6081F">
            <w:pPr>
              <w:pStyle w:val="a0"/>
              <w:numPr>
                <w:ilvl w:val="0"/>
                <w:numId w:val="0"/>
              </w:numPr>
              <w:spacing w:line="280" w:lineRule="exact"/>
              <w:jc w:val="right"/>
              <w:rPr>
                <w:rFonts w:ascii="Yu Gothic" w:eastAsia="Yu Gothic" w:hAnsi="Yu Gothic"/>
                <w:sz w:val="18"/>
                <w:szCs w:val="18"/>
              </w:rPr>
            </w:pPr>
            <w:r w:rsidRPr="00465A78">
              <w:rPr>
                <w:rFonts w:ascii="Yu Gothic" w:eastAsia="Yu Gothic" w:hAnsi="Yu Gothic" w:hint="eastAsia"/>
                <w:sz w:val="18"/>
                <w:szCs w:val="18"/>
              </w:rPr>
              <w:t>約4</w:t>
            </w:r>
            <w:r w:rsidR="00363EB5" w:rsidRPr="00465A78">
              <w:rPr>
                <w:rFonts w:ascii="Yu Gothic" w:eastAsia="Yu Gothic" w:hAnsi="Yu Gothic" w:hint="eastAsia"/>
                <w:sz w:val="18"/>
                <w:szCs w:val="18"/>
              </w:rPr>
              <w:t>70</w:t>
            </w:r>
          </w:p>
        </w:tc>
        <w:tc>
          <w:tcPr>
            <w:tcW w:w="332" w:type="pct"/>
            <w:tcBorders>
              <w:left w:val="nil"/>
            </w:tcBorders>
          </w:tcPr>
          <w:p w14:paraId="304DC759" w14:textId="5002654A" w:rsidR="0037652F" w:rsidRPr="00465A78" w:rsidRDefault="0037652F" w:rsidP="00BF1759">
            <w:pPr>
              <w:pStyle w:val="a0"/>
              <w:numPr>
                <w:ilvl w:val="0"/>
                <w:numId w:val="0"/>
              </w:numPr>
              <w:spacing w:line="280" w:lineRule="exact"/>
              <w:jc w:val="center"/>
              <w:rPr>
                <w:rFonts w:ascii="Yu Gothic" w:eastAsia="Yu Gothic" w:hAnsi="Yu Gothic"/>
                <w:sz w:val="22"/>
                <w:szCs w:val="22"/>
              </w:rPr>
            </w:pPr>
            <w:r w:rsidRPr="00465A78">
              <w:rPr>
                <w:rFonts w:ascii="Yu Gothic" w:eastAsia="Yu Gothic" w:hAnsi="Yu Gothic" w:cs="Meiryo UI" w:hint="eastAsia"/>
                <w:sz w:val="18"/>
                <w:szCs w:val="18"/>
              </w:rPr>
              <w:t>ｋｍ</w:t>
            </w:r>
          </w:p>
        </w:tc>
        <w:tc>
          <w:tcPr>
            <w:tcW w:w="830" w:type="pct"/>
          </w:tcPr>
          <w:p w14:paraId="69D2528B" w14:textId="301EFFF3"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64" w:type="pct"/>
            <w:tcBorders>
              <w:right w:val="nil"/>
            </w:tcBorders>
          </w:tcPr>
          <w:p w14:paraId="44B5A059" w14:textId="77777777" w:rsidR="0037652F" w:rsidRPr="00465A78" w:rsidRDefault="0037652F" w:rsidP="00D55EB5">
            <w:pPr>
              <w:pStyle w:val="a0"/>
              <w:numPr>
                <w:ilvl w:val="0"/>
                <w:numId w:val="0"/>
              </w:numPr>
              <w:spacing w:line="280" w:lineRule="exact"/>
              <w:jc w:val="right"/>
              <w:rPr>
                <w:rFonts w:ascii="Yu Gothic" w:eastAsia="Yu Gothic" w:hAnsi="Yu Gothic"/>
                <w:sz w:val="22"/>
                <w:szCs w:val="22"/>
              </w:rPr>
            </w:pPr>
          </w:p>
        </w:tc>
        <w:tc>
          <w:tcPr>
            <w:tcW w:w="580" w:type="pct"/>
            <w:tcBorders>
              <w:left w:val="nil"/>
            </w:tcBorders>
          </w:tcPr>
          <w:p w14:paraId="32566613" w14:textId="77777777"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86" w:type="pct"/>
          </w:tcPr>
          <w:p w14:paraId="06D547DC" w14:textId="26AC12B5" w:rsidR="0037652F" w:rsidRPr="00465A78" w:rsidRDefault="0037652F" w:rsidP="00E6081F">
            <w:pPr>
              <w:pStyle w:val="a0"/>
              <w:numPr>
                <w:ilvl w:val="0"/>
                <w:numId w:val="0"/>
              </w:numPr>
              <w:spacing w:line="280" w:lineRule="exact"/>
              <w:rPr>
                <w:rFonts w:ascii="Yu Gothic" w:eastAsia="Yu Gothic" w:hAnsi="Yu Gothic"/>
                <w:sz w:val="22"/>
                <w:szCs w:val="22"/>
              </w:rPr>
            </w:pPr>
          </w:p>
        </w:tc>
      </w:tr>
      <w:tr w:rsidR="00465A78" w:rsidRPr="00465A78" w14:paraId="58DBAC8A" w14:textId="77777777" w:rsidTr="00411ED4">
        <w:tc>
          <w:tcPr>
            <w:tcW w:w="392" w:type="pct"/>
            <w:vMerge/>
          </w:tcPr>
          <w:p w14:paraId="0BCD1190" w14:textId="77777777" w:rsidR="0037652F" w:rsidRPr="00465A78" w:rsidRDefault="0037652F" w:rsidP="00BF1759">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552765F4" w14:textId="2164F985" w:rsidR="0037652F" w:rsidRPr="00465A78" w:rsidRDefault="0037652F" w:rsidP="00BF1759">
            <w:pPr>
              <w:pStyle w:val="a0"/>
              <w:numPr>
                <w:ilvl w:val="0"/>
                <w:numId w:val="0"/>
              </w:numPr>
              <w:spacing w:line="280" w:lineRule="exact"/>
              <w:jc w:val="center"/>
              <w:rPr>
                <w:rFonts w:ascii="Yu Gothic" w:eastAsia="Yu Gothic" w:hAnsi="Yu Gothic"/>
                <w:sz w:val="18"/>
                <w:szCs w:val="18"/>
              </w:rPr>
            </w:pPr>
            <w:r w:rsidRPr="00465A78">
              <w:rPr>
                <w:rFonts w:ascii="Yu Gothic" w:eastAsia="Yu Gothic" w:hAnsi="Yu Gothic" w:hint="eastAsia"/>
                <w:sz w:val="18"/>
                <w:szCs w:val="18"/>
              </w:rPr>
              <w:t>取付管、桝</w:t>
            </w:r>
          </w:p>
        </w:tc>
        <w:tc>
          <w:tcPr>
            <w:tcW w:w="664" w:type="pct"/>
            <w:tcBorders>
              <w:right w:val="nil"/>
            </w:tcBorders>
          </w:tcPr>
          <w:p w14:paraId="637F14A9" w14:textId="08428676" w:rsidR="0037652F" w:rsidRPr="00465A78" w:rsidRDefault="0037652F" w:rsidP="00E6081F">
            <w:pPr>
              <w:pStyle w:val="a0"/>
              <w:numPr>
                <w:ilvl w:val="0"/>
                <w:numId w:val="0"/>
              </w:numPr>
              <w:spacing w:line="280" w:lineRule="exact"/>
              <w:jc w:val="right"/>
              <w:rPr>
                <w:rFonts w:ascii="Yu Gothic" w:eastAsia="Yu Gothic" w:hAnsi="Yu Gothic"/>
                <w:sz w:val="18"/>
                <w:szCs w:val="18"/>
              </w:rPr>
            </w:pPr>
            <w:r w:rsidRPr="00465A78">
              <w:rPr>
                <w:rFonts w:ascii="Yu Gothic" w:eastAsia="Yu Gothic" w:hAnsi="Yu Gothic" w:hint="eastAsia"/>
                <w:sz w:val="18"/>
                <w:szCs w:val="18"/>
              </w:rPr>
              <w:t>約1</w:t>
            </w:r>
            <w:r w:rsidR="00363EB5" w:rsidRPr="00465A78">
              <w:rPr>
                <w:rFonts w:ascii="Yu Gothic" w:eastAsia="Yu Gothic" w:hAnsi="Yu Gothic" w:hint="eastAsia"/>
                <w:sz w:val="18"/>
                <w:szCs w:val="18"/>
              </w:rPr>
              <w:t>3</w:t>
            </w:r>
            <w:r w:rsidRPr="00465A78">
              <w:rPr>
                <w:rFonts w:ascii="Yu Gothic" w:eastAsia="Yu Gothic" w:hAnsi="Yu Gothic" w:hint="eastAsia"/>
                <w:sz w:val="18"/>
                <w:szCs w:val="18"/>
              </w:rPr>
              <w:t>,000</w:t>
            </w:r>
          </w:p>
        </w:tc>
        <w:tc>
          <w:tcPr>
            <w:tcW w:w="332" w:type="pct"/>
            <w:tcBorders>
              <w:left w:val="nil"/>
            </w:tcBorders>
          </w:tcPr>
          <w:p w14:paraId="30465BBD" w14:textId="731831B3" w:rsidR="0037652F" w:rsidRPr="00465A78" w:rsidRDefault="0037652F" w:rsidP="00BF1759">
            <w:pPr>
              <w:pStyle w:val="a0"/>
              <w:numPr>
                <w:ilvl w:val="0"/>
                <w:numId w:val="0"/>
              </w:numPr>
              <w:spacing w:line="280" w:lineRule="exact"/>
              <w:jc w:val="center"/>
              <w:rPr>
                <w:rFonts w:ascii="Yu Gothic" w:eastAsia="Yu Gothic" w:hAnsi="Yu Gothic"/>
                <w:sz w:val="22"/>
                <w:szCs w:val="22"/>
              </w:rPr>
            </w:pPr>
            <w:r w:rsidRPr="00465A78">
              <w:rPr>
                <w:rFonts w:ascii="Yu Gothic" w:eastAsia="Yu Gothic" w:hAnsi="Yu Gothic" w:hint="eastAsia"/>
                <w:sz w:val="18"/>
                <w:szCs w:val="18"/>
              </w:rPr>
              <w:t>個</w:t>
            </w:r>
          </w:p>
        </w:tc>
        <w:tc>
          <w:tcPr>
            <w:tcW w:w="830" w:type="pct"/>
          </w:tcPr>
          <w:p w14:paraId="1D487B20" w14:textId="13975937"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64" w:type="pct"/>
            <w:tcBorders>
              <w:right w:val="nil"/>
            </w:tcBorders>
          </w:tcPr>
          <w:p w14:paraId="00A84B67" w14:textId="77777777" w:rsidR="0037652F" w:rsidRPr="00465A78" w:rsidRDefault="0037652F" w:rsidP="00D55EB5">
            <w:pPr>
              <w:pStyle w:val="a0"/>
              <w:numPr>
                <w:ilvl w:val="0"/>
                <w:numId w:val="0"/>
              </w:numPr>
              <w:spacing w:line="280" w:lineRule="exact"/>
              <w:jc w:val="right"/>
              <w:rPr>
                <w:rFonts w:ascii="Yu Gothic" w:eastAsia="Yu Gothic" w:hAnsi="Yu Gothic"/>
                <w:sz w:val="22"/>
                <w:szCs w:val="22"/>
              </w:rPr>
            </w:pPr>
          </w:p>
        </w:tc>
        <w:tc>
          <w:tcPr>
            <w:tcW w:w="580" w:type="pct"/>
            <w:tcBorders>
              <w:left w:val="nil"/>
            </w:tcBorders>
          </w:tcPr>
          <w:p w14:paraId="535C6E68" w14:textId="77777777" w:rsidR="0037652F" w:rsidRPr="00465A78" w:rsidRDefault="0037652F" w:rsidP="00E6081F">
            <w:pPr>
              <w:pStyle w:val="a0"/>
              <w:numPr>
                <w:ilvl w:val="0"/>
                <w:numId w:val="0"/>
              </w:numPr>
              <w:spacing w:line="280" w:lineRule="exact"/>
              <w:rPr>
                <w:rFonts w:ascii="Yu Gothic" w:eastAsia="Yu Gothic" w:hAnsi="Yu Gothic"/>
                <w:sz w:val="22"/>
                <w:szCs w:val="22"/>
              </w:rPr>
            </w:pPr>
          </w:p>
        </w:tc>
        <w:tc>
          <w:tcPr>
            <w:tcW w:w="686" w:type="pct"/>
          </w:tcPr>
          <w:p w14:paraId="53615A8D" w14:textId="6B811DAD" w:rsidR="0037652F" w:rsidRPr="00465A78" w:rsidRDefault="0037652F" w:rsidP="00E6081F">
            <w:pPr>
              <w:pStyle w:val="a0"/>
              <w:numPr>
                <w:ilvl w:val="0"/>
                <w:numId w:val="0"/>
              </w:numPr>
              <w:spacing w:line="280" w:lineRule="exact"/>
              <w:rPr>
                <w:rFonts w:ascii="Yu Gothic" w:eastAsia="Yu Gothic" w:hAnsi="Yu Gothic"/>
                <w:sz w:val="22"/>
                <w:szCs w:val="22"/>
              </w:rPr>
            </w:pPr>
          </w:p>
        </w:tc>
      </w:tr>
      <w:tr w:rsidR="00682921" w:rsidRPr="00465A78" w14:paraId="3A8E9C58" w14:textId="77777777" w:rsidTr="00D55EB5">
        <w:tc>
          <w:tcPr>
            <w:tcW w:w="392" w:type="pct"/>
          </w:tcPr>
          <w:p w14:paraId="2E55BD48" w14:textId="77777777" w:rsidR="00682921" w:rsidRPr="00465A78" w:rsidRDefault="00682921" w:rsidP="00BF1759">
            <w:pPr>
              <w:pStyle w:val="a0"/>
              <w:numPr>
                <w:ilvl w:val="0"/>
                <w:numId w:val="0"/>
              </w:numPr>
              <w:spacing w:line="280" w:lineRule="exact"/>
              <w:jc w:val="left"/>
              <w:rPr>
                <w:rFonts w:ascii="Yu Gothic" w:eastAsia="Yu Gothic" w:hAnsi="Yu Gothic" w:cs="Meiryo UI"/>
                <w:sz w:val="18"/>
                <w:szCs w:val="18"/>
              </w:rPr>
            </w:pPr>
          </w:p>
        </w:tc>
        <w:tc>
          <w:tcPr>
            <w:tcW w:w="851" w:type="pct"/>
            <w:vAlign w:val="center"/>
          </w:tcPr>
          <w:p w14:paraId="2A4B2E5A" w14:textId="2F966863" w:rsidR="00682921" w:rsidRPr="00465A78" w:rsidRDefault="00682921" w:rsidP="00BF1759">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背景図</w:t>
            </w:r>
          </w:p>
        </w:tc>
        <w:tc>
          <w:tcPr>
            <w:tcW w:w="3757" w:type="pct"/>
            <w:gridSpan w:val="6"/>
          </w:tcPr>
          <w:p w14:paraId="6430ADF6" w14:textId="39CB2710" w:rsidR="00682921" w:rsidRPr="00465A78" w:rsidRDefault="00682921" w:rsidP="00BF1759">
            <w:pPr>
              <w:pStyle w:val="a0"/>
              <w:numPr>
                <w:ilvl w:val="0"/>
                <w:numId w:val="0"/>
              </w:numPr>
              <w:spacing w:line="280" w:lineRule="exact"/>
              <w:jc w:val="center"/>
              <w:rPr>
                <w:rFonts w:ascii="Yu Gothic" w:eastAsia="Yu Gothic" w:hAnsi="Yu Gothic" w:cs="Meiryo UI"/>
                <w:sz w:val="18"/>
                <w:szCs w:val="18"/>
              </w:rPr>
            </w:pPr>
            <w:r w:rsidRPr="00465A78">
              <w:rPr>
                <w:rFonts w:ascii="Yu Gothic" w:eastAsia="Yu Gothic" w:hAnsi="Yu Gothic" w:hint="eastAsia"/>
                <w:sz w:val="18"/>
                <w:szCs w:val="18"/>
              </w:rPr>
              <w:t>都市計画図・ｾﾞﾝﾘﾝ・地番図・前橋市所有航空写真・独自地形、共用空間、都市計画、ゼンリン、数値地図2500</w:t>
            </w:r>
            <w:r w:rsidRPr="00465A78">
              <w:rPr>
                <w:rFonts w:ascii="Yu Gothic" w:eastAsia="Yu Gothic" w:hAnsi="Yu Gothic" w:hint="eastAsia"/>
                <w:sz w:val="18"/>
                <w:szCs w:val="18"/>
              </w:rPr>
              <w:br/>
              <w:t>TUMSY／TUMSY（独自データ形式）</w:t>
            </w:r>
          </w:p>
        </w:tc>
      </w:tr>
    </w:tbl>
    <w:p w14:paraId="3C1329E8" w14:textId="77777777" w:rsidR="00A2344E" w:rsidRPr="00465A78" w:rsidRDefault="00A2344E" w:rsidP="002B7E65">
      <w:pPr>
        <w:rPr>
          <w:rFonts w:ascii="Yu Gothic" w:hAnsi="Yu Gothic"/>
        </w:rPr>
      </w:pPr>
    </w:p>
    <w:p w14:paraId="463B76FB" w14:textId="60184C02" w:rsidR="00C904A9" w:rsidRPr="00465A78" w:rsidRDefault="00C904A9" w:rsidP="00132FEB">
      <w:pPr>
        <w:pStyle w:val="41"/>
      </w:pPr>
      <w:bookmarkStart w:id="76" w:name="_Toc112848939"/>
      <w:r w:rsidRPr="00465A78">
        <w:rPr>
          <w:rFonts w:hint="eastAsia"/>
        </w:rPr>
        <w:t>現行システムからのデータ抽出作業は、既存ベンダーが行うこととし、その費用については、</w:t>
      </w:r>
      <w:r w:rsidR="00052BFD" w:rsidRPr="00465A78">
        <w:rPr>
          <w:rFonts w:hint="eastAsia"/>
        </w:rPr>
        <w:t>発注者</w:t>
      </w:r>
      <w:r w:rsidRPr="00465A78">
        <w:rPr>
          <w:rFonts w:hint="eastAsia"/>
        </w:rPr>
        <w:t>が別途負担するため、データ抽出に係る経費は本見積に含めないこと。なお、データ変換や取り込み、修正など移行に関する費用は見積に含める。</w:t>
      </w:r>
    </w:p>
    <w:p w14:paraId="725062E2" w14:textId="77777777" w:rsidR="00C904A9" w:rsidRPr="00465A78" w:rsidRDefault="00C904A9" w:rsidP="00132FEB">
      <w:pPr>
        <w:pStyle w:val="41"/>
      </w:pPr>
      <w:r w:rsidRPr="00465A78">
        <w:rPr>
          <w:rFonts w:hint="eastAsia"/>
        </w:rPr>
        <w:t>データ変換に関する元資料については、</w:t>
      </w:r>
      <w:r w:rsidR="00014687" w:rsidRPr="00465A78">
        <w:rPr>
          <w:rFonts w:hint="eastAsia"/>
        </w:rPr>
        <w:t>発注者より所定の手続きによって貸与を受け、資料取集をすること。なお、貸与を受けた資料は厳重に保管し、必要に応じて発注者の許可を得て複製し速やかに返却を行うこと。</w:t>
      </w:r>
    </w:p>
    <w:p w14:paraId="10EE60EE" w14:textId="77777777" w:rsidR="005308A2" w:rsidRPr="00465A78" w:rsidRDefault="00014687" w:rsidP="00132FEB">
      <w:pPr>
        <w:pStyle w:val="41"/>
      </w:pPr>
      <w:r w:rsidRPr="00465A78">
        <w:rPr>
          <w:rFonts w:hint="eastAsia"/>
        </w:rPr>
        <w:t>貸与予定の参考資料は、次の通りとする。</w:t>
      </w:r>
    </w:p>
    <w:p w14:paraId="2409426F" w14:textId="0CB09EAC" w:rsidR="00014687" w:rsidRPr="00465A78" w:rsidRDefault="005E3E91" w:rsidP="002B7E65">
      <w:pPr>
        <w:pStyle w:val="50"/>
        <w:rPr>
          <w:rFonts w:hAnsi="Yu Gothic"/>
        </w:rPr>
      </w:pPr>
      <w:r w:rsidRPr="00465A78">
        <w:rPr>
          <w:rFonts w:hAnsi="Yu Gothic" w:hint="eastAsia"/>
        </w:rPr>
        <w:lastRenderedPageBreak/>
        <w:t>現システムデータ（Shape 形式）</w:t>
      </w:r>
    </w:p>
    <w:p w14:paraId="12466A1A" w14:textId="38B87038" w:rsidR="00014687" w:rsidRPr="00465A78" w:rsidRDefault="00014687" w:rsidP="002B7E65">
      <w:pPr>
        <w:pStyle w:val="50"/>
        <w:rPr>
          <w:rFonts w:hAnsi="Yu Gothic"/>
        </w:rPr>
      </w:pPr>
      <w:r w:rsidRPr="00465A78">
        <w:rPr>
          <w:rFonts w:hAnsi="Yu Gothic" w:hint="eastAsia"/>
        </w:rPr>
        <w:t>その他ファイリングデータ（PDF 形式・JPEG 形式・TIFF 形式</w:t>
      </w:r>
      <w:r w:rsidR="006511D3" w:rsidRPr="00465A78">
        <w:rPr>
          <w:rFonts w:hAnsi="Yu Gothic" w:hint="eastAsia"/>
        </w:rPr>
        <w:t>・xlsx 形式</w:t>
      </w:r>
      <w:r w:rsidRPr="00465A78">
        <w:rPr>
          <w:rFonts w:hAnsi="Yu Gothic" w:hint="eastAsia"/>
        </w:rPr>
        <w:t>等）</w:t>
      </w:r>
    </w:p>
    <w:p w14:paraId="32612FC1" w14:textId="15DE381C" w:rsidR="00014687" w:rsidRPr="00465A78" w:rsidRDefault="00014687" w:rsidP="002B7E65">
      <w:pPr>
        <w:pStyle w:val="50"/>
        <w:rPr>
          <w:rFonts w:hAnsi="Yu Gothic"/>
        </w:rPr>
      </w:pPr>
      <w:r w:rsidRPr="00465A78">
        <w:rPr>
          <w:rFonts w:hAnsi="Yu Gothic" w:hint="eastAsia"/>
        </w:rPr>
        <w:t>紙媒体</w:t>
      </w:r>
    </w:p>
    <w:p w14:paraId="5813B077" w14:textId="6F1EEE3A" w:rsidR="0005598C" w:rsidRPr="00465A78" w:rsidRDefault="0005598C" w:rsidP="0005598C">
      <w:pPr>
        <w:pStyle w:val="41"/>
      </w:pPr>
      <w:r w:rsidRPr="00465A78">
        <w:rPr>
          <w:rFonts w:hint="eastAsia"/>
        </w:rPr>
        <w:t>上水道の管網解析について、配水区域ごとの管網モデルを構築すること。モデル構築の際は、最新の情報（標高・配水量・水圧等）を確認して行うこと。</w:t>
      </w:r>
    </w:p>
    <w:p w14:paraId="5CE9CECC" w14:textId="77777777" w:rsidR="00AF4F66" w:rsidRPr="00465A78" w:rsidRDefault="00D6459E" w:rsidP="00AF4F66">
      <w:pPr>
        <w:pStyle w:val="1"/>
        <w:spacing w:before="146" w:after="293"/>
      </w:pPr>
      <w:r w:rsidRPr="00465A78">
        <w:br w:type="page"/>
      </w:r>
      <w:r w:rsidR="00AF4F66" w:rsidRPr="00465A78">
        <w:rPr>
          <w:rFonts w:hint="eastAsia"/>
        </w:rPr>
        <w:lastRenderedPageBreak/>
        <w:t>クラウドシステム調整</w:t>
      </w:r>
    </w:p>
    <w:p w14:paraId="047E3A95" w14:textId="034B6485" w:rsidR="00122E5D" w:rsidRPr="00465A78" w:rsidRDefault="00817F1A" w:rsidP="002B7E65">
      <w:pPr>
        <w:pStyle w:val="20"/>
        <w:spacing w:before="146" w:after="146"/>
        <w:rPr>
          <w:color w:val="auto"/>
        </w:rPr>
      </w:pPr>
      <w:r w:rsidRPr="00465A78">
        <w:rPr>
          <w:rFonts w:hint="eastAsia"/>
          <w:color w:val="auto"/>
        </w:rPr>
        <w:t>クラウドシステム調整</w:t>
      </w:r>
    </w:p>
    <w:p w14:paraId="4CA14504" w14:textId="122307BA" w:rsidR="00077080" w:rsidRPr="00465A78" w:rsidRDefault="00C921E8" w:rsidP="00077080">
      <w:pPr>
        <w:pStyle w:val="30"/>
        <w:rPr>
          <w:rFonts w:hAnsi="Yu Gothic"/>
        </w:rPr>
      </w:pPr>
      <w:r w:rsidRPr="00465A78">
        <w:rPr>
          <w:rFonts w:hAnsi="Yu Gothic" w:hint="eastAsia"/>
        </w:rPr>
        <w:t>インターネットを通じて、職員がパソコン、タブレット、スマートフォン等を利用して、各種台帳情報を参照できる「クラウドシステム」を調整し提供する。クラウドシステムにおいては、利用者とは職員、管理者とはサービスを管理する職員を指す。</w:t>
      </w:r>
      <w:r w:rsidR="00BB48D7" w:rsidRPr="00465A78">
        <w:rPr>
          <w:rFonts w:hAnsi="Yu Gothic" w:hint="eastAsia"/>
        </w:rPr>
        <w:t>将来的には事業者や、市民等に公表することを前提とする。</w:t>
      </w:r>
    </w:p>
    <w:p w14:paraId="53D381F5" w14:textId="44EEC145" w:rsidR="000E5466" w:rsidRPr="00465A78" w:rsidRDefault="000E5466" w:rsidP="00077080">
      <w:pPr>
        <w:pStyle w:val="30"/>
        <w:rPr>
          <w:rFonts w:hAnsi="Yu Gothic"/>
        </w:rPr>
      </w:pPr>
      <w:r w:rsidRPr="00465A78">
        <w:rPr>
          <w:rFonts w:hAnsi="Yu Gothic" w:hint="eastAsia"/>
        </w:rPr>
        <w:t>利用者のログイン管理などによって、利用者のユースケースに沿った機能制限が出来ること。</w:t>
      </w:r>
    </w:p>
    <w:p w14:paraId="05B6DFEC" w14:textId="20C31E2A" w:rsidR="000E5466" w:rsidRPr="00465A78" w:rsidRDefault="00C921E8" w:rsidP="000E5466">
      <w:pPr>
        <w:pStyle w:val="30"/>
        <w:rPr>
          <w:rFonts w:hAnsi="Yu Gothic"/>
        </w:rPr>
      </w:pPr>
      <w:r w:rsidRPr="00465A78">
        <w:rPr>
          <w:rFonts w:hAnsi="Yu Gothic" w:hint="eastAsia"/>
        </w:rPr>
        <w:t>クラウドシステムのサービス要件は以下を基本とする。</w:t>
      </w:r>
    </w:p>
    <w:p w14:paraId="6D274BC7" w14:textId="6235C8A9" w:rsidR="000E5466" w:rsidRPr="00465A78" w:rsidRDefault="000E5466" w:rsidP="000E5466">
      <w:pPr>
        <w:jc w:val="center"/>
        <w:rPr>
          <w:rFonts w:ascii="Yu Gothic" w:hAnsi="Yu Gothic"/>
        </w:rPr>
      </w:pPr>
      <w:r w:rsidRPr="00465A78">
        <w:rPr>
          <w:rFonts w:ascii="Yu Gothic" w:hAnsi="Yu Gothic" w:hint="eastAsia"/>
        </w:rPr>
        <w:t>表３．クラウドシステム要件</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5635"/>
      </w:tblGrid>
      <w:tr w:rsidR="00465A78" w:rsidRPr="00465A78" w14:paraId="0FC99FEA" w14:textId="77777777" w:rsidTr="00445A17">
        <w:trPr>
          <w:trHeight w:val="20"/>
          <w:tblHeader/>
          <w:jc w:val="center"/>
        </w:trPr>
        <w:tc>
          <w:tcPr>
            <w:tcW w:w="1271" w:type="dxa"/>
            <w:shd w:val="clear" w:color="auto" w:fill="E0E0E0"/>
            <w:noWrap/>
            <w:vAlign w:val="center"/>
          </w:tcPr>
          <w:p w14:paraId="0DFC53FE" w14:textId="63627DF2" w:rsidR="00C921E8" w:rsidRPr="00465A78" w:rsidRDefault="00C921E8" w:rsidP="005B3DAD">
            <w:pPr>
              <w:spacing w:line="280" w:lineRule="exact"/>
              <w:jc w:val="center"/>
              <w:rPr>
                <w:rFonts w:ascii="Yu Gothic" w:hAnsi="Yu Gothic"/>
                <w:sz w:val="20"/>
                <w:szCs w:val="20"/>
              </w:rPr>
            </w:pPr>
            <w:r w:rsidRPr="00465A78">
              <w:rPr>
                <w:rFonts w:ascii="Yu Gothic" w:hAnsi="Yu Gothic" w:hint="eastAsia"/>
                <w:sz w:val="20"/>
                <w:szCs w:val="20"/>
              </w:rPr>
              <w:t>分類</w:t>
            </w:r>
          </w:p>
        </w:tc>
        <w:tc>
          <w:tcPr>
            <w:tcW w:w="1559" w:type="dxa"/>
            <w:shd w:val="clear" w:color="auto" w:fill="E0E0E0"/>
            <w:vAlign w:val="center"/>
          </w:tcPr>
          <w:p w14:paraId="242EF6E4" w14:textId="4BA398BA" w:rsidR="00C921E8" w:rsidRPr="00465A78" w:rsidRDefault="00C921E8" w:rsidP="005B3DAD">
            <w:pPr>
              <w:spacing w:line="280" w:lineRule="exact"/>
              <w:jc w:val="center"/>
              <w:rPr>
                <w:rFonts w:ascii="Yu Gothic" w:hAnsi="Yu Gothic"/>
                <w:sz w:val="20"/>
                <w:szCs w:val="20"/>
              </w:rPr>
            </w:pPr>
            <w:r w:rsidRPr="00465A78">
              <w:rPr>
                <w:rFonts w:ascii="Yu Gothic" w:hAnsi="Yu Gothic" w:hint="eastAsia"/>
                <w:sz w:val="20"/>
                <w:szCs w:val="20"/>
              </w:rPr>
              <w:t>項目</w:t>
            </w:r>
          </w:p>
        </w:tc>
        <w:tc>
          <w:tcPr>
            <w:tcW w:w="5635" w:type="dxa"/>
            <w:shd w:val="clear" w:color="auto" w:fill="E0E0E0"/>
            <w:vAlign w:val="center"/>
          </w:tcPr>
          <w:p w14:paraId="38C24479" w14:textId="50F9BC3D" w:rsidR="00C921E8" w:rsidRPr="00465A78" w:rsidRDefault="00C921E8" w:rsidP="005B3DAD">
            <w:pPr>
              <w:spacing w:line="280" w:lineRule="exact"/>
              <w:jc w:val="center"/>
              <w:rPr>
                <w:rFonts w:ascii="Yu Gothic" w:hAnsi="Yu Gothic"/>
                <w:sz w:val="20"/>
                <w:szCs w:val="20"/>
              </w:rPr>
            </w:pPr>
            <w:r w:rsidRPr="00465A78">
              <w:rPr>
                <w:rFonts w:ascii="Yu Gothic" w:hAnsi="Yu Gothic" w:hint="eastAsia"/>
                <w:sz w:val="20"/>
                <w:szCs w:val="20"/>
              </w:rPr>
              <w:t>要件</w:t>
            </w:r>
          </w:p>
        </w:tc>
      </w:tr>
      <w:tr w:rsidR="00465A78" w:rsidRPr="00465A78" w14:paraId="3A06C37C" w14:textId="77777777" w:rsidTr="00C921E8">
        <w:trPr>
          <w:trHeight w:val="20"/>
          <w:jc w:val="center"/>
        </w:trPr>
        <w:tc>
          <w:tcPr>
            <w:tcW w:w="1271" w:type="dxa"/>
            <w:vMerge w:val="restart"/>
            <w:vAlign w:val="center"/>
          </w:tcPr>
          <w:p w14:paraId="45089233" w14:textId="66183774"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サービス提供環境</w:t>
            </w:r>
          </w:p>
        </w:tc>
        <w:tc>
          <w:tcPr>
            <w:tcW w:w="1559" w:type="dxa"/>
            <w:vAlign w:val="center"/>
          </w:tcPr>
          <w:p w14:paraId="74DD7F39" w14:textId="6700B7FC"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配信方式</w:t>
            </w:r>
          </w:p>
        </w:tc>
        <w:tc>
          <w:tcPr>
            <w:tcW w:w="5635" w:type="dxa"/>
            <w:vAlign w:val="center"/>
          </w:tcPr>
          <w:p w14:paraId="0D2AB24C" w14:textId="5FDAE096"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Internet-ASP方式</w:t>
            </w:r>
          </w:p>
        </w:tc>
      </w:tr>
      <w:tr w:rsidR="00465A78" w:rsidRPr="00465A78" w14:paraId="25096BD4" w14:textId="77777777" w:rsidTr="00C921E8">
        <w:trPr>
          <w:trHeight w:val="20"/>
          <w:jc w:val="center"/>
        </w:trPr>
        <w:tc>
          <w:tcPr>
            <w:tcW w:w="1271" w:type="dxa"/>
            <w:vMerge/>
            <w:vAlign w:val="center"/>
          </w:tcPr>
          <w:p w14:paraId="27E6A1A6" w14:textId="6A90B0B6" w:rsidR="005B3DAD" w:rsidRPr="00465A78" w:rsidRDefault="005B3DAD" w:rsidP="005B3DAD">
            <w:pPr>
              <w:spacing w:line="280" w:lineRule="exact"/>
              <w:jc w:val="left"/>
              <w:rPr>
                <w:rFonts w:ascii="Yu Gothic" w:hAnsi="Yu Gothic"/>
                <w:sz w:val="20"/>
                <w:szCs w:val="20"/>
              </w:rPr>
            </w:pPr>
          </w:p>
        </w:tc>
        <w:tc>
          <w:tcPr>
            <w:tcW w:w="1559" w:type="dxa"/>
            <w:vAlign w:val="center"/>
          </w:tcPr>
          <w:p w14:paraId="55D43784" w14:textId="36F05417"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機器環境</w:t>
            </w:r>
          </w:p>
        </w:tc>
        <w:tc>
          <w:tcPr>
            <w:tcW w:w="5635" w:type="dxa"/>
            <w:vAlign w:val="center"/>
          </w:tcPr>
          <w:p w14:paraId="0339B496"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利用者、管理者双方のサービス利用環境は、以下のとおりとする。</w:t>
            </w:r>
          </w:p>
          <w:p w14:paraId="57D19F61"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・ＰＣ</w:t>
            </w:r>
          </w:p>
          <w:p w14:paraId="1FDC319F"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‐OS：Windows10以降</w:t>
            </w:r>
          </w:p>
          <w:p w14:paraId="5D686206"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‐ブラウザ：Microsoft Edge、Firefox、Chrome、Safari</w:t>
            </w:r>
          </w:p>
          <w:p w14:paraId="0885620A"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・スマートフォン</w:t>
            </w:r>
          </w:p>
          <w:p w14:paraId="000ED5A8" w14:textId="77777777"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‐OS：Android12.0以降、iOSの最新または1つ前のメジャーバージョン</w:t>
            </w:r>
          </w:p>
          <w:p w14:paraId="0E63C857" w14:textId="54272E1A"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‐ブラウザ：Chrome、Android 標準ブラウザ、Mobile Safari</w:t>
            </w:r>
          </w:p>
        </w:tc>
      </w:tr>
      <w:tr w:rsidR="00465A78" w:rsidRPr="00465A78" w14:paraId="1ED6E5DB" w14:textId="77777777" w:rsidTr="00C921E8">
        <w:trPr>
          <w:trHeight w:val="20"/>
          <w:jc w:val="center"/>
        </w:trPr>
        <w:tc>
          <w:tcPr>
            <w:tcW w:w="1271" w:type="dxa"/>
            <w:vMerge/>
            <w:vAlign w:val="center"/>
          </w:tcPr>
          <w:p w14:paraId="7241A585" w14:textId="4B9D2608" w:rsidR="005B3DAD" w:rsidRPr="00465A78" w:rsidRDefault="005B3DAD" w:rsidP="005B3DAD">
            <w:pPr>
              <w:spacing w:line="280" w:lineRule="exact"/>
              <w:jc w:val="left"/>
              <w:rPr>
                <w:rFonts w:ascii="Yu Gothic" w:hAnsi="Yu Gothic"/>
                <w:sz w:val="20"/>
                <w:szCs w:val="20"/>
              </w:rPr>
            </w:pPr>
          </w:p>
        </w:tc>
        <w:tc>
          <w:tcPr>
            <w:tcW w:w="1559" w:type="dxa"/>
            <w:vAlign w:val="center"/>
          </w:tcPr>
          <w:p w14:paraId="2C77A512" w14:textId="77777777"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ネットワーク</w:t>
            </w:r>
          </w:p>
          <w:p w14:paraId="5B77CF55" w14:textId="05047A29"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環境</w:t>
            </w:r>
          </w:p>
        </w:tc>
        <w:tc>
          <w:tcPr>
            <w:tcW w:w="5635" w:type="dxa"/>
            <w:vAlign w:val="center"/>
          </w:tcPr>
          <w:p w14:paraId="62A63F4A" w14:textId="3093C9A1"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利用者、管理者双方にサービスを提供するネットワーク環境は、インターネット環境とすること。</w:t>
            </w:r>
          </w:p>
        </w:tc>
      </w:tr>
      <w:tr w:rsidR="00465A78" w:rsidRPr="00465A78" w14:paraId="2C922F2E" w14:textId="77777777" w:rsidTr="00C921E8">
        <w:trPr>
          <w:trHeight w:val="20"/>
          <w:jc w:val="center"/>
        </w:trPr>
        <w:tc>
          <w:tcPr>
            <w:tcW w:w="1271" w:type="dxa"/>
            <w:vMerge/>
            <w:vAlign w:val="center"/>
          </w:tcPr>
          <w:p w14:paraId="353CD295" w14:textId="5E40CEB2" w:rsidR="005B3DAD" w:rsidRPr="00465A78" w:rsidRDefault="005B3DAD" w:rsidP="005B3DAD">
            <w:pPr>
              <w:spacing w:line="280" w:lineRule="exact"/>
              <w:jc w:val="left"/>
              <w:rPr>
                <w:rFonts w:ascii="Yu Gothic" w:hAnsi="Yu Gothic"/>
                <w:sz w:val="20"/>
                <w:szCs w:val="20"/>
              </w:rPr>
            </w:pPr>
          </w:p>
        </w:tc>
        <w:tc>
          <w:tcPr>
            <w:tcW w:w="1559" w:type="dxa"/>
            <w:vAlign w:val="center"/>
          </w:tcPr>
          <w:p w14:paraId="796777AA" w14:textId="785ADC69"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サービス提供時間</w:t>
            </w:r>
          </w:p>
        </w:tc>
        <w:tc>
          <w:tcPr>
            <w:tcW w:w="5635" w:type="dxa"/>
            <w:vAlign w:val="center"/>
          </w:tcPr>
          <w:p w14:paraId="1166B749" w14:textId="3D3DBCA9"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原則、24時間365日利用可能とすること。ただし、保守等の予定された停止については、この限りではない。</w:t>
            </w:r>
          </w:p>
        </w:tc>
      </w:tr>
      <w:tr w:rsidR="00465A78" w:rsidRPr="00465A78" w14:paraId="47A644C8" w14:textId="77777777" w:rsidTr="00C921E8">
        <w:trPr>
          <w:trHeight w:val="20"/>
          <w:jc w:val="center"/>
        </w:trPr>
        <w:tc>
          <w:tcPr>
            <w:tcW w:w="1271" w:type="dxa"/>
            <w:vMerge w:val="restart"/>
            <w:vAlign w:val="center"/>
          </w:tcPr>
          <w:p w14:paraId="7963ED8C" w14:textId="521BA51E"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ライセンス数</w:t>
            </w:r>
          </w:p>
        </w:tc>
        <w:tc>
          <w:tcPr>
            <w:tcW w:w="1559" w:type="dxa"/>
            <w:vAlign w:val="center"/>
          </w:tcPr>
          <w:p w14:paraId="099D0800" w14:textId="322DD233"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利用者側ライセンス</w:t>
            </w:r>
          </w:p>
        </w:tc>
        <w:tc>
          <w:tcPr>
            <w:tcW w:w="5635" w:type="dxa"/>
            <w:vAlign w:val="center"/>
          </w:tcPr>
          <w:p w14:paraId="6848B074" w14:textId="491DFC2A" w:rsidR="005B3DAD" w:rsidRPr="00465A78" w:rsidRDefault="00266E49" w:rsidP="005B3DAD">
            <w:pPr>
              <w:spacing w:line="280" w:lineRule="exact"/>
              <w:jc w:val="left"/>
              <w:rPr>
                <w:rFonts w:ascii="Yu Gothic" w:hAnsi="Yu Gothic"/>
                <w:sz w:val="20"/>
                <w:szCs w:val="20"/>
              </w:rPr>
            </w:pPr>
            <w:r w:rsidRPr="00465A78">
              <w:rPr>
                <w:rFonts w:ascii="Yu Gothic" w:hAnsi="Yu Gothic" w:hint="eastAsia"/>
                <w:sz w:val="20"/>
                <w:szCs w:val="20"/>
              </w:rPr>
              <w:t>災害時の利用等を考慮し、</w:t>
            </w:r>
            <w:r w:rsidR="005B3DAD" w:rsidRPr="00465A78">
              <w:rPr>
                <w:rFonts w:ascii="Yu Gothic" w:hAnsi="Yu Gothic" w:hint="eastAsia"/>
                <w:sz w:val="20"/>
                <w:szCs w:val="20"/>
              </w:rPr>
              <w:t>利用するクライアント数に制限がないこと（フリーライセンス）。</w:t>
            </w:r>
          </w:p>
        </w:tc>
      </w:tr>
      <w:tr w:rsidR="00465A78" w:rsidRPr="00465A78" w14:paraId="63FE47C3" w14:textId="77777777" w:rsidTr="00C921E8">
        <w:trPr>
          <w:trHeight w:val="20"/>
          <w:jc w:val="center"/>
        </w:trPr>
        <w:tc>
          <w:tcPr>
            <w:tcW w:w="1271" w:type="dxa"/>
            <w:vMerge/>
            <w:vAlign w:val="center"/>
          </w:tcPr>
          <w:p w14:paraId="3EDFE754" w14:textId="77777777" w:rsidR="005B3DAD" w:rsidRPr="00465A78" w:rsidRDefault="005B3DAD" w:rsidP="005B3DAD">
            <w:pPr>
              <w:spacing w:line="280" w:lineRule="exact"/>
              <w:jc w:val="left"/>
              <w:rPr>
                <w:rFonts w:ascii="Yu Gothic" w:hAnsi="Yu Gothic"/>
                <w:sz w:val="20"/>
                <w:szCs w:val="20"/>
              </w:rPr>
            </w:pPr>
          </w:p>
        </w:tc>
        <w:tc>
          <w:tcPr>
            <w:tcW w:w="1559" w:type="dxa"/>
            <w:vAlign w:val="center"/>
          </w:tcPr>
          <w:p w14:paraId="2EBA5FDA" w14:textId="2DA27A85"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管理者側ライセンス</w:t>
            </w:r>
          </w:p>
        </w:tc>
        <w:tc>
          <w:tcPr>
            <w:tcW w:w="5635" w:type="dxa"/>
            <w:vAlign w:val="center"/>
          </w:tcPr>
          <w:p w14:paraId="3EFBFBF9" w14:textId="0A65F254"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システム管理者及びコンテンツ管理者が同時に５台端末程度アクセスすることを想定したサービスとすること。</w:t>
            </w:r>
          </w:p>
        </w:tc>
      </w:tr>
      <w:tr w:rsidR="00465A78" w:rsidRPr="00465A78" w14:paraId="5961BC82" w14:textId="77777777" w:rsidTr="00C921E8">
        <w:trPr>
          <w:trHeight w:val="20"/>
          <w:jc w:val="center"/>
        </w:trPr>
        <w:tc>
          <w:tcPr>
            <w:tcW w:w="1271" w:type="dxa"/>
            <w:vMerge w:val="restart"/>
            <w:vAlign w:val="center"/>
          </w:tcPr>
          <w:p w14:paraId="2E2C9160" w14:textId="221A8A0C"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デザイン・操作性</w:t>
            </w:r>
          </w:p>
        </w:tc>
        <w:tc>
          <w:tcPr>
            <w:tcW w:w="1559" w:type="dxa"/>
            <w:vAlign w:val="center"/>
          </w:tcPr>
          <w:p w14:paraId="7ED1CD03" w14:textId="4575ABC0"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デザイン</w:t>
            </w:r>
          </w:p>
        </w:tc>
        <w:tc>
          <w:tcPr>
            <w:tcW w:w="5635" w:type="dxa"/>
            <w:vAlign w:val="center"/>
          </w:tcPr>
          <w:p w14:paraId="51B2F4AF" w14:textId="70F94C90"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表示画面上の項目配置や色使い等、誰もが利用しやすいデザインであること。</w:t>
            </w:r>
          </w:p>
        </w:tc>
      </w:tr>
      <w:tr w:rsidR="00465A78" w:rsidRPr="00465A78" w14:paraId="1F3216D5" w14:textId="77777777" w:rsidTr="00C921E8">
        <w:trPr>
          <w:trHeight w:val="20"/>
          <w:jc w:val="center"/>
        </w:trPr>
        <w:tc>
          <w:tcPr>
            <w:tcW w:w="1271" w:type="dxa"/>
            <w:vMerge/>
            <w:vAlign w:val="center"/>
          </w:tcPr>
          <w:p w14:paraId="5DB2E1CE" w14:textId="77777777" w:rsidR="005B3DAD" w:rsidRPr="00465A78" w:rsidRDefault="005B3DAD" w:rsidP="005B3DAD">
            <w:pPr>
              <w:spacing w:line="280" w:lineRule="exact"/>
              <w:jc w:val="left"/>
              <w:rPr>
                <w:rFonts w:ascii="Yu Gothic" w:hAnsi="Yu Gothic"/>
                <w:sz w:val="20"/>
                <w:szCs w:val="20"/>
              </w:rPr>
            </w:pPr>
          </w:p>
        </w:tc>
        <w:tc>
          <w:tcPr>
            <w:tcW w:w="1559" w:type="dxa"/>
            <w:vAlign w:val="center"/>
          </w:tcPr>
          <w:p w14:paraId="328D9260" w14:textId="43402D60"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操作性</w:t>
            </w:r>
          </w:p>
        </w:tc>
        <w:tc>
          <w:tcPr>
            <w:tcW w:w="5635" w:type="dxa"/>
            <w:vAlign w:val="center"/>
          </w:tcPr>
          <w:p w14:paraId="7C352DFC" w14:textId="65C54144"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利用者およびサービスを提供する管理者双方にとって、わかりやすく、操作性が高く、効率的な運用が可能であること。</w:t>
            </w:r>
          </w:p>
        </w:tc>
      </w:tr>
      <w:tr w:rsidR="00465A78" w:rsidRPr="00465A78" w14:paraId="3F28405B" w14:textId="77777777" w:rsidTr="00C921E8">
        <w:trPr>
          <w:trHeight w:val="20"/>
          <w:jc w:val="center"/>
        </w:trPr>
        <w:tc>
          <w:tcPr>
            <w:tcW w:w="1271" w:type="dxa"/>
            <w:vMerge/>
            <w:vAlign w:val="center"/>
          </w:tcPr>
          <w:p w14:paraId="2E4F1742" w14:textId="77777777" w:rsidR="005B3DAD" w:rsidRPr="00465A78" w:rsidRDefault="005B3DAD" w:rsidP="005B3DAD">
            <w:pPr>
              <w:spacing w:line="280" w:lineRule="exact"/>
              <w:jc w:val="left"/>
              <w:rPr>
                <w:rFonts w:ascii="Yu Gothic" w:hAnsi="Yu Gothic"/>
                <w:sz w:val="20"/>
                <w:szCs w:val="20"/>
              </w:rPr>
            </w:pPr>
          </w:p>
        </w:tc>
        <w:tc>
          <w:tcPr>
            <w:tcW w:w="1559" w:type="dxa"/>
            <w:vAlign w:val="center"/>
          </w:tcPr>
          <w:p w14:paraId="2B3C09AF" w14:textId="4027B392" w:rsidR="005B3DAD" w:rsidRPr="00465A78" w:rsidRDefault="005B3DAD" w:rsidP="005B3DAD">
            <w:pPr>
              <w:spacing w:line="280" w:lineRule="exact"/>
              <w:jc w:val="center"/>
              <w:rPr>
                <w:rFonts w:ascii="Yu Gothic" w:hAnsi="Yu Gothic"/>
                <w:sz w:val="20"/>
                <w:szCs w:val="20"/>
              </w:rPr>
            </w:pPr>
            <w:r w:rsidRPr="00465A78">
              <w:rPr>
                <w:rFonts w:ascii="Yu Gothic" w:hAnsi="Yu Gothic" w:hint="eastAsia"/>
                <w:sz w:val="20"/>
                <w:szCs w:val="20"/>
              </w:rPr>
              <w:t>システム機能</w:t>
            </w:r>
          </w:p>
        </w:tc>
        <w:tc>
          <w:tcPr>
            <w:tcW w:w="5635" w:type="dxa"/>
            <w:vAlign w:val="center"/>
          </w:tcPr>
          <w:p w14:paraId="394C4CBA" w14:textId="3B30CDC0" w:rsidR="005B3DAD" w:rsidRPr="00465A78" w:rsidRDefault="005B3DAD" w:rsidP="005B3DAD">
            <w:pPr>
              <w:spacing w:line="280" w:lineRule="exact"/>
              <w:jc w:val="left"/>
              <w:rPr>
                <w:rFonts w:ascii="Yu Gothic" w:hAnsi="Yu Gothic"/>
                <w:sz w:val="20"/>
                <w:szCs w:val="20"/>
              </w:rPr>
            </w:pPr>
            <w:r w:rsidRPr="00465A78">
              <w:rPr>
                <w:rFonts w:ascii="Yu Gothic" w:hAnsi="Yu Gothic" w:hint="eastAsia"/>
                <w:sz w:val="20"/>
                <w:szCs w:val="20"/>
              </w:rPr>
              <w:t>別紙1　機能一覧「クラウドシステム機能」に記載の機能を有すること。</w:t>
            </w:r>
          </w:p>
        </w:tc>
      </w:tr>
      <w:tr w:rsidR="00465A78" w:rsidRPr="00465A78" w14:paraId="360896AC" w14:textId="77777777" w:rsidTr="00C921E8">
        <w:trPr>
          <w:trHeight w:val="20"/>
          <w:jc w:val="center"/>
        </w:trPr>
        <w:tc>
          <w:tcPr>
            <w:tcW w:w="1271" w:type="dxa"/>
            <w:vAlign w:val="center"/>
          </w:tcPr>
          <w:p w14:paraId="5A1CC60D" w14:textId="529B31C1"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資格管理</w:t>
            </w:r>
          </w:p>
        </w:tc>
        <w:tc>
          <w:tcPr>
            <w:tcW w:w="1559" w:type="dxa"/>
            <w:vAlign w:val="center"/>
          </w:tcPr>
          <w:p w14:paraId="1CE6D996" w14:textId="2C6D689C" w:rsidR="00C921E8" w:rsidRPr="00465A78" w:rsidRDefault="00C921E8" w:rsidP="005B3DAD">
            <w:pPr>
              <w:spacing w:line="280" w:lineRule="exact"/>
              <w:jc w:val="center"/>
              <w:rPr>
                <w:rFonts w:ascii="Yu Gothic" w:hAnsi="Yu Gothic"/>
                <w:sz w:val="20"/>
                <w:szCs w:val="20"/>
              </w:rPr>
            </w:pPr>
            <w:r w:rsidRPr="00465A78">
              <w:rPr>
                <w:rFonts w:ascii="Yu Gothic" w:hAnsi="Yu Gothic" w:hint="eastAsia"/>
                <w:sz w:val="20"/>
                <w:szCs w:val="20"/>
              </w:rPr>
              <w:t>管理側アカウント管理</w:t>
            </w:r>
          </w:p>
        </w:tc>
        <w:tc>
          <w:tcPr>
            <w:tcW w:w="5635" w:type="dxa"/>
            <w:vAlign w:val="center"/>
          </w:tcPr>
          <w:p w14:paraId="570A107D"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・職員用アカウントを登録できること</w:t>
            </w:r>
          </w:p>
          <w:p w14:paraId="5F360271" w14:textId="3CE5F182" w:rsidR="00C921E8" w:rsidRPr="00465A78" w:rsidRDefault="0079539D" w:rsidP="005B3DAD">
            <w:pPr>
              <w:spacing w:line="280" w:lineRule="exact"/>
              <w:jc w:val="left"/>
              <w:rPr>
                <w:rFonts w:ascii="Yu Gothic" w:hAnsi="Yu Gothic"/>
                <w:sz w:val="20"/>
                <w:szCs w:val="20"/>
              </w:rPr>
            </w:pPr>
            <w:r w:rsidRPr="00465A78">
              <w:rPr>
                <w:rFonts w:ascii="Yu Gothic" w:hAnsi="Yu Gothic" w:hint="eastAsia"/>
                <w:sz w:val="20"/>
                <w:szCs w:val="20"/>
              </w:rPr>
              <w:t>・登録できるユーザ</w:t>
            </w:r>
            <w:r w:rsidR="00C921E8" w:rsidRPr="00465A78">
              <w:rPr>
                <w:rFonts w:ascii="Yu Gothic" w:hAnsi="Yu Gothic" w:hint="eastAsia"/>
                <w:sz w:val="20"/>
                <w:szCs w:val="20"/>
              </w:rPr>
              <w:t>数は無制限であること</w:t>
            </w:r>
            <w:r w:rsidR="00997B9D" w:rsidRPr="00465A78">
              <w:rPr>
                <w:rFonts w:ascii="Yu Gothic" w:hAnsi="Yu Gothic" w:hint="eastAsia"/>
                <w:sz w:val="20"/>
                <w:szCs w:val="20"/>
              </w:rPr>
              <w:t>（職員は、１アカウントとしても良い。）</w:t>
            </w:r>
          </w:p>
        </w:tc>
      </w:tr>
      <w:tr w:rsidR="00C921E8" w:rsidRPr="00465A78" w14:paraId="1DDFB3B7" w14:textId="77777777" w:rsidTr="00C921E8">
        <w:trPr>
          <w:trHeight w:val="20"/>
          <w:jc w:val="center"/>
        </w:trPr>
        <w:tc>
          <w:tcPr>
            <w:tcW w:w="1271" w:type="dxa"/>
            <w:vAlign w:val="center"/>
          </w:tcPr>
          <w:p w14:paraId="6AC62971" w14:textId="1E7C76AC"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データセンター</w:t>
            </w:r>
          </w:p>
        </w:tc>
        <w:tc>
          <w:tcPr>
            <w:tcW w:w="1559" w:type="dxa"/>
            <w:vAlign w:val="center"/>
          </w:tcPr>
          <w:p w14:paraId="4F30CCC2" w14:textId="77777777" w:rsidR="00C921E8" w:rsidRPr="00465A78" w:rsidRDefault="00C921E8" w:rsidP="005B3DAD">
            <w:pPr>
              <w:spacing w:line="280" w:lineRule="exact"/>
              <w:jc w:val="center"/>
              <w:rPr>
                <w:rFonts w:ascii="Yu Gothic" w:hAnsi="Yu Gothic"/>
                <w:sz w:val="20"/>
                <w:szCs w:val="20"/>
              </w:rPr>
            </w:pPr>
          </w:p>
        </w:tc>
        <w:tc>
          <w:tcPr>
            <w:tcW w:w="5635" w:type="dxa"/>
            <w:vAlign w:val="center"/>
          </w:tcPr>
          <w:p w14:paraId="1DC8AF27" w14:textId="24C3175C"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・利用するデータセンターは、政府情報システムのためのセキュリティ評価制度における、ISMAPクラウドサービスリストへの登録がされているこ</w:t>
            </w:r>
            <w:r w:rsidR="000927DF" w:rsidRPr="00465A78">
              <w:rPr>
                <w:rFonts w:ascii="Yu Gothic" w:hAnsi="Yu Gothic" w:hint="eastAsia"/>
                <w:sz w:val="20"/>
                <w:szCs w:val="20"/>
              </w:rPr>
              <w:t>とが好ましい。</w:t>
            </w:r>
          </w:p>
          <w:p w14:paraId="36F4368C"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・利用するデータセンターは日本国内に立地していること。</w:t>
            </w:r>
          </w:p>
          <w:p w14:paraId="51DD685C"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・建築基準法の新耐震基準を満足した耐震構造又は免震構造であること。</w:t>
            </w:r>
          </w:p>
          <w:p w14:paraId="35F9608C"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・水没や浸水の恐れがないこと。</w:t>
            </w:r>
          </w:p>
          <w:p w14:paraId="3AF9AD82"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・消防法に基づいた消火設備及び火災感知設備を有すること。</w:t>
            </w:r>
          </w:p>
          <w:p w14:paraId="1782151E"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・無停電電源装置等による電源トラブル対策がなされていること。</w:t>
            </w:r>
          </w:p>
          <w:p w14:paraId="7470DEE9"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lastRenderedPageBreak/>
              <w:t>・入室を許可された者以外の立ち入りを禁じていること。</w:t>
            </w:r>
          </w:p>
          <w:p w14:paraId="292487A2"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・カードキー等により、許可された者以外の入室を排除すること。</w:t>
            </w:r>
          </w:p>
          <w:p w14:paraId="79741668" w14:textId="77777777"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・入退室の記録がされていること。</w:t>
            </w:r>
          </w:p>
          <w:p w14:paraId="1E2C204C" w14:textId="758C9BB3" w:rsidR="00C921E8" w:rsidRPr="00465A78" w:rsidRDefault="00C921E8" w:rsidP="005B3DAD">
            <w:pPr>
              <w:spacing w:line="280" w:lineRule="exact"/>
              <w:jc w:val="left"/>
              <w:rPr>
                <w:rFonts w:ascii="Yu Gothic" w:hAnsi="Yu Gothic"/>
                <w:sz w:val="20"/>
                <w:szCs w:val="20"/>
              </w:rPr>
            </w:pPr>
            <w:r w:rsidRPr="00465A78">
              <w:rPr>
                <w:rFonts w:ascii="Yu Gothic" w:hAnsi="Yu Gothic" w:hint="eastAsia"/>
                <w:sz w:val="20"/>
                <w:szCs w:val="20"/>
              </w:rPr>
              <w:t>・国際認定機関フォーラム（IAF）加盟団体から、ISMS認証を取得していること。</w:t>
            </w:r>
          </w:p>
        </w:tc>
      </w:tr>
    </w:tbl>
    <w:p w14:paraId="4A72F205" w14:textId="36EA10B6" w:rsidR="00C921E8" w:rsidRPr="00465A78" w:rsidRDefault="00C921E8" w:rsidP="002B7E65">
      <w:pPr>
        <w:rPr>
          <w:rFonts w:ascii="Yu Gothic" w:hAnsi="Yu Gothic"/>
        </w:rPr>
      </w:pPr>
    </w:p>
    <w:p w14:paraId="1CA07A5E" w14:textId="77777777" w:rsidR="00816059" w:rsidRPr="00465A78" w:rsidRDefault="00816059">
      <w:pPr>
        <w:widowControl/>
        <w:autoSpaceDE/>
        <w:autoSpaceDN/>
        <w:adjustRightInd/>
        <w:snapToGrid/>
        <w:jc w:val="left"/>
        <w:rPr>
          <w:rFonts w:ascii="Yu Gothic" w:hAnsi="Yu Gothic"/>
        </w:rPr>
      </w:pPr>
      <w:r w:rsidRPr="00465A78">
        <w:rPr>
          <w:rFonts w:ascii="Yu Gothic" w:hAnsi="Yu Gothic"/>
        </w:rPr>
        <w:br w:type="page"/>
      </w:r>
    </w:p>
    <w:p w14:paraId="6FDA41AE" w14:textId="77777777" w:rsidR="00373D00" w:rsidRPr="00465A78" w:rsidRDefault="00373D00" w:rsidP="00373D00">
      <w:pPr>
        <w:pStyle w:val="1"/>
        <w:numPr>
          <w:ilvl w:val="0"/>
          <w:numId w:val="1"/>
        </w:numPr>
        <w:spacing w:before="146" w:after="293"/>
      </w:pPr>
      <w:r w:rsidRPr="00465A78">
        <w:rPr>
          <w:rFonts w:hint="eastAsia"/>
        </w:rPr>
        <w:lastRenderedPageBreak/>
        <w:t>操作研修等</w:t>
      </w:r>
    </w:p>
    <w:p w14:paraId="23169990" w14:textId="77777777" w:rsidR="00373D00" w:rsidRPr="00465A78" w:rsidRDefault="00373D00" w:rsidP="00373D00">
      <w:pPr>
        <w:pStyle w:val="20"/>
        <w:numPr>
          <w:ilvl w:val="1"/>
          <w:numId w:val="1"/>
        </w:numPr>
        <w:spacing w:before="146" w:after="146"/>
        <w:rPr>
          <w:color w:val="auto"/>
        </w:rPr>
      </w:pPr>
      <w:r w:rsidRPr="00465A78">
        <w:rPr>
          <w:rFonts w:hint="eastAsia"/>
          <w:color w:val="auto"/>
        </w:rPr>
        <w:t>システム操作研修</w:t>
      </w:r>
    </w:p>
    <w:p w14:paraId="350DEBC6" w14:textId="695DB8D8" w:rsidR="00373D00" w:rsidRPr="00465A78" w:rsidRDefault="00373D00" w:rsidP="00373D00">
      <w:pPr>
        <w:rPr>
          <w:rFonts w:ascii="Yu Gothic" w:hAnsi="Yu Gothic"/>
        </w:rPr>
      </w:pPr>
      <w:r w:rsidRPr="00465A78">
        <w:rPr>
          <w:rFonts w:ascii="Yu Gothic" w:hAnsi="Yu Gothic" w:hint="eastAsia"/>
        </w:rPr>
        <w:t>１</w:t>
      </w:r>
      <w:r w:rsidRPr="00465A78">
        <w:rPr>
          <w:rFonts w:ascii="Yu Gothic" w:hAnsi="Yu Gothic" w:hint="eastAsia"/>
        </w:rPr>
        <w:tab/>
        <w:t>本システムの運用開始に合わせ操作マニュアルを作成のうえ、職員等を対象とするシステム操作研修を行うものとする。また、今後のシステム運用を円滑に行うため、操作研修はシステム管理者、一般利用職員向け等役割に応じて実施するものとする。なお、マニュアルは、管理者用と一般利用者用の2種類を作成し、電子媒体にて納品すること。なお、研修対象者は､システム管理者約４人(上水２人,下水２人)及び、５ページ表１．システムライセンス数のとおりの人数程度を想定している｡</w:t>
      </w:r>
    </w:p>
    <w:p w14:paraId="7A355618" w14:textId="0793667D" w:rsidR="00373D00" w:rsidRDefault="00373D00">
      <w:pPr>
        <w:widowControl/>
        <w:autoSpaceDE/>
        <w:autoSpaceDN/>
        <w:adjustRightInd/>
        <w:snapToGrid/>
        <w:jc w:val="left"/>
      </w:pPr>
    </w:p>
    <w:p w14:paraId="7DE00EAE" w14:textId="77777777" w:rsidR="00465A78" w:rsidRPr="00465A78" w:rsidRDefault="00465A78">
      <w:pPr>
        <w:widowControl/>
        <w:autoSpaceDE/>
        <w:autoSpaceDN/>
        <w:adjustRightInd/>
        <w:snapToGrid/>
        <w:jc w:val="left"/>
        <w:rPr>
          <w:rFonts w:ascii="Yu Gothic" w:hAnsi="Yu Gothic"/>
          <w:snapToGrid w:val="0"/>
          <w:sz w:val="22"/>
        </w:rPr>
      </w:pPr>
    </w:p>
    <w:p w14:paraId="4558A613" w14:textId="47337872" w:rsidR="00CF0F82" w:rsidRPr="00465A78" w:rsidRDefault="00CF0F82" w:rsidP="002B7E65">
      <w:pPr>
        <w:pStyle w:val="1"/>
        <w:spacing w:before="146" w:after="293"/>
      </w:pPr>
      <w:r w:rsidRPr="00465A78">
        <w:rPr>
          <w:rFonts w:hint="eastAsia"/>
        </w:rPr>
        <w:t>ハードウェア</w:t>
      </w:r>
      <w:r w:rsidR="002262D2" w:rsidRPr="00465A78">
        <w:rPr>
          <w:rFonts w:hint="eastAsia"/>
        </w:rPr>
        <w:t>の調達</w:t>
      </w:r>
    </w:p>
    <w:p w14:paraId="74E80156" w14:textId="77777777" w:rsidR="00E37642" w:rsidRPr="00465A78" w:rsidRDefault="00CF0F82" w:rsidP="002B7E65">
      <w:pPr>
        <w:pStyle w:val="20"/>
        <w:spacing w:before="146" w:after="146"/>
        <w:rPr>
          <w:color w:val="auto"/>
        </w:rPr>
      </w:pPr>
      <w:r w:rsidRPr="00465A78">
        <w:rPr>
          <w:rFonts w:hint="eastAsia"/>
          <w:color w:val="auto"/>
        </w:rPr>
        <w:t>ハードウェアの仕様要件</w:t>
      </w:r>
    </w:p>
    <w:p w14:paraId="038849AA" w14:textId="77777777" w:rsidR="00CF0F82" w:rsidRPr="00465A78" w:rsidRDefault="00E37642" w:rsidP="002B7E65">
      <w:pPr>
        <w:rPr>
          <w:rFonts w:ascii="Yu Gothic" w:hAnsi="Yu Gothic"/>
        </w:rPr>
      </w:pPr>
      <w:r w:rsidRPr="00465A78">
        <w:rPr>
          <w:rFonts w:ascii="Yu Gothic" w:hAnsi="Yu Gothic" w:hint="eastAsia"/>
        </w:rPr>
        <w:t>１</w:t>
      </w:r>
      <w:r w:rsidRPr="00465A78">
        <w:rPr>
          <w:rFonts w:ascii="Yu Gothic" w:hAnsi="Yu Gothic" w:hint="eastAsia"/>
        </w:rPr>
        <w:tab/>
      </w:r>
      <w:r w:rsidR="00CF0F82" w:rsidRPr="00465A78">
        <w:rPr>
          <w:rFonts w:ascii="Yu Gothic" w:hAnsi="Yu Gothic" w:hint="eastAsia"/>
        </w:rPr>
        <w:t>本業務で構築するシステム</w:t>
      </w:r>
      <w:r w:rsidR="002262D2" w:rsidRPr="00465A78">
        <w:rPr>
          <w:rFonts w:ascii="Yu Gothic" w:hAnsi="Yu Gothic" w:hint="eastAsia"/>
        </w:rPr>
        <w:t>構成において、調達するハードウェアは、</w:t>
      </w:r>
      <w:r w:rsidR="00CF0F82" w:rsidRPr="00465A78">
        <w:rPr>
          <w:rFonts w:ascii="Yu Gothic" w:hAnsi="Yu Gothic" w:hint="eastAsia"/>
        </w:rPr>
        <w:t>次に留意し調達するものとする。</w:t>
      </w:r>
    </w:p>
    <w:p w14:paraId="1E7EB755" w14:textId="77777777" w:rsidR="00E37642" w:rsidRPr="00465A78" w:rsidRDefault="00CF0F82" w:rsidP="00132FEB">
      <w:pPr>
        <w:pStyle w:val="41"/>
      </w:pPr>
      <w:r w:rsidRPr="00465A78">
        <w:rPr>
          <w:rFonts w:hint="eastAsia"/>
        </w:rPr>
        <w:t>各機器の仕様については、以下の要求仕様を満たした上で、システム運用に関する信頼性・安定性・拡張性等を十分確保できる構成とすること。</w:t>
      </w:r>
    </w:p>
    <w:p w14:paraId="7E4BF0AC" w14:textId="7BE1D3AB" w:rsidR="00CF0F82" w:rsidRPr="00465A78" w:rsidRDefault="00CF0F82" w:rsidP="00132FEB">
      <w:pPr>
        <w:pStyle w:val="41"/>
      </w:pPr>
      <w:r w:rsidRPr="00465A78">
        <w:rPr>
          <w:rFonts w:hint="eastAsia"/>
        </w:rPr>
        <w:t>各機器の要求仕様は、以下の通りとする。</w:t>
      </w:r>
    </w:p>
    <w:p w14:paraId="21823E56" w14:textId="7BE280C8" w:rsidR="000E5466" w:rsidRPr="00465A78" w:rsidRDefault="000E5466" w:rsidP="000E5466">
      <w:pPr>
        <w:jc w:val="center"/>
        <w:rPr>
          <w:rFonts w:ascii="Yu Gothic" w:hAnsi="Yu Gothic"/>
        </w:rPr>
      </w:pPr>
      <w:r w:rsidRPr="00465A78">
        <w:rPr>
          <w:rFonts w:ascii="Yu Gothic" w:hAnsi="Yu Gothic" w:hint="eastAsia"/>
        </w:rPr>
        <w:t>表４．ハードウェア要件</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851"/>
        <w:gridCol w:w="4784"/>
      </w:tblGrid>
      <w:tr w:rsidR="00465A78" w:rsidRPr="00465A78" w14:paraId="1701C7D6" w14:textId="77777777" w:rsidTr="00C738F4">
        <w:trPr>
          <w:trHeight w:val="20"/>
          <w:jc w:val="center"/>
        </w:trPr>
        <w:tc>
          <w:tcPr>
            <w:tcW w:w="2830" w:type="dxa"/>
            <w:shd w:val="clear" w:color="auto" w:fill="E0E0E0"/>
            <w:noWrap/>
            <w:vAlign w:val="center"/>
          </w:tcPr>
          <w:p w14:paraId="21333064" w14:textId="77777777" w:rsidR="000E6CE4" w:rsidRPr="00465A78" w:rsidRDefault="000E6CE4" w:rsidP="005B3DAD">
            <w:pPr>
              <w:spacing w:line="280" w:lineRule="exact"/>
              <w:jc w:val="center"/>
              <w:rPr>
                <w:rFonts w:ascii="Yu Gothic" w:hAnsi="Yu Gothic"/>
                <w:sz w:val="20"/>
                <w:szCs w:val="20"/>
              </w:rPr>
            </w:pPr>
            <w:bookmarkStart w:id="77" w:name="_Toc504568748"/>
            <w:bookmarkStart w:id="78" w:name="_Toc504569034"/>
            <w:bookmarkStart w:id="79" w:name="_Toc505964796"/>
            <w:bookmarkStart w:id="80" w:name="_Toc51154772"/>
            <w:bookmarkStart w:id="81" w:name="_Toc112848944"/>
            <w:bookmarkEnd w:id="76"/>
            <w:r w:rsidRPr="00465A78">
              <w:rPr>
                <w:rFonts w:ascii="Yu Gothic" w:hAnsi="Yu Gothic" w:hint="eastAsia"/>
                <w:sz w:val="20"/>
                <w:szCs w:val="20"/>
              </w:rPr>
              <w:t>項目</w:t>
            </w:r>
          </w:p>
        </w:tc>
        <w:tc>
          <w:tcPr>
            <w:tcW w:w="851" w:type="dxa"/>
            <w:shd w:val="clear" w:color="auto" w:fill="E0E0E0"/>
            <w:vAlign w:val="center"/>
          </w:tcPr>
          <w:p w14:paraId="43D41FA7" w14:textId="77777777" w:rsidR="000E6CE4" w:rsidRPr="00465A78" w:rsidRDefault="000E6CE4" w:rsidP="005B3DAD">
            <w:pPr>
              <w:spacing w:line="280" w:lineRule="exact"/>
              <w:jc w:val="center"/>
              <w:rPr>
                <w:rFonts w:ascii="Yu Gothic" w:hAnsi="Yu Gothic"/>
                <w:sz w:val="20"/>
                <w:szCs w:val="20"/>
              </w:rPr>
            </w:pPr>
            <w:r w:rsidRPr="00465A78">
              <w:rPr>
                <w:rFonts w:ascii="Yu Gothic" w:hAnsi="Yu Gothic" w:hint="eastAsia"/>
                <w:sz w:val="20"/>
                <w:szCs w:val="20"/>
              </w:rPr>
              <w:t>数量</w:t>
            </w:r>
          </w:p>
        </w:tc>
        <w:tc>
          <w:tcPr>
            <w:tcW w:w="4784" w:type="dxa"/>
            <w:shd w:val="clear" w:color="auto" w:fill="E0E0E0"/>
            <w:vAlign w:val="center"/>
          </w:tcPr>
          <w:p w14:paraId="3BCF33C4" w14:textId="77777777" w:rsidR="000E6CE4" w:rsidRPr="00465A78" w:rsidRDefault="000E6CE4" w:rsidP="005B3DAD">
            <w:pPr>
              <w:spacing w:line="280" w:lineRule="exact"/>
              <w:jc w:val="center"/>
              <w:rPr>
                <w:rFonts w:ascii="Yu Gothic" w:hAnsi="Yu Gothic"/>
                <w:sz w:val="20"/>
                <w:szCs w:val="20"/>
              </w:rPr>
            </w:pPr>
            <w:r w:rsidRPr="00465A78">
              <w:rPr>
                <w:rFonts w:ascii="Yu Gothic" w:hAnsi="Yu Gothic" w:hint="eastAsia"/>
                <w:sz w:val="20"/>
                <w:szCs w:val="20"/>
              </w:rPr>
              <w:t>仕様</w:t>
            </w:r>
          </w:p>
        </w:tc>
      </w:tr>
      <w:tr w:rsidR="00465A78" w:rsidRPr="00465A78" w14:paraId="0E369350" w14:textId="77777777" w:rsidTr="00C738F4">
        <w:trPr>
          <w:trHeight w:val="20"/>
          <w:jc w:val="center"/>
        </w:trPr>
        <w:tc>
          <w:tcPr>
            <w:tcW w:w="2830" w:type="dxa"/>
            <w:vAlign w:val="center"/>
          </w:tcPr>
          <w:p w14:paraId="3A5C2A38"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窓口用クライアント端末</w:t>
            </w:r>
          </w:p>
          <w:p w14:paraId="7CCC7923"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（デスクトップ型及びノート型）</w:t>
            </w:r>
          </w:p>
        </w:tc>
        <w:tc>
          <w:tcPr>
            <w:tcW w:w="851" w:type="dxa"/>
            <w:vAlign w:val="center"/>
          </w:tcPr>
          <w:p w14:paraId="4B5028E7" w14:textId="77777777" w:rsidR="000E6CE4" w:rsidRPr="00465A78" w:rsidRDefault="000E6CE4" w:rsidP="005B3DAD">
            <w:pPr>
              <w:spacing w:line="280" w:lineRule="exact"/>
              <w:jc w:val="center"/>
              <w:rPr>
                <w:rFonts w:ascii="Yu Gothic" w:hAnsi="Yu Gothic"/>
                <w:sz w:val="20"/>
                <w:szCs w:val="20"/>
              </w:rPr>
            </w:pPr>
            <w:r w:rsidRPr="00465A78">
              <w:rPr>
                <w:rFonts w:ascii="Yu Gothic" w:hAnsi="Yu Gothic" w:hint="eastAsia"/>
                <w:sz w:val="20"/>
                <w:szCs w:val="20"/>
              </w:rPr>
              <w:t>４台</w:t>
            </w:r>
          </w:p>
        </w:tc>
        <w:tc>
          <w:tcPr>
            <w:tcW w:w="4784" w:type="dxa"/>
            <w:vAlign w:val="center"/>
          </w:tcPr>
          <w:p w14:paraId="5D3E030D"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・端末については、デスクトップもしくはノートとする。</w:t>
            </w:r>
          </w:p>
          <w:p w14:paraId="2F080176"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・OSはWindows11Proとすること。</w:t>
            </w:r>
          </w:p>
          <w:p w14:paraId="612CC962"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・Microsoftoffice365をプリインストールすること。</w:t>
            </w:r>
          </w:p>
        </w:tc>
      </w:tr>
      <w:tr w:rsidR="00465A78" w:rsidRPr="00465A78" w14:paraId="7A3DCC89" w14:textId="77777777" w:rsidTr="00C738F4">
        <w:trPr>
          <w:trHeight w:val="20"/>
          <w:jc w:val="center"/>
        </w:trPr>
        <w:tc>
          <w:tcPr>
            <w:tcW w:w="2830" w:type="dxa"/>
            <w:vAlign w:val="center"/>
          </w:tcPr>
          <w:p w14:paraId="5EBE2E51" w14:textId="585FC4C5"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高速カラーレーザープリンタ</w:t>
            </w:r>
          </w:p>
        </w:tc>
        <w:tc>
          <w:tcPr>
            <w:tcW w:w="851" w:type="dxa"/>
            <w:vAlign w:val="center"/>
          </w:tcPr>
          <w:p w14:paraId="4103B37D" w14:textId="77777777" w:rsidR="000E6CE4" w:rsidRPr="00465A78" w:rsidRDefault="000E6CE4" w:rsidP="005B3DAD">
            <w:pPr>
              <w:spacing w:line="280" w:lineRule="exact"/>
              <w:jc w:val="center"/>
              <w:rPr>
                <w:rFonts w:ascii="Yu Gothic" w:hAnsi="Yu Gothic"/>
                <w:sz w:val="20"/>
                <w:szCs w:val="20"/>
              </w:rPr>
            </w:pPr>
            <w:r w:rsidRPr="00465A78">
              <w:rPr>
                <w:rFonts w:ascii="Yu Gothic" w:hAnsi="Yu Gothic" w:hint="eastAsia"/>
                <w:sz w:val="20"/>
                <w:szCs w:val="20"/>
              </w:rPr>
              <w:t>２台</w:t>
            </w:r>
          </w:p>
        </w:tc>
        <w:tc>
          <w:tcPr>
            <w:tcW w:w="4784" w:type="dxa"/>
            <w:vAlign w:val="center"/>
          </w:tcPr>
          <w:p w14:paraId="4609A8FD"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・最大A3サイズの印刷が可能なものにすること。</w:t>
            </w:r>
          </w:p>
          <w:p w14:paraId="7BA4BEEF" w14:textId="77777777" w:rsidR="000E6CE4" w:rsidRPr="00465A78" w:rsidRDefault="000E6CE4" w:rsidP="005B3DAD">
            <w:pPr>
              <w:spacing w:line="280" w:lineRule="exact"/>
              <w:jc w:val="left"/>
              <w:rPr>
                <w:rFonts w:ascii="Yu Gothic" w:hAnsi="Yu Gothic"/>
                <w:sz w:val="20"/>
                <w:szCs w:val="20"/>
              </w:rPr>
            </w:pPr>
            <w:r w:rsidRPr="00465A78">
              <w:rPr>
                <w:rFonts w:ascii="Yu Gothic" w:hAnsi="Yu Gothic" w:hint="eastAsia"/>
                <w:sz w:val="20"/>
                <w:szCs w:val="20"/>
              </w:rPr>
              <w:t>（窓口用パソコンからの印刷時に使用する。）</w:t>
            </w:r>
          </w:p>
        </w:tc>
      </w:tr>
    </w:tbl>
    <w:p w14:paraId="38B2541D" w14:textId="638C4F12" w:rsidR="002761D6" w:rsidRPr="00465A78" w:rsidRDefault="002761D6" w:rsidP="002B7E65">
      <w:pPr>
        <w:rPr>
          <w:rFonts w:ascii="Yu Gothic" w:hAnsi="Yu Gothic"/>
        </w:rPr>
      </w:pPr>
      <w:r w:rsidRPr="00465A78">
        <w:rPr>
          <w:rFonts w:ascii="Yu Gothic" w:hAnsi="Yu Gothic" w:hint="eastAsia"/>
        </w:rPr>
        <w:t>※現場からの台帳閲覧は、スマートフォン</w:t>
      </w:r>
      <w:r w:rsidR="00B7305B" w:rsidRPr="00465A78">
        <w:rPr>
          <w:rFonts w:ascii="Yu Gothic" w:hAnsi="Yu Gothic" w:hint="eastAsia"/>
        </w:rPr>
        <w:t>や、タブレット</w:t>
      </w:r>
      <w:r w:rsidRPr="00465A78">
        <w:rPr>
          <w:rFonts w:ascii="Yu Gothic" w:hAnsi="Yu Gothic" w:hint="eastAsia"/>
        </w:rPr>
        <w:t>等からの閲覧を想定しており、調達を予定していない。</w:t>
      </w:r>
    </w:p>
    <w:p w14:paraId="3C23B811" w14:textId="7BD515D7" w:rsidR="00D37FBE" w:rsidRPr="00465A78" w:rsidRDefault="00D37FBE" w:rsidP="002B7E65">
      <w:pPr>
        <w:rPr>
          <w:rFonts w:ascii="Yu Gothic" w:hAnsi="Yu Gothic"/>
        </w:rPr>
      </w:pPr>
      <w:r w:rsidRPr="00465A78">
        <w:rPr>
          <w:rFonts w:ascii="Yu Gothic" w:hAnsi="Yu Gothic" w:hint="eastAsia"/>
        </w:rPr>
        <w:t>※窓口用端末については、庁内サーバへ接続することができない。スタンドアロン（オフライン）クラウド等の利用を想定している。</w:t>
      </w:r>
      <w:r w:rsidR="00E91C1B" w:rsidRPr="00465A78">
        <w:rPr>
          <w:rFonts w:ascii="Yu Gothic" w:hAnsi="Yu Gothic" w:hint="eastAsia"/>
        </w:rPr>
        <w:t>水道局にて、</w:t>
      </w:r>
      <w:r w:rsidRPr="00465A78">
        <w:rPr>
          <w:rFonts w:ascii="Yu Gothic" w:hAnsi="Yu Gothic" w:hint="eastAsia"/>
        </w:rPr>
        <w:t>回線契約</w:t>
      </w:r>
      <w:r w:rsidR="00262E3C" w:rsidRPr="00465A78">
        <w:rPr>
          <w:rFonts w:ascii="Yu Gothic" w:hAnsi="Yu Gothic" w:hint="eastAsia"/>
        </w:rPr>
        <w:t>を要する場合は</w:t>
      </w:r>
      <w:r w:rsidRPr="00465A78">
        <w:rPr>
          <w:rFonts w:ascii="Yu Gothic" w:hAnsi="Yu Gothic" w:hint="eastAsia"/>
        </w:rPr>
        <w:t>別途協議すること。</w:t>
      </w:r>
    </w:p>
    <w:bookmarkEnd w:id="77"/>
    <w:bookmarkEnd w:id="78"/>
    <w:bookmarkEnd w:id="79"/>
    <w:bookmarkEnd w:id="80"/>
    <w:bookmarkEnd w:id="81"/>
    <w:p w14:paraId="637C54ED" w14:textId="6E44E3C8" w:rsidR="00D6459E" w:rsidRPr="00465A78" w:rsidRDefault="00D6459E">
      <w:pPr>
        <w:widowControl/>
        <w:autoSpaceDE/>
        <w:autoSpaceDN/>
        <w:adjustRightInd/>
        <w:snapToGrid/>
        <w:jc w:val="left"/>
        <w:rPr>
          <w:rFonts w:ascii="Yu Gothic" w:hAnsi="Yu Gothic"/>
          <w:snapToGrid w:val="0"/>
          <w:sz w:val="22"/>
        </w:rPr>
      </w:pPr>
      <w:r w:rsidRPr="00465A78">
        <w:rPr>
          <w:rFonts w:ascii="Yu Gothic" w:hAnsi="Yu Gothic"/>
        </w:rPr>
        <w:br w:type="page"/>
      </w:r>
    </w:p>
    <w:p w14:paraId="231FF4DD" w14:textId="023960D8" w:rsidR="00736F27" w:rsidRPr="00465A78" w:rsidRDefault="00736F27" w:rsidP="002B7E65">
      <w:pPr>
        <w:pStyle w:val="1"/>
        <w:spacing w:before="146" w:after="293"/>
      </w:pPr>
      <w:r w:rsidRPr="00465A78">
        <w:rPr>
          <w:rFonts w:hint="eastAsia"/>
        </w:rPr>
        <w:lastRenderedPageBreak/>
        <w:t>システム保守・運用</w:t>
      </w:r>
    </w:p>
    <w:p w14:paraId="1C018486" w14:textId="77777777" w:rsidR="00736F27" w:rsidRPr="00465A78" w:rsidRDefault="00736F27" w:rsidP="002B7E65">
      <w:pPr>
        <w:pStyle w:val="20"/>
        <w:spacing w:before="146" w:after="146"/>
        <w:rPr>
          <w:color w:val="auto"/>
        </w:rPr>
      </w:pPr>
      <w:r w:rsidRPr="00465A78">
        <w:rPr>
          <w:rFonts w:hint="eastAsia"/>
          <w:color w:val="auto"/>
        </w:rPr>
        <w:t>システム保守・運用</w:t>
      </w:r>
    </w:p>
    <w:p w14:paraId="0145D20A" w14:textId="77777777" w:rsidR="00736F27" w:rsidRPr="00465A78" w:rsidRDefault="00736F27" w:rsidP="002B7E65">
      <w:pPr>
        <w:rPr>
          <w:rFonts w:ascii="Yu Gothic" w:hAnsi="Yu Gothic"/>
        </w:rPr>
      </w:pPr>
      <w:r w:rsidRPr="00465A78">
        <w:rPr>
          <w:rFonts w:ascii="Yu Gothic" w:hAnsi="Yu Gothic" w:hint="eastAsia"/>
        </w:rPr>
        <w:t>１</w:t>
      </w:r>
      <w:r w:rsidRPr="00465A78">
        <w:rPr>
          <w:rFonts w:ascii="Yu Gothic" w:hAnsi="Yu Gothic" w:hint="eastAsia"/>
        </w:rPr>
        <w:tab/>
        <w:t xml:space="preserve">　本業務で構築するシステム</w:t>
      </w:r>
      <w:r w:rsidR="00586EB2" w:rsidRPr="00465A78">
        <w:rPr>
          <w:rFonts w:ascii="Yu Gothic" w:hAnsi="Yu Gothic" w:hint="eastAsia"/>
        </w:rPr>
        <w:t>保守・運用の要件は、次のとおりとする。</w:t>
      </w:r>
    </w:p>
    <w:p w14:paraId="6E977670" w14:textId="77777777" w:rsidR="00A16419" w:rsidRPr="00465A78" w:rsidRDefault="00586EB2" w:rsidP="00132FEB">
      <w:pPr>
        <w:pStyle w:val="41"/>
      </w:pPr>
      <w:r w:rsidRPr="00465A78">
        <w:rPr>
          <w:rFonts w:hint="eastAsia"/>
        </w:rPr>
        <w:t>システムの保守期間</w:t>
      </w:r>
    </w:p>
    <w:p w14:paraId="43A7985B" w14:textId="7D263FEB" w:rsidR="00586EB2" w:rsidRPr="00465A78" w:rsidRDefault="00586EB2" w:rsidP="002B7E65">
      <w:pPr>
        <w:ind w:firstLineChars="298" w:firstLine="566"/>
        <w:rPr>
          <w:rFonts w:ascii="Yu Gothic" w:hAnsi="Yu Gothic"/>
        </w:rPr>
      </w:pPr>
      <w:r w:rsidRPr="00465A78">
        <w:rPr>
          <w:rFonts w:ascii="Yu Gothic" w:hAnsi="Yu Gothic" w:hint="eastAsia"/>
        </w:rPr>
        <w:t>システムの保守期間は、システムの本稼動から</w:t>
      </w:r>
      <w:r w:rsidR="00250AD1" w:rsidRPr="00465A78">
        <w:rPr>
          <w:rFonts w:ascii="Yu Gothic" w:hAnsi="Yu Gothic" w:hint="eastAsia"/>
        </w:rPr>
        <w:t>１２</w:t>
      </w:r>
      <w:r w:rsidR="00935937" w:rsidRPr="00465A78">
        <w:rPr>
          <w:rFonts w:ascii="Yu Gothic" w:hAnsi="Yu Gothic" w:hint="eastAsia"/>
        </w:rPr>
        <w:t>カ</w:t>
      </w:r>
      <w:r w:rsidRPr="00465A78">
        <w:rPr>
          <w:rFonts w:ascii="Yu Gothic" w:hAnsi="Yu Gothic" w:hint="eastAsia"/>
        </w:rPr>
        <w:t>月とする。</w:t>
      </w:r>
    </w:p>
    <w:p w14:paraId="0F8CAF35" w14:textId="77777777" w:rsidR="00586EB2" w:rsidRPr="00465A78" w:rsidRDefault="00586EB2" w:rsidP="002B7E65">
      <w:pPr>
        <w:ind w:firstLineChars="298" w:firstLine="566"/>
        <w:rPr>
          <w:rFonts w:ascii="Yu Gothic" w:hAnsi="Yu Gothic"/>
        </w:rPr>
      </w:pPr>
      <w:r w:rsidRPr="00465A78">
        <w:rPr>
          <w:rFonts w:ascii="Yu Gothic" w:hAnsi="Yu Gothic" w:hint="eastAsia"/>
        </w:rPr>
        <w:t>業務完了の年度末を保証期間とし、期間満了後は新たに保守契約を締結するものとする。</w:t>
      </w:r>
    </w:p>
    <w:p w14:paraId="232A370F" w14:textId="77777777" w:rsidR="00586EB2" w:rsidRPr="00465A78" w:rsidRDefault="00586EB2" w:rsidP="00132FEB">
      <w:pPr>
        <w:pStyle w:val="41"/>
      </w:pPr>
      <w:r w:rsidRPr="00465A78">
        <w:rPr>
          <w:rFonts w:hint="eastAsia"/>
        </w:rPr>
        <w:t>保守・運用体制</w:t>
      </w:r>
    </w:p>
    <w:p w14:paraId="258EF3C5" w14:textId="2691D9DD" w:rsidR="00586EB2" w:rsidRPr="00465A78" w:rsidRDefault="00586EB2" w:rsidP="002B7E65">
      <w:pPr>
        <w:ind w:firstLineChars="298" w:firstLine="566"/>
        <w:rPr>
          <w:rFonts w:ascii="Yu Gothic" w:hAnsi="Yu Gothic"/>
        </w:rPr>
      </w:pPr>
      <w:r w:rsidRPr="00465A78">
        <w:rPr>
          <w:rFonts w:ascii="Yu Gothic" w:hAnsi="Yu Gothic" w:hint="eastAsia"/>
        </w:rPr>
        <w:t>対応窓</w:t>
      </w:r>
      <w:r w:rsidR="00935937" w:rsidRPr="00465A78">
        <w:rPr>
          <w:rFonts w:ascii="Yu Gothic" w:hAnsi="Yu Gothic" w:hint="eastAsia"/>
        </w:rPr>
        <w:t>口</w:t>
      </w:r>
      <w:r w:rsidRPr="00465A78">
        <w:rPr>
          <w:rFonts w:ascii="Yu Gothic" w:hAnsi="Yu Gothic" w:hint="eastAsia"/>
        </w:rPr>
        <w:t>の開設時間は平日午前</w:t>
      </w:r>
      <w:r w:rsidR="00DC6751" w:rsidRPr="00465A78">
        <w:rPr>
          <w:rFonts w:ascii="Yu Gothic" w:hAnsi="Yu Gothic" w:hint="eastAsia"/>
        </w:rPr>
        <w:t>８</w:t>
      </w:r>
      <w:r w:rsidRPr="00465A78">
        <w:rPr>
          <w:rFonts w:ascii="Yu Gothic" w:hAnsi="Yu Gothic" w:hint="eastAsia"/>
        </w:rPr>
        <w:t>時</w:t>
      </w:r>
      <w:r w:rsidR="00DC6751" w:rsidRPr="00465A78">
        <w:rPr>
          <w:rFonts w:ascii="Yu Gothic" w:hAnsi="Yu Gothic" w:hint="eastAsia"/>
        </w:rPr>
        <w:t>３０</w:t>
      </w:r>
      <w:r w:rsidRPr="00465A78">
        <w:rPr>
          <w:rFonts w:ascii="Yu Gothic" w:hAnsi="Yu Gothic" w:hint="eastAsia"/>
        </w:rPr>
        <w:t>分～午後５時</w:t>
      </w:r>
      <w:r w:rsidR="00DC6751" w:rsidRPr="00465A78">
        <w:rPr>
          <w:rFonts w:ascii="Yu Gothic" w:hAnsi="Yu Gothic" w:hint="eastAsia"/>
        </w:rPr>
        <w:t>１５</w:t>
      </w:r>
      <w:r w:rsidRPr="00465A78">
        <w:rPr>
          <w:rFonts w:ascii="Yu Gothic" w:hAnsi="Yu Gothic" w:hint="eastAsia"/>
        </w:rPr>
        <w:t>分とする。</w:t>
      </w:r>
    </w:p>
    <w:p w14:paraId="782AA4AE" w14:textId="26A31461" w:rsidR="00205ECD" w:rsidRPr="00465A78" w:rsidRDefault="00586EB2" w:rsidP="006C3991">
      <w:pPr>
        <w:ind w:leftChars="298" w:left="567" w:hanging="1"/>
        <w:rPr>
          <w:rFonts w:ascii="Yu Gothic" w:hAnsi="Yu Gothic"/>
        </w:rPr>
      </w:pPr>
      <w:r w:rsidRPr="00465A78">
        <w:rPr>
          <w:rFonts w:ascii="Yu Gothic" w:hAnsi="Yu Gothic" w:hint="eastAsia"/>
        </w:rPr>
        <w:t>また、</w:t>
      </w:r>
      <w:r w:rsidR="00052BFD" w:rsidRPr="00465A78">
        <w:rPr>
          <w:rFonts w:ascii="Yu Gothic" w:hAnsi="Yu Gothic" w:hint="eastAsia"/>
        </w:rPr>
        <w:t>発注者</w:t>
      </w:r>
      <w:r w:rsidRPr="00465A78">
        <w:rPr>
          <w:rFonts w:ascii="Yu Gothic" w:hAnsi="Yu Gothic" w:hint="eastAsia"/>
        </w:rPr>
        <w:t>へ２時間以内に訪問可能な保守拠点を設置すること。</w:t>
      </w:r>
      <w:r w:rsidR="00A82286" w:rsidRPr="00465A78">
        <w:rPr>
          <w:rFonts w:ascii="Yu Gothic" w:hAnsi="Yu Gothic" w:hint="eastAsia"/>
        </w:rPr>
        <w:t>システムエンジニアの訪問に限らず、状況を確認するために登庁できる体制を整えること。</w:t>
      </w:r>
    </w:p>
    <w:p w14:paraId="16FC986E" w14:textId="77777777" w:rsidR="0004116E" w:rsidRPr="00465A78" w:rsidRDefault="009E2416" w:rsidP="00132FEB">
      <w:pPr>
        <w:pStyle w:val="41"/>
      </w:pPr>
      <w:bookmarkStart w:id="82" w:name="_Toc112848945"/>
      <w:r w:rsidRPr="00465A78">
        <w:t>保守運用</w:t>
      </w:r>
      <w:bookmarkEnd w:id="82"/>
    </w:p>
    <w:p w14:paraId="7370791E" w14:textId="77777777" w:rsidR="0004116E" w:rsidRPr="00465A78" w:rsidRDefault="00A16419" w:rsidP="002B7E65">
      <w:pPr>
        <w:ind w:firstLineChars="300" w:firstLine="570"/>
        <w:rPr>
          <w:rFonts w:ascii="Yu Gothic" w:hAnsi="Yu Gothic"/>
        </w:rPr>
      </w:pPr>
      <w:r w:rsidRPr="00465A78">
        <w:rPr>
          <w:rFonts w:ascii="Yu Gothic" w:hAnsi="Yu Gothic" w:hint="eastAsia"/>
        </w:rPr>
        <w:t>①</w:t>
      </w:r>
      <w:r w:rsidR="008A6FEB" w:rsidRPr="00465A78">
        <w:rPr>
          <w:rFonts w:ascii="Yu Gothic" w:hAnsi="Yu Gothic" w:hint="eastAsia"/>
        </w:rPr>
        <w:t>基本事項</w:t>
      </w:r>
    </w:p>
    <w:p w14:paraId="3CE366D7" w14:textId="19F61142" w:rsidR="0004116E" w:rsidRPr="00465A78" w:rsidRDefault="00A16419" w:rsidP="002B7E65">
      <w:pPr>
        <w:ind w:leftChars="373" w:left="709" w:firstLineChars="74" w:firstLine="141"/>
        <w:rPr>
          <w:rFonts w:ascii="Yu Gothic" w:hAnsi="Yu Gothic"/>
        </w:rPr>
      </w:pPr>
      <w:r w:rsidRPr="00465A78">
        <w:rPr>
          <w:rFonts w:ascii="Yu Gothic" w:hAnsi="Yu Gothic" w:hint="eastAsia"/>
        </w:rPr>
        <w:t>ア．</w:t>
      </w:r>
      <w:r w:rsidR="0063478A" w:rsidRPr="00465A78">
        <w:rPr>
          <w:rFonts w:ascii="Yu Gothic" w:hAnsi="Yu Gothic" w:hint="eastAsia"/>
        </w:rPr>
        <w:t>受注者</w:t>
      </w:r>
      <w:r w:rsidR="008A6FEB" w:rsidRPr="00465A78">
        <w:rPr>
          <w:rFonts w:ascii="Yu Gothic" w:hAnsi="Yu Gothic" w:hint="eastAsia"/>
        </w:rPr>
        <w:t>は、故障発生時、速やかに障害の切り分けを行い、</w:t>
      </w:r>
      <w:r w:rsidR="00817F1A" w:rsidRPr="00465A78">
        <w:rPr>
          <w:rFonts w:ascii="Yu Gothic" w:hAnsi="Yu Gothic" w:hint="eastAsia"/>
        </w:rPr>
        <w:t>各</w:t>
      </w:r>
      <w:r w:rsidR="00BA5E95" w:rsidRPr="00465A78">
        <w:rPr>
          <w:rFonts w:ascii="Yu Gothic" w:hAnsi="Yu Gothic" w:hint="eastAsia"/>
        </w:rPr>
        <w:t>事業者と</w:t>
      </w:r>
      <w:r w:rsidR="008A6FEB" w:rsidRPr="00465A78">
        <w:rPr>
          <w:rFonts w:ascii="Yu Gothic" w:hAnsi="Yu Gothic" w:hint="eastAsia"/>
        </w:rPr>
        <w:t>連携して対応すること。</w:t>
      </w:r>
    </w:p>
    <w:p w14:paraId="7AED1228" w14:textId="087D4BD1" w:rsidR="00BA5E95" w:rsidRPr="00465A78" w:rsidRDefault="00A16419" w:rsidP="002B7E65">
      <w:pPr>
        <w:ind w:leftChars="373" w:left="709" w:firstLineChars="74" w:firstLine="141"/>
        <w:rPr>
          <w:rFonts w:ascii="Yu Gothic" w:hAnsi="Yu Gothic"/>
        </w:rPr>
      </w:pPr>
      <w:r w:rsidRPr="00465A78">
        <w:rPr>
          <w:rFonts w:ascii="Yu Gothic" w:hAnsi="Yu Gothic" w:hint="eastAsia"/>
        </w:rPr>
        <w:t>イ．</w:t>
      </w:r>
      <w:r w:rsidR="00BA5E95" w:rsidRPr="00465A78">
        <w:rPr>
          <w:rFonts w:ascii="Yu Gothic" w:hAnsi="Yu Gothic" w:hint="eastAsia"/>
        </w:rPr>
        <w:t>障害発生時の対応は、即日復旧を原則とすること。ただし、委託者と</w:t>
      </w:r>
      <w:r w:rsidR="00052BFD" w:rsidRPr="00465A78">
        <w:rPr>
          <w:rFonts w:ascii="Yu Gothic" w:hAnsi="Yu Gothic" w:hint="eastAsia"/>
        </w:rPr>
        <w:t>発注者</w:t>
      </w:r>
      <w:r w:rsidR="00BA5E95" w:rsidRPr="00465A78">
        <w:rPr>
          <w:rFonts w:ascii="Yu Gothic" w:hAnsi="Yu Gothic" w:hint="eastAsia"/>
        </w:rPr>
        <w:t>にて協議のうえ後日対応とした場合はこの限りではない。</w:t>
      </w:r>
    </w:p>
    <w:p w14:paraId="7B688D96" w14:textId="041C2CD8" w:rsidR="00DD72AA" w:rsidRPr="00465A78" w:rsidRDefault="00817F1A" w:rsidP="002B7E65">
      <w:pPr>
        <w:ind w:firstLineChars="300" w:firstLine="570"/>
        <w:rPr>
          <w:rFonts w:ascii="Yu Gothic" w:hAnsi="Yu Gothic"/>
        </w:rPr>
      </w:pPr>
      <w:r w:rsidRPr="00465A78">
        <w:rPr>
          <w:rFonts w:ascii="Yu Gothic" w:hAnsi="Yu Gothic" w:hint="eastAsia"/>
        </w:rPr>
        <w:t>②</w:t>
      </w:r>
      <w:r w:rsidR="00DD72AA" w:rsidRPr="00465A78">
        <w:rPr>
          <w:rFonts w:ascii="Yu Gothic" w:hAnsi="Yu Gothic" w:hint="eastAsia"/>
        </w:rPr>
        <w:t>ソフトウェア保守</w:t>
      </w:r>
    </w:p>
    <w:p w14:paraId="750CA408" w14:textId="77777777" w:rsidR="00DD72AA" w:rsidRPr="00465A78" w:rsidRDefault="00DD72AA" w:rsidP="002B7E65">
      <w:pPr>
        <w:ind w:firstLineChars="447" w:firstLine="849"/>
        <w:rPr>
          <w:rFonts w:ascii="Yu Gothic" w:hAnsi="Yu Gothic"/>
        </w:rPr>
      </w:pPr>
      <w:r w:rsidRPr="00465A78">
        <w:rPr>
          <w:rFonts w:ascii="Yu Gothic" w:hAnsi="Yu Gothic" w:hint="eastAsia"/>
        </w:rPr>
        <w:t>保守内容は下記に示す事項を実施するものとする。</w:t>
      </w:r>
    </w:p>
    <w:p w14:paraId="00FDC085" w14:textId="77777777" w:rsidR="00DD72AA" w:rsidRPr="00465A78" w:rsidRDefault="00DD72AA" w:rsidP="002B7E65">
      <w:pPr>
        <w:ind w:firstLineChars="447" w:firstLine="849"/>
        <w:rPr>
          <w:rFonts w:ascii="Yu Gothic" w:hAnsi="Yu Gothic"/>
        </w:rPr>
      </w:pPr>
      <w:r w:rsidRPr="00465A78">
        <w:rPr>
          <w:rFonts w:ascii="Yu Gothic" w:hAnsi="Yu Gothic" w:hint="eastAsia"/>
        </w:rPr>
        <w:t>ア．電話・E メール等によるシステム操作に対する質問受付</w:t>
      </w:r>
    </w:p>
    <w:p w14:paraId="21CF5A4D" w14:textId="723B137D" w:rsidR="00DD72AA" w:rsidRPr="00465A78" w:rsidRDefault="0079539D" w:rsidP="002B7E65">
      <w:pPr>
        <w:ind w:firstLineChars="447" w:firstLine="849"/>
        <w:rPr>
          <w:rFonts w:ascii="Yu Gothic" w:hAnsi="Yu Gothic"/>
        </w:rPr>
      </w:pPr>
      <w:r w:rsidRPr="00465A78">
        <w:rPr>
          <w:rFonts w:ascii="Yu Gothic" w:hAnsi="Yu Gothic" w:hint="eastAsia"/>
        </w:rPr>
        <w:t>イ．ユーザ</w:t>
      </w:r>
      <w:r w:rsidR="00DD72AA" w:rsidRPr="00465A78">
        <w:rPr>
          <w:rFonts w:ascii="Yu Gothic" w:hAnsi="Yu Gothic" w:hint="eastAsia"/>
        </w:rPr>
        <w:t>過失による障害時の対応</w:t>
      </w:r>
    </w:p>
    <w:p w14:paraId="2AC8075A" w14:textId="77777777" w:rsidR="00DD72AA" w:rsidRPr="00465A78" w:rsidRDefault="00DD72AA" w:rsidP="002B7E65">
      <w:pPr>
        <w:ind w:firstLineChars="447" w:firstLine="849"/>
        <w:rPr>
          <w:rFonts w:ascii="Yu Gothic" w:hAnsi="Yu Gothic"/>
        </w:rPr>
      </w:pPr>
      <w:r w:rsidRPr="00465A78">
        <w:rPr>
          <w:rFonts w:ascii="Yu Gothic" w:hAnsi="Yu Gothic" w:hint="eastAsia"/>
        </w:rPr>
        <w:t>ウ．システムの修正プログラム適用やバージョンアップ</w:t>
      </w:r>
    </w:p>
    <w:p w14:paraId="56CEE2B2" w14:textId="77777777" w:rsidR="0004116E" w:rsidRPr="00465A78" w:rsidRDefault="00DD72AA" w:rsidP="002B7E65">
      <w:pPr>
        <w:ind w:firstLineChars="447" w:firstLine="849"/>
        <w:rPr>
          <w:rFonts w:ascii="Yu Gothic" w:hAnsi="Yu Gothic"/>
        </w:rPr>
      </w:pPr>
      <w:r w:rsidRPr="00465A78">
        <w:rPr>
          <w:rFonts w:ascii="Yu Gothic" w:hAnsi="Yu Gothic" w:hint="eastAsia"/>
        </w:rPr>
        <w:t>エ．システム操作研修（年１回）</w:t>
      </w:r>
    </w:p>
    <w:p w14:paraId="58FCFA1B" w14:textId="1826240C" w:rsidR="00817F1A" w:rsidRPr="00465A78" w:rsidRDefault="00817F1A" w:rsidP="002B7E65">
      <w:pPr>
        <w:ind w:firstLineChars="300" w:firstLine="570"/>
        <w:rPr>
          <w:rFonts w:ascii="Yu Gothic" w:hAnsi="Yu Gothic"/>
        </w:rPr>
      </w:pPr>
      <w:bookmarkStart w:id="83" w:name="_Toc51154780"/>
      <w:bookmarkStart w:id="84" w:name="_Toc11284895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65A78">
        <w:rPr>
          <w:rFonts w:ascii="Yu Gothic" w:hAnsi="Yu Gothic" w:hint="eastAsia"/>
        </w:rPr>
        <w:t>③ハードウェア保守</w:t>
      </w:r>
    </w:p>
    <w:p w14:paraId="7C13C74E" w14:textId="77777777" w:rsidR="00817F1A" w:rsidRPr="00465A78" w:rsidRDefault="00817F1A" w:rsidP="002B7E65">
      <w:pPr>
        <w:ind w:firstLineChars="447" w:firstLine="849"/>
        <w:rPr>
          <w:rFonts w:ascii="Yu Gothic" w:hAnsi="Yu Gothic"/>
        </w:rPr>
      </w:pPr>
      <w:r w:rsidRPr="00465A78">
        <w:rPr>
          <w:rFonts w:ascii="Yu Gothic" w:hAnsi="Yu Gothic" w:hint="eastAsia"/>
        </w:rPr>
        <w:t>保守内容は下記に示す事項を実施するものとする。</w:t>
      </w:r>
    </w:p>
    <w:p w14:paraId="1DD1F1F3" w14:textId="77777777" w:rsidR="00817F1A" w:rsidRPr="00465A78" w:rsidRDefault="00817F1A" w:rsidP="002B7E65">
      <w:pPr>
        <w:ind w:firstLineChars="447" w:firstLine="849"/>
        <w:rPr>
          <w:rFonts w:ascii="Yu Gothic" w:hAnsi="Yu Gothic"/>
        </w:rPr>
      </w:pPr>
      <w:r w:rsidRPr="00465A78">
        <w:rPr>
          <w:rFonts w:ascii="Yu Gothic" w:hAnsi="Yu Gothic" w:hint="eastAsia"/>
        </w:rPr>
        <w:t>ア． 故障発生時の原則オンサイト保守を実施</w:t>
      </w:r>
    </w:p>
    <w:p w14:paraId="1A3BBF70" w14:textId="328190B3" w:rsidR="00817F1A" w:rsidRPr="00465A78" w:rsidRDefault="00817F1A" w:rsidP="002B7E65">
      <w:pPr>
        <w:ind w:leftChars="447" w:left="991" w:hangingChars="75" w:hanging="142"/>
        <w:rPr>
          <w:rFonts w:ascii="Yu Gothic" w:hAnsi="Yu Gothic"/>
        </w:rPr>
      </w:pPr>
      <w:r w:rsidRPr="00465A78">
        <w:rPr>
          <w:rFonts w:ascii="Yu Gothic" w:hAnsi="Yu Gothic" w:hint="eastAsia"/>
        </w:rPr>
        <w:t>※ただし、オンサイト保守のサービスメニューのない機器については、センドバック保守でも可とする。</w:t>
      </w:r>
    </w:p>
    <w:p w14:paraId="012BDC18" w14:textId="77777777" w:rsidR="00817F1A" w:rsidRPr="00465A78" w:rsidRDefault="00817F1A" w:rsidP="002B7E65">
      <w:pPr>
        <w:ind w:firstLineChars="447" w:firstLine="849"/>
        <w:rPr>
          <w:rFonts w:ascii="Yu Gothic" w:hAnsi="Yu Gothic"/>
        </w:rPr>
      </w:pPr>
      <w:r w:rsidRPr="00465A78">
        <w:rPr>
          <w:rFonts w:ascii="Yu Gothic" w:hAnsi="Yu Gothic" w:hint="eastAsia"/>
        </w:rPr>
        <w:t>イ．修理が完了した機器についての再設定・設置</w:t>
      </w:r>
    </w:p>
    <w:p w14:paraId="0AA7453C" w14:textId="77777777" w:rsidR="00817F1A" w:rsidRPr="00465A78" w:rsidRDefault="00817F1A" w:rsidP="002B7E65">
      <w:pPr>
        <w:ind w:firstLineChars="447" w:firstLine="849"/>
        <w:rPr>
          <w:rFonts w:ascii="Yu Gothic" w:hAnsi="Yu Gothic"/>
        </w:rPr>
      </w:pPr>
      <w:r w:rsidRPr="00465A78">
        <w:rPr>
          <w:rFonts w:ascii="Yu Gothic" w:hAnsi="Yu Gothic" w:hint="eastAsia"/>
        </w:rPr>
        <w:t>ウ．稼働状況の確認（年４回）</w:t>
      </w:r>
    </w:p>
    <w:p w14:paraId="3F618572" w14:textId="6FF9F725" w:rsidR="00D20AA9" w:rsidRPr="00465A78" w:rsidRDefault="00D20AA9" w:rsidP="002B7E65">
      <w:pPr>
        <w:ind w:firstLineChars="447" w:firstLine="849"/>
        <w:rPr>
          <w:rFonts w:ascii="Yu Gothic" w:hAnsi="Yu Gothic"/>
        </w:rPr>
      </w:pPr>
      <w:r w:rsidRPr="00465A78">
        <w:rPr>
          <w:rFonts w:ascii="Yu Gothic" w:hAnsi="Yu Gothic" w:hint="eastAsia"/>
        </w:rPr>
        <w:t>エ．</w:t>
      </w:r>
      <w:r w:rsidR="00B1305B" w:rsidRPr="00465A78">
        <w:rPr>
          <w:rFonts w:ascii="Yu Gothic" w:hAnsi="Yu Gothic" w:hint="eastAsia"/>
        </w:rPr>
        <w:t>セントバック保守時に</w:t>
      </w:r>
      <w:r w:rsidR="00230F9D" w:rsidRPr="00465A78">
        <w:rPr>
          <w:rFonts w:ascii="Yu Gothic" w:hAnsi="Yu Gothic" w:hint="eastAsia"/>
        </w:rPr>
        <w:t>発生する送料等は、受注者負担とする。</w:t>
      </w:r>
    </w:p>
    <w:p w14:paraId="7E7869D4" w14:textId="2E173BCB" w:rsidR="004F36CD" w:rsidRPr="00465A78" w:rsidRDefault="00862945" w:rsidP="002B7E65">
      <w:pPr>
        <w:ind w:firstLineChars="447" w:firstLine="849"/>
        <w:rPr>
          <w:rFonts w:ascii="Yu Gothic" w:hAnsi="Yu Gothic"/>
        </w:rPr>
      </w:pPr>
      <w:r w:rsidRPr="00465A78">
        <w:rPr>
          <w:rFonts w:ascii="Yu Gothic" w:hAnsi="Yu Gothic" w:hint="eastAsia"/>
        </w:rPr>
        <w:t>オ．</w:t>
      </w:r>
      <w:r w:rsidR="004F36CD" w:rsidRPr="00465A78">
        <w:rPr>
          <w:rFonts w:ascii="Yu Gothic" w:hAnsi="Yu Gothic" w:hint="eastAsia"/>
        </w:rPr>
        <w:t>セントバック保守に係る機器については、</w:t>
      </w:r>
      <w:r w:rsidR="00EA0C8E" w:rsidRPr="00465A78">
        <w:rPr>
          <w:rFonts w:ascii="Yu Gothic" w:hAnsi="Yu Gothic" w:hint="eastAsia"/>
        </w:rPr>
        <w:t>補償内容に応じて</w:t>
      </w:r>
      <w:r w:rsidR="004F36CD" w:rsidRPr="00465A78">
        <w:rPr>
          <w:rFonts w:ascii="Yu Gothic" w:hAnsi="Yu Gothic" w:hint="eastAsia"/>
        </w:rPr>
        <w:t>先出を受けるものとする。</w:t>
      </w:r>
    </w:p>
    <w:p w14:paraId="1DEAE854" w14:textId="28B33E3F" w:rsidR="008A6CEC" w:rsidRPr="00465A78" w:rsidRDefault="000B37FD" w:rsidP="008A6CEC">
      <w:pPr>
        <w:ind w:left="283" w:hangingChars="149" w:hanging="283"/>
        <w:rPr>
          <w:rFonts w:ascii="Yu Gothic" w:hAnsi="Yu Gothic"/>
        </w:rPr>
      </w:pPr>
      <w:r w:rsidRPr="00465A78">
        <w:rPr>
          <w:rFonts w:ascii="Yu Gothic" w:hAnsi="Yu Gothic" w:hint="eastAsia"/>
        </w:rPr>
        <w:t>2　上記以外のシステム</w:t>
      </w:r>
      <w:r w:rsidR="00077080" w:rsidRPr="00465A78">
        <w:rPr>
          <w:rFonts w:ascii="Yu Gothic" w:hAnsi="Yu Gothic" w:hint="eastAsia"/>
        </w:rPr>
        <w:t>保守・運用、製品保証に関する事項</w:t>
      </w:r>
      <w:r w:rsidRPr="00465A78">
        <w:rPr>
          <w:rFonts w:ascii="Yu Gothic" w:hAnsi="Yu Gothic" w:hint="eastAsia"/>
        </w:rPr>
        <w:t>は、</w:t>
      </w:r>
      <w:r w:rsidR="00077080" w:rsidRPr="00465A78">
        <w:rPr>
          <w:rFonts w:ascii="Yu Gothic" w:hAnsi="Yu Gothic" w:hint="eastAsia"/>
        </w:rPr>
        <w:t>構築期間中に</w:t>
      </w:r>
      <w:r w:rsidRPr="00465A78">
        <w:rPr>
          <w:rFonts w:ascii="Yu Gothic" w:hAnsi="Yu Gothic" w:hint="eastAsia"/>
        </w:rPr>
        <w:t>SLA（</w:t>
      </w:r>
      <w:proofErr w:type="spellStart"/>
      <w:r w:rsidRPr="00465A78">
        <w:rPr>
          <w:rFonts w:ascii="Yu Gothic" w:hAnsi="Yu Gothic" w:hint="eastAsia"/>
        </w:rPr>
        <w:t>Sevice</w:t>
      </w:r>
      <w:proofErr w:type="spellEnd"/>
      <w:r w:rsidRPr="00465A78">
        <w:rPr>
          <w:rFonts w:ascii="Yu Gothic" w:hAnsi="Yu Gothic"/>
        </w:rPr>
        <w:t xml:space="preserve"> </w:t>
      </w:r>
      <w:r w:rsidRPr="00465A78">
        <w:rPr>
          <w:rFonts w:ascii="Yu Gothic" w:hAnsi="Yu Gothic" w:hint="eastAsia"/>
        </w:rPr>
        <w:t>Level</w:t>
      </w:r>
      <w:r w:rsidRPr="00465A78">
        <w:rPr>
          <w:rFonts w:ascii="Yu Gothic" w:hAnsi="Yu Gothic"/>
        </w:rPr>
        <w:t xml:space="preserve"> </w:t>
      </w:r>
      <w:r w:rsidRPr="00465A78">
        <w:rPr>
          <w:rFonts w:ascii="Yu Gothic" w:hAnsi="Yu Gothic" w:hint="eastAsia"/>
        </w:rPr>
        <w:t>Agreement）を</w:t>
      </w:r>
      <w:r w:rsidR="000E5466" w:rsidRPr="00465A78">
        <w:rPr>
          <w:rFonts w:ascii="Yu Gothic" w:hAnsi="Yu Gothic" w:hint="eastAsia"/>
        </w:rPr>
        <w:t>発注者と受注者</w:t>
      </w:r>
      <w:r w:rsidRPr="00465A78">
        <w:rPr>
          <w:rFonts w:ascii="Yu Gothic" w:hAnsi="Yu Gothic" w:hint="eastAsia"/>
        </w:rPr>
        <w:t>の</w:t>
      </w:r>
      <w:r w:rsidR="000E5466" w:rsidRPr="00465A78">
        <w:rPr>
          <w:rFonts w:ascii="Yu Gothic" w:hAnsi="Yu Gothic" w:hint="eastAsia"/>
        </w:rPr>
        <w:t>間</w:t>
      </w:r>
      <w:r w:rsidRPr="00465A78">
        <w:rPr>
          <w:rFonts w:ascii="Yu Gothic" w:hAnsi="Yu Gothic" w:hint="eastAsia"/>
        </w:rPr>
        <w:t>で取り決めることとし、SLAに沿って対応すること。</w:t>
      </w:r>
    </w:p>
    <w:p w14:paraId="09F2F730" w14:textId="4DDA6C22" w:rsidR="00CA6948" w:rsidRPr="00465A78" w:rsidRDefault="00CA6948" w:rsidP="00CA6948">
      <w:pPr>
        <w:pStyle w:val="30"/>
        <w:numPr>
          <w:ilvl w:val="0"/>
          <w:numId w:val="0"/>
        </w:numPr>
      </w:pPr>
      <w:r w:rsidRPr="00465A78">
        <w:rPr>
          <w:rFonts w:hint="eastAsia"/>
        </w:rPr>
        <w:t xml:space="preserve">3　</w:t>
      </w:r>
      <w:r w:rsidR="008A6CEC" w:rsidRPr="00465A78">
        <w:rPr>
          <w:rFonts w:hint="eastAsia"/>
        </w:rPr>
        <w:t>システム保守</w:t>
      </w:r>
      <w:r w:rsidR="00F9609B" w:rsidRPr="00465A78">
        <w:rPr>
          <w:rFonts w:hint="eastAsia"/>
        </w:rPr>
        <w:t>・運用費用における内訳や、作業内容、</w:t>
      </w:r>
      <w:r w:rsidRPr="00465A78">
        <w:rPr>
          <w:rFonts w:hint="eastAsia"/>
        </w:rPr>
        <w:t>について、説明すること。</w:t>
      </w:r>
    </w:p>
    <w:p w14:paraId="7E3CCB45" w14:textId="60689089" w:rsidR="002A542A" w:rsidRPr="00465A78" w:rsidRDefault="002A542A" w:rsidP="002B7E65">
      <w:pPr>
        <w:rPr>
          <w:rFonts w:ascii="Yu Gothic" w:hAnsi="Yu Gothic"/>
        </w:rPr>
      </w:pPr>
      <w:r w:rsidRPr="00465A78">
        <w:rPr>
          <w:rFonts w:ascii="Yu Gothic" w:hAnsi="Yu Gothic"/>
        </w:rPr>
        <w:br w:type="page"/>
      </w:r>
    </w:p>
    <w:p w14:paraId="267DAFBD" w14:textId="77777777" w:rsidR="00314769" w:rsidRPr="00465A78" w:rsidRDefault="00314769" w:rsidP="002B7E65">
      <w:pPr>
        <w:rPr>
          <w:rFonts w:ascii="Yu Gothic" w:hAnsi="Yu Gothic"/>
        </w:rPr>
      </w:pPr>
    </w:p>
    <w:bookmarkEnd w:id="83"/>
    <w:bookmarkEnd w:id="84"/>
    <w:p w14:paraId="53378637" w14:textId="6471979A" w:rsidR="00522CC7" w:rsidRPr="00465A78" w:rsidRDefault="00A27D7E" w:rsidP="002B7E65">
      <w:pPr>
        <w:pStyle w:val="1"/>
        <w:spacing w:before="146" w:after="293"/>
      </w:pPr>
      <w:r w:rsidRPr="00465A78">
        <w:rPr>
          <w:rFonts w:hint="eastAsia"/>
        </w:rPr>
        <w:t>提案事項</w:t>
      </w:r>
    </w:p>
    <w:p w14:paraId="1424CD8A" w14:textId="498A83AC" w:rsidR="00522CC7" w:rsidRPr="00465A78" w:rsidRDefault="00561B4F" w:rsidP="002B7E65">
      <w:pPr>
        <w:pStyle w:val="20"/>
        <w:spacing w:before="146" w:after="146"/>
        <w:rPr>
          <w:color w:val="auto"/>
        </w:rPr>
      </w:pPr>
      <w:r w:rsidRPr="00465A78">
        <w:rPr>
          <w:rFonts w:hint="eastAsia"/>
          <w:color w:val="auto"/>
        </w:rPr>
        <w:t>提案事項</w:t>
      </w:r>
    </w:p>
    <w:p w14:paraId="38194CAF" w14:textId="6EA03635" w:rsidR="00783D67" w:rsidRPr="00465A78" w:rsidRDefault="00783D67" w:rsidP="00210BB0">
      <w:pPr>
        <w:ind w:left="190" w:hangingChars="100" w:hanging="190"/>
        <w:rPr>
          <w:rFonts w:ascii="Yu Gothic" w:hAnsi="Yu Gothic"/>
        </w:rPr>
      </w:pPr>
      <w:r w:rsidRPr="00465A78">
        <w:rPr>
          <w:rFonts w:ascii="Yu Gothic" w:hAnsi="Yu Gothic" w:hint="eastAsia"/>
        </w:rPr>
        <w:t>１</w:t>
      </w:r>
      <w:r w:rsidRPr="00465A78">
        <w:rPr>
          <w:rFonts w:ascii="Yu Gothic" w:hAnsi="Yu Gothic" w:hint="eastAsia"/>
        </w:rPr>
        <w:tab/>
        <w:t xml:space="preserve">　企画提案書の</w:t>
      </w:r>
      <w:r w:rsidR="00975C31" w:rsidRPr="00465A78">
        <w:rPr>
          <w:rFonts w:ascii="Yu Gothic" w:hAnsi="Yu Gothic" w:hint="eastAsia"/>
        </w:rPr>
        <w:t>「</w:t>
      </w:r>
      <w:r w:rsidR="00164EC2" w:rsidRPr="00465A78">
        <w:rPr>
          <w:rFonts w:ascii="Yu Gothic" w:hAnsi="Yu Gothic" w:hint="eastAsia"/>
        </w:rPr>
        <w:t>５</w:t>
      </w:r>
      <w:r w:rsidR="00975C31" w:rsidRPr="00465A78">
        <w:rPr>
          <w:rFonts w:ascii="Yu Gothic" w:hAnsi="Yu Gothic" w:hint="eastAsia"/>
        </w:rPr>
        <w:t>．提案事項」は、</w:t>
      </w:r>
      <w:r w:rsidRPr="00465A78">
        <w:rPr>
          <w:rFonts w:ascii="Yu Gothic" w:hAnsi="Yu Gothic" w:hint="eastAsia"/>
        </w:rPr>
        <w:t>次のとおりとする。</w:t>
      </w:r>
      <w:r w:rsidR="00A15BBA" w:rsidRPr="00465A78">
        <w:rPr>
          <w:rFonts w:ascii="Yu Gothic" w:hAnsi="Yu Gothic" w:hint="eastAsia"/>
        </w:rPr>
        <w:t>なお、提案事項については</w:t>
      </w:r>
      <w:r w:rsidR="00210BB0" w:rsidRPr="00465A78">
        <w:rPr>
          <w:rFonts w:ascii="Yu Gothic" w:hAnsi="Yu Gothic" w:hint="eastAsia"/>
        </w:rPr>
        <w:t>任意であり、提案がない場合でも</w:t>
      </w:r>
      <w:r w:rsidR="001933E3" w:rsidRPr="00465A78">
        <w:rPr>
          <w:rFonts w:ascii="Yu Gothic" w:hAnsi="Yu Gothic" w:hint="eastAsia"/>
        </w:rPr>
        <w:t>減点の対象とはならない。</w:t>
      </w:r>
    </w:p>
    <w:p w14:paraId="19D071AD" w14:textId="77777777" w:rsidR="008128AB" w:rsidRPr="00465A78" w:rsidRDefault="008128AB" w:rsidP="008128AB">
      <w:pPr>
        <w:pStyle w:val="41"/>
      </w:pPr>
      <w:r w:rsidRPr="00465A78">
        <w:rPr>
          <w:rFonts w:hint="eastAsia"/>
        </w:rPr>
        <w:t>上水道におけるストックマネジメント機能</w:t>
      </w:r>
    </w:p>
    <w:p w14:paraId="6CA5B7BC" w14:textId="77777777" w:rsidR="008128AB" w:rsidRPr="00465A78" w:rsidRDefault="008128AB" w:rsidP="002E2E6F">
      <w:pPr>
        <w:ind w:leftChars="298" w:left="566" w:firstLineChars="1" w:firstLine="2"/>
      </w:pPr>
      <w:r w:rsidRPr="00465A78">
        <w:t>下水道におけるストックマネジメント機能に類似するもの（内容は下水道の機能確認書を参照）。</w:t>
      </w:r>
    </w:p>
    <w:p w14:paraId="2C86A8D9" w14:textId="77777777" w:rsidR="008128AB" w:rsidRPr="00465A78" w:rsidRDefault="008128AB" w:rsidP="008128AB">
      <w:pPr>
        <w:pStyle w:val="41"/>
      </w:pPr>
      <w:r w:rsidRPr="00465A78">
        <w:rPr>
          <w:rFonts w:hint="eastAsia"/>
        </w:rPr>
        <w:t>上水道における管路評価機能</w:t>
      </w:r>
    </w:p>
    <w:p w14:paraId="450868EB" w14:textId="3B882FE1" w:rsidR="008128AB" w:rsidRPr="00465A78" w:rsidRDefault="008128AB" w:rsidP="008128AB">
      <w:pPr>
        <w:ind w:left="570" w:hangingChars="300" w:hanging="570"/>
      </w:pPr>
      <w:r w:rsidRPr="00465A78">
        <w:rPr>
          <w:rFonts w:hint="eastAsia"/>
        </w:rPr>
        <w:t xml:space="preserve">　　　管路の諸条件（材質等）のデータより更新優先度の基準を設定し、基準に基づき優先度を判定</w:t>
      </w:r>
      <w:r w:rsidR="00DE171D" w:rsidRPr="00465A78">
        <w:rPr>
          <w:rFonts w:hint="eastAsia"/>
        </w:rPr>
        <w:t>及び</w:t>
      </w:r>
      <w:r w:rsidRPr="00465A78">
        <w:rPr>
          <w:rFonts w:hint="eastAsia"/>
        </w:rPr>
        <w:t>、判定結果を</w:t>
      </w:r>
      <w:r w:rsidRPr="00465A78">
        <w:rPr>
          <w:rFonts w:ascii="Yu Gothic" w:hAnsi="Yu Gothic" w:cs="メイリオ" w:hint="eastAsia"/>
          <w:kern w:val="2"/>
          <w:sz w:val="18"/>
          <w:szCs w:val="18"/>
        </w:rPr>
        <w:t>Excel</w:t>
      </w:r>
      <w:r w:rsidRPr="00465A78">
        <w:rPr>
          <w:rFonts w:hint="eastAsia"/>
        </w:rPr>
        <w:t>出力・図形化・図面出力等ができるもの。</w:t>
      </w:r>
    </w:p>
    <w:p w14:paraId="6EADE246" w14:textId="77777777" w:rsidR="008128AB" w:rsidRPr="00465A78" w:rsidRDefault="008128AB" w:rsidP="008128AB">
      <w:pPr>
        <w:pStyle w:val="41"/>
        <w:numPr>
          <w:ilvl w:val="0"/>
          <w:numId w:val="0"/>
        </w:numPr>
        <w:ind w:left="284"/>
      </w:pPr>
      <w:r w:rsidRPr="00465A78">
        <w:rPr>
          <w:rFonts w:hint="eastAsia"/>
        </w:rPr>
        <w:t>(3)上水道における管路更新機能</w:t>
      </w:r>
    </w:p>
    <w:p w14:paraId="1FCE8EA5" w14:textId="77777777" w:rsidR="008128AB" w:rsidRPr="00465A78" w:rsidRDefault="008128AB" w:rsidP="008128AB">
      <w:pPr>
        <w:ind w:left="570" w:hangingChars="300" w:hanging="570"/>
      </w:pPr>
      <w:r w:rsidRPr="00465A78">
        <w:rPr>
          <w:rFonts w:hint="eastAsia"/>
        </w:rPr>
        <w:t xml:space="preserve">　　　管路評価に基づき、更新計画を策定・管理等ができるもの。</w:t>
      </w:r>
    </w:p>
    <w:p w14:paraId="6F333329" w14:textId="5A6A1B11" w:rsidR="003E47B5" w:rsidRPr="00465A78" w:rsidRDefault="003E47B5" w:rsidP="003E47B5">
      <w:pPr>
        <w:ind w:left="190" w:hangingChars="100" w:hanging="190"/>
        <w:rPr>
          <w:rFonts w:ascii="Yu Gothic" w:hAnsi="Yu Gothic"/>
        </w:rPr>
      </w:pPr>
      <w:r w:rsidRPr="00465A78">
        <w:rPr>
          <w:rFonts w:ascii="Yu Gothic" w:hAnsi="Yu Gothic" w:hint="eastAsia"/>
        </w:rPr>
        <w:t>２</w:t>
      </w:r>
      <w:r w:rsidRPr="00465A78">
        <w:rPr>
          <w:rFonts w:ascii="Yu Gothic" w:hAnsi="Yu Gothic" w:hint="eastAsia"/>
        </w:rPr>
        <w:tab/>
        <w:t xml:space="preserve">　企画提案書の「６．</w:t>
      </w:r>
      <w:r w:rsidR="00164EC2" w:rsidRPr="00465A78">
        <w:rPr>
          <w:rFonts w:ascii="Yu Gothic" w:hAnsi="Yu Gothic" w:hint="eastAsia"/>
        </w:rPr>
        <w:t>その他</w:t>
      </w:r>
      <w:r w:rsidRPr="00465A78">
        <w:rPr>
          <w:rFonts w:ascii="Yu Gothic" w:hAnsi="Yu Gothic" w:hint="eastAsia"/>
        </w:rPr>
        <w:t>提案事項」は、次のとおりとする。なお、提案事項については任意であり、提案がない場合でも減点の対象とはならない。</w:t>
      </w:r>
    </w:p>
    <w:p w14:paraId="1A3E8EBA" w14:textId="38028139" w:rsidR="003E47B5" w:rsidRPr="00465A78" w:rsidRDefault="00164EC2" w:rsidP="003E47B5">
      <w:pPr>
        <w:pStyle w:val="41"/>
        <w:numPr>
          <w:ilvl w:val="3"/>
          <w:numId w:val="48"/>
        </w:numPr>
      </w:pPr>
      <w:r w:rsidRPr="00465A78">
        <w:rPr>
          <w:rFonts w:hint="eastAsia"/>
        </w:rPr>
        <w:t>災害時の利活用</w:t>
      </w:r>
    </w:p>
    <w:p w14:paraId="78230D94" w14:textId="63BE4DCE" w:rsidR="00164EC2" w:rsidRPr="00465A78" w:rsidRDefault="00225E94" w:rsidP="00164EC2">
      <w:pPr>
        <w:pStyle w:val="41"/>
        <w:numPr>
          <w:ilvl w:val="3"/>
          <w:numId w:val="48"/>
        </w:numPr>
      </w:pPr>
      <w:r w:rsidRPr="00465A78">
        <w:rPr>
          <w:rFonts w:hint="eastAsia"/>
        </w:rPr>
        <w:t>その他提案</w:t>
      </w:r>
    </w:p>
    <w:p w14:paraId="69C6A98D" w14:textId="107D3E3E" w:rsidR="0003362B" w:rsidRPr="00465A78" w:rsidRDefault="00225E94" w:rsidP="0003362B">
      <w:pPr>
        <w:pStyle w:val="41"/>
        <w:numPr>
          <w:ilvl w:val="3"/>
          <w:numId w:val="48"/>
        </w:numPr>
      </w:pPr>
      <w:r w:rsidRPr="00465A78">
        <w:rPr>
          <w:rFonts w:hint="eastAsia"/>
        </w:rPr>
        <w:t>前橋市内でのデータ共有</w:t>
      </w:r>
      <w:bookmarkEnd w:id="22"/>
    </w:p>
    <w:p w14:paraId="58F0BBA1" w14:textId="77777777" w:rsidR="00314769" w:rsidRPr="00465A78" w:rsidRDefault="00314769">
      <w:pPr>
        <w:widowControl/>
        <w:autoSpaceDE/>
        <w:autoSpaceDN/>
        <w:adjustRightInd/>
        <w:snapToGrid/>
        <w:jc w:val="left"/>
        <w:rPr>
          <w:rFonts w:ascii="Yu Gothic" w:hAnsi="Yu Gothic"/>
        </w:rPr>
      </w:pPr>
    </w:p>
    <w:p w14:paraId="4BACF0FA" w14:textId="77777777" w:rsidR="00582281" w:rsidRPr="00465A78" w:rsidRDefault="00582281" w:rsidP="00582281">
      <w:pPr>
        <w:pStyle w:val="1"/>
        <w:spacing w:before="146" w:after="293"/>
      </w:pPr>
      <w:r w:rsidRPr="00465A78">
        <w:rPr>
          <w:rFonts w:hint="eastAsia"/>
        </w:rPr>
        <w:t>成果品</w:t>
      </w:r>
    </w:p>
    <w:p w14:paraId="44A58827" w14:textId="77777777" w:rsidR="00582281" w:rsidRPr="00465A78" w:rsidRDefault="00582281" w:rsidP="00582281">
      <w:pPr>
        <w:pStyle w:val="20"/>
        <w:spacing w:before="146" w:after="146"/>
        <w:rPr>
          <w:color w:val="auto"/>
        </w:rPr>
      </w:pPr>
      <w:r w:rsidRPr="00465A78">
        <w:rPr>
          <w:rFonts w:hint="eastAsia"/>
          <w:color w:val="auto"/>
        </w:rPr>
        <w:t>成果品</w:t>
      </w:r>
    </w:p>
    <w:p w14:paraId="1D651823" w14:textId="4FB5D053" w:rsidR="00582281" w:rsidRPr="00465A78" w:rsidRDefault="00582281" w:rsidP="00582281">
      <w:pPr>
        <w:pStyle w:val="30"/>
        <w:rPr>
          <w:rFonts w:hAnsi="Yu Gothic"/>
        </w:rPr>
      </w:pPr>
      <w:r w:rsidRPr="00465A78">
        <w:rPr>
          <w:rFonts w:hAnsi="Yu Gothic" w:hint="eastAsia"/>
        </w:rPr>
        <w:t>成果品は下表のとおりとする。</w:t>
      </w:r>
      <w:r w:rsidR="00C34C65" w:rsidRPr="00465A78">
        <w:rPr>
          <w:rFonts w:hAnsi="Yu Gothic" w:hint="eastAsia"/>
        </w:rPr>
        <w:t>報告書等は正副２部作成すること。</w:t>
      </w:r>
    </w:p>
    <w:p w14:paraId="4A5BB3A2" w14:textId="3949351B" w:rsidR="00582281" w:rsidRPr="00465A78" w:rsidRDefault="00582281" w:rsidP="00582281">
      <w:pPr>
        <w:pStyle w:val="41"/>
        <w:tabs>
          <w:tab w:val="left" w:pos="5680"/>
        </w:tabs>
      </w:pPr>
      <w:r w:rsidRPr="00465A78">
        <w:rPr>
          <w:rFonts w:hint="eastAsia"/>
        </w:rPr>
        <w:t>上下水道</w:t>
      </w:r>
      <w:r w:rsidR="004D006D" w:rsidRPr="00465A78">
        <w:rPr>
          <w:rFonts w:hint="eastAsia"/>
        </w:rPr>
        <w:t>台帳管理</w:t>
      </w:r>
      <w:r w:rsidRPr="00465A78">
        <w:rPr>
          <w:rFonts w:hint="eastAsia"/>
        </w:rPr>
        <w:t>システム</w:t>
      </w:r>
      <w:r w:rsidRPr="00465A78">
        <w:tab/>
      </w:r>
      <w:r w:rsidRPr="00465A78">
        <w:rPr>
          <w:rFonts w:hint="eastAsia"/>
        </w:rPr>
        <w:t>１式</w:t>
      </w:r>
    </w:p>
    <w:p w14:paraId="3B071B2E" w14:textId="77777777" w:rsidR="00582281" w:rsidRPr="00465A78" w:rsidRDefault="00582281" w:rsidP="00582281">
      <w:pPr>
        <w:pStyle w:val="41"/>
        <w:tabs>
          <w:tab w:val="left" w:pos="5680"/>
        </w:tabs>
        <w:ind w:leftChars="149" w:left="566" w:hangingChars="149" w:hanging="283"/>
      </w:pPr>
      <w:r w:rsidRPr="00465A78">
        <w:rPr>
          <w:rFonts w:hint="eastAsia"/>
        </w:rPr>
        <w:t xml:space="preserve">クラウドシステムライセンス　</w:t>
      </w:r>
      <w:r w:rsidRPr="00465A78">
        <w:tab/>
      </w:r>
      <w:r w:rsidRPr="00465A78">
        <w:rPr>
          <w:rFonts w:hint="eastAsia"/>
        </w:rPr>
        <w:t>１式</w:t>
      </w:r>
    </w:p>
    <w:p w14:paraId="1AAA7893" w14:textId="77777777" w:rsidR="00582281" w:rsidRPr="00465A78" w:rsidRDefault="00582281" w:rsidP="00582281">
      <w:pPr>
        <w:pStyle w:val="41"/>
        <w:tabs>
          <w:tab w:val="left" w:pos="5103"/>
        </w:tabs>
        <w:ind w:leftChars="149" w:left="566" w:hangingChars="149" w:hanging="283"/>
      </w:pPr>
      <w:r w:rsidRPr="00465A78">
        <w:rPr>
          <w:rFonts w:hint="eastAsia"/>
        </w:rPr>
        <w:t>クライアント端末（デスクトップ型及もしくはノート型）</w:t>
      </w:r>
      <w:r w:rsidRPr="00465A78">
        <w:tab/>
      </w:r>
      <w:r w:rsidRPr="00465A78">
        <w:rPr>
          <w:rFonts w:hint="eastAsia"/>
        </w:rPr>
        <w:t>４台</w:t>
      </w:r>
    </w:p>
    <w:p w14:paraId="597627E3" w14:textId="59D792FB" w:rsidR="00535B6A" w:rsidRPr="00465A78" w:rsidRDefault="00535B6A" w:rsidP="00535B6A">
      <w:pPr>
        <w:ind w:leftChars="297" w:left="564" w:firstLine="1"/>
      </w:pPr>
      <w:r w:rsidRPr="00465A78">
        <w:rPr>
          <w:rFonts w:hint="eastAsia"/>
        </w:rPr>
        <w:t>クライアント端末（プリンタ）　　　　　　　　　　　　　２台</w:t>
      </w:r>
    </w:p>
    <w:p w14:paraId="18E0501C" w14:textId="1C3D0FBA" w:rsidR="00582281" w:rsidRPr="00465A78" w:rsidRDefault="00582281" w:rsidP="00582281">
      <w:pPr>
        <w:pStyle w:val="41"/>
        <w:tabs>
          <w:tab w:val="left" w:pos="5680"/>
        </w:tabs>
        <w:ind w:leftChars="149" w:left="566" w:hangingChars="149" w:hanging="283"/>
      </w:pPr>
      <w:r w:rsidRPr="00465A78">
        <w:rPr>
          <w:rFonts w:hint="eastAsia"/>
        </w:rPr>
        <w:t>操作マニュアル（紙面</w:t>
      </w:r>
      <w:r w:rsidR="00535B6A" w:rsidRPr="00465A78">
        <w:rPr>
          <w:rFonts w:hint="eastAsia"/>
        </w:rPr>
        <w:t>２部</w:t>
      </w:r>
      <w:r w:rsidRPr="00465A78">
        <w:rPr>
          <w:rFonts w:hint="eastAsia"/>
        </w:rPr>
        <w:t>及びPDF）</w:t>
      </w:r>
      <w:r w:rsidRPr="00465A78">
        <w:tab/>
      </w:r>
      <w:r w:rsidRPr="00465A78">
        <w:rPr>
          <w:rFonts w:hint="eastAsia"/>
        </w:rPr>
        <w:t>１式</w:t>
      </w:r>
    </w:p>
    <w:p w14:paraId="706DF831" w14:textId="77777777" w:rsidR="00582281" w:rsidRPr="00465A78" w:rsidRDefault="00582281" w:rsidP="00582281">
      <w:pPr>
        <w:pStyle w:val="41"/>
        <w:tabs>
          <w:tab w:val="left" w:pos="5680"/>
        </w:tabs>
        <w:ind w:leftChars="149" w:left="566" w:hangingChars="149" w:hanging="283"/>
      </w:pPr>
      <w:r w:rsidRPr="00465A78">
        <w:rPr>
          <w:rFonts w:hint="eastAsia"/>
        </w:rPr>
        <w:t>システム構築業務報告書</w:t>
      </w:r>
      <w:r w:rsidRPr="00465A78">
        <w:tab/>
      </w:r>
      <w:r w:rsidRPr="00465A78">
        <w:rPr>
          <w:rFonts w:hint="eastAsia"/>
        </w:rPr>
        <w:t>１式</w:t>
      </w:r>
    </w:p>
    <w:p w14:paraId="45D76E94" w14:textId="77777777" w:rsidR="00582281" w:rsidRPr="00465A78" w:rsidRDefault="00582281" w:rsidP="00582281">
      <w:pPr>
        <w:pStyle w:val="41"/>
        <w:tabs>
          <w:tab w:val="left" w:pos="5680"/>
        </w:tabs>
        <w:ind w:leftChars="149" w:left="566" w:hangingChars="149" w:hanging="283"/>
      </w:pPr>
      <w:r w:rsidRPr="00465A78">
        <w:rPr>
          <w:rFonts w:hint="eastAsia"/>
        </w:rPr>
        <w:t xml:space="preserve">システム保守・運用業務報告書（1回/年）　　　</w:t>
      </w:r>
      <w:r w:rsidRPr="00465A78">
        <w:tab/>
      </w:r>
      <w:r w:rsidRPr="00465A78">
        <w:rPr>
          <w:rFonts w:hint="eastAsia"/>
        </w:rPr>
        <w:t>１式</w:t>
      </w:r>
    </w:p>
    <w:p w14:paraId="4D372CF9" w14:textId="77777777" w:rsidR="008A6CEC" w:rsidRPr="00465A78" w:rsidRDefault="008A6CEC" w:rsidP="00817F1A">
      <w:pPr>
        <w:pStyle w:val="1"/>
        <w:numPr>
          <w:ilvl w:val="0"/>
          <w:numId w:val="0"/>
        </w:numPr>
        <w:spacing w:before="146" w:after="293"/>
        <w:jc w:val="both"/>
        <w:rPr>
          <w:rStyle w:val="af7"/>
        </w:rPr>
      </w:pPr>
      <w:bookmarkStart w:id="85" w:name="_Toc13740640"/>
      <w:r w:rsidRPr="00465A78">
        <w:rPr>
          <w:rStyle w:val="af7"/>
        </w:rPr>
        <w:br w:type="page"/>
      </w:r>
    </w:p>
    <w:p w14:paraId="4B3B06D9" w14:textId="409FCAE3" w:rsidR="00817F1A" w:rsidRPr="00465A78" w:rsidRDefault="00817F1A" w:rsidP="00817F1A">
      <w:pPr>
        <w:pStyle w:val="1"/>
        <w:numPr>
          <w:ilvl w:val="0"/>
          <w:numId w:val="0"/>
        </w:numPr>
        <w:spacing w:before="146" w:after="293"/>
        <w:jc w:val="both"/>
        <w:rPr>
          <w:rStyle w:val="af7"/>
        </w:rPr>
      </w:pPr>
      <w:r w:rsidRPr="00465A78">
        <w:rPr>
          <w:rStyle w:val="af7"/>
          <w:rFonts w:hint="eastAsia"/>
        </w:rPr>
        <w:lastRenderedPageBreak/>
        <w:t>別紙1：機能一覧</w:t>
      </w:r>
      <w:bookmarkEnd w:id="85"/>
    </w:p>
    <w:p w14:paraId="3282A0AE" w14:textId="26DCF0CE" w:rsidR="00817F1A" w:rsidRPr="00465A78" w:rsidRDefault="00817F1A" w:rsidP="00817F1A">
      <w:pPr>
        <w:pStyle w:val="41"/>
        <w:numPr>
          <w:ilvl w:val="3"/>
          <w:numId w:val="42"/>
        </w:numPr>
      </w:pPr>
      <w:r w:rsidRPr="00465A78">
        <w:rPr>
          <w:rFonts w:hint="eastAsia"/>
        </w:rPr>
        <w:t>基本機能</w:t>
      </w:r>
      <w:r w:rsidR="00311687" w:rsidRPr="00465A78">
        <w:rPr>
          <w:rFonts w:hint="eastAsia"/>
        </w:rPr>
        <w:t xml:space="preserve">　</w:t>
      </w:r>
    </w:p>
    <w:p w14:paraId="585AF1A0" w14:textId="77777777" w:rsidR="00817F1A" w:rsidRPr="00465A78" w:rsidRDefault="00817F1A" w:rsidP="00817F1A">
      <w:pPr>
        <w:autoSpaceDE/>
        <w:autoSpaceDN/>
        <w:adjustRightInd/>
        <w:rPr>
          <w:rFonts w:ascii="Yu Gothic" w:hAnsi="Yu Gothic"/>
          <w:kern w:val="2"/>
        </w:rPr>
      </w:pP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5"/>
        <w:gridCol w:w="1829"/>
        <w:gridCol w:w="5871"/>
      </w:tblGrid>
      <w:tr w:rsidR="00465A78" w:rsidRPr="00465A78" w14:paraId="58C2FAA4" w14:textId="77777777" w:rsidTr="002E3998">
        <w:trPr>
          <w:tblHeader/>
        </w:trPr>
        <w:tc>
          <w:tcPr>
            <w:tcW w:w="2804" w:type="dxa"/>
            <w:gridSpan w:val="2"/>
            <w:shd w:val="clear" w:color="auto" w:fill="E6E6E6"/>
          </w:tcPr>
          <w:p w14:paraId="33F46CBB" w14:textId="77777777" w:rsidR="00817F1A" w:rsidRPr="00465A78" w:rsidRDefault="00817F1A" w:rsidP="002E3998">
            <w:pPr>
              <w:tabs>
                <w:tab w:val="left" w:pos="9060"/>
              </w:tabs>
              <w:autoSpaceDE/>
              <w:autoSpaceDN/>
              <w:adjustRightInd/>
              <w:ind w:rightChars="8" w:right="15"/>
              <w:jc w:val="center"/>
              <w:rPr>
                <w:rFonts w:ascii="Yu Gothic" w:hAnsi="Yu Gothic"/>
                <w:kern w:val="2"/>
                <w:sz w:val="18"/>
                <w:szCs w:val="18"/>
              </w:rPr>
            </w:pPr>
            <w:r w:rsidRPr="00465A78">
              <w:rPr>
                <w:rFonts w:ascii="Yu Gothic" w:hAnsi="Yu Gothic" w:hint="eastAsia"/>
                <w:kern w:val="2"/>
                <w:sz w:val="18"/>
                <w:szCs w:val="18"/>
              </w:rPr>
              <w:t>機能名称</w:t>
            </w:r>
          </w:p>
        </w:tc>
        <w:tc>
          <w:tcPr>
            <w:tcW w:w="5871" w:type="dxa"/>
            <w:shd w:val="clear" w:color="auto" w:fill="E6E6E6"/>
          </w:tcPr>
          <w:p w14:paraId="42FC0119" w14:textId="77777777" w:rsidR="00817F1A" w:rsidRPr="00465A78" w:rsidRDefault="00817F1A" w:rsidP="002E3998">
            <w:pPr>
              <w:tabs>
                <w:tab w:val="left" w:pos="9060"/>
              </w:tabs>
              <w:autoSpaceDE/>
              <w:autoSpaceDN/>
              <w:adjustRightInd/>
              <w:ind w:rightChars="8" w:right="15"/>
              <w:jc w:val="center"/>
              <w:rPr>
                <w:rFonts w:ascii="Yu Gothic" w:hAnsi="Yu Gothic"/>
                <w:kern w:val="2"/>
                <w:sz w:val="18"/>
                <w:szCs w:val="18"/>
              </w:rPr>
            </w:pPr>
            <w:r w:rsidRPr="00465A78">
              <w:rPr>
                <w:rFonts w:ascii="Yu Gothic" w:hAnsi="Yu Gothic" w:hint="eastAsia"/>
                <w:kern w:val="2"/>
                <w:sz w:val="18"/>
                <w:szCs w:val="18"/>
              </w:rPr>
              <w:t>機能概要</w:t>
            </w:r>
          </w:p>
        </w:tc>
      </w:tr>
      <w:tr w:rsidR="00465A78" w:rsidRPr="00465A78" w14:paraId="7D86089D" w14:textId="77777777" w:rsidTr="002E3998">
        <w:tc>
          <w:tcPr>
            <w:tcW w:w="975" w:type="dxa"/>
            <w:vMerge w:val="restart"/>
            <w:vAlign w:val="center"/>
          </w:tcPr>
          <w:p w14:paraId="4B164842"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地図表示</w:t>
            </w:r>
          </w:p>
        </w:tc>
        <w:tc>
          <w:tcPr>
            <w:tcW w:w="1829" w:type="dxa"/>
            <w:vMerge w:val="restart"/>
            <w:vAlign w:val="center"/>
          </w:tcPr>
          <w:p w14:paraId="30DEEE49"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ズーム</w:t>
            </w:r>
          </w:p>
        </w:tc>
        <w:tc>
          <w:tcPr>
            <w:tcW w:w="5871" w:type="dxa"/>
            <w:vAlign w:val="center"/>
          </w:tcPr>
          <w:p w14:paraId="736825FB"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表示地図の縮尺を一定割合で拡大・縮小</w:t>
            </w:r>
          </w:p>
        </w:tc>
      </w:tr>
      <w:tr w:rsidR="00465A78" w:rsidRPr="00465A78" w14:paraId="46EE2568" w14:textId="77777777" w:rsidTr="002E3998">
        <w:tc>
          <w:tcPr>
            <w:tcW w:w="975" w:type="dxa"/>
            <w:vMerge/>
            <w:vAlign w:val="center"/>
          </w:tcPr>
          <w:p w14:paraId="1A0567B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C69D5D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633D6F92"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表示地図領域内でマウス操作により矩形領域を指定し拡大・縮小</w:t>
            </w:r>
          </w:p>
        </w:tc>
      </w:tr>
      <w:tr w:rsidR="00465A78" w:rsidRPr="00465A78" w14:paraId="362B5441" w14:textId="77777777" w:rsidTr="002E3998">
        <w:tc>
          <w:tcPr>
            <w:tcW w:w="975" w:type="dxa"/>
            <w:vMerge/>
            <w:vAlign w:val="center"/>
          </w:tcPr>
          <w:p w14:paraId="391DD9CD"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4939713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3BB8A8AA"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指定の縮尺で地図を画面に表示</w:t>
            </w:r>
          </w:p>
        </w:tc>
      </w:tr>
      <w:tr w:rsidR="00465A78" w:rsidRPr="00465A78" w14:paraId="59A23398" w14:textId="77777777" w:rsidTr="002E3998">
        <w:tc>
          <w:tcPr>
            <w:tcW w:w="975" w:type="dxa"/>
            <w:vMerge/>
            <w:vAlign w:val="center"/>
          </w:tcPr>
          <w:p w14:paraId="374C1AE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7DB1E3B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2C79D9B8"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マウスホイールの操作により地図を拡大・縮小</w:t>
            </w:r>
          </w:p>
        </w:tc>
      </w:tr>
      <w:tr w:rsidR="00465A78" w:rsidRPr="00465A78" w14:paraId="2D7B2E33" w14:textId="77777777" w:rsidTr="002E3998">
        <w:tc>
          <w:tcPr>
            <w:tcW w:w="975" w:type="dxa"/>
            <w:vMerge/>
            <w:vAlign w:val="center"/>
          </w:tcPr>
          <w:p w14:paraId="3EA2408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71938ED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44DB55E6"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地図縮尺を変更せずに、地図の一部分を拡大表示</w:t>
            </w:r>
          </w:p>
        </w:tc>
      </w:tr>
      <w:tr w:rsidR="00465A78" w:rsidRPr="00465A78" w14:paraId="571FF97D" w14:textId="77777777" w:rsidTr="002E3998">
        <w:tc>
          <w:tcPr>
            <w:tcW w:w="975" w:type="dxa"/>
            <w:vMerge/>
            <w:vAlign w:val="center"/>
          </w:tcPr>
          <w:p w14:paraId="69A8259A"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restart"/>
            <w:vAlign w:val="center"/>
          </w:tcPr>
          <w:p w14:paraId="72B7854B"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移動</w:t>
            </w:r>
          </w:p>
        </w:tc>
        <w:tc>
          <w:tcPr>
            <w:tcW w:w="5871" w:type="dxa"/>
            <w:vAlign w:val="center"/>
          </w:tcPr>
          <w:p w14:paraId="05819439"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マウス操作により表示地図の任意の箇所１点を指定し、指定した箇所を画面の中心に表示</w:t>
            </w:r>
          </w:p>
        </w:tc>
      </w:tr>
      <w:tr w:rsidR="00465A78" w:rsidRPr="00465A78" w14:paraId="66D574CD" w14:textId="77777777" w:rsidTr="002E3998">
        <w:tc>
          <w:tcPr>
            <w:tcW w:w="975" w:type="dxa"/>
            <w:vMerge/>
            <w:vAlign w:val="center"/>
          </w:tcPr>
          <w:p w14:paraId="00B325C1"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73BBFB75"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0DAAA700"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マウス操作により地図をつかんだようにして移動</w:t>
            </w:r>
          </w:p>
        </w:tc>
      </w:tr>
      <w:tr w:rsidR="00465A78" w:rsidRPr="00465A78" w14:paraId="21043A43" w14:textId="77777777" w:rsidTr="002E3998">
        <w:tc>
          <w:tcPr>
            <w:tcW w:w="975" w:type="dxa"/>
            <w:vMerge/>
            <w:vAlign w:val="center"/>
          </w:tcPr>
          <w:p w14:paraId="25EED97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719101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778AC067"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座標値を任意に入力して、入力した座標位置を中心に地図を画面表示</w:t>
            </w:r>
          </w:p>
        </w:tc>
      </w:tr>
      <w:tr w:rsidR="00465A78" w:rsidRPr="00465A78" w14:paraId="1FCBEF1C" w14:textId="77777777" w:rsidTr="002E3998">
        <w:tc>
          <w:tcPr>
            <w:tcW w:w="975" w:type="dxa"/>
            <w:vMerge/>
            <w:vAlign w:val="center"/>
          </w:tcPr>
          <w:p w14:paraId="3A3BE625"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restart"/>
            <w:vAlign w:val="center"/>
          </w:tcPr>
          <w:p w14:paraId="26F8F00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地図回転表示</w:t>
            </w:r>
          </w:p>
        </w:tc>
        <w:tc>
          <w:tcPr>
            <w:tcW w:w="5871" w:type="dxa"/>
            <w:vAlign w:val="center"/>
          </w:tcPr>
          <w:p w14:paraId="371E4864"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北を上で表示する以外に、任意の方角を上に地図表示</w:t>
            </w:r>
          </w:p>
        </w:tc>
      </w:tr>
      <w:tr w:rsidR="00465A78" w:rsidRPr="00465A78" w14:paraId="57B903A2" w14:textId="77777777" w:rsidTr="002E3998">
        <w:tc>
          <w:tcPr>
            <w:tcW w:w="975" w:type="dxa"/>
            <w:vMerge/>
            <w:vAlign w:val="center"/>
          </w:tcPr>
          <w:p w14:paraId="6DA0C349"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4B70B79D"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3E40D1AF"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地図を回転表示させる角度を任意に数値指定</w:t>
            </w:r>
          </w:p>
        </w:tc>
      </w:tr>
      <w:tr w:rsidR="00465A78" w:rsidRPr="00465A78" w14:paraId="7CCC781A" w14:textId="77777777" w:rsidTr="002E3998">
        <w:tc>
          <w:tcPr>
            <w:tcW w:w="975" w:type="dxa"/>
            <w:vMerge/>
            <w:vAlign w:val="center"/>
          </w:tcPr>
          <w:p w14:paraId="6FCD4E9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324DEB66"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地図サイズ変更</w:t>
            </w:r>
          </w:p>
        </w:tc>
        <w:tc>
          <w:tcPr>
            <w:tcW w:w="5871" w:type="dxa"/>
            <w:vAlign w:val="center"/>
          </w:tcPr>
          <w:p w14:paraId="724C8663"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地図画面がウィンドウサイズに連動</w:t>
            </w:r>
          </w:p>
        </w:tc>
      </w:tr>
      <w:tr w:rsidR="00465A78" w:rsidRPr="00465A78" w14:paraId="39111AB1" w14:textId="77777777" w:rsidTr="002E3998">
        <w:tc>
          <w:tcPr>
            <w:tcW w:w="975" w:type="dxa"/>
            <w:vMerge/>
            <w:vAlign w:val="center"/>
          </w:tcPr>
          <w:p w14:paraId="4B286C4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68CE390E"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戻る・進む</w:t>
            </w:r>
          </w:p>
        </w:tc>
        <w:tc>
          <w:tcPr>
            <w:tcW w:w="5871" w:type="dxa"/>
            <w:vAlign w:val="center"/>
          </w:tcPr>
          <w:p w14:paraId="4A6FAB72"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地図の表示状態に関して、操作前（後）の表示範囲にもどる（進む）できる</w:t>
            </w:r>
          </w:p>
        </w:tc>
      </w:tr>
      <w:tr w:rsidR="00465A78" w:rsidRPr="00465A78" w14:paraId="60E8C004" w14:textId="77777777" w:rsidTr="002E3998">
        <w:tc>
          <w:tcPr>
            <w:tcW w:w="975" w:type="dxa"/>
            <w:vMerge/>
            <w:vAlign w:val="center"/>
          </w:tcPr>
          <w:p w14:paraId="6039CFD1"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24E664C3"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全域表示</w:t>
            </w:r>
          </w:p>
        </w:tc>
        <w:tc>
          <w:tcPr>
            <w:tcW w:w="5871" w:type="dxa"/>
            <w:vAlign w:val="center"/>
          </w:tcPr>
          <w:p w14:paraId="35B44C88"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地図の全域を表示</w:t>
            </w:r>
          </w:p>
        </w:tc>
      </w:tr>
      <w:tr w:rsidR="00465A78" w:rsidRPr="00465A78" w14:paraId="55A195BE" w14:textId="77777777" w:rsidTr="002E3998">
        <w:tc>
          <w:tcPr>
            <w:tcW w:w="975" w:type="dxa"/>
            <w:vMerge w:val="restart"/>
            <w:vAlign w:val="center"/>
          </w:tcPr>
          <w:p w14:paraId="5C1B45A6"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地図表現</w:t>
            </w:r>
          </w:p>
        </w:tc>
        <w:tc>
          <w:tcPr>
            <w:tcW w:w="1829" w:type="dxa"/>
            <w:vAlign w:val="center"/>
          </w:tcPr>
          <w:p w14:paraId="1D4BD63C"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ラスター</w:t>
            </w:r>
          </w:p>
        </w:tc>
        <w:tc>
          <w:tcPr>
            <w:tcW w:w="5871" w:type="dxa"/>
            <w:vAlign w:val="center"/>
          </w:tcPr>
          <w:p w14:paraId="016688FA"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ラスターデータをレイヤとして重ね合わせる</w:t>
            </w:r>
          </w:p>
        </w:tc>
      </w:tr>
      <w:tr w:rsidR="00465A78" w:rsidRPr="00465A78" w14:paraId="33954EFE" w14:textId="77777777" w:rsidTr="002E3998">
        <w:tc>
          <w:tcPr>
            <w:tcW w:w="975" w:type="dxa"/>
            <w:vMerge/>
            <w:vAlign w:val="center"/>
          </w:tcPr>
          <w:p w14:paraId="32FA7956"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4E0D98FB"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ベクター</w:t>
            </w:r>
          </w:p>
        </w:tc>
        <w:tc>
          <w:tcPr>
            <w:tcW w:w="5871" w:type="dxa"/>
            <w:vAlign w:val="center"/>
          </w:tcPr>
          <w:p w14:paraId="7AB2AC9F"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ベクターデータをレイヤとして重ね合わせる</w:t>
            </w:r>
          </w:p>
        </w:tc>
      </w:tr>
      <w:tr w:rsidR="00465A78" w:rsidRPr="00465A78" w14:paraId="2334BFF7" w14:textId="77777777" w:rsidTr="002E3998">
        <w:tc>
          <w:tcPr>
            <w:tcW w:w="975" w:type="dxa"/>
            <w:vMerge w:val="restart"/>
            <w:vAlign w:val="center"/>
          </w:tcPr>
          <w:p w14:paraId="02042A3D"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レイヤ管理</w:t>
            </w:r>
          </w:p>
        </w:tc>
        <w:tc>
          <w:tcPr>
            <w:tcW w:w="1829" w:type="dxa"/>
            <w:vMerge w:val="restart"/>
            <w:vAlign w:val="center"/>
          </w:tcPr>
          <w:p w14:paraId="74D50FF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レイヤ表示</w:t>
            </w:r>
          </w:p>
        </w:tc>
        <w:tc>
          <w:tcPr>
            <w:tcW w:w="5871" w:type="dxa"/>
            <w:vAlign w:val="center"/>
          </w:tcPr>
          <w:p w14:paraId="2CD28493" w14:textId="77777777" w:rsidR="00817F1A" w:rsidRPr="00465A78" w:rsidRDefault="00817F1A" w:rsidP="002E3998">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画面上に表示させるレイヤのON/OFFを任意に切替える</w:t>
            </w:r>
          </w:p>
        </w:tc>
      </w:tr>
      <w:tr w:rsidR="00465A78" w:rsidRPr="00465A78" w14:paraId="5C936B85" w14:textId="77777777" w:rsidTr="002E3998">
        <w:tc>
          <w:tcPr>
            <w:tcW w:w="975" w:type="dxa"/>
            <w:vMerge/>
            <w:vAlign w:val="center"/>
          </w:tcPr>
          <w:p w14:paraId="39B521ED"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74E3479A"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4E3EDC3A"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システムで管理されるレイヤを階層毎に分類してレイヤツリーとして表示</w:t>
            </w:r>
          </w:p>
        </w:tc>
      </w:tr>
      <w:tr w:rsidR="00465A78" w:rsidRPr="00465A78" w14:paraId="43B041D5" w14:textId="77777777" w:rsidTr="002E3998">
        <w:tc>
          <w:tcPr>
            <w:tcW w:w="975" w:type="dxa"/>
            <w:vMerge/>
            <w:vAlign w:val="center"/>
          </w:tcPr>
          <w:p w14:paraId="1E90ADFA"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2F6F0F70"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52AFF754"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レイヤごとに、線種、線色、塗りつぶし色等の表現（スタイル）を設定･変更</w:t>
            </w:r>
          </w:p>
        </w:tc>
      </w:tr>
      <w:tr w:rsidR="00465A78" w:rsidRPr="00465A78" w14:paraId="29F5B3B1" w14:textId="77777777" w:rsidTr="002E3998">
        <w:tc>
          <w:tcPr>
            <w:tcW w:w="975" w:type="dxa"/>
            <w:vMerge/>
            <w:vAlign w:val="center"/>
          </w:tcPr>
          <w:p w14:paraId="5BDA6CE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6591DD85"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27EC2936"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レイヤの表示を任意の縮尺範囲でのみ表示されるように設定･変更</w:t>
            </w:r>
          </w:p>
        </w:tc>
      </w:tr>
      <w:tr w:rsidR="00465A78" w:rsidRPr="00465A78" w14:paraId="48EB1C01" w14:textId="77777777" w:rsidTr="002E3998">
        <w:tc>
          <w:tcPr>
            <w:tcW w:w="975" w:type="dxa"/>
            <w:vMerge/>
            <w:vAlign w:val="center"/>
          </w:tcPr>
          <w:p w14:paraId="51FB542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restart"/>
            <w:vAlign w:val="center"/>
          </w:tcPr>
          <w:p w14:paraId="31D9627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レイヤセット</w:t>
            </w:r>
          </w:p>
        </w:tc>
        <w:tc>
          <w:tcPr>
            <w:tcW w:w="5871" w:type="dxa"/>
            <w:vAlign w:val="center"/>
          </w:tcPr>
          <w:p w14:paraId="7BA375CC"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レイヤ表示のON/OFFや、スタイルを記憶し、名前をつけてレイヤセットとして保存する機能。複数のレイヤセットが保存可能</w:t>
            </w:r>
          </w:p>
        </w:tc>
      </w:tr>
      <w:tr w:rsidR="00465A78" w:rsidRPr="00465A78" w14:paraId="5337E9C2" w14:textId="77777777" w:rsidTr="002E3998">
        <w:tc>
          <w:tcPr>
            <w:tcW w:w="975" w:type="dxa"/>
            <w:vMerge/>
            <w:vAlign w:val="center"/>
          </w:tcPr>
          <w:p w14:paraId="7E9E26C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tcPr>
          <w:p w14:paraId="1443A1E0"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01A5DDBA"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保存されているレイヤセットを呼び出す事で、瞬時に多数のレイヤのON/OFFやスタイルを切り替え</w:t>
            </w:r>
          </w:p>
        </w:tc>
      </w:tr>
      <w:tr w:rsidR="00465A78" w:rsidRPr="00465A78" w14:paraId="5707064B" w14:textId="77777777" w:rsidTr="002E3998">
        <w:tc>
          <w:tcPr>
            <w:tcW w:w="975" w:type="dxa"/>
            <w:vMerge/>
            <w:vAlign w:val="center"/>
          </w:tcPr>
          <w:p w14:paraId="230F925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tcPr>
          <w:p w14:paraId="276EEBC1"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65570927"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ログアウト時にチェックONしていたレイヤセットを、次回起動時に自動的に適用</w:t>
            </w:r>
          </w:p>
        </w:tc>
      </w:tr>
      <w:tr w:rsidR="00465A78" w:rsidRPr="00465A78" w14:paraId="53D1649B" w14:textId="77777777" w:rsidTr="002E3998">
        <w:tc>
          <w:tcPr>
            <w:tcW w:w="975" w:type="dxa"/>
            <w:vMerge/>
            <w:vAlign w:val="center"/>
          </w:tcPr>
          <w:p w14:paraId="43893F0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tcPr>
          <w:p w14:paraId="03435925"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49BF8801"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ユーザ単位に起動時に表示されるレイヤセットを登録</w:t>
            </w:r>
          </w:p>
        </w:tc>
      </w:tr>
      <w:tr w:rsidR="00465A78" w:rsidRPr="00465A78" w14:paraId="061319B1" w14:textId="77777777" w:rsidTr="002E3998">
        <w:tc>
          <w:tcPr>
            <w:tcW w:w="975" w:type="dxa"/>
            <w:vMerge w:val="restart"/>
            <w:vAlign w:val="center"/>
          </w:tcPr>
          <w:p w14:paraId="230D81C6"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索引図</w:t>
            </w:r>
          </w:p>
        </w:tc>
        <w:tc>
          <w:tcPr>
            <w:tcW w:w="1829" w:type="dxa"/>
            <w:vMerge w:val="restart"/>
            <w:vAlign w:val="center"/>
          </w:tcPr>
          <w:p w14:paraId="58385F3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索引図表示</w:t>
            </w:r>
          </w:p>
        </w:tc>
        <w:tc>
          <w:tcPr>
            <w:tcW w:w="5871" w:type="dxa"/>
            <w:vAlign w:val="center"/>
          </w:tcPr>
          <w:p w14:paraId="05AAD752"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メインの地図画面とは別に索引図を表示し、メイン地図画面の表示領域を示す</w:t>
            </w:r>
          </w:p>
        </w:tc>
      </w:tr>
      <w:tr w:rsidR="00465A78" w:rsidRPr="00465A78" w14:paraId="4D1E7639" w14:textId="77777777" w:rsidTr="002E3998">
        <w:tc>
          <w:tcPr>
            <w:tcW w:w="975" w:type="dxa"/>
            <w:vMerge/>
            <w:vAlign w:val="center"/>
          </w:tcPr>
          <w:p w14:paraId="25CD57EB"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tcPr>
          <w:p w14:paraId="51B2AA30"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4E37C8C8"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索引図上をマウス操作でクリックし、メイン地図画面の表示位置を索引図上でクリックした位置に移動</w:t>
            </w:r>
          </w:p>
        </w:tc>
      </w:tr>
      <w:tr w:rsidR="00465A78" w:rsidRPr="00465A78" w14:paraId="570F7559" w14:textId="77777777" w:rsidTr="002E3998">
        <w:tc>
          <w:tcPr>
            <w:tcW w:w="975" w:type="dxa"/>
            <w:vMerge w:val="restart"/>
            <w:vAlign w:val="center"/>
          </w:tcPr>
          <w:p w14:paraId="24AA532F"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2画面表示</w:t>
            </w:r>
          </w:p>
        </w:tc>
        <w:tc>
          <w:tcPr>
            <w:tcW w:w="1829" w:type="dxa"/>
            <w:vAlign w:val="center"/>
          </w:tcPr>
          <w:p w14:paraId="3545E9D2"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2画面表示</w:t>
            </w:r>
          </w:p>
        </w:tc>
        <w:tc>
          <w:tcPr>
            <w:tcW w:w="5871" w:type="dxa"/>
            <w:vAlign w:val="center"/>
          </w:tcPr>
          <w:p w14:paraId="5627FC86"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2つの地図画面を並べて表示</w:t>
            </w:r>
          </w:p>
        </w:tc>
      </w:tr>
      <w:tr w:rsidR="00465A78" w:rsidRPr="00465A78" w14:paraId="3008CBD2" w14:textId="77777777" w:rsidTr="002E3998">
        <w:tc>
          <w:tcPr>
            <w:tcW w:w="975" w:type="dxa"/>
            <w:vMerge/>
            <w:vAlign w:val="center"/>
          </w:tcPr>
          <w:p w14:paraId="0715BAEA"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67B065D7"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2画面同期表示</w:t>
            </w:r>
          </w:p>
        </w:tc>
        <w:tc>
          <w:tcPr>
            <w:tcW w:w="5871" w:type="dxa"/>
            <w:vAlign w:val="center"/>
          </w:tcPr>
          <w:p w14:paraId="753FEA34"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メイン地図の動きと同期しサブ地図画面も拡大/縮小・移動</w:t>
            </w:r>
          </w:p>
        </w:tc>
      </w:tr>
      <w:tr w:rsidR="00465A78" w:rsidRPr="00465A78" w14:paraId="66F2BA6C" w14:textId="77777777" w:rsidTr="002E3998">
        <w:tc>
          <w:tcPr>
            <w:tcW w:w="975" w:type="dxa"/>
            <w:vMerge w:val="restart"/>
            <w:vAlign w:val="center"/>
          </w:tcPr>
          <w:p w14:paraId="5C8005BD"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属性管理</w:t>
            </w:r>
          </w:p>
        </w:tc>
        <w:tc>
          <w:tcPr>
            <w:tcW w:w="1829" w:type="dxa"/>
            <w:vMerge w:val="restart"/>
            <w:vAlign w:val="center"/>
          </w:tcPr>
          <w:p w14:paraId="36690452"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基本属性</w:t>
            </w:r>
          </w:p>
        </w:tc>
        <w:tc>
          <w:tcPr>
            <w:tcW w:w="5871" w:type="dxa"/>
            <w:vAlign w:val="center"/>
          </w:tcPr>
          <w:p w14:paraId="75D77D66"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図形に対応するテキスト情報などを属性情報として関連付けて管理</w:t>
            </w:r>
          </w:p>
        </w:tc>
      </w:tr>
      <w:tr w:rsidR="00465A78" w:rsidRPr="00465A78" w14:paraId="3DEC17CD" w14:textId="77777777" w:rsidTr="002E3998">
        <w:tc>
          <w:tcPr>
            <w:tcW w:w="975" w:type="dxa"/>
            <w:vMerge/>
            <w:vAlign w:val="center"/>
          </w:tcPr>
          <w:p w14:paraId="08E6B18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153652C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60126CFD"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作図した図形に対して関連する属性を入力し付与</w:t>
            </w:r>
          </w:p>
        </w:tc>
      </w:tr>
      <w:tr w:rsidR="00465A78" w:rsidRPr="00465A78" w14:paraId="499467E5" w14:textId="77777777" w:rsidTr="002E3998">
        <w:tc>
          <w:tcPr>
            <w:tcW w:w="975" w:type="dxa"/>
            <w:vMerge/>
            <w:vAlign w:val="center"/>
          </w:tcPr>
          <w:p w14:paraId="2559F0E9"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067BE18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5987CB70"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指定した図形に関連付く任意の属性の値を編集し、更新</w:t>
            </w:r>
          </w:p>
        </w:tc>
      </w:tr>
      <w:tr w:rsidR="00465A78" w:rsidRPr="00465A78" w14:paraId="357CC147" w14:textId="77777777" w:rsidTr="002E3998">
        <w:tc>
          <w:tcPr>
            <w:tcW w:w="975" w:type="dxa"/>
            <w:vMerge/>
            <w:vAlign w:val="center"/>
          </w:tcPr>
          <w:p w14:paraId="5D629EB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2B6FF39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00E03C7A"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指定した図形に関連付く任意の属性の値を削除</w:t>
            </w:r>
          </w:p>
        </w:tc>
      </w:tr>
      <w:tr w:rsidR="00465A78" w:rsidRPr="00465A78" w14:paraId="2682986A" w14:textId="77777777" w:rsidTr="002E3998">
        <w:tc>
          <w:tcPr>
            <w:tcW w:w="975" w:type="dxa"/>
            <w:vMerge/>
            <w:vAlign w:val="center"/>
          </w:tcPr>
          <w:p w14:paraId="0E0F9A09"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07951707"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定型台帳入力</w:t>
            </w:r>
          </w:p>
        </w:tc>
        <w:tc>
          <w:tcPr>
            <w:tcW w:w="5871" w:type="dxa"/>
            <w:vAlign w:val="center"/>
          </w:tcPr>
          <w:p w14:paraId="7DA10D27"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定型台帳にて入力</w:t>
            </w:r>
          </w:p>
        </w:tc>
      </w:tr>
      <w:tr w:rsidR="00465A78" w:rsidRPr="00465A78" w14:paraId="4F259B25" w14:textId="77777777" w:rsidTr="002E3998">
        <w:tc>
          <w:tcPr>
            <w:tcW w:w="975" w:type="dxa"/>
            <w:vMerge/>
            <w:vAlign w:val="center"/>
          </w:tcPr>
          <w:p w14:paraId="7B1DEF19"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Align w:val="center"/>
          </w:tcPr>
          <w:p w14:paraId="466A950E" w14:textId="77777777" w:rsidR="00817F1A" w:rsidRPr="00465A78" w:rsidRDefault="00817F1A" w:rsidP="002E3998">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調書出力</w:t>
            </w:r>
          </w:p>
        </w:tc>
        <w:tc>
          <w:tcPr>
            <w:tcW w:w="5871" w:type="dxa"/>
            <w:vAlign w:val="center"/>
          </w:tcPr>
          <w:p w14:paraId="01E52769"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調書をEXCEL、PDF形式で出力</w:t>
            </w:r>
          </w:p>
        </w:tc>
      </w:tr>
      <w:tr w:rsidR="00465A78" w:rsidRPr="00465A78" w14:paraId="57774364" w14:textId="77777777" w:rsidTr="002E3998">
        <w:tc>
          <w:tcPr>
            <w:tcW w:w="975" w:type="dxa"/>
            <w:vMerge w:val="restart"/>
            <w:vAlign w:val="center"/>
          </w:tcPr>
          <w:p w14:paraId="70BDB68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検索</w:t>
            </w:r>
          </w:p>
        </w:tc>
        <w:tc>
          <w:tcPr>
            <w:tcW w:w="1829" w:type="dxa"/>
            <w:vMerge w:val="restart"/>
            <w:vAlign w:val="center"/>
          </w:tcPr>
          <w:p w14:paraId="391052F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地図検索</w:t>
            </w:r>
          </w:p>
        </w:tc>
        <w:tc>
          <w:tcPr>
            <w:tcW w:w="5871" w:type="dxa"/>
            <w:vAlign w:val="center"/>
          </w:tcPr>
          <w:p w14:paraId="424B227F"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ツリー形式で検索</w:t>
            </w:r>
          </w:p>
        </w:tc>
      </w:tr>
      <w:tr w:rsidR="00465A78" w:rsidRPr="00465A78" w14:paraId="7E412554" w14:textId="77777777" w:rsidTr="002E3998">
        <w:tc>
          <w:tcPr>
            <w:tcW w:w="975" w:type="dxa"/>
            <w:vMerge/>
            <w:vAlign w:val="center"/>
          </w:tcPr>
          <w:p w14:paraId="15614AB1"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07B2956"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1FEDBB8F"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住所や目標物のキーワードを入力して対象の住所や目標物の位置を地図表示</w:t>
            </w:r>
          </w:p>
        </w:tc>
      </w:tr>
      <w:tr w:rsidR="00465A78" w:rsidRPr="00465A78" w14:paraId="04BFB488" w14:textId="77777777" w:rsidTr="002E3998">
        <w:tc>
          <w:tcPr>
            <w:tcW w:w="975" w:type="dxa"/>
            <w:vMerge/>
            <w:vAlign w:val="center"/>
          </w:tcPr>
          <w:p w14:paraId="2441F331"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111B530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604CFE2B"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リスト形式で検索</w:t>
            </w:r>
          </w:p>
        </w:tc>
      </w:tr>
      <w:tr w:rsidR="00465A78" w:rsidRPr="00465A78" w14:paraId="2C0A42BA" w14:textId="77777777" w:rsidTr="002E3998">
        <w:tc>
          <w:tcPr>
            <w:tcW w:w="975" w:type="dxa"/>
            <w:vMerge/>
            <w:vAlign w:val="center"/>
          </w:tcPr>
          <w:p w14:paraId="497D7104"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6C65755A"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0B53E1CE"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地図検索項目を管理（追加・編集・削除）</w:t>
            </w:r>
          </w:p>
        </w:tc>
      </w:tr>
      <w:tr w:rsidR="00465A78" w:rsidRPr="00465A78" w14:paraId="731AE904" w14:textId="77777777" w:rsidTr="002E3998">
        <w:tc>
          <w:tcPr>
            <w:tcW w:w="975" w:type="dxa"/>
            <w:vMerge/>
            <w:vAlign w:val="center"/>
          </w:tcPr>
          <w:p w14:paraId="20AE977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restart"/>
            <w:vAlign w:val="center"/>
          </w:tcPr>
          <w:p w14:paraId="64F5650E"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属性検索</w:t>
            </w:r>
          </w:p>
        </w:tc>
        <w:tc>
          <w:tcPr>
            <w:tcW w:w="5871" w:type="dxa"/>
            <w:vAlign w:val="center"/>
          </w:tcPr>
          <w:p w14:paraId="3532A619"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検索条件を設定して属性データを検索し表示</w:t>
            </w:r>
          </w:p>
        </w:tc>
      </w:tr>
      <w:tr w:rsidR="00465A78" w:rsidRPr="00465A78" w14:paraId="75D82B7B" w14:textId="77777777" w:rsidTr="002E3998">
        <w:tc>
          <w:tcPr>
            <w:tcW w:w="975" w:type="dxa"/>
            <w:vMerge/>
            <w:vAlign w:val="center"/>
          </w:tcPr>
          <w:p w14:paraId="6A6A39C8"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0837AD43"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5AFEA3A1"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属性一覧画面で、絞り込み検索を実施</w:t>
            </w:r>
          </w:p>
        </w:tc>
      </w:tr>
      <w:tr w:rsidR="00465A78" w:rsidRPr="00465A78" w14:paraId="012BCCF6" w14:textId="77777777" w:rsidTr="002E3998">
        <w:tc>
          <w:tcPr>
            <w:tcW w:w="975" w:type="dxa"/>
            <w:vMerge/>
            <w:vAlign w:val="center"/>
          </w:tcPr>
          <w:p w14:paraId="0108FF47"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136085B" w14:textId="77777777" w:rsidR="00817F1A" w:rsidRPr="00465A78" w:rsidRDefault="00817F1A"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20EB626E" w14:textId="77777777" w:rsidR="00817F1A" w:rsidRPr="00465A78" w:rsidRDefault="00817F1A"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条件検索で表示された属性一覧より選択した属性情報に対応する地物を強調して地図表示</w:t>
            </w:r>
          </w:p>
        </w:tc>
      </w:tr>
      <w:tr w:rsidR="00465A78" w:rsidRPr="00465A78" w14:paraId="401DB626" w14:textId="77777777" w:rsidTr="002E3998">
        <w:tc>
          <w:tcPr>
            <w:tcW w:w="975" w:type="dxa"/>
            <w:vMerge/>
            <w:vAlign w:val="center"/>
          </w:tcPr>
          <w:p w14:paraId="043ACB2F" w14:textId="77777777" w:rsidR="006467D3" w:rsidRPr="00465A78" w:rsidRDefault="006467D3" w:rsidP="002E3998">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E916B57" w14:textId="77777777" w:rsidR="006467D3" w:rsidRPr="00465A78" w:rsidRDefault="006467D3" w:rsidP="002E3998">
            <w:pPr>
              <w:tabs>
                <w:tab w:val="left" w:pos="9060"/>
              </w:tabs>
              <w:autoSpaceDE/>
              <w:autoSpaceDN/>
              <w:adjustRightInd/>
              <w:ind w:rightChars="8" w:right="15"/>
              <w:rPr>
                <w:rFonts w:ascii="Yu Gothic" w:hAnsi="Yu Gothic"/>
                <w:kern w:val="2"/>
                <w:sz w:val="18"/>
                <w:szCs w:val="18"/>
              </w:rPr>
            </w:pPr>
          </w:p>
        </w:tc>
        <w:tc>
          <w:tcPr>
            <w:tcW w:w="5871" w:type="dxa"/>
            <w:vAlign w:val="center"/>
          </w:tcPr>
          <w:p w14:paraId="0BCFDB53" w14:textId="4919EED5" w:rsidR="006467D3" w:rsidRPr="00465A78" w:rsidRDefault="006467D3" w:rsidP="002E3998">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矩形・円・ポリゴン等を入力し、入力範囲に含まれた地物の属性を抽出</w:t>
            </w:r>
          </w:p>
        </w:tc>
      </w:tr>
      <w:tr w:rsidR="00465A78" w:rsidRPr="00465A78" w14:paraId="20C34E97" w14:textId="77777777" w:rsidTr="002E3998">
        <w:tc>
          <w:tcPr>
            <w:tcW w:w="975" w:type="dxa"/>
            <w:vMerge w:val="restart"/>
            <w:vAlign w:val="center"/>
          </w:tcPr>
          <w:p w14:paraId="5EF3E898"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印刷</w:t>
            </w:r>
          </w:p>
        </w:tc>
        <w:tc>
          <w:tcPr>
            <w:tcW w:w="1829" w:type="dxa"/>
            <w:vMerge w:val="restart"/>
            <w:vAlign w:val="center"/>
          </w:tcPr>
          <w:p w14:paraId="4E2F0741"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地図印刷</w:t>
            </w:r>
          </w:p>
        </w:tc>
        <w:tc>
          <w:tcPr>
            <w:tcW w:w="5871" w:type="dxa"/>
            <w:vAlign w:val="center"/>
          </w:tcPr>
          <w:p w14:paraId="7D362200" w14:textId="42398CCA"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画面表示した地図データをPDF出力、画像出力（多画面の地図画像の出力も対応）</w:t>
            </w:r>
          </w:p>
        </w:tc>
      </w:tr>
      <w:tr w:rsidR="00465A78" w:rsidRPr="00465A78" w14:paraId="363F38B3" w14:textId="77777777" w:rsidTr="002E3998">
        <w:tc>
          <w:tcPr>
            <w:tcW w:w="975" w:type="dxa"/>
            <w:vMerge/>
            <w:vAlign w:val="center"/>
          </w:tcPr>
          <w:p w14:paraId="7FAAC29B"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54F8A6A6"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5871" w:type="dxa"/>
            <w:vAlign w:val="center"/>
          </w:tcPr>
          <w:p w14:paraId="621E0F56" w14:textId="4ECDB7EC"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印刷する地図縮尺を指定</w:t>
            </w:r>
          </w:p>
        </w:tc>
      </w:tr>
      <w:tr w:rsidR="00465A78" w:rsidRPr="00465A78" w14:paraId="55A3C247" w14:textId="77777777" w:rsidTr="002E3998">
        <w:tc>
          <w:tcPr>
            <w:tcW w:w="975" w:type="dxa"/>
            <w:vMerge/>
            <w:vAlign w:val="center"/>
          </w:tcPr>
          <w:p w14:paraId="326EF86E"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663D5FC9"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5871" w:type="dxa"/>
            <w:vAlign w:val="center"/>
          </w:tcPr>
          <w:p w14:paraId="5B909B54" w14:textId="2508055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画面上で表示されている地図の範囲を印刷</w:t>
            </w:r>
          </w:p>
        </w:tc>
      </w:tr>
      <w:tr w:rsidR="00465A78" w:rsidRPr="00465A78" w14:paraId="3BDD872D" w14:textId="77777777" w:rsidTr="002E3998">
        <w:tc>
          <w:tcPr>
            <w:tcW w:w="975" w:type="dxa"/>
            <w:vMerge/>
            <w:vAlign w:val="center"/>
          </w:tcPr>
          <w:p w14:paraId="18E921C1"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Merge w:val="restart"/>
            <w:vAlign w:val="center"/>
          </w:tcPr>
          <w:p w14:paraId="42C0ADE6"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レイアウト印刷</w:t>
            </w:r>
          </w:p>
        </w:tc>
        <w:tc>
          <w:tcPr>
            <w:tcW w:w="5871" w:type="dxa"/>
            <w:vAlign w:val="center"/>
          </w:tcPr>
          <w:p w14:paraId="74DC20A6"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印刷レイアウト（印刷時の地図や装飾の配置や大きさ）を自由に変更・設定</w:t>
            </w:r>
          </w:p>
        </w:tc>
      </w:tr>
      <w:tr w:rsidR="00465A78" w:rsidRPr="00465A78" w14:paraId="6E0966AB" w14:textId="77777777" w:rsidTr="002E3998">
        <w:tc>
          <w:tcPr>
            <w:tcW w:w="975" w:type="dxa"/>
            <w:vMerge/>
            <w:vAlign w:val="center"/>
          </w:tcPr>
          <w:p w14:paraId="3C97A164"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20173D3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5871" w:type="dxa"/>
            <w:vAlign w:val="center"/>
          </w:tcPr>
          <w:p w14:paraId="36943030"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印刷テンプレートとして保存された任意の印刷レイアウトを呼び出して印刷</w:t>
            </w:r>
          </w:p>
        </w:tc>
      </w:tr>
      <w:tr w:rsidR="00465A78" w:rsidRPr="00465A78" w14:paraId="2FA6148F" w14:textId="77777777" w:rsidTr="002E3998">
        <w:tc>
          <w:tcPr>
            <w:tcW w:w="975" w:type="dxa"/>
            <w:vMerge/>
            <w:vAlign w:val="center"/>
          </w:tcPr>
          <w:p w14:paraId="79B4A80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Merge/>
            <w:vAlign w:val="center"/>
          </w:tcPr>
          <w:p w14:paraId="229F02C4"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5871" w:type="dxa"/>
            <w:vAlign w:val="center"/>
          </w:tcPr>
          <w:p w14:paraId="4939D42C"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印刷する地図にタイトルや方位シンボル等の装飾を施す</w:t>
            </w:r>
          </w:p>
          <w:p w14:paraId="4A8D73F3"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（タイトル、方位シンボル、スケールバー、縮尺文字列、索引図、地図凡例、主題図凡例、任意のテキスト、任意のピクチャ、属性情報、注意文、四隅座標、連続印刷番号）</w:t>
            </w:r>
          </w:p>
        </w:tc>
      </w:tr>
      <w:tr w:rsidR="00465A78" w:rsidRPr="00465A78" w14:paraId="5B4674D5" w14:textId="77777777" w:rsidTr="002E3998">
        <w:tc>
          <w:tcPr>
            <w:tcW w:w="975" w:type="dxa"/>
            <w:vMerge/>
            <w:vAlign w:val="center"/>
          </w:tcPr>
          <w:p w14:paraId="116F7F4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7D728BA6"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連続印刷</w:t>
            </w:r>
          </w:p>
        </w:tc>
        <w:tc>
          <w:tcPr>
            <w:tcW w:w="5871" w:type="dxa"/>
            <w:vAlign w:val="center"/>
          </w:tcPr>
          <w:p w14:paraId="2E645CBC"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印刷枠を一つずつ配置</w:t>
            </w:r>
          </w:p>
        </w:tc>
      </w:tr>
      <w:tr w:rsidR="00465A78" w:rsidRPr="00465A78" w14:paraId="4040DC60" w14:textId="77777777" w:rsidTr="002E3998">
        <w:tc>
          <w:tcPr>
            <w:tcW w:w="975" w:type="dxa"/>
            <w:vMerge w:val="restart"/>
            <w:vAlign w:val="center"/>
          </w:tcPr>
          <w:p w14:paraId="6AF298E1"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計測</w:t>
            </w:r>
          </w:p>
        </w:tc>
        <w:tc>
          <w:tcPr>
            <w:tcW w:w="1829" w:type="dxa"/>
            <w:vAlign w:val="center"/>
          </w:tcPr>
          <w:p w14:paraId="77DFD869"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距離計測</w:t>
            </w:r>
          </w:p>
        </w:tc>
        <w:tc>
          <w:tcPr>
            <w:tcW w:w="5871" w:type="dxa"/>
            <w:vAlign w:val="center"/>
          </w:tcPr>
          <w:p w14:paraId="617E2AE7"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地図上でマウスクリックにより指定した多点間の距離を計算</w:t>
            </w:r>
          </w:p>
        </w:tc>
      </w:tr>
      <w:tr w:rsidR="00465A78" w:rsidRPr="00465A78" w14:paraId="5F6DB0B4" w14:textId="77777777" w:rsidTr="002E3998">
        <w:tc>
          <w:tcPr>
            <w:tcW w:w="975" w:type="dxa"/>
            <w:vMerge/>
            <w:vAlign w:val="center"/>
          </w:tcPr>
          <w:p w14:paraId="13531D6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769BB9AD"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面積計測</w:t>
            </w:r>
          </w:p>
        </w:tc>
        <w:tc>
          <w:tcPr>
            <w:tcW w:w="5871" w:type="dxa"/>
            <w:vAlign w:val="center"/>
          </w:tcPr>
          <w:p w14:paraId="4F2F2A11"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地図上でマウスクリックにより指定した多角形の面積を計測</w:t>
            </w:r>
          </w:p>
        </w:tc>
      </w:tr>
      <w:tr w:rsidR="00465A78" w:rsidRPr="00465A78" w14:paraId="0AD5ACC5" w14:textId="77777777" w:rsidTr="002E3998">
        <w:tc>
          <w:tcPr>
            <w:tcW w:w="975" w:type="dxa"/>
            <w:vMerge w:val="restart"/>
            <w:vAlign w:val="center"/>
          </w:tcPr>
          <w:p w14:paraId="0E20E420"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主題図</w:t>
            </w:r>
          </w:p>
        </w:tc>
        <w:tc>
          <w:tcPr>
            <w:tcW w:w="1829" w:type="dxa"/>
            <w:vAlign w:val="center"/>
          </w:tcPr>
          <w:p w14:paraId="1EDC6755"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個別値主題図</w:t>
            </w:r>
          </w:p>
        </w:tc>
        <w:tc>
          <w:tcPr>
            <w:tcW w:w="5871" w:type="dxa"/>
            <w:vAlign w:val="center"/>
          </w:tcPr>
          <w:p w14:paraId="0874FB34" w14:textId="77777777" w:rsidR="001C622F" w:rsidRPr="00465A78" w:rsidRDefault="001C622F" w:rsidP="001C622F">
            <w:pPr>
              <w:pStyle w:val="TableParagraph"/>
              <w:spacing w:before="1"/>
              <w:ind w:left="22" w:right="15"/>
              <w:rPr>
                <w:rFonts w:ascii="Yu Gothic" w:eastAsia="Yu Gothic" w:hAnsi="Yu Gothic" w:cs="メイリオ"/>
                <w:kern w:val="2"/>
                <w:sz w:val="18"/>
                <w:szCs w:val="18"/>
              </w:rPr>
            </w:pPr>
            <w:r w:rsidRPr="00465A78">
              <w:rPr>
                <w:rFonts w:ascii="Yu Gothic" w:eastAsia="Yu Gothic" w:hAnsi="Yu Gothic" w:cs="メイリオ"/>
                <w:kern w:val="2"/>
                <w:sz w:val="18"/>
                <w:szCs w:val="18"/>
              </w:rPr>
              <w:t>属性情報の値で地図上の図形色分け、シンボルを表示</w:t>
            </w:r>
          </w:p>
        </w:tc>
      </w:tr>
      <w:tr w:rsidR="00465A78" w:rsidRPr="00465A78" w14:paraId="6740EF7C" w14:textId="77777777" w:rsidTr="002E3998">
        <w:tc>
          <w:tcPr>
            <w:tcW w:w="975" w:type="dxa"/>
            <w:vMerge/>
            <w:vAlign w:val="center"/>
          </w:tcPr>
          <w:p w14:paraId="4251C1DB"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5586C28D"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主題図凡例表示</w:t>
            </w:r>
          </w:p>
        </w:tc>
        <w:tc>
          <w:tcPr>
            <w:tcW w:w="5871" w:type="dxa"/>
            <w:vAlign w:val="center"/>
          </w:tcPr>
          <w:p w14:paraId="2DE28CD1" w14:textId="77777777" w:rsidR="001C622F" w:rsidRPr="00465A78" w:rsidRDefault="001C622F" w:rsidP="001C622F">
            <w:pPr>
              <w:pStyle w:val="TableParagraph"/>
              <w:ind w:left="22" w:right="15"/>
              <w:rPr>
                <w:rFonts w:ascii="Yu Gothic" w:eastAsia="Yu Gothic" w:hAnsi="Yu Gothic" w:cs="メイリオ"/>
                <w:kern w:val="2"/>
                <w:sz w:val="18"/>
                <w:szCs w:val="18"/>
              </w:rPr>
            </w:pPr>
            <w:r w:rsidRPr="00465A78">
              <w:rPr>
                <w:rFonts w:ascii="Yu Gothic" w:eastAsia="Yu Gothic" w:hAnsi="Yu Gothic" w:cs="メイリオ"/>
                <w:kern w:val="2"/>
                <w:sz w:val="18"/>
                <w:szCs w:val="18"/>
              </w:rPr>
              <w:t>主題図の凡例を表示</w:t>
            </w:r>
          </w:p>
        </w:tc>
      </w:tr>
      <w:tr w:rsidR="00465A78" w:rsidRPr="00465A78" w14:paraId="6D7AEE28" w14:textId="77777777" w:rsidTr="002E3998">
        <w:tc>
          <w:tcPr>
            <w:tcW w:w="975" w:type="dxa"/>
            <w:vMerge/>
            <w:vAlign w:val="center"/>
          </w:tcPr>
          <w:p w14:paraId="413065C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78BD5530"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既定の主題図</w:t>
            </w:r>
          </w:p>
        </w:tc>
        <w:tc>
          <w:tcPr>
            <w:tcW w:w="5871" w:type="dxa"/>
            <w:vAlign w:val="center"/>
          </w:tcPr>
          <w:p w14:paraId="127A00BC" w14:textId="77777777" w:rsidR="001C622F" w:rsidRPr="00465A78" w:rsidRDefault="001C622F" w:rsidP="001C622F">
            <w:pPr>
              <w:pStyle w:val="TableParagraph"/>
              <w:ind w:left="22" w:right="15"/>
              <w:rPr>
                <w:rFonts w:ascii="Yu Gothic" w:eastAsia="Yu Gothic" w:hAnsi="Yu Gothic" w:cs="メイリオ"/>
                <w:kern w:val="2"/>
                <w:sz w:val="18"/>
                <w:szCs w:val="18"/>
              </w:rPr>
            </w:pPr>
            <w:r w:rsidRPr="00465A78">
              <w:rPr>
                <w:rFonts w:ascii="Yu Gothic" w:eastAsia="Yu Gothic" w:hAnsi="Yu Gothic" w:cs="メイリオ"/>
                <w:kern w:val="2"/>
                <w:sz w:val="18"/>
                <w:szCs w:val="18"/>
              </w:rPr>
              <w:t>設定した主題図を地図起動時に表示</w:t>
            </w:r>
          </w:p>
        </w:tc>
      </w:tr>
      <w:tr w:rsidR="00465A78" w:rsidRPr="00465A78" w14:paraId="329C03FA" w14:textId="77777777" w:rsidTr="002E3998">
        <w:tc>
          <w:tcPr>
            <w:tcW w:w="975" w:type="dxa"/>
            <w:vMerge w:val="restart"/>
            <w:vAlign w:val="center"/>
          </w:tcPr>
          <w:p w14:paraId="200F67C6"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出力</w:t>
            </w:r>
          </w:p>
        </w:tc>
        <w:tc>
          <w:tcPr>
            <w:tcW w:w="1829" w:type="dxa"/>
            <w:vAlign w:val="center"/>
          </w:tcPr>
          <w:p w14:paraId="0A0CD87F"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クリップボードコピー</w:t>
            </w:r>
          </w:p>
        </w:tc>
        <w:tc>
          <w:tcPr>
            <w:tcW w:w="5871" w:type="dxa"/>
            <w:vAlign w:val="center"/>
          </w:tcPr>
          <w:p w14:paraId="29DA3124"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地図画面上でマウス操作により矩形領域を指定して、指定範囲を画像としてクリップボードに取り込む</w:t>
            </w:r>
          </w:p>
        </w:tc>
      </w:tr>
      <w:tr w:rsidR="00465A78" w:rsidRPr="00465A78" w14:paraId="76CC6970" w14:textId="77777777" w:rsidTr="002E3998">
        <w:tc>
          <w:tcPr>
            <w:tcW w:w="975" w:type="dxa"/>
            <w:vMerge/>
            <w:vAlign w:val="center"/>
          </w:tcPr>
          <w:p w14:paraId="265155C1"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19538EFA"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画像ファイル出力</w:t>
            </w:r>
          </w:p>
        </w:tc>
        <w:tc>
          <w:tcPr>
            <w:tcW w:w="5871" w:type="dxa"/>
            <w:vAlign w:val="center"/>
          </w:tcPr>
          <w:p w14:paraId="35A0D9B3"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表示中の地図を指定された用紙サイズで出力</w:t>
            </w:r>
          </w:p>
        </w:tc>
      </w:tr>
      <w:tr w:rsidR="00465A78" w:rsidRPr="00465A78" w14:paraId="6F7864A5" w14:textId="77777777" w:rsidTr="002E3998">
        <w:tc>
          <w:tcPr>
            <w:tcW w:w="975" w:type="dxa"/>
            <w:vMerge/>
            <w:vAlign w:val="center"/>
          </w:tcPr>
          <w:p w14:paraId="1AF5DD7C"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653E91D2"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Shapeエクスポート</w:t>
            </w:r>
          </w:p>
        </w:tc>
        <w:tc>
          <w:tcPr>
            <w:tcW w:w="5871" w:type="dxa"/>
            <w:vAlign w:val="center"/>
          </w:tcPr>
          <w:p w14:paraId="2C6D12D6"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Shapeファイル形式で、エクスポート</w:t>
            </w:r>
          </w:p>
        </w:tc>
      </w:tr>
      <w:tr w:rsidR="00465A78" w:rsidRPr="00465A78" w14:paraId="341FFED2" w14:textId="77777777" w:rsidTr="002E3998">
        <w:tc>
          <w:tcPr>
            <w:tcW w:w="975" w:type="dxa"/>
            <w:vMerge/>
            <w:vAlign w:val="center"/>
          </w:tcPr>
          <w:p w14:paraId="78BA0406"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13396493"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DXFエクスポート</w:t>
            </w:r>
          </w:p>
        </w:tc>
        <w:tc>
          <w:tcPr>
            <w:tcW w:w="5871" w:type="dxa"/>
            <w:vAlign w:val="center"/>
          </w:tcPr>
          <w:p w14:paraId="1BD421C3"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DXFファイル形式で、エクスポート</w:t>
            </w:r>
          </w:p>
        </w:tc>
      </w:tr>
      <w:tr w:rsidR="00465A78" w:rsidRPr="00465A78" w14:paraId="5E32D3BA" w14:textId="77777777" w:rsidTr="002E3998">
        <w:tc>
          <w:tcPr>
            <w:tcW w:w="975" w:type="dxa"/>
            <w:vMerge/>
            <w:vAlign w:val="center"/>
          </w:tcPr>
          <w:p w14:paraId="4A7F94FB"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1B834118" w14:textId="77777777" w:rsidR="001C622F" w:rsidRPr="00465A78" w:rsidRDefault="001C622F" w:rsidP="001C622F">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SXFエクスポート</w:t>
            </w:r>
          </w:p>
        </w:tc>
        <w:tc>
          <w:tcPr>
            <w:tcW w:w="5871" w:type="dxa"/>
            <w:vAlign w:val="center"/>
          </w:tcPr>
          <w:p w14:paraId="1564FC61" w14:textId="77777777" w:rsidR="001C622F" w:rsidRPr="00465A78" w:rsidRDefault="001C622F" w:rsidP="001C622F">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SXFファイル形式で、エクスポート</w:t>
            </w:r>
          </w:p>
        </w:tc>
      </w:tr>
      <w:tr w:rsidR="00465A78" w:rsidRPr="00465A78" w14:paraId="5F47786A" w14:textId="77777777" w:rsidTr="002E3998">
        <w:tc>
          <w:tcPr>
            <w:tcW w:w="975" w:type="dxa"/>
            <w:vMerge w:val="restart"/>
            <w:vAlign w:val="center"/>
          </w:tcPr>
          <w:p w14:paraId="5EF17324"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cs="メイリオ" w:hint="eastAsia"/>
                <w:kern w:val="2"/>
                <w:sz w:val="18"/>
                <w:szCs w:val="18"/>
              </w:rPr>
              <w:t>入力</w:t>
            </w:r>
          </w:p>
        </w:tc>
        <w:tc>
          <w:tcPr>
            <w:tcW w:w="1829" w:type="dxa"/>
            <w:vAlign w:val="center"/>
          </w:tcPr>
          <w:p w14:paraId="6FDB0D7B" w14:textId="77777777"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Shapeインポート</w:t>
            </w:r>
          </w:p>
        </w:tc>
        <w:tc>
          <w:tcPr>
            <w:tcW w:w="5871" w:type="dxa"/>
            <w:vAlign w:val="center"/>
          </w:tcPr>
          <w:p w14:paraId="41A12CFB" w14:textId="77777777"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Shapeインポート</w:t>
            </w:r>
          </w:p>
        </w:tc>
      </w:tr>
      <w:tr w:rsidR="00465A78" w:rsidRPr="00465A78" w14:paraId="79ED3329" w14:textId="77777777" w:rsidTr="002220E0">
        <w:trPr>
          <w:trHeight w:val="874"/>
        </w:trPr>
        <w:tc>
          <w:tcPr>
            <w:tcW w:w="975" w:type="dxa"/>
            <w:vMerge/>
            <w:vAlign w:val="center"/>
          </w:tcPr>
          <w:p w14:paraId="53E3758A"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582112B6" w14:textId="77777777"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EXIFファイルインポート</w:t>
            </w:r>
          </w:p>
        </w:tc>
        <w:tc>
          <w:tcPr>
            <w:tcW w:w="5871" w:type="dxa"/>
            <w:vAlign w:val="center"/>
          </w:tcPr>
          <w:p w14:paraId="07D7B952" w14:textId="77777777"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Exifファイルインポート</w:t>
            </w:r>
          </w:p>
        </w:tc>
      </w:tr>
      <w:tr w:rsidR="00465A78" w:rsidRPr="00465A78" w14:paraId="10CAA06D" w14:textId="77777777" w:rsidTr="002E3998">
        <w:tc>
          <w:tcPr>
            <w:tcW w:w="975" w:type="dxa"/>
            <w:vMerge/>
            <w:vAlign w:val="center"/>
          </w:tcPr>
          <w:p w14:paraId="1BD0AAD3"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2F362F1B" w14:textId="77777777"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DXFインポート</w:t>
            </w:r>
          </w:p>
        </w:tc>
        <w:tc>
          <w:tcPr>
            <w:tcW w:w="5871" w:type="dxa"/>
            <w:vAlign w:val="center"/>
          </w:tcPr>
          <w:p w14:paraId="4CB9D91A" w14:textId="77777777"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DXFファイルインポート</w:t>
            </w:r>
          </w:p>
        </w:tc>
      </w:tr>
      <w:tr w:rsidR="00465A78" w:rsidRPr="00465A78" w14:paraId="0EC9073A" w14:textId="77777777" w:rsidTr="002E3998">
        <w:tc>
          <w:tcPr>
            <w:tcW w:w="975" w:type="dxa"/>
            <w:vMerge/>
            <w:vAlign w:val="center"/>
          </w:tcPr>
          <w:p w14:paraId="4879313E"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6C62E17A" w14:textId="77777777"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SXFインポート</w:t>
            </w:r>
          </w:p>
        </w:tc>
        <w:tc>
          <w:tcPr>
            <w:tcW w:w="5871" w:type="dxa"/>
            <w:vAlign w:val="center"/>
          </w:tcPr>
          <w:p w14:paraId="2870E9E0" w14:textId="77777777"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SXFファイルインポート</w:t>
            </w:r>
          </w:p>
        </w:tc>
      </w:tr>
      <w:tr w:rsidR="00465A78" w:rsidRPr="00465A78" w14:paraId="46FBB852" w14:textId="77777777" w:rsidTr="002220E0">
        <w:trPr>
          <w:trHeight w:val="528"/>
        </w:trPr>
        <w:tc>
          <w:tcPr>
            <w:tcW w:w="975" w:type="dxa"/>
            <w:vMerge/>
            <w:vAlign w:val="center"/>
          </w:tcPr>
          <w:p w14:paraId="5126EF2C"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5DB2402D" w14:textId="77777777"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属性表インポート</w:t>
            </w:r>
          </w:p>
        </w:tc>
        <w:tc>
          <w:tcPr>
            <w:tcW w:w="5871" w:type="dxa"/>
            <w:vAlign w:val="center"/>
          </w:tcPr>
          <w:p w14:paraId="1A54EC58" w14:textId="77777777"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属性表をインポート</w:t>
            </w:r>
          </w:p>
        </w:tc>
      </w:tr>
      <w:tr w:rsidR="00465A78" w:rsidRPr="00465A78" w14:paraId="417E9794" w14:textId="77777777" w:rsidTr="002E3998">
        <w:tc>
          <w:tcPr>
            <w:tcW w:w="975" w:type="dxa"/>
            <w:vMerge w:val="restart"/>
            <w:vAlign w:val="center"/>
          </w:tcPr>
          <w:p w14:paraId="3B5E0017"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マイレイヤ</w:t>
            </w:r>
          </w:p>
          <w:p w14:paraId="54A34B14" w14:textId="203639D7" w:rsidR="001C622F" w:rsidRPr="00465A78" w:rsidRDefault="001C622F" w:rsidP="001C622F">
            <w:pPr>
              <w:tabs>
                <w:tab w:val="left" w:pos="9060"/>
              </w:tabs>
              <w:ind w:rightChars="8" w:right="15"/>
              <w:rPr>
                <w:rFonts w:ascii="Yu Gothic" w:hAnsi="Yu Gothic"/>
                <w:kern w:val="2"/>
                <w:sz w:val="18"/>
                <w:szCs w:val="18"/>
              </w:rPr>
            </w:pPr>
            <w:r w:rsidRPr="00465A78">
              <w:rPr>
                <w:rFonts w:ascii="Yu Gothic" w:hAnsi="Yu Gothic" w:hint="eastAsia"/>
                <w:kern w:val="2"/>
                <w:sz w:val="18"/>
                <w:szCs w:val="18"/>
              </w:rPr>
              <w:t>管理</w:t>
            </w:r>
          </w:p>
        </w:tc>
        <w:tc>
          <w:tcPr>
            <w:tcW w:w="1829" w:type="dxa"/>
            <w:vAlign w:val="center"/>
          </w:tcPr>
          <w:p w14:paraId="17842419" w14:textId="70CE84FB"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マイレイヤ追加</w:t>
            </w:r>
          </w:p>
        </w:tc>
        <w:tc>
          <w:tcPr>
            <w:tcW w:w="5871" w:type="dxa"/>
            <w:vAlign w:val="center"/>
          </w:tcPr>
          <w:p w14:paraId="436980CA" w14:textId="5338276B"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ユーザが自身のレイヤ（マイレイヤ）を追加する</w:t>
            </w:r>
          </w:p>
        </w:tc>
      </w:tr>
      <w:tr w:rsidR="00465A78" w:rsidRPr="00465A78" w14:paraId="424E6B98" w14:textId="77777777" w:rsidTr="002E3998">
        <w:tc>
          <w:tcPr>
            <w:tcW w:w="975" w:type="dxa"/>
            <w:vMerge/>
            <w:vAlign w:val="center"/>
          </w:tcPr>
          <w:p w14:paraId="3089EC92" w14:textId="0BD12C3B"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364574C8" w14:textId="35C48B65"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マイレイヤ編集</w:t>
            </w:r>
          </w:p>
        </w:tc>
        <w:tc>
          <w:tcPr>
            <w:tcW w:w="5871" w:type="dxa"/>
            <w:vAlign w:val="center"/>
          </w:tcPr>
          <w:p w14:paraId="219DEB09" w14:textId="5086C5AB"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ユーザが自身のレイヤ（マイレイヤ）を編集する</w:t>
            </w:r>
          </w:p>
        </w:tc>
      </w:tr>
      <w:tr w:rsidR="00465A78" w:rsidRPr="00465A78" w14:paraId="01D26FE6" w14:textId="77777777" w:rsidTr="002E3998">
        <w:tc>
          <w:tcPr>
            <w:tcW w:w="975" w:type="dxa"/>
            <w:vMerge/>
            <w:vAlign w:val="center"/>
          </w:tcPr>
          <w:p w14:paraId="55829051" w14:textId="77777777" w:rsidR="001C622F" w:rsidRPr="00465A78" w:rsidRDefault="001C622F" w:rsidP="001C622F">
            <w:pPr>
              <w:tabs>
                <w:tab w:val="left" w:pos="9060"/>
              </w:tabs>
              <w:autoSpaceDE/>
              <w:autoSpaceDN/>
              <w:adjustRightInd/>
              <w:ind w:rightChars="8" w:right="15"/>
              <w:rPr>
                <w:rFonts w:ascii="Yu Gothic" w:hAnsi="Yu Gothic"/>
                <w:kern w:val="2"/>
                <w:sz w:val="18"/>
                <w:szCs w:val="18"/>
              </w:rPr>
            </w:pPr>
          </w:p>
        </w:tc>
        <w:tc>
          <w:tcPr>
            <w:tcW w:w="1829" w:type="dxa"/>
            <w:vAlign w:val="center"/>
          </w:tcPr>
          <w:p w14:paraId="0CE75510" w14:textId="2AB570AD"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マイレイヤ削除</w:t>
            </w:r>
          </w:p>
        </w:tc>
        <w:tc>
          <w:tcPr>
            <w:tcW w:w="5871" w:type="dxa"/>
            <w:vAlign w:val="center"/>
          </w:tcPr>
          <w:p w14:paraId="21B6EDED" w14:textId="0C472155"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ユーザが自身のレイヤ（マイレイヤ）を削除する</w:t>
            </w:r>
          </w:p>
        </w:tc>
      </w:tr>
      <w:tr w:rsidR="001C622F" w:rsidRPr="00465A78" w14:paraId="406D8D22" w14:textId="77777777" w:rsidTr="002E3998">
        <w:tc>
          <w:tcPr>
            <w:tcW w:w="975" w:type="dxa"/>
            <w:vAlign w:val="center"/>
          </w:tcPr>
          <w:p w14:paraId="4FBE9C2A" w14:textId="659B0BF2" w:rsidR="001C622F" w:rsidRPr="00465A78" w:rsidRDefault="001C622F" w:rsidP="001C622F">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その他</w:t>
            </w:r>
          </w:p>
        </w:tc>
        <w:tc>
          <w:tcPr>
            <w:tcW w:w="1829" w:type="dxa"/>
            <w:vAlign w:val="center"/>
          </w:tcPr>
          <w:p w14:paraId="5E79CA8A" w14:textId="23696B9D" w:rsidR="001C622F" w:rsidRPr="00465A78" w:rsidRDefault="001C622F" w:rsidP="001C622F">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構築環境</w:t>
            </w:r>
          </w:p>
        </w:tc>
        <w:tc>
          <w:tcPr>
            <w:tcW w:w="5871" w:type="dxa"/>
            <w:vAlign w:val="center"/>
          </w:tcPr>
          <w:p w14:paraId="015BF909" w14:textId="165F19A6" w:rsidR="001C622F" w:rsidRPr="00465A78" w:rsidRDefault="001C622F" w:rsidP="001C622F">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庁内サーバかつ、Chrome、edgeのブラウザで動作する</w:t>
            </w:r>
          </w:p>
        </w:tc>
      </w:tr>
    </w:tbl>
    <w:p w14:paraId="41DAFF26" w14:textId="77777777" w:rsidR="00817F1A" w:rsidRPr="00465A78" w:rsidRDefault="00817F1A" w:rsidP="00817F1A">
      <w:pPr>
        <w:rPr>
          <w:rFonts w:ascii="Yu Gothic" w:hAnsi="Yu Gothic"/>
        </w:rPr>
      </w:pPr>
    </w:p>
    <w:p w14:paraId="097B3B16" w14:textId="77777777" w:rsidR="00817F1A" w:rsidRPr="00465A78" w:rsidRDefault="00817F1A" w:rsidP="00817F1A">
      <w:pPr>
        <w:rPr>
          <w:rFonts w:ascii="Yu Gothic" w:hAnsi="Yu Gothic"/>
        </w:rPr>
      </w:pPr>
      <w:r w:rsidRPr="00465A78">
        <w:rPr>
          <w:rFonts w:ascii="Yu Gothic" w:hAnsi="Yu Gothic"/>
        </w:rPr>
        <w:br w:type="page"/>
      </w:r>
    </w:p>
    <w:p w14:paraId="57966C25" w14:textId="77777777" w:rsidR="00817F1A" w:rsidRPr="00465A78" w:rsidRDefault="00817F1A" w:rsidP="00817F1A">
      <w:pPr>
        <w:pStyle w:val="41"/>
        <w:numPr>
          <w:ilvl w:val="3"/>
          <w:numId w:val="1"/>
        </w:numPr>
        <w:ind w:left="566" w:hanging="283"/>
      </w:pPr>
      <w:r w:rsidRPr="00465A78">
        <w:rPr>
          <w:rFonts w:hint="eastAsia"/>
        </w:rPr>
        <w:lastRenderedPageBreak/>
        <w:t>上水道機能</w:t>
      </w:r>
    </w:p>
    <w:p w14:paraId="40BFA746" w14:textId="77777777" w:rsidR="00817F1A" w:rsidRPr="00465A78" w:rsidRDefault="00817F1A" w:rsidP="00817F1A">
      <w:pPr>
        <w:rPr>
          <w:rFonts w:ascii="Yu Gothic" w:hAnsi="Yu Gothic"/>
        </w:rPr>
      </w:pPr>
    </w:p>
    <w:tbl>
      <w:tblPr>
        <w:tblW w:w="8609" w:type="dxa"/>
        <w:tblInd w:w="137" w:type="dxa"/>
        <w:tblCellMar>
          <w:left w:w="99" w:type="dxa"/>
          <w:right w:w="99" w:type="dxa"/>
        </w:tblCellMar>
        <w:tblLook w:val="04A0" w:firstRow="1" w:lastRow="0" w:firstColumn="1" w:lastColumn="0" w:noHBand="0" w:noVBand="1"/>
      </w:tblPr>
      <w:tblGrid>
        <w:gridCol w:w="954"/>
        <w:gridCol w:w="1031"/>
        <w:gridCol w:w="992"/>
        <w:gridCol w:w="1380"/>
        <w:gridCol w:w="4252"/>
      </w:tblGrid>
      <w:tr w:rsidR="00465A78" w:rsidRPr="00465A78" w14:paraId="261CB23B" w14:textId="77777777" w:rsidTr="002E3998">
        <w:trPr>
          <w:trHeight w:val="129"/>
          <w:tblHeader/>
        </w:trPr>
        <w:tc>
          <w:tcPr>
            <w:tcW w:w="4357" w:type="dxa"/>
            <w:gridSpan w:val="4"/>
            <w:tcBorders>
              <w:top w:val="single" w:sz="4" w:space="0" w:color="auto"/>
              <w:left w:val="single" w:sz="4" w:space="0" w:color="auto"/>
              <w:bottom w:val="single" w:sz="4" w:space="0" w:color="auto"/>
              <w:right w:val="single" w:sz="4" w:space="0" w:color="auto"/>
            </w:tcBorders>
            <w:shd w:val="clear" w:color="DDD9C3" w:fill="D9D9D9"/>
            <w:noWrap/>
            <w:vAlign w:val="center"/>
            <w:hideMark/>
          </w:tcPr>
          <w:p w14:paraId="13810E7C" w14:textId="77777777" w:rsidR="00817F1A" w:rsidRPr="00465A78" w:rsidRDefault="00817F1A" w:rsidP="002E3998">
            <w:pPr>
              <w:widowControl/>
              <w:autoSpaceDE/>
              <w:autoSpaceDN/>
              <w:adjustRightInd/>
              <w:spacing w:line="220" w:lineRule="exact"/>
              <w:jc w:val="center"/>
              <w:rPr>
                <w:rFonts w:ascii="Yu Gothic" w:hAnsi="Yu Gothic" w:cs="メイリオ"/>
                <w:kern w:val="2"/>
                <w:sz w:val="18"/>
                <w:szCs w:val="18"/>
              </w:rPr>
            </w:pPr>
            <w:r w:rsidRPr="00465A78">
              <w:rPr>
                <w:rFonts w:ascii="Yu Gothic" w:hAnsi="Yu Gothic" w:cs="メイリオ" w:hint="eastAsia"/>
                <w:kern w:val="2"/>
                <w:sz w:val="18"/>
                <w:szCs w:val="18"/>
              </w:rPr>
              <w:t>機能名称</w:t>
            </w:r>
          </w:p>
        </w:tc>
        <w:tc>
          <w:tcPr>
            <w:tcW w:w="4252" w:type="dxa"/>
            <w:tcBorders>
              <w:top w:val="single" w:sz="4" w:space="0" w:color="auto"/>
              <w:left w:val="nil"/>
              <w:bottom w:val="single" w:sz="4" w:space="0" w:color="auto"/>
              <w:right w:val="single" w:sz="4" w:space="0" w:color="auto"/>
            </w:tcBorders>
            <w:shd w:val="clear" w:color="DDD9C3" w:fill="D9D9D9"/>
            <w:noWrap/>
            <w:vAlign w:val="center"/>
            <w:hideMark/>
          </w:tcPr>
          <w:p w14:paraId="59156DA8" w14:textId="77777777" w:rsidR="00817F1A" w:rsidRPr="00465A78" w:rsidRDefault="00817F1A" w:rsidP="002E3998">
            <w:pPr>
              <w:widowControl/>
              <w:autoSpaceDE/>
              <w:autoSpaceDN/>
              <w:adjustRightInd/>
              <w:spacing w:line="220" w:lineRule="exact"/>
              <w:jc w:val="center"/>
              <w:rPr>
                <w:rFonts w:ascii="Yu Gothic" w:hAnsi="Yu Gothic" w:cs="メイリオ"/>
                <w:kern w:val="2"/>
                <w:sz w:val="18"/>
                <w:szCs w:val="18"/>
              </w:rPr>
            </w:pPr>
            <w:r w:rsidRPr="00465A78">
              <w:rPr>
                <w:rFonts w:ascii="Yu Gothic" w:hAnsi="Yu Gothic" w:cs="メイリオ" w:hint="eastAsia"/>
                <w:kern w:val="2"/>
                <w:sz w:val="18"/>
                <w:szCs w:val="18"/>
              </w:rPr>
              <w:t>機能内容</w:t>
            </w:r>
          </w:p>
        </w:tc>
      </w:tr>
      <w:tr w:rsidR="00465A78" w:rsidRPr="00465A78" w14:paraId="6D53AA28" w14:textId="77777777" w:rsidTr="002E3998">
        <w:trPr>
          <w:trHeight w:val="178"/>
        </w:trPr>
        <w:tc>
          <w:tcPr>
            <w:tcW w:w="954" w:type="dxa"/>
            <w:vMerge w:val="restart"/>
            <w:tcBorders>
              <w:top w:val="nil"/>
              <w:left w:val="single" w:sz="4" w:space="0" w:color="auto"/>
              <w:right w:val="single" w:sz="4" w:space="0" w:color="auto"/>
            </w:tcBorders>
            <w:noWrap/>
            <w:vAlign w:val="center"/>
            <w:hideMark/>
          </w:tcPr>
          <w:p w14:paraId="35EE400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台帳管理</w:t>
            </w:r>
          </w:p>
        </w:tc>
        <w:tc>
          <w:tcPr>
            <w:tcW w:w="3403" w:type="dxa"/>
            <w:gridSpan w:val="3"/>
            <w:tcBorders>
              <w:top w:val="single" w:sz="4" w:space="0" w:color="auto"/>
              <w:left w:val="nil"/>
              <w:bottom w:val="single" w:sz="4" w:space="0" w:color="auto"/>
              <w:right w:val="single" w:sz="4" w:space="0" w:color="auto"/>
            </w:tcBorders>
            <w:noWrap/>
            <w:vAlign w:val="center"/>
            <w:hideMark/>
          </w:tcPr>
          <w:p w14:paraId="101A0D2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台帳表示</w:t>
            </w:r>
          </w:p>
        </w:tc>
        <w:tc>
          <w:tcPr>
            <w:tcW w:w="4252" w:type="dxa"/>
            <w:tcBorders>
              <w:top w:val="nil"/>
              <w:left w:val="nil"/>
              <w:bottom w:val="single" w:sz="4" w:space="0" w:color="auto"/>
              <w:right w:val="single" w:sz="4" w:space="0" w:color="auto"/>
            </w:tcBorders>
            <w:noWrap/>
            <w:vAlign w:val="center"/>
            <w:hideMark/>
          </w:tcPr>
          <w:p w14:paraId="527854A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水道施設の属性を表示</w:t>
            </w:r>
          </w:p>
        </w:tc>
      </w:tr>
      <w:tr w:rsidR="00465A78" w:rsidRPr="00465A78" w14:paraId="61A4CE07" w14:textId="77777777" w:rsidTr="002E3998">
        <w:trPr>
          <w:trHeight w:val="250"/>
        </w:trPr>
        <w:tc>
          <w:tcPr>
            <w:tcW w:w="954" w:type="dxa"/>
            <w:vMerge/>
            <w:tcBorders>
              <w:left w:val="single" w:sz="4" w:space="0" w:color="auto"/>
              <w:right w:val="single" w:sz="4" w:space="0" w:color="auto"/>
            </w:tcBorders>
            <w:vAlign w:val="center"/>
            <w:hideMark/>
          </w:tcPr>
          <w:p w14:paraId="3DB3C28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nil"/>
              <w:bottom w:val="single" w:sz="4" w:space="0" w:color="auto"/>
              <w:right w:val="single" w:sz="4" w:space="0" w:color="auto"/>
            </w:tcBorders>
            <w:noWrap/>
            <w:vAlign w:val="center"/>
            <w:hideMark/>
          </w:tcPr>
          <w:p w14:paraId="343ABAF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台帳検索</w:t>
            </w:r>
          </w:p>
        </w:tc>
        <w:tc>
          <w:tcPr>
            <w:tcW w:w="4252" w:type="dxa"/>
            <w:tcBorders>
              <w:top w:val="nil"/>
              <w:left w:val="nil"/>
              <w:bottom w:val="single" w:sz="4" w:space="0" w:color="auto"/>
              <w:right w:val="single" w:sz="4" w:space="0" w:color="auto"/>
            </w:tcBorders>
            <w:noWrap/>
            <w:vAlign w:val="center"/>
            <w:hideMark/>
          </w:tcPr>
          <w:p w14:paraId="4C2279B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水道施設の属性を検索</w:t>
            </w:r>
          </w:p>
        </w:tc>
      </w:tr>
      <w:tr w:rsidR="00465A78" w:rsidRPr="00465A78" w14:paraId="2F5F38AF" w14:textId="77777777" w:rsidTr="002E3998">
        <w:trPr>
          <w:trHeight w:val="280"/>
        </w:trPr>
        <w:tc>
          <w:tcPr>
            <w:tcW w:w="954" w:type="dxa"/>
            <w:vMerge/>
            <w:tcBorders>
              <w:left w:val="single" w:sz="4" w:space="0" w:color="auto"/>
              <w:right w:val="single" w:sz="4" w:space="0" w:color="auto"/>
            </w:tcBorders>
            <w:vAlign w:val="center"/>
            <w:hideMark/>
          </w:tcPr>
          <w:p w14:paraId="0A80CD3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nil"/>
              <w:left w:val="single" w:sz="4" w:space="0" w:color="auto"/>
              <w:bottom w:val="single" w:sz="4" w:space="0" w:color="000000"/>
              <w:right w:val="single" w:sz="4" w:space="0" w:color="auto"/>
            </w:tcBorders>
            <w:vAlign w:val="center"/>
            <w:hideMark/>
          </w:tcPr>
          <w:p w14:paraId="0A4E902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断水検索</w:t>
            </w:r>
          </w:p>
        </w:tc>
        <w:tc>
          <w:tcPr>
            <w:tcW w:w="2372" w:type="dxa"/>
            <w:gridSpan w:val="2"/>
            <w:tcBorders>
              <w:top w:val="single" w:sz="4" w:space="0" w:color="auto"/>
              <w:left w:val="nil"/>
              <w:bottom w:val="single" w:sz="4" w:space="0" w:color="auto"/>
              <w:right w:val="single" w:sz="4" w:space="0" w:color="000000"/>
            </w:tcBorders>
            <w:vAlign w:val="center"/>
            <w:hideMark/>
          </w:tcPr>
          <w:p w14:paraId="02FDE13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lang w:eastAsia="zh-CN"/>
              </w:rPr>
            </w:pPr>
            <w:r w:rsidRPr="00465A78">
              <w:rPr>
                <w:rFonts w:ascii="Yu Gothic" w:hAnsi="Yu Gothic" w:cs="メイリオ" w:hint="eastAsia"/>
                <w:kern w:val="2"/>
                <w:sz w:val="18"/>
                <w:szCs w:val="18"/>
                <w:lang w:eastAsia="zh-CN"/>
              </w:rPr>
              <w:t>断水区域分析情報一覧</w:t>
            </w:r>
          </w:p>
        </w:tc>
        <w:tc>
          <w:tcPr>
            <w:tcW w:w="4252" w:type="dxa"/>
            <w:tcBorders>
              <w:top w:val="nil"/>
              <w:left w:val="nil"/>
              <w:bottom w:val="single" w:sz="4" w:space="0" w:color="auto"/>
              <w:right w:val="single" w:sz="4" w:space="0" w:color="auto"/>
            </w:tcBorders>
            <w:vAlign w:val="center"/>
            <w:hideMark/>
          </w:tcPr>
          <w:p w14:paraId="60B5F72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登録されている断水区域分析結果の概要情報を一覧表示</w:t>
            </w:r>
          </w:p>
          <w:p w14:paraId="3FD6D2B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及び分析結果と分析条件の復元及び再分析</w:t>
            </w:r>
          </w:p>
        </w:tc>
      </w:tr>
      <w:tr w:rsidR="00465A78" w:rsidRPr="00465A78" w14:paraId="0D350BB2" w14:textId="77777777" w:rsidTr="002E3998">
        <w:trPr>
          <w:trHeight w:val="420"/>
        </w:trPr>
        <w:tc>
          <w:tcPr>
            <w:tcW w:w="954" w:type="dxa"/>
            <w:vMerge/>
            <w:tcBorders>
              <w:left w:val="single" w:sz="4" w:space="0" w:color="auto"/>
              <w:right w:val="single" w:sz="4" w:space="0" w:color="auto"/>
            </w:tcBorders>
            <w:vAlign w:val="center"/>
            <w:hideMark/>
          </w:tcPr>
          <w:p w14:paraId="730E68D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top w:val="nil"/>
              <w:left w:val="single" w:sz="4" w:space="0" w:color="auto"/>
              <w:bottom w:val="single" w:sz="4" w:space="0" w:color="000000"/>
              <w:right w:val="single" w:sz="4" w:space="0" w:color="auto"/>
            </w:tcBorders>
            <w:vAlign w:val="center"/>
            <w:hideMark/>
          </w:tcPr>
          <w:p w14:paraId="0AD9D79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000000"/>
            </w:tcBorders>
            <w:vAlign w:val="center"/>
            <w:hideMark/>
          </w:tcPr>
          <w:p w14:paraId="623014D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断水区域分析・登録</w:t>
            </w:r>
          </w:p>
        </w:tc>
        <w:tc>
          <w:tcPr>
            <w:tcW w:w="4252" w:type="dxa"/>
            <w:tcBorders>
              <w:top w:val="nil"/>
              <w:left w:val="nil"/>
              <w:bottom w:val="single" w:sz="4" w:space="0" w:color="auto"/>
              <w:right w:val="single" w:sz="4" w:space="0" w:color="auto"/>
            </w:tcBorders>
            <w:vAlign w:val="center"/>
            <w:hideMark/>
          </w:tcPr>
          <w:p w14:paraId="699B7DC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工事指定箇所より断水範囲を抽出し、閉栓操作すべき制水弁を表示</w:t>
            </w:r>
          </w:p>
        </w:tc>
      </w:tr>
      <w:tr w:rsidR="00465A78" w:rsidRPr="00465A78" w14:paraId="6FCC8F58" w14:textId="77777777" w:rsidTr="002E3998">
        <w:trPr>
          <w:trHeight w:val="58"/>
        </w:trPr>
        <w:tc>
          <w:tcPr>
            <w:tcW w:w="954" w:type="dxa"/>
            <w:vMerge/>
            <w:tcBorders>
              <w:left w:val="single" w:sz="4" w:space="0" w:color="auto"/>
              <w:right w:val="single" w:sz="4" w:space="0" w:color="auto"/>
            </w:tcBorders>
            <w:vAlign w:val="center"/>
            <w:hideMark/>
          </w:tcPr>
          <w:p w14:paraId="470E5B5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top w:val="nil"/>
              <w:left w:val="single" w:sz="4" w:space="0" w:color="auto"/>
              <w:bottom w:val="single" w:sz="4" w:space="0" w:color="000000"/>
              <w:right w:val="single" w:sz="4" w:space="0" w:color="auto"/>
            </w:tcBorders>
            <w:vAlign w:val="center"/>
            <w:hideMark/>
          </w:tcPr>
          <w:p w14:paraId="0CD2205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000000"/>
            </w:tcBorders>
            <w:vAlign w:val="center"/>
            <w:hideMark/>
          </w:tcPr>
          <w:p w14:paraId="742FBBB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開閉バルブの設定</w:t>
            </w:r>
          </w:p>
        </w:tc>
        <w:tc>
          <w:tcPr>
            <w:tcW w:w="4252" w:type="dxa"/>
            <w:tcBorders>
              <w:top w:val="nil"/>
              <w:left w:val="nil"/>
              <w:bottom w:val="single" w:sz="4" w:space="0" w:color="auto"/>
              <w:right w:val="single" w:sz="4" w:space="0" w:color="auto"/>
            </w:tcBorders>
            <w:vAlign w:val="center"/>
            <w:hideMark/>
          </w:tcPr>
          <w:p w14:paraId="66413CF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シミュレーション用に弁栓の開閉状態（常に開栓、常に閉栓を含む）を変更</w:t>
            </w:r>
          </w:p>
        </w:tc>
      </w:tr>
      <w:tr w:rsidR="00465A78" w:rsidRPr="00465A78" w14:paraId="01C8AFEC" w14:textId="77777777" w:rsidTr="002E3998">
        <w:trPr>
          <w:trHeight w:val="58"/>
        </w:trPr>
        <w:tc>
          <w:tcPr>
            <w:tcW w:w="954" w:type="dxa"/>
            <w:vMerge/>
            <w:tcBorders>
              <w:left w:val="single" w:sz="4" w:space="0" w:color="auto"/>
              <w:right w:val="single" w:sz="4" w:space="0" w:color="auto"/>
            </w:tcBorders>
            <w:vAlign w:val="center"/>
            <w:hideMark/>
          </w:tcPr>
          <w:p w14:paraId="15A404F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top w:val="nil"/>
              <w:left w:val="single" w:sz="4" w:space="0" w:color="auto"/>
              <w:bottom w:val="single" w:sz="4" w:space="0" w:color="000000"/>
              <w:right w:val="single" w:sz="4" w:space="0" w:color="auto"/>
            </w:tcBorders>
            <w:vAlign w:val="center"/>
            <w:hideMark/>
          </w:tcPr>
          <w:p w14:paraId="505FB4C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000000"/>
            </w:tcBorders>
            <w:vAlign w:val="center"/>
            <w:hideMark/>
          </w:tcPr>
          <w:p w14:paraId="02A6F47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断水区域分析結果の表示</w:t>
            </w:r>
          </w:p>
        </w:tc>
        <w:tc>
          <w:tcPr>
            <w:tcW w:w="4252" w:type="dxa"/>
            <w:tcBorders>
              <w:top w:val="nil"/>
              <w:left w:val="nil"/>
              <w:bottom w:val="single" w:sz="4" w:space="0" w:color="auto"/>
              <w:right w:val="single" w:sz="4" w:space="0" w:color="auto"/>
            </w:tcBorders>
            <w:vAlign w:val="center"/>
            <w:hideMark/>
          </w:tcPr>
          <w:p w14:paraId="59FE09B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断水区域分析結果の表示を内容毎に地図上で強調表示且つ属性テーブル上に一覧表示</w:t>
            </w:r>
          </w:p>
        </w:tc>
      </w:tr>
      <w:tr w:rsidR="00465A78" w:rsidRPr="00465A78" w14:paraId="14901F40" w14:textId="77777777" w:rsidTr="002E3998">
        <w:trPr>
          <w:trHeight w:val="221"/>
        </w:trPr>
        <w:tc>
          <w:tcPr>
            <w:tcW w:w="954" w:type="dxa"/>
            <w:vMerge/>
            <w:tcBorders>
              <w:left w:val="single" w:sz="4" w:space="0" w:color="auto"/>
              <w:right w:val="single" w:sz="4" w:space="0" w:color="auto"/>
            </w:tcBorders>
            <w:vAlign w:val="center"/>
            <w:hideMark/>
          </w:tcPr>
          <w:p w14:paraId="0B11987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top w:val="nil"/>
              <w:left w:val="single" w:sz="4" w:space="0" w:color="auto"/>
              <w:bottom w:val="single" w:sz="4" w:space="0" w:color="000000"/>
              <w:right w:val="single" w:sz="4" w:space="0" w:color="auto"/>
            </w:tcBorders>
            <w:vAlign w:val="center"/>
            <w:hideMark/>
          </w:tcPr>
          <w:p w14:paraId="3D12319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000000"/>
            </w:tcBorders>
            <w:vAlign w:val="center"/>
            <w:hideMark/>
          </w:tcPr>
          <w:p w14:paraId="7E057F6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強調表示切替</w:t>
            </w:r>
          </w:p>
        </w:tc>
        <w:tc>
          <w:tcPr>
            <w:tcW w:w="4252" w:type="dxa"/>
            <w:tcBorders>
              <w:top w:val="nil"/>
              <w:left w:val="nil"/>
              <w:bottom w:val="single" w:sz="4" w:space="0" w:color="auto"/>
              <w:right w:val="single" w:sz="4" w:space="0" w:color="auto"/>
            </w:tcBorders>
            <w:vAlign w:val="center"/>
            <w:hideMark/>
          </w:tcPr>
          <w:p w14:paraId="33F68D1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断水区域分析結果に含まれる各施設を強調表示</w:t>
            </w:r>
          </w:p>
        </w:tc>
      </w:tr>
      <w:tr w:rsidR="00465A78" w:rsidRPr="00465A78" w14:paraId="3D8CE6F5" w14:textId="77777777" w:rsidTr="002E3998">
        <w:trPr>
          <w:trHeight w:val="34"/>
        </w:trPr>
        <w:tc>
          <w:tcPr>
            <w:tcW w:w="954" w:type="dxa"/>
            <w:vMerge/>
            <w:tcBorders>
              <w:left w:val="single" w:sz="4" w:space="0" w:color="auto"/>
              <w:right w:val="single" w:sz="4" w:space="0" w:color="auto"/>
            </w:tcBorders>
            <w:vAlign w:val="center"/>
            <w:hideMark/>
          </w:tcPr>
          <w:p w14:paraId="454681A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top w:val="nil"/>
              <w:left w:val="single" w:sz="4" w:space="0" w:color="auto"/>
              <w:bottom w:val="single" w:sz="4" w:space="0" w:color="000000"/>
              <w:right w:val="single" w:sz="4" w:space="0" w:color="auto"/>
            </w:tcBorders>
            <w:vAlign w:val="center"/>
            <w:hideMark/>
          </w:tcPr>
          <w:p w14:paraId="3CE8E3D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000000"/>
            </w:tcBorders>
            <w:vAlign w:val="center"/>
            <w:hideMark/>
          </w:tcPr>
          <w:p w14:paraId="4D7AB3A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工事支援図の出力</w:t>
            </w:r>
          </w:p>
        </w:tc>
        <w:tc>
          <w:tcPr>
            <w:tcW w:w="4252" w:type="dxa"/>
            <w:tcBorders>
              <w:top w:val="nil"/>
              <w:left w:val="nil"/>
              <w:bottom w:val="single" w:sz="4" w:space="0" w:color="auto"/>
              <w:right w:val="single" w:sz="4" w:space="0" w:color="auto"/>
            </w:tcBorders>
            <w:vAlign w:val="center"/>
            <w:hideMark/>
          </w:tcPr>
          <w:p w14:paraId="774C19F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基本情報、断水区間等の内容を工事支援図の出力</w:t>
            </w:r>
          </w:p>
        </w:tc>
      </w:tr>
      <w:tr w:rsidR="00465A78" w:rsidRPr="00465A78" w14:paraId="0BF70091" w14:textId="77777777" w:rsidTr="002E3998">
        <w:trPr>
          <w:trHeight w:val="237"/>
        </w:trPr>
        <w:tc>
          <w:tcPr>
            <w:tcW w:w="954" w:type="dxa"/>
            <w:vMerge/>
            <w:tcBorders>
              <w:left w:val="single" w:sz="4" w:space="0" w:color="auto"/>
              <w:right w:val="single" w:sz="4" w:space="0" w:color="auto"/>
            </w:tcBorders>
            <w:vAlign w:val="center"/>
            <w:hideMark/>
          </w:tcPr>
          <w:p w14:paraId="618510C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nil"/>
              <w:left w:val="single" w:sz="4" w:space="0" w:color="auto"/>
              <w:right w:val="single" w:sz="4" w:space="0" w:color="auto"/>
            </w:tcBorders>
            <w:vAlign w:val="center"/>
            <w:hideMark/>
          </w:tcPr>
          <w:p w14:paraId="48E0AE7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施設入力更新</w:t>
            </w:r>
          </w:p>
        </w:tc>
        <w:tc>
          <w:tcPr>
            <w:tcW w:w="992" w:type="dxa"/>
            <w:vMerge w:val="restart"/>
            <w:tcBorders>
              <w:top w:val="nil"/>
              <w:left w:val="single" w:sz="4" w:space="0" w:color="auto"/>
              <w:right w:val="single" w:sz="4" w:space="0" w:color="auto"/>
            </w:tcBorders>
            <w:shd w:val="clear" w:color="FFFFFF" w:fill="FFFFFF"/>
            <w:vAlign w:val="center"/>
            <w:hideMark/>
          </w:tcPr>
          <w:p w14:paraId="6E91790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図形データ編集</w:t>
            </w:r>
          </w:p>
        </w:tc>
        <w:tc>
          <w:tcPr>
            <w:tcW w:w="1380" w:type="dxa"/>
            <w:tcBorders>
              <w:top w:val="nil"/>
              <w:left w:val="nil"/>
              <w:bottom w:val="single" w:sz="4" w:space="0" w:color="auto"/>
              <w:right w:val="single" w:sz="4" w:space="0" w:color="auto"/>
            </w:tcBorders>
            <w:shd w:val="clear" w:color="FFFFFF" w:fill="FFFFFF"/>
            <w:vAlign w:val="center"/>
            <w:hideMark/>
          </w:tcPr>
          <w:p w14:paraId="5DDCAFB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線図形入力・編集</w:t>
            </w:r>
          </w:p>
        </w:tc>
        <w:tc>
          <w:tcPr>
            <w:tcW w:w="4252" w:type="dxa"/>
            <w:tcBorders>
              <w:top w:val="nil"/>
              <w:left w:val="nil"/>
              <w:bottom w:val="single" w:sz="4" w:space="0" w:color="auto"/>
              <w:right w:val="single" w:sz="4" w:space="0" w:color="auto"/>
            </w:tcBorders>
            <w:shd w:val="clear" w:color="FFFFFF" w:fill="FFFFFF"/>
            <w:vAlign w:val="center"/>
            <w:hideMark/>
          </w:tcPr>
          <w:p w14:paraId="764D3BA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線図形データの入力及び修正</w:t>
            </w:r>
          </w:p>
        </w:tc>
      </w:tr>
      <w:tr w:rsidR="00465A78" w:rsidRPr="00465A78" w14:paraId="075A9EBD" w14:textId="77777777" w:rsidTr="002E3998">
        <w:trPr>
          <w:trHeight w:val="141"/>
        </w:trPr>
        <w:tc>
          <w:tcPr>
            <w:tcW w:w="954" w:type="dxa"/>
            <w:vMerge/>
            <w:tcBorders>
              <w:left w:val="single" w:sz="4" w:space="0" w:color="auto"/>
              <w:right w:val="single" w:sz="4" w:space="0" w:color="auto"/>
            </w:tcBorders>
            <w:vAlign w:val="center"/>
            <w:hideMark/>
          </w:tcPr>
          <w:p w14:paraId="1DDD6E7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2E31F5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6E357C0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14E51B2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面図形入力・編集</w:t>
            </w:r>
          </w:p>
        </w:tc>
        <w:tc>
          <w:tcPr>
            <w:tcW w:w="4252" w:type="dxa"/>
            <w:tcBorders>
              <w:top w:val="nil"/>
              <w:left w:val="nil"/>
              <w:bottom w:val="single" w:sz="4" w:space="0" w:color="auto"/>
              <w:right w:val="single" w:sz="4" w:space="0" w:color="auto"/>
            </w:tcBorders>
            <w:shd w:val="clear" w:color="FFFFFF" w:fill="FFFFFF"/>
            <w:vAlign w:val="center"/>
            <w:hideMark/>
          </w:tcPr>
          <w:p w14:paraId="34504B0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面図形データの入力及び修正</w:t>
            </w:r>
          </w:p>
        </w:tc>
      </w:tr>
      <w:tr w:rsidR="00465A78" w:rsidRPr="00465A78" w14:paraId="7D6038FF" w14:textId="77777777" w:rsidTr="002E3998">
        <w:trPr>
          <w:trHeight w:val="173"/>
        </w:trPr>
        <w:tc>
          <w:tcPr>
            <w:tcW w:w="954" w:type="dxa"/>
            <w:vMerge/>
            <w:tcBorders>
              <w:left w:val="single" w:sz="4" w:space="0" w:color="auto"/>
              <w:right w:val="single" w:sz="4" w:space="0" w:color="auto"/>
            </w:tcBorders>
            <w:vAlign w:val="center"/>
            <w:hideMark/>
          </w:tcPr>
          <w:p w14:paraId="3A887AAC" w14:textId="77777777" w:rsidR="00817F1A" w:rsidRPr="00465A78" w:rsidRDefault="00817F1A" w:rsidP="002E3998">
            <w:pPr>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20D6F34D" w14:textId="77777777" w:rsidR="00817F1A" w:rsidRPr="00465A78" w:rsidRDefault="00817F1A" w:rsidP="002E3998">
            <w:pPr>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71408A24" w14:textId="77777777" w:rsidR="00817F1A" w:rsidRPr="00465A78" w:rsidRDefault="00817F1A" w:rsidP="002E3998">
            <w:pPr>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5400779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シンボル入力・編集</w:t>
            </w:r>
          </w:p>
        </w:tc>
        <w:tc>
          <w:tcPr>
            <w:tcW w:w="4252" w:type="dxa"/>
            <w:tcBorders>
              <w:top w:val="nil"/>
              <w:left w:val="nil"/>
              <w:bottom w:val="single" w:sz="4" w:space="0" w:color="auto"/>
              <w:right w:val="single" w:sz="4" w:space="0" w:color="auto"/>
            </w:tcBorders>
            <w:shd w:val="clear" w:color="FFFFFF" w:fill="FFFFFF"/>
            <w:vAlign w:val="center"/>
            <w:hideMark/>
          </w:tcPr>
          <w:p w14:paraId="30F9E20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シンボル図形データの入力及び修正</w:t>
            </w:r>
          </w:p>
        </w:tc>
      </w:tr>
      <w:tr w:rsidR="00465A78" w:rsidRPr="00465A78" w14:paraId="30C17E74" w14:textId="77777777" w:rsidTr="002E3998">
        <w:trPr>
          <w:trHeight w:val="91"/>
        </w:trPr>
        <w:tc>
          <w:tcPr>
            <w:tcW w:w="954" w:type="dxa"/>
            <w:vMerge/>
            <w:tcBorders>
              <w:left w:val="single" w:sz="4" w:space="0" w:color="auto"/>
              <w:right w:val="single" w:sz="4" w:space="0" w:color="auto"/>
            </w:tcBorders>
            <w:vAlign w:val="center"/>
            <w:hideMark/>
          </w:tcPr>
          <w:p w14:paraId="6F77796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57984D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31EA01E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7957AD9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テキスト入力・編集</w:t>
            </w:r>
          </w:p>
        </w:tc>
        <w:tc>
          <w:tcPr>
            <w:tcW w:w="4252" w:type="dxa"/>
            <w:tcBorders>
              <w:top w:val="nil"/>
              <w:left w:val="nil"/>
              <w:bottom w:val="single" w:sz="4" w:space="0" w:color="auto"/>
              <w:right w:val="single" w:sz="4" w:space="0" w:color="auto"/>
            </w:tcBorders>
            <w:shd w:val="clear" w:color="FFFFFF" w:fill="FFFFFF"/>
            <w:vAlign w:val="center"/>
            <w:hideMark/>
          </w:tcPr>
          <w:p w14:paraId="33AA8BC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テキストデータの入力及び修正</w:t>
            </w:r>
          </w:p>
        </w:tc>
      </w:tr>
      <w:tr w:rsidR="00465A78" w:rsidRPr="00465A78" w14:paraId="04888A53" w14:textId="77777777" w:rsidTr="002E3998">
        <w:trPr>
          <w:trHeight w:val="420"/>
        </w:trPr>
        <w:tc>
          <w:tcPr>
            <w:tcW w:w="954" w:type="dxa"/>
            <w:vMerge/>
            <w:tcBorders>
              <w:left w:val="single" w:sz="4" w:space="0" w:color="auto"/>
              <w:right w:val="single" w:sz="4" w:space="0" w:color="auto"/>
            </w:tcBorders>
            <w:vAlign w:val="center"/>
            <w:hideMark/>
          </w:tcPr>
          <w:p w14:paraId="0A1CF93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14917AF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2C2804B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164AB5C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引出線付テキスト入力・編集</w:t>
            </w:r>
          </w:p>
        </w:tc>
        <w:tc>
          <w:tcPr>
            <w:tcW w:w="4252" w:type="dxa"/>
            <w:tcBorders>
              <w:top w:val="nil"/>
              <w:left w:val="nil"/>
              <w:bottom w:val="single" w:sz="4" w:space="0" w:color="auto"/>
              <w:right w:val="single" w:sz="4" w:space="0" w:color="auto"/>
            </w:tcBorders>
            <w:shd w:val="clear" w:color="FFFFFF" w:fill="FFFFFF"/>
            <w:vAlign w:val="center"/>
            <w:hideMark/>
          </w:tcPr>
          <w:p w14:paraId="4B2C7B7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引出線付テキストデータの入力及び修正</w:t>
            </w:r>
          </w:p>
        </w:tc>
      </w:tr>
      <w:tr w:rsidR="00465A78" w:rsidRPr="00465A78" w14:paraId="3DF4A382" w14:textId="77777777" w:rsidTr="002E3998">
        <w:trPr>
          <w:trHeight w:val="103"/>
        </w:trPr>
        <w:tc>
          <w:tcPr>
            <w:tcW w:w="954" w:type="dxa"/>
            <w:vMerge/>
            <w:tcBorders>
              <w:left w:val="single" w:sz="4" w:space="0" w:color="auto"/>
              <w:right w:val="single" w:sz="4" w:space="0" w:color="auto"/>
            </w:tcBorders>
            <w:vAlign w:val="center"/>
            <w:hideMark/>
          </w:tcPr>
          <w:p w14:paraId="052F57B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0443C3F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36C2C4E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6909E09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オフセット入力</w:t>
            </w:r>
          </w:p>
        </w:tc>
        <w:tc>
          <w:tcPr>
            <w:tcW w:w="4252" w:type="dxa"/>
            <w:tcBorders>
              <w:top w:val="nil"/>
              <w:left w:val="nil"/>
              <w:bottom w:val="single" w:sz="4" w:space="0" w:color="auto"/>
              <w:right w:val="single" w:sz="4" w:space="0" w:color="auto"/>
            </w:tcBorders>
            <w:shd w:val="clear" w:color="FFFFFF" w:fill="FFFFFF"/>
            <w:vAlign w:val="center"/>
            <w:hideMark/>
          </w:tcPr>
          <w:p w14:paraId="3AFAAE1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指定した施設にオフセット線と注記の入力</w:t>
            </w:r>
          </w:p>
        </w:tc>
      </w:tr>
      <w:tr w:rsidR="00465A78" w:rsidRPr="00465A78" w14:paraId="4CF4E449" w14:textId="77777777" w:rsidTr="002E3998">
        <w:trPr>
          <w:trHeight w:val="163"/>
        </w:trPr>
        <w:tc>
          <w:tcPr>
            <w:tcW w:w="954" w:type="dxa"/>
            <w:vMerge/>
            <w:tcBorders>
              <w:left w:val="single" w:sz="4" w:space="0" w:color="auto"/>
              <w:right w:val="single" w:sz="4" w:space="0" w:color="auto"/>
            </w:tcBorders>
            <w:vAlign w:val="center"/>
            <w:hideMark/>
          </w:tcPr>
          <w:p w14:paraId="6D318A3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208F5D1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36F2BC0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19244AB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管路分割</w:t>
            </w:r>
          </w:p>
        </w:tc>
        <w:tc>
          <w:tcPr>
            <w:tcW w:w="4252" w:type="dxa"/>
            <w:tcBorders>
              <w:top w:val="nil"/>
              <w:left w:val="nil"/>
              <w:bottom w:val="single" w:sz="4" w:space="0" w:color="auto"/>
              <w:right w:val="single" w:sz="4" w:space="0" w:color="auto"/>
            </w:tcBorders>
            <w:shd w:val="clear" w:color="FFFFFF" w:fill="FFFFFF"/>
            <w:vAlign w:val="center"/>
            <w:hideMark/>
          </w:tcPr>
          <w:p w14:paraId="2053E13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指定した点で管路を分割</w:t>
            </w:r>
          </w:p>
        </w:tc>
      </w:tr>
      <w:tr w:rsidR="00465A78" w:rsidRPr="00465A78" w14:paraId="548353B5" w14:textId="77777777" w:rsidTr="002E3998">
        <w:trPr>
          <w:trHeight w:val="420"/>
        </w:trPr>
        <w:tc>
          <w:tcPr>
            <w:tcW w:w="954" w:type="dxa"/>
            <w:vMerge/>
            <w:tcBorders>
              <w:left w:val="single" w:sz="4" w:space="0" w:color="auto"/>
              <w:right w:val="single" w:sz="4" w:space="0" w:color="auto"/>
            </w:tcBorders>
            <w:vAlign w:val="center"/>
            <w:hideMark/>
          </w:tcPr>
          <w:p w14:paraId="3E75B50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44AEFA0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right w:val="single" w:sz="4" w:space="0" w:color="auto"/>
            </w:tcBorders>
            <w:vAlign w:val="center"/>
            <w:hideMark/>
          </w:tcPr>
          <w:p w14:paraId="07BABDA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2209903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スナップ処理</w:t>
            </w:r>
          </w:p>
        </w:tc>
        <w:tc>
          <w:tcPr>
            <w:tcW w:w="4252" w:type="dxa"/>
            <w:tcBorders>
              <w:top w:val="nil"/>
              <w:left w:val="nil"/>
              <w:bottom w:val="single" w:sz="4" w:space="0" w:color="auto"/>
              <w:right w:val="single" w:sz="4" w:space="0" w:color="auto"/>
            </w:tcBorders>
            <w:shd w:val="clear" w:color="FFFFFF" w:fill="FFFFFF"/>
            <w:vAlign w:val="center"/>
            <w:hideMark/>
          </w:tcPr>
          <w:p w14:paraId="63EEA02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図形入力の際に同一レイヤ及び他レイヤの図形の頂点や線上に接続</w:t>
            </w:r>
          </w:p>
        </w:tc>
      </w:tr>
      <w:tr w:rsidR="00465A78" w:rsidRPr="00465A78" w14:paraId="5060E6D7" w14:textId="77777777" w:rsidTr="002E3998">
        <w:trPr>
          <w:trHeight w:val="155"/>
        </w:trPr>
        <w:tc>
          <w:tcPr>
            <w:tcW w:w="954" w:type="dxa"/>
            <w:vMerge/>
            <w:tcBorders>
              <w:left w:val="single" w:sz="4" w:space="0" w:color="auto"/>
              <w:right w:val="single" w:sz="4" w:space="0" w:color="auto"/>
            </w:tcBorders>
            <w:vAlign w:val="center"/>
            <w:hideMark/>
          </w:tcPr>
          <w:p w14:paraId="0578477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725A5BB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left w:val="single" w:sz="4" w:space="0" w:color="auto"/>
              <w:bottom w:val="single" w:sz="4" w:space="0" w:color="auto"/>
              <w:right w:val="single" w:sz="4" w:space="0" w:color="auto"/>
            </w:tcBorders>
            <w:vAlign w:val="center"/>
            <w:hideMark/>
          </w:tcPr>
          <w:p w14:paraId="0F7DAA9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6306295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削除</w:t>
            </w:r>
          </w:p>
        </w:tc>
        <w:tc>
          <w:tcPr>
            <w:tcW w:w="4252" w:type="dxa"/>
            <w:tcBorders>
              <w:top w:val="nil"/>
              <w:left w:val="nil"/>
              <w:bottom w:val="single" w:sz="4" w:space="0" w:color="auto"/>
              <w:right w:val="single" w:sz="4" w:space="0" w:color="auto"/>
            </w:tcBorders>
            <w:shd w:val="clear" w:color="FFFFFF" w:fill="FFFFFF"/>
            <w:vAlign w:val="center"/>
            <w:hideMark/>
          </w:tcPr>
          <w:p w14:paraId="7E6DABB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既に入力されている施設を削除</w:t>
            </w:r>
          </w:p>
        </w:tc>
      </w:tr>
      <w:tr w:rsidR="00465A78" w:rsidRPr="00465A78" w14:paraId="491C3554" w14:textId="77777777" w:rsidTr="002E3998">
        <w:trPr>
          <w:trHeight w:val="215"/>
        </w:trPr>
        <w:tc>
          <w:tcPr>
            <w:tcW w:w="954" w:type="dxa"/>
            <w:vMerge/>
            <w:tcBorders>
              <w:left w:val="single" w:sz="4" w:space="0" w:color="auto"/>
              <w:right w:val="single" w:sz="4" w:space="0" w:color="auto"/>
            </w:tcBorders>
            <w:vAlign w:val="center"/>
            <w:hideMark/>
          </w:tcPr>
          <w:p w14:paraId="3084A6D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6C014CB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val="restart"/>
            <w:tcBorders>
              <w:top w:val="nil"/>
              <w:left w:val="single" w:sz="4" w:space="0" w:color="auto"/>
              <w:bottom w:val="single" w:sz="4" w:space="0" w:color="auto"/>
              <w:right w:val="single" w:sz="4" w:space="0" w:color="auto"/>
            </w:tcBorders>
            <w:shd w:val="clear" w:color="FFFFFF" w:fill="FFFFFF"/>
            <w:vAlign w:val="center"/>
            <w:hideMark/>
          </w:tcPr>
          <w:p w14:paraId="08E7D9D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属性データ編集</w:t>
            </w:r>
          </w:p>
        </w:tc>
        <w:tc>
          <w:tcPr>
            <w:tcW w:w="1380" w:type="dxa"/>
            <w:tcBorders>
              <w:top w:val="nil"/>
              <w:left w:val="nil"/>
              <w:bottom w:val="single" w:sz="4" w:space="0" w:color="auto"/>
              <w:right w:val="single" w:sz="4" w:space="0" w:color="auto"/>
            </w:tcBorders>
            <w:shd w:val="clear" w:color="FFFFFF" w:fill="FFFFFF"/>
            <w:vAlign w:val="center"/>
            <w:hideMark/>
          </w:tcPr>
          <w:p w14:paraId="419C3E0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新規入力</w:t>
            </w:r>
          </w:p>
        </w:tc>
        <w:tc>
          <w:tcPr>
            <w:tcW w:w="4252" w:type="dxa"/>
            <w:tcBorders>
              <w:top w:val="nil"/>
              <w:left w:val="nil"/>
              <w:bottom w:val="single" w:sz="4" w:space="0" w:color="auto"/>
              <w:right w:val="single" w:sz="4" w:space="0" w:color="auto"/>
            </w:tcBorders>
            <w:shd w:val="clear" w:color="FFFFFF" w:fill="FFFFFF"/>
            <w:vAlign w:val="center"/>
            <w:hideMark/>
          </w:tcPr>
          <w:p w14:paraId="2205871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属性情報の新規入力</w:t>
            </w:r>
          </w:p>
        </w:tc>
      </w:tr>
      <w:tr w:rsidR="00465A78" w:rsidRPr="00465A78" w14:paraId="2AC6E651" w14:textId="77777777" w:rsidTr="002E3998">
        <w:trPr>
          <w:trHeight w:val="58"/>
        </w:trPr>
        <w:tc>
          <w:tcPr>
            <w:tcW w:w="954" w:type="dxa"/>
            <w:vMerge/>
            <w:tcBorders>
              <w:left w:val="single" w:sz="4" w:space="0" w:color="auto"/>
              <w:right w:val="single" w:sz="4" w:space="0" w:color="auto"/>
            </w:tcBorders>
            <w:vAlign w:val="center"/>
            <w:hideMark/>
          </w:tcPr>
          <w:p w14:paraId="5A36A54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7D6FF68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4B5263E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32D059B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属性編集</w:t>
            </w:r>
          </w:p>
        </w:tc>
        <w:tc>
          <w:tcPr>
            <w:tcW w:w="4252" w:type="dxa"/>
            <w:tcBorders>
              <w:top w:val="nil"/>
              <w:left w:val="nil"/>
              <w:bottom w:val="single" w:sz="4" w:space="0" w:color="auto"/>
              <w:right w:val="single" w:sz="4" w:space="0" w:color="auto"/>
            </w:tcBorders>
            <w:shd w:val="clear" w:color="FFFFFF" w:fill="FFFFFF"/>
            <w:vAlign w:val="center"/>
            <w:hideMark/>
          </w:tcPr>
          <w:p w14:paraId="7E0F449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既に入力されている施設の属性情報を修正</w:t>
            </w:r>
          </w:p>
        </w:tc>
      </w:tr>
      <w:tr w:rsidR="00465A78" w:rsidRPr="00465A78" w14:paraId="21CA6555" w14:textId="77777777" w:rsidTr="002E3998">
        <w:trPr>
          <w:trHeight w:val="420"/>
        </w:trPr>
        <w:tc>
          <w:tcPr>
            <w:tcW w:w="954" w:type="dxa"/>
            <w:vMerge/>
            <w:tcBorders>
              <w:left w:val="single" w:sz="4" w:space="0" w:color="auto"/>
              <w:right w:val="single" w:sz="4" w:space="0" w:color="auto"/>
            </w:tcBorders>
            <w:vAlign w:val="center"/>
            <w:hideMark/>
          </w:tcPr>
          <w:p w14:paraId="2B7E715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2CCEEE2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1991FB1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shd w:val="clear" w:color="FFFFFF" w:fill="FFFFFF"/>
            <w:vAlign w:val="center"/>
            <w:hideMark/>
          </w:tcPr>
          <w:p w14:paraId="105AADC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注記文字自動表示</w:t>
            </w:r>
          </w:p>
        </w:tc>
        <w:tc>
          <w:tcPr>
            <w:tcW w:w="4252" w:type="dxa"/>
            <w:tcBorders>
              <w:top w:val="nil"/>
              <w:left w:val="nil"/>
              <w:bottom w:val="single" w:sz="4" w:space="0" w:color="auto"/>
              <w:right w:val="single" w:sz="4" w:space="0" w:color="auto"/>
            </w:tcBorders>
            <w:shd w:val="clear" w:color="FFFFFF" w:fill="FFFFFF"/>
            <w:vAlign w:val="center"/>
            <w:hideMark/>
          </w:tcPr>
          <w:p w14:paraId="01C9478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入力した属性データを元に注記文字を自動的に発生</w:t>
            </w:r>
          </w:p>
        </w:tc>
      </w:tr>
      <w:tr w:rsidR="00465A78" w:rsidRPr="00465A78" w14:paraId="20D2EAD2" w14:textId="77777777" w:rsidTr="002E3998">
        <w:trPr>
          <w:trHeight w:val="420"/>
        </w:trPr>
        <w:tc>
          <w:tcPr>
            <w:tcW w:w="954" w:type="dxa"/>
            <w:vMerge/>
            <w:tcBorders>
              <w:left w:val="single" w:sz="4" w:space="0" w:color="auto"/>
              <w:right w:val="single" w:sz="4" w:space="0" w:color="auto"/>
            </w:tcBorders>
            <w:vAlign w:val="center"/>
            <w:hideMark/>
          </w:tcPr>
          <w:p w14:paraId="1BE764A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170CA9D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nil"/>
              <w:bottom w:val="single" w:sz="4" w:space="0" w:color="auto"/>
              <w:right w:val="single" w:sz="4" w:space="0" w:color="auto"/>
            </w:tcBorders>
            <w:shd w:val="clear" w:color="FFFFFF" w:fill="FFFFFF"/>
            <w:vAlign w:val="center"/>
            <w:hideMark/>
          </w:tcPr>
          <w:p w14:paraId="5BDB804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新規入力時の図形と属性の連動入力</w:t>
            </w:r>
          </w:p>
        </w:tc>
        <w:tc>
          <w:tcPr>
            <w:tcW w:w="4252" w:type="dxa"/>
            <w:tcBorders>
              <w:top w:val="nil"/>
              <w:left w:val="nil"/>
              <w:bottom w:val="single" w:sz="4" w:space="0" w:color="auto"/>
              <w:right w:val="single" w:sz="4" w:space="0" w:color="auto"/>
            </w:tcBorders>
            <w:shd w:val="clear" w:color="FFFFFF" w:fill="FFFFFF"/>
            <w:vAlign w:val="center"/>
            <w:hideMark/>
          </w:tcPr>
          <w:p w14:paraId="0ED51D5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図形データを新規入力すると属性データの入力画面を連動して表示</w:t>
            </w:r>
          </w:p>
        </w:tc>
      </w:tr>
      <w:tr w:rsidR="00465A78" w:rsidRPr="00465A78" w14:paraId="1594B42C" w14:textId="77777777" w:rsidTr="002E3998">
        <w:trPr>
          <w:trHeight w:val="212"/>
        </w:trPr>
        <w:tc>
          <w:tcPr>
            <w:tcW w:w="954" w:type="dxa"/>
            <w:vMerge/>
            <w:tcBorders>
              <w:left w:val="single" w:sz="4" w:space="0" w:color="auto"/>
              <w:right w:val="single" w:sz="4" w:space="0" w:color="auto"/>
            </w:tcBorders>
            <w:vAlign w:val="center"/>
            <w:hideMark/>
          </w:tcPr>
          <w:p w14:paraId="568742D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1E1B458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val="restart"/>
            <w:tcBorders>
              <w:top w:val="nil"/>
              <w:left w:val="single" w:sz="4" w:space="0" w:color="auto"/>
              <w:bottom w:val="single" w:sz="4" w:space="0" w:color="auto"/>
              <w:right w:val="single" w:sz="4" w:space="0" w:color="auto"/>
            </w:tcBorders>
            <w:vAlign w:val="center"/>
            <w:hideMark/>
          </w:tcPr>
          <w:p w14:paraId="17476B0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料金データ取り込み</w:t>
            </w:r>
          </w:p>
        </w:tc>
        <w:tc>
          <w:tcPr>
            <w:tcW w:w="1380" w:type="dxa"/>
            <w:tcBorders>
              <w:top w:val="nil"/>
              <w:left w:val="nil"/>
              <w:bottom w:val="single" w:sz="4" w:space="0" w:color="auto"/>
              <w:right w:val="single" w:sz="4" w:space="0" w:color="auto"/>
            </w:tcBorders>
            <w:vAlign w:val="center"/>
            <w:hideMark/>
          </w:tcPr>
          <w:p w14:paraId="29E2496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水道料金データの取り込み</w:t>
            </w:r>
          </w:p>
        </w:tc>
        <w:tc>
          <w:tcPr>
            <w:tcW w:w="4252" w:type="dxa"/>
            <w:tcBorders>
              <w:top w:val="nil"/>
              <w:left w:val="nil"/>
              <w:bottom w:val="single" w:sz="4" w:space="0" w:color="auto"/>
              <w:right w:val="single" w:sz="4" w:space="0" w:color="auto"/>
            </w:tcBorders>
            <w:vAlign w:val="center"/>
            <w:hideMark/>
          </w:tcPr>
          <w:p w14:paraId="6926EE6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水道料金徴収システムより出力した料金データ（CSV形式）を水道料金属性テーブルへインポート</w:t>
            </w:r>
          </w:p>
        </w:tc>
      </w:tr>
      <w:tr w:rsidR="00465A78" w:rsidRPr="00465A78" w14:paraId="700A3EFA" w14:textId="77777777" w:rsidTr="002E3998">
        <w:trPr>
          <w:trHeight w:val="233"/>
        </w:trPr>
        <w:tc>
          <w:tcPr>
            <w:tcW w:w="954" w:type="dxa"/>
            <w:vMerge/>
            <w:tcBorders>
              <w:left w:val="single" w:sz="4" w:space="0" w:color="auto"/>
              <w:right w:val="single" w:sz="4" w:space="0" w:color="auto"/>
            </w:tcBorders>
            <w:vAlign w:val="center"/>
            <w:hideMark/>
          </w:tcPr>
          <w:p w14:paraId="04D0ABC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45B39E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4AC829E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380" w:type="dxa"/>
            <w:tcBorders>
              <w:top w:val="nil"/>
              <w:left w:val="nil"/>
              <w:bottom w:val="single" w:sz="4" w:space="0" w:color="auto"/>
              <w:right w:val="single" w:sz="4" w:space="0" w:color="auto"/>
            </w:tcBorders>
            <w:vAlign w:val="center"/>
            <w:hideMark/>
          </w:tcPr>
          <w:p w14:paraId="7BFB7EF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水道メータのマッチング処理</w:t>
            </w:r>
          </w:p>
        </w:tc>
        <w:tc>
          <w:tcPr>
            <w:tcW w:w="4252" w:type="dxa"/>
            <w:tcBorders>
              <w:top w:val="nil"/>
              <w:left w:val="nil"/>
              <w:bottom w:val="single" w:sz="4" w:space="0" w:color="auto"/>
              <w:right w:val="single" w:sz="4" w:space="0" w:color="auto"/>
            </w:tcBorders>
            <w:vAlign w:val="center"/>
            <w:hideMark/>
          </w:tcPr>
          <w:p w14:paraId="7A42CEF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「水道料金データの取込み処理」でインポートした料金データとメータ属性を水栓番号で全件マッチング</w:t>
            </w:r>
          </w:p>
        </w:tc>
      </w:tr>
      <w:tr w:rsidR="00465A78" w:rsidRPr="00465A78" w14:paraId="143271F3" w14:textId="77777777" w:rsidTr="002E3998">
        <w:trPr>
          <w:trHeight w:val="34"/>
        </w:trPr>
        <w:tc>
          <w:tcPr>
            <w:tcW w:w="954" w:type="dxa"/>
            <w:vMerge/>
            <w:tcBorders>
              <w:left w:val="single" w:sz="4" w:space="0" w:color="auto"/>
              <w:bottom w:val="single" w:sz="4" w:space="0" w:color="000000"/>
              <w:right w:val="single" w:sz="4" w:space="0" w:color="auto"/>
            </w:tcBorders>
            <w:vAlign w:val="center"/>
            <w:hideMark/>
          </w:tcPr>
          <w:p w14:paraId="26865B7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nil"/>
              <w:bottom w:val="single" w:sz="4" w:space="0" w:color="auto"/>
              <w:right w:val="single" w:sz="4" w:space="0" w:color="auto"/>
            </w:tcBorders>
            <w:noWrap/>
            <w:vAlign w:val="center"/>
            <w:hideMark/>
          </w:tcPr>
          <w:p w14:paraId="0B6EED1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帳票・調書</w:t>
            </w:r>
          </w:p>
        </w:tc>
        <w:tc>
          <w:tcPr>
            <w:tcW w:w="4252" w:type="dxa"/>
            <w:tcBorders>
              <w:top w:val="nil"/>
              <w:left w:val="nil"/>
              <w:bottom w:val="single" w:sz="4" w:space="0" w:color="auto"/>
              <w:right w:val="single" w:sz="4" w:space="0" w:color="auto"/>
            </w:tcBorders>
            <w:vAlign w:val="center"/>
            <w:hideMark/>
          </w:tcPr>
          <w:p w14:paraId="398A92E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定型の帳票を出力（総括、管路、弁栓、給水装置）</w:t>
            </w:r>
          </w:p>
        </w:tc>
      </w:tr>
      <w:tr w:rsidR="00465A78" w:rsidRPr="00465A78" w14:paraId="529B505E" w14:textId="77777777" w:rsidTr="00B3434D">
        <w:trPr>
          <w:trHeight w:val="34"/>
        </w:trPr>
        <w:tc>
          <w:tcPr>
            <w:tcW w:w="954" w:type="dxa"/>
            <w:vMerge w:val="restart"/>
            <w:tcBorders>
              <w:left w:val="single" w:sz="4" w:space="0" w:color="auto"/>
              <w:right w:val="single" w:sz="4" w:space="0" w:color="auto"/>
            </w:tcBorders>
            <w:vAlign w:val="center"/>
          </w:tcPr>
          <w:p w14:paraId="493DE841" w14:textId="1FE57223" w:rsidR="000232B1" w:rsidRPr="00465A78" w:rsidRDefault="00A6446F"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工事情報管理</w:t>
            </w:r>
          </w:p>
        </w:tc>
        <w:tc>
          <w:tcPr>
            <w:tcW w:w="3403" w:type="dxa"/>
            <w:gridSpan w:val="3"/>
            <w:tcBorders>
              <w:top w:val="single" w:sz="4" w:space="0" w:color="auto"/>
              <w:left w:val="nil"/>
              <w:bottom w:val="single" w:sz="4" w:space="0" w:color="auto"/>
              <w:right w:val="single" w:sz="4" w:space="0" w:color="auto"/>
            </w:tcBorders>
            <w:noWrap/>
            <w:vAlign w:val="center"/>
          </w:tcPr>
          <w:p w14:paraId="6703D4E3" w14:textId="5B862408" w:rsidR="000232B1" w:rsidRPr="00465A78" w:rsidRDefault="00A6446F"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工事情報登録</w:t>
            </w:r>
          </w:p>
        </w:tc>
        <w:tc>
          <w:tcPr>
            <w:tcW w:w="4252" w:type="dxa"/>
            <w:tcBorders>
              <w:top w:val="nil"/>
              <w:left w:val="nil"/>
              <w:bottom w:val="single" w:sz="4" w:space="0" w:color="auto"/>
              <w:right w:val="single" w:sz="4" w:space="0" w:color="auto"/>
            </w:tcBorders>
            <w:vAlign w:val="center"/>
          </w:tcPr>
          <w:p w14:paraId="190AE90D" w14:textId="5D8D5EA3" w:rsidR="000232B1" w:rsidRPr="00465A78" w:rsidRDefault="00A6446F"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工事種別、工事開始予定年月日、予定終了年月日等を</w:t>
            </w:r>
            <w:r w:rsidR="00725ECE" w:rsidRPr="00465A78">
              <w:rPr>
                <w:rFonts w:ascii="Yu Gothic" w:hAnsi="Yu Gothic" w:cs="メイリオ" w:hint="eastAsia"/>
                <w:kern w:val="2"/>
                <w:sz w:val="18"/>
                <w:szCs w:val="18"/>
              </w:rPr>
              <w:t>登録</w:t>
            </w:r>
          </w:p>
        </w:tc>
      </w:tr>
      <w:tr w:rsidR="00465A78" w:rsidRPr="00465A78" w14:paraId="0C9BB170" w14:textId="77777777" w:rsidTr="00B3434D">
        <w:trPr>
          <w:trHeight w:val="34"/>
        </w:trPr>
        <w:tc>
          <w:tcPr>
            <w:tcW w:w="954" w:type="dxa"/>
            <w:vMerge/>
            <w:tcBorders>
              <w:left w:val="single" w:sz="4" w:space="0" w:color="auto"/>
              <w:right w:val="single" w:sz="4" w:space="0" w:color="auto"/>
            </w:tcBorders>
            <w:vAlign w:val="center"/>
          </w:tcPr>
          <w:p w14:paraId="1D9844CC" w14:textId="77777777" w:rsidR="000232B1" w:rsidRPr="00465A78" w:rsidRDefault="000232B1"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nil"/>
              <w:bottom w:val="single" w:sz="4" w:space="0" w:color="auto"/>
              <w:right w:val="single" w:sz="4" w:space="0" w:color="auto"/>
            </w:tcBorders>
            <w:noWrap/>
            <w:vAlign w:val="center"/>
          </w:tcPr>
          <w:p w14:paraId="75940FC3" w14:textId="7F34836B" w:rsidR="000232B1" w:rsidRPr="00465A78" w:rsidRDefault="00725ECE"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工事情報検索</w:t>
            </w:r>
          </w:p>
        </w:tc>
        <w:tc>
          <w:tcPr>
            <w:tcW w:w="4252" w:type="dxa"/>
            <w:tcBorders>
              <w:top w:val="nil"/>
              <w:left w:val="nil"/>
              <w:bottom w:val="single" w:sz="4" w:space="0" w:color="auto"/>
              <w:right w:val="single" w:sz="4" w:space="0" w:color="auto"/>
            </w:tcBorders>
            <w:vAlign w:val="center"/>
          </w:tcPr>
          <w:p w14:paraId="4C2D9AE2" w14:textId="0F9AF969" w:rsidR="000232B1" w:rsidRPr="00465A78" w:rsidRDefault="00725ECE"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工事情報が持つ属性値で工事情報を検索</w:t>
            </w:r>
          </w:p>
        </w:tc>
      </w:tr>
      <w:tr w:rsidR="00465A78" w:rsidRPr="00465A78" w14:paraId="4FCBC93A" w14:textId="77777777" w:rsidTr="002E3998">
        <w:trPr>
          <w:trHeight w:val="34"/>
        </w:trPr>
        <w:tc>
          <w:tcPr>
            <w:tcW w:w="954" w:type="dxa"/>
            <w:vMerge/>
            <w:tcBorders>
              <w:left w:val="single" w:sz="4" w:space="0" w:color="auto"/>
              <w:bottom w:val="single" w:sz="4" w:space="0" w:color="000000"/>
              <w:right w:val="single" w:sz="4" w:space="0" w:color="auto"/>
            </w:tcBorders>
            <w:vAlign w:val="center"/>
          </w:tcPr>
          <w:p w14:paraId="723E2459" w14:textId="77777777" w:rsidR="000232B1" w:rsidRPr="00465A78" w:rsidRDefault="000232B1"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nil"/>
              <w:bottom w:val="single" w:sz="4" w:space="0" w:color="auto"/>
              <w:right w:val="single" w:sz="4" w:space="0" w:color="auto"/>
            </w:tcBorders>
            <w:noWrap/>
            <w:vAlign w:val="center"/>
          </w:tcPr>
          <w:p w14:paraId="550567C3" w14:textId="4EC4C7CD" w:rsidR="000232B1" w:rsidRPr="00465A78" w:rsidRDefault="00725ECE"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ファイリング</w:t>
            </w:r>
          </w:p>
        </w:tc>
        <w:tc>
          <w:tcPr>
            <w:tcW w:w="4252" w:type="dxa"/>
            <w:tcBorders>
              <w:top w:val="nil"/>
              <w:left w:val="nil"/>
              <w:bottom w:val="single" w:sz="4" w:space="0" w:color="auto"/>
              <w:right w:val="single" w:sz="4" w:space="0" w:color="auto"/>
            </w:tcBorders>
            <w:vAlign w:val="center"/>
          </w:tcPr>
          <w:p w14:paraId="4B6A8060" w14:textId="61DE7AB0" w:rsidR="000232B1" w:rsidRPr="00465A78" w:rsidRDefault="00B13DD6"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図形と関連付けられたファイルを表示・閲覧</w:t>
            </w:r>
          </w:p>
        </w:tc>
      </w:tr>
      <w:tr w:rsidR="00465A78" w:rsidRPr="00465A78" w14:paraId="566B0419" w14:textId="77777777" w:rsidTr="00B3434D">
        <w:trPr>
          <w:trHeight w:val="34"/>
        </w:trPr>
        <w:tc>
          <w:tcPr>
            <w:tcW w:w="954" w:type="dxa"/>
            <w:vMerge w:val="restart"/>
            <w:tcBorders>
              <w:left w:val="single" w:sz="4" w:space="0" w:color="auto"/>
              <w:right w:val="single" w:sz="4" w:space="0" w:color="auto"/>
            </w:tcBorders>
            <w:vAlign w:val="center"/>
          </w:tcPr>
          <w:p w14:paraId="0BA77AF9" w14:textId="73E5C676"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Arial"/>
                <w:sz w:val="18"/>
                <w:szCs w:val="18"/>
                <w:shd w:val="clear" w:color="auto" w:fill="FFFFFF"/>
              </w:rPr>
              <w:t>耐震適合地盤判定</w:t>
            </w:r>
          </w:p>
        </w:tc>
        <w:tc>
          <w:tcPr>
            <w:tcW w:w="3403" w:type="dxa"/>
            <w:gridSpan w:val="3"/>
            <w:tcBorders>
              <w:top w:val="single" w:sz="4" w:space="0" w:color="auto"/>
              <w:left w:val="nil"/>
              <w:bottom w:val="single" w:sz="4" w:space="0" w:color="auto"/>
              <w:right w:val="single" w:sz="4" w:space="0" w:color="auto"/>
            </w:tcBorders>
            <w:noWrap/>
            <w:vAlign w:val="center"/>
          </w:tcPr>
          <w:p w14:paraId="3325696A" w14:textId="36923F9A"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Arial"/>
                <w:sz w:val="18"/>
                <w:szCs w:val="18"/>
                <w:shd w:val="clear" w:color="auto" w:fill="FFFFFF"/>
              </w:rPr>
              <w:t>耐震適合地盤判定マップ</w:t>
            </w:r>
            <w:r w:rsidRPr="00465A78">
              <w:rPr>
                <w:rFonts w:ascii="Yu Gothic" w:hAnsi="Yu Gothic" w:cs="Arial" w:hint="eastAsia"/>
                <w:sz w:val="18"/>
                <w:szCs w:val="18"/>
                <w:shd w:val="clear" w:color="auto" w:fill="FFFFFF"/>
              </w:rPr>
              <w:t>の取り込み</w:t>
            </w:r>
          </w:p>
        </w:tc>
        <w:tc>
          <w:tcPr>
            <w:tcW w:w="4252" w:type="dxa"/>
            <w:tcBorders>
              <w:top w:val="nil"/>
              <w:left w:val="nil"/>
              <w:bottom w:val="single" w:sz="4" w:space="0" w:color="auto"/>
              <w:right w:val="single" w:sz="4" w:space="0" w:color="auto"/>
            </w:tcBorders>
            <w:vAlign w:val="center"/>
          </w:tcPr>
          <w:p w14:paraId="3D49E1DF" w14:textId="365D6C99"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Arial"/>
                <w:sz w:val="18"/>
                <w:szCs w:val="18"/>
                <w:shd w:val="clear" w:color="auto" w:fill="FFFFFF"/>
              </w:rPr>
              <w:t>耐震適合地盤判定マップ（水道技術研究センター公表、250ｍデータ）</w:t>
            </w:r>
            <w:r w:rsidRPr="00465A78">
              <w:rPr>
                <w:rFonts w:ascii="Yu Gothic" w:hAnsi="Yu Gothic" w:cs="Arial" w:hint="eastAsia"/>
                <w:sz w:val="18"/>
                <w:szCs w:val="18"/>
                <w:shd w:val="clear" w:color="auto" w:fill="FFFFFF"/>
              </w:rPr>
              <w:t>の取り込み</w:t>
            </w:r>
            <w:r w:rsidR="004649F8" w:rsidRPr="00465A78">
              <w:rPr>
                <w:rFonts w:ascii="Yu Gothic" w:hAnsi="Yu Gothic" w:cs="Arial" w:hint="eastAsia"/>
                <w:sz w:val="18"/>
                <w:szCs w:val="18"/>
                <w:shd w:val="clear" w:color="auto" w:fill="FFFFFF"/>
              </w:rPr>
              <w:t>と、群馬県地震被害想定調査との整合</w:t>
            </w:r>
          </w:p>
        </w:tc>
      </w:tr>
      <w:tr w:rsidR="00465A78" w:rsidRPr="00465A78" w14:paraId="17635331" w14:textId="77777777" w:rsidTr="002E3998">
        <w:trPr>
          <w:trHeight w:val="34"/>
        </w:trPr>
        <w:tc>
          <w:tcPr>
            <w:tcW w:w="954" w:type="dxa"/>
            <w:vMerge/>
            <w:tcBorders>
              <w:left w:val="single" w:sz="4" w:space="0" w:color="auto"/>
              <w:bottom w:val="single" w:sz="4" w:space="0" w:color="000000"/>
              <w:right w:val="single" w:sz="4" w:space="0" w:color="auto"/>
            </w:tcBorders>
            <w:vAlign w:val="center"/>
          </w:tcPr>
          <w:p w14:paraId="68A765E5" w14:textId="77777777"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nil"/>
              <w:bottom w:val="single" w:sz="4" w:space="0" w:color="auto"/>
              <w:right w:val="single" w:sz="4" w:space="0" w:color="auto"/>
            </w:tcBorders>
            <w:noWrap/>
            <w:vAlign w:val="center"/>
          </w:tcPr>
          <w:p w14:paraId="78FCE9D0" w14:textId="6CDD7DCE"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Arial" w:hint="eastAsia"/>
                <w:sz w:val="18"/>
                <w:szCs w:val="18"/>
                <w:shd w:val="clear" w:color="auto" w:fill="FFFFFF"/>
              </w:rPr>
              <w:t>管路情報との重ね合わせ</w:t>
            </w:r>
          </w:p>
        </w:tc>
        <w:tc>
          <w:tcPr>
            <w:tcW w:w="4252" w:type="dxa"/>
            <w:tcBorders>
              <w:top w:val="nil"/>
              <w:left w:val="nil"/>
              <w:bottom w:val="single" w:sz="4" w:space="0" w:color="auto"/>
              <w:right w:val="single" w:sz="4" w:space="0" w:color="auto"/>
            </w:tcBorders>
            <w:vAlign w:val="center"/>
          </w:tcPr>
          <w:p w14:paraId="19A2D8C9" w14:textId="63B85143" w:rsidR="002F42B2" w:rsidRPr="00465A78" w:rsidRDefault="002F42B2"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Arial" w:hint="eastAsia"/>
                <w:sz w:val="18"/>
                <w:szCs w:val="18"/>
                <w:shd w:val="clear" w:color="auto" w:fill="FFFFFF"/>
              </w:rPr>
              <w:t>耐震適合地盤判定マップに含まれる管路（</w:t>
            </w:r>
            <w:r w:rsidRPr="00465A78">
              <w:rPr>
                <w:rFonts w:ascii="Yu Gothic" w:hAnsi="Yu Gothic" w:cs="Arial"/>
                <w:sz w:val="18"/>
                <w:szCs w:val="18"/>
                <w:shd w:val="clear" w:color="auto" w:fill="FFFFFF"/>
              </w:rPr>
              <w:t>ダクタイル鋳鉄管（Ｋ型、</w:t>
            </w:r>
            <w:r w:rsidR="002B662F" w:rsidRPr="00465A78">
              <w:rPr>
                <w:rFonts w:ascii="Yu Gothic" w:hAnsi="Yu Gothic" w:cs="Arial" w:hint="eastAsia"/>
                <w:sz w:val="18"/>
                <w:szCs w:val="18"/>
                <w:shd w:val="clear" w:color="auto" w:fill="FFFFFF"/>
              </w:rPr>
              <w:t>Ｈ11以降布設のＴ</w:t>
            </w:r>
            <w:r w:rsidRPr="00465A78">
              <w:rPr>
                <w:rFonts w:ascii="Yu Gothic" w:hAnsi="Yu Gothic" w:cs="Arial"/>
                <w:sz w:val="18"/>
                <w:szCs w:val="18"/>
                <w:shd w:val="clear" w:color="auto" w:fill="FFFFFF"/>
              </w:rPr>
              <w:t>型</w:t>
            </w:r>
            <w:r w:rsidRPr="00465A78">
              <w:rPr>
                <w:rFonts w:ascii="Yu Gothic" w:hAnsi="Yu Gothic" w:cs="Arial" w:hint="eastAsia"/>
                <w:sz w:val="18"/>
                <w:szCs w:val="18"/>
                <w:shd w:val="clear" w:color="auto" w:fill="FFFFFF"/>
              </w:rPr>
              <w:t>））の抽出、集計</w:t>
            </w:r>
          </w:p>
        </w:tc>
      </w:tr>
      <w:tr w:rsidR="00465A78" w:rsidRPr="00465A78" w14:paraId="4B883C21" w14:textId="77777777" w:rsidTr="002E3998">
        <w:trPr>
          <w:trHeight w:val="58"/>
        </w:trPr>
        <w:tc>
          <w:tcPr>
            <w:tcW w:w="954" w:type="dxa"/>
            <w:vMerge w:val="restart"/>
            <w:tcBorders>
              <w:top w:val="nil"/>
              <w:left w:val="single" w:sz="4" w:space="0" w:color="auto"/>
              <w:right w:val="single" w:sz="4" w:space="0" w:color="auto"/>
            </w:tcBorders>
            <w:vAlign w:val="center"/>
            <w:hideMark/>
          </w:tcPr>
          <w:p w14:paraId="6E4A3C6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管網解析</w:t>
            </w:r>
          </w:p>
        </w:tc>
        <w:tc>
          <w:tcPr>
            <w:tcW w:w="1031" w:type="dxa"/>
            <w:vMerge w:val="restart"/>
            <w:tcBorders>
              <w:top w:val="nil"/>
              <w:left w:val="single" w:sz="4" w:space="0" w:color="auto"/>
              <w:right w:val="single" w:sz="4" w:space="0" w:color="auto"/>
            </w:tcBorders>
            <w:noWrap/>
            <w:vAlign w:val="center"/>
            <w:hideMark/>
          </w:tcPr>
          <w:p w14:paraId="30FD614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属性更新</w:t>
            </w:r>
          </w:p>
        </w:tc>
        <w:tc>
          <w:tcPr>
            <w:tcW w:w="2372" w:type="dxa"/>
            <w:gridSpan w:val="2"/>
            <w:tcBorders>
              <w:top w:val="nil"/>
              <w:left w:val="single" w:sz="4" w:space="0" w:color="auto"/>
              <w:bottom w:val="single" w:sz="4" w:space="0" w:color="auto"/>
              <w:right w:val="single" w:sz="4" w:space="0" w:color="auto"/>
            </w:tcBorders>
            <w:vAlign w:val="center"/>
            <w:hideMark/>
          </w:tcPr>
          <w:p w14:paraId="038939C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エリア一括更新</w:t>
            </w:r>
          </w:p>
        </w:tc>
        <w:tc>
          <w:tcPr>
            <w:tcW w:w="4252" w:type="dxa"/>
            <w:tcBorders>
              <w:top w:val="nil"/>
              <w:left w:val="nil"/>
              <w:bottom w:val="single" w:sz="4" w:space="0" w:color="auto"/>
              <w:right w:val="single" w:sz="4" w:space="0" w:color="auto"/>
            </w:tcBorders>
            <w:vAlign w:val="center"/>
            <w:hideMark/>
          </w:tcPr>
          <w:p w14:paraId="427988F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エリアを指定し、選択範囲内を検索・修正</w:t>
            </w:r>
          </w:p>
        </w:tc>
      </w:tr>
      <w:tr w:rsidR="00465A78" w:rsidRPr="00465A78" w14:paraId="1682A6F6" w14:textId="77777777" w:rsidTr="002E3998">
        <w:trPr>
          <w:trHeight w:val="236"/>
        </w:trPr>
        <w:tc>
          <w:tcPr>
            <w:tcW w:w="954" w:type="dxa"/>
            <w:vMerge/>
            <w:tcBorders>
              <w:left w:val="single" w:sz="4" w:space="0" w:color="auto"/>
              <w:right w:val="single" w:sz="4" w:space="0" w:color="auto"/>
            </w:tcBorders>
            <w:vAlign w:val="center"/>
            <w:hideMark/>
          </w:tcPr>
          <w:p w14:paraId="4477940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3A75D84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55F72DE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地盤高更新</w:t>
            </w:r>
          </w:p>
        </w:tc>
        <w:tc>
          <w:tcPr>
            <w:tcW w:w="4252" w:type="dxa"/>
            <w:tcBorders>
              <w:top w:val="nil"/>
              <w:left w:val="nil"/>
              <w:bottom w:val="single" w:sz="4" w:space="0" w:color="auto"/>
              <w:right w:val="single" w:sz="4" w:space="0" w:color="auto"/>
            </w:tcBorders>
            <w:vAlign w:val="center"/>
            <w:hideMark/>
          </w:tcPr>
          <w:p w14:paraId="06A8D86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基盤地図情報等の地盤データを利用して更新</w:t>
            </w:r>
          </w:p>
        </w:tc>
      </w:tr>
      <w:tr w:rsidR="00465A78" w:rsidRPr="00465A78" w14:paraId="12FB9AF3" w14:textId="77777777" w:rsidTr="002E3998">
        <w:trPr>
          <w:trHeight w:val="34"/>
        </w:trPr>
        <w:tc>
          <w:tcPr>
            <w:tcW w:w="954" w:type="dxa"/>
            <w:vMerge/>
            <w:tcBorders>
              <w:left w:val="single" w:sz="4" w:space="0" w:color="auto"/>
              <w:right w:val="single" w:sz="4" w:space="0" w:color="auto"/>
            </w:tcBorders>
            <w:vAlign w:val="center"/>
            <w:hideMark/>
          </w:tcPr>
          <w:p w14:paraId="2D4BE00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2DED41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497A9AB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流速係数設定</w:t>
            </w:r>
          </w:p>
        </w:tc>
        <w:tc>
          <w:tcPr>
            <w:tcW w:w="4252" w:type="dxa"/>
            <w:tcBorders>
              <w:top w:val="nil"/>
              <w:left w:val="nil"/>
              <w:bottom w:val="single" w:sz="4" w:space="0" w:color="auto"/>
              <w:right w:val="single" w:sz="4" w:space="0" w:color="auto"/>
            </w:tcBorders>
            <w:vAlign w:val="center"/>
            <w:hideMark/>
          </w:tcPr>
          <w:p w14:paraId="7F8E590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流速係数を管種別や配水系統・エリア選択等で設定</w:t>
            </w:r>
          </w:p>
        </w:tc>
      </w:tr>
      <w:tr w:rsidR="00465A78" w:rsidRPr="00465A78" w14:paraId="6A20031E" w14:textId="77777777" w:rsidTr="002E3998">
        <w:trPr>
          <w:trHeight w:val="34"/>
        </w:trPr>
        <w:tc>
          <w:tcPr>
            <w:tcW w:w="954" w:type="dxa"/>
            <w:vMerge/>
            <w:tcBorders>
              <w:left w:val="single" w:sz="4" w:space="0" w:color="auto"/>
              <w:right w:val="single" w:sz="4" w:space="0" w:color="auto"/>
            </w:tcBorders>
            <w:vAlign w:val="center"/>
          </w:tcPr>
          <w:p w14:paraId="5974118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vAlign w:val="center"/>
          </w:tcPr>
          <w:p w14:paraId="54D22DA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1E2F55C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配水系統編集</w:t>
            </w:r>
          </w:p>
        </w:tc>
        <w:tc>
          <w:tcPr>
            <w:tcW w:w="4252" w:type="dxa"/>
            <w:tcBorders>
              <w:top w:val="nil"/>
              <w:left w:val="nil"/>
              <w:bottom w:val="single" w:sz="4" w:space="0" w:color="auto"/>
              <w:right w:val="single" w:sz="4" w:space="0" w:color="auto"/>
            </w:tcBorders>
            <w:vAlign w:val="center"/>
          </w:tcPr>
          <w:p w14:paraId="18FAD73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配水系統の1人1日給水量等の属性情報を編集（修正・追加・削除）</w:t>
            </w:r>
          </w:p>
        </w:tc>
      </w:tr>
      <w:tr w:rsidR="00465A78" w:rsidRPr="00465A78" w14:paraId="3F220FF4" w14:textId="77777777" w:rsidTr="002E3998">
        <w:trPr>
          <w:trHeight w:val="324"/>
        </w:trPr>
        <w:tc>
          <w:tcPr>
            <w:tcW w:w="954" w:type="dxa"/>
            <w:vMerge/>
            <w:tcBorders>
              <w:left w:val="single" w:sz="4" w:space="0" w:color="auto"/>
              <w:right w:val="single" w:sz="4" w:space="0" w:color="auto"/>
            </w:tcBorders>
            <w:vAlign w:val="center"/>
            <w:hideMark/>
          </w:tcPr>
          <w:p w14:paraId="69248C6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vMerge w:val="restart"/>
            <w:tcBorders>
              <w:top w:val="single" w:sz="4" w:space="0" w:color="auto"/>
              <w:left w:val="single" w:sz="4" w:space="0" w:color="auto"/>
              <w:right w:val="single" w:sz="4" w:space="0" w:color="auto"/>
            </w:tcBorders>
            <w:vAlign w:val="center"/>
            <w:hideMark/>
          </w:tcPr>
          <w:p w14:paraId="3A2C65C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計算</w:t>
            </w:r>
          </w:p>
        </w:tc>
        <w:tc>
          <w:tcPr>
            <w:tcW w:w="4252" w:type="dxa"/>
            <w:tcBorders>
              <w:top w:val="nil"/>
              <w:left w:val="nil"/>
              <w:bottom w:val="single" w:sz="4" w:space="0" w:color="auto"/>
              <w:right w:val="single" w:sz="4" w:space="0" w:color="auto"/>
            </w:tcBorders>
            <w:vAlign w:val="center"/>
            <w:hideMark/>
          </w:tcPr>
          <w:p w14:paraId="544A3D64" w14:textId="2B62D614"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節点等での水頭及び管路での流量・流速計算の他滞留時間、残留塩素濃度の計算</w:t>
            </w:r>
          </w:p>
        </w:tc>
      </w:tr>
      <w:tr w:rsidR="00465A78" w:rsidRPr="00465A78" w14:paraId="285C6076" w14:textId="77777777" w:rsidTr="002E3998">
        <w:trPr>
          <w:trHeight w:val="324"/>
        </w:trPr>
        <w:tc>
          <w:tcPr>
            <w:tcW w:w="954" w:type="dxa"/>
            <w:vMerge/>
            <w:tcBorders>
              <w:left w:val="single" w:sz="4" w:space="0" w:color="auto"/>
              <w:right w:val="single" w:sz="4" w:space="0" w:color="auto"/>
            </w:tcBorders>
            <w:vAlign w:val="center"/>
            <w:hideMark/>
          </w:tcPr>
          <w:p w14:paraId="18CAC95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vMerge/>
            <w:tcBorders>
              <w:left w:val="single" w:sz="4" w:space="0" w:color="auto"/>
              <w:bottom w:val="single" w:sz="4" w:space="0" w:color="auto"/>
              <w:right w:val="single" w:sz="4" w:space="0" w:color="auto"/>
            </w:tcBorders>
            <w:vAlign w:val="center"/>
            <w:hideMark/>
          </w:tcPr>
          <w:p w14:paraId="369A4C2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4252" w:type="dxa"/>
            <w:tcBorders>
              <w:top w:val="nil"/>
              <w:left w:val="nil"/>
              <w:bottom w:val="single" w:sz="4" w:space="0" w:color="auto"/>
              <w:right w:val="single" w:sz="4" w:space="0" w:color="auto"/>
            </w:tcBorders>
            <w:vAlign w:val="center"/>
            <w:hideMark/>
          </w:tcPr>
          <w:p w14:paraId="5867FCD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圧力依存を考慮した計算（流出水量の圧力依存性を考慮した水理計算手法）</w:t>
            </w:r>
          </w:p>
        </w:tc>
      </w:tr>
      <w:tr w:rsidR="00465A78" w:rsidRPr="00465A78" w14:paraId="69EEA8EC" w14:textId="77777777" w:rsidTr="002E3998">
        <w:trPr>
          <w:trHeight w:val="187"/>
        </w:trPr>
        <w:tc>
          <w:tcPr>
            <w:tcW w:w="954" w:type="dxa"/>
            <w:vMerge/>
            <w:tcBorders>
              <w:left w:val="single" w:sz="4" w:space="0" w:color="auto"/>
              <w:right w:val="single" w:sz="4" w:space="0" w:color="auto"/>
            </w:tcBorders>
            <w:vAlign w:val="center"/>
            <w:hideMark/>
          </w:tcPr>
          <w:p w14:paraId="7AED4ED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single" w:sz="4" w:space="0" w:color="auto"/>
              <w:left w:val="single" w:sz="4" w:space="0" w:color="auto"/>
              <w:right w:val="single" w:sz="4" w:space="0" w:color="auto"/>
            </w:tcBorders>
            <w:vAlign w:val="center"/>
            <w:hideMark/>
          </w:tcPr>
          <w:p w14:paraId="7CF7060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分析</w:t>
            </w:r>
          </w:p>
        </w:tc>
        <w:tc>
          <w:tcPr>
            <w:tcW w:w="2372" w:type="dxa"/>
            <w:gridSpan w:val="2"/>
            <w:tcBorders>
              <w:top w:val="nil"/>
              <w:left w:val="single" w:sz="4" w:space="0" w:color="auto"/>
              <w:bottom w:val="single" w:sz="4" w:space="0" w:color="auto"/>
              <w:right w:val="single" w:sz="4" w:space="0" w:color="auto"/>
            </w:tcBorders>
            <w:vAlign w:val="center"/>
            <w:hideMark/>
          </w:tcPr>
          <w:p w14:paraId="2BAFAFC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文字設定</w:t>
            </w:r>
          </w:p>
        </w:tc>
        <w:tc>
          <w:tcPr>
            <w:tcW w:w="4252" w:type="dxa"/>
            <w:tcBorders>
              <w:top w:val="nil"/>
              <w:left w:val="nil"/>
              <w:bottom w:val="single" w:sz="4" w:space="0" w:color="auto"/>
              <w:right w:val="single" w:sz="4" w:space="0" w:color="auto"/>
            </w:tcBorders>
            <w:vAlign w:val="center"/>
            <w:hideMark/>
          </w:tcPr>
          <w:p w14:paraId="0DF7792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施設の属性、計算結果の値で文字表示</w:t>
            </w:r>
          </w:p>
        </w:tc>
      </w:tr>
      <w:tr w:rsidR="00465A78" w:rsidRPr="00465A78" w14:paraId="71AACA1D" w14:textId="77777777" w:rsidTr="002E3998">
        <w:trPr>
          <w:trHeight w:val="119"/>
        </w:trPr>
        <w:tc>
          <w:tcPr>
            <w:tcW w:w="954" w:type="dxa"/>
            <w:vMerge/>
            <w:tcBorders>
              <w:left w:val="single" w:sz="4" w:space="0" w:color="auto"/>
              <w:right w:val="single" w:sz="4" w:space="0" w:color="auto"/>
            </w:tcBorders>
            <w:vAlign w:val="center"/>
            <w:hideMark/>
          </w:tcPr>
          <w:p w14:paraId="03D35FF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F14843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3120AF0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色分け表示</w:t>
            </w:r>
          </w:p>
        </w:tc>
        <w:tc>
          <w:tcPr>
            <w:tcW w:w="4252" w:type="dxa"/>
            <w:tcBorders>
              <w:top w:val="nil"/>
              <w:left w:val="nil"/>
              <w:bottom w:val="single" w:sz="4" w:space="0" w:color="auto"/>
              <w:right w:val="single" w:sz="4" w:space="0" w:color="auto"/>
            </w:tcBorders>
            <w:vAlign w:val="center"/>
            <w:hideMark/>
          </w:tcPr>
          <w:p w14:paraId="4DE8A91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施設の属性、計算結果の値で色分け表示</w:t>
            </w:r>
          </w:p>
        </w:tc>
      </w:tr>
      <w:tr w:rsidR="00465A78" w:rsidRPr="00465A78" w14:paraId="2816553D" w14:textId="77777777" w:rsidTr="002E3998">
        <w:trPr>
          <w:trHeight w:val="58"/>
        </w:trPr>
        <w:tc>
          <w:tcPr>
            <w:tcW w:w="954" w:type="dxa"/>
            <w:vMerge/>
            <w:tcBorders>
              <w:left w:val="single" w:sz="4" w:space="0" w:color="auto"/>
              <w:right w:val="single" w:sz="4" w:space="0" w:color="auto"/>
            </w:tcBorders>
            <w:vAlign w:val="center"/>
            <w:hideMark/>
          </w:tcPr>
          <w:p w14:paraId="4018ABA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0D7EF07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59DC4FF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流方向表示</w:t>
            </w:r>
          </w:p>
        </w:tc>
        <w:tc>
          <w:tcPr>
            <w:tcW w:w="4252" w:type="dxa"/>
            <w:tcBorders>
              <w:top w:val="nil"/>
              <w:left w:val="nil"/>
              <w:bottom w:val="single" w:sz="4" w:space="0" w:color="auto"/>
              <w:right w:val="single" w:sz="4" w:space="0" w:color="auto"/>
            </w:tcBorders>
            <w:vAlign w:val="center"/>
            <w:hideMark/>
          </w:tcPr>
          <w:p w14:paraId="73F5645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流方向と施設の向きを表示</w:t>
            </w:r>
          </w:p>
        </w:tc>
      </w:tr>
      <w:tr w:rsidR="00465A78" w:rsidRPr="00465A78" w14:paraId="183B7E5D" w14:textId="77777777" w:rsidTr="002E3998">
        <w:trPr>
          <w:trHeight w:val="58"/>
        </w:trPr>
        <w:tc>
          <w:tcPr>
            <w:tcW w:w="954" w:type="dxa"/>
            <w:vMerge/>
            <w:tcBorders>
              <w:left w:val="single" w:sz="4" w:space="0" w:color="auto"/>
              <w:right w:val="single" w:sz="4" w:space="0" w:color="auto"/>
            </w:tcBorders>
            <w:vAlign w:val="center"/>
          </w:tcPr>
          <w:p w14:paraId="36BE01EB" w14:textId="77777777" w:rsidR="00B13DD6" w:rsidRPr="00465A78" w:rsidRDefault="00B13DD6"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tcPr>
          <w:p w14:paraId="325C60CD" w14:textId="77777777" w:rsidR="00B13DD6" w:rsidRPr="00465A78" w:rsidRDefault="00B13DD6"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1CFA5671" w14:textId="013FAA47" w:rsidR="00B13DD6" w:rsidRPr="00465A78" w:rsidRDefault="00B13DD6"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有効水頭表示</w:t>
            </w:r>
          </w:p>
        </w:tc>
        <w:tc>
          <w:tcPr>
            <w:tcW w:w="4252" w:type="dxa"/>
            <w:tcBorders>
              <w:top w:val="nil"/>
              <w:left w:val="nil"/>
              <w:bottom w:val="single" w:sz="4" w:space="0" w:color="auto"/>
              <w:right w:val="single" w:sz="4" w:space="0" w:color="auto"/>
            </w:tcBorders>
            <w:vAlign w:val="center"/>
          </w:tcPr>
          <w:p w14:paraId="4AD2E8D8" w14:textId="0E931E31" w:rsidR="00B13DD6" w:rsidRPr="00465A78" w:rsidRDefault="00B13DD6"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有効水頭を表示</w:t>
            </w:r>
          </w:p>
        </w:tc>
      </w:tr>
      <w:tr w:rsidR="00465A78" w:rsidRPr="00465A78" w14:paraId="37A3CEC8" w14:textId="77777777" w:rsidTr="002E3998">
        <w:trPr>
          <w:trHeight w:val="34"/>
        </w:trPr>
        <w:tc>
          <w:tcPr>
            <w:tcW w:w="954" w:type="dxa"/>
            <w:vMerge/>
            <w:tcBorders>
              <w:left w:val="single" w:sz="4" w:space="0" w:color="auto"/>
              <w:right w:val="single" w:sz="4" w:space="0" w:color="auto"/>
            </w:tcBorders>
            <w:vAlign w:val="center"/>
            <w:hideMark/>
          </w:tcPr>
          <w:p w14:paraId="7BD0C88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13A97B7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67F28CD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上下流追跡</w:t>
            </w:r>
          </w:p>
        </w:tc>
        <w:tc>
          <w:tcPr>
            <w:tcW w:w="4252" w:type="dxa"/>
            <w:tcBorders>
              <w:top w:val="nil"/>
              <w:left w:val="nil"/>
              <w:bottom w:val="single" w:sz="4" w:space="0" w:color="auto"/>
              <w:right w:val="single" w:sz="4" w:space="0" w:color="auto"/>
            </w:tcBorders>
            <w:vAlign w:val="center"/>
            <w:hideMark/>
          </w:tcPr>
          <w:p w14:paraId="5F11598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指定した地点から上流・下流を検索し、色分け表示</w:t>
            </w:r>
          </w:p>
        </w:tc>
      </w:tr>
      <w:tr w:rsidR="00465A78" w:rsidRPr="00465A78" w14:paraId="0D0EF2E7" w14:textId="77777777" w:rsidTr="002E3998">
        <w:trPr>
          <w:trHeight w:val="58"/>
        </w:trPr>
        <w:tc>
          <w:tcPr>
            <w:tcW w:w="954" w:type="dxa"/>
            <w:vMerge/>
            <w:tcBorders>
              <w:left w:val="single" w:sz="4" w:space="0" w:color="auto"/>
              <w:right w:val="single" w:sz="4" w:space="0" w:color="auto"/>
            </w:tcBorders>
            <w:vAlign w:val="center"/>
            <w:hideMark/>
          </w:tcPr>
          <w:p w14:paraId="2240A07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24594FA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1151594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流方向比較表示</w:t>
            </w:r>
          </w:p>
        </w:tc>
        <w:tc>
          <w:tcPr>
            <w:tcW w:w="4252" w:type="dxa"/>
            <w:tcBorders>
              <w:top w:val="nil"/>
              <w:left w:val="nil"/>
              <w:bottom w:val="single" w:sz="4" w:space="0" w:color="auto"/>
              <w:right w:val="single" w:sz="4" w:space="0" w:color="auto"/>
            </w:tcBorders>
            <w:vAlign w:val="center"/>
            <w:hideMark/>
          </w:tcPr>
          <w:p w14:paraId="78DB386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流方向変化箇所を表示</w:t>
            </w:r>
          </w:p>
        </w:tc>
      </w:tr>
      <w:tr w:rsidR="00465A78" w:rsidRPr="00465A78" w14:paraId="32928BD2" w14:textId="77777777" w:rsidTr="002E3998">
        <w:trPr>
          <w:trHeight w:val="77"/>
        </w:trPr>
        <w:tc>
          <w:tcPr>
            <w:tcW w:w="954" w:type="dxa"/>
            <w:vMerge/>
            <w:tcBorders>
              <w:left w:val="single" w:sz="4" w:space="0" w:color="auto"/>
              <w:right w:val="single" w:sz="4" w:space="0" w:color="auto"/>
            </w:tcBorders>
            <w:vAlign w:val="center"/>
            <w:hideMark/>
          </w:tcPr>
          <w:p w14:paraId="11893F9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59595C1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542FEA0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流量比較表示</w:t>
            </w:r>
          </w:p>
        </w:tc>
        <w:tc>
          <w:tcPr>
            <w:tcW w:w="4252" w:type="dxa"/>
            <w:tcBorders>
              <w:top w:val="nil"/>
              <w:left w:val="nil"/>
              <w:bottom w:val="single" w:sz="4" w:space="0" w:color="auto"/>
              <w:right w:val="single" w:sz="4" w:space="0" w:color="auto"/>
            </w:tcBorders>
            <w:vAlign w:val="center"/>
            <w:hideMark/>
          </w:tcPr>
          <w:p w14:paraId="4D32D7E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流量の変化量等を色分け・文字表示</w:t>
            </w:r>
          </w:p>
        </w:tc>
      </w:tr>
      <w:tr w:rsidR="00465A78" w:rsidRPr="00465A78" w14:paraId="279007B1" w14:textId="77777777" w:rsidTr="002E3998">
        <w:trPr>
          <w:trHeight w:val="137"/>
        </w:trPr>
        <w:tc>
          <w:tcPr>
            <w:tcW w:w="954" w:type="dxa"/>
            <w:vMerge/>
            <w:tcBorders>
              <w:left w:val="single" w:sz="4" w:space="0" w:color="auto"/>
              <w:right w:val="single" w:sz="4" w:space="0" w:color="auto"/>
            </w:tcBorders>
            <w:vAlign w:val="center"/>
            <w:hideMark/>
          </w:tcPr>
          <w:p w14:paraId="3B0AC04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267EEDC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6E740B6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流速比較表示</w:t>
            </w:r>
          </w:p>
        </w:tc>
        <w:tc>
          <w:tcPr>
            <w:tcW w:w="4252" w:type="dxa"/>
            <w:tcBorders>
              <w:top w:val="nil"/>
              <w:left w:val="nil"/>
              <w:bottom w:val="single" w:sz="4" w:space="0" w:color="auto"/>
              <w:right w:val="single" w:sz="4" w:space="0" w:color="auto"/>
            </w:tcBorders>
            <w:vAlign w:val="center"/>
            <w:hideMark/>
          </w:tcPr>
          <w:p w14:paraId="74E59B9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流速の変化量等を色分け・文字表示</w:t>
            </w:r>
          </w:p>
        </w:tc>
      </w:tr>
      <w:tr w:rsidR="00465A78" w:rsidRPr="00465A78" w14:paraId="67984CF7" w14:textId="77777777" w:rsidTr="002E3998">
        <w:trPr>
          <w:trHeight w:val="69"/>
        </w:trPr>
        <w:tc>
          <w:tcPr>
            <w:tcW w:w="954" w:type="dxa"/>
            <w:vMerge/>
            <w:tcBorders>
              <w:left w:val="single" w:sz="4" w:space="0" w:color="auto"/>
              <w:right w:val="single" w:sz="4" w:space="0" w:color="auto"/>
            </w:tcBorders>
            <w:vAlign w:val="center"/>
            <w:hideMark/>
          </w:tcPr>
          <w:p w14:paraId="5B83DE8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vAlign w:val="center"/>
            <w:hideMark/>
          </w:tcPr>
          <w:p w14:paraId="6CFDAB7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5AA8428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濁水範囲予測</w:t>
            </w:r>
          </w:p>
        </w:tc>
        <w:tc>
          <w:tcPr>
            <w:tcW w:w="4252" w:type="dxa"/>
            <w:tcBorders>
              <w:top w:val="nil"/>
              <w:left w:val="nil"/>
              <w:bottom w:val="single" w:sz="4" w:space="0" w:color="auto"/>
              <w:right w:val="single" w:sz="4" w:space="0" w:color="auto"/>
            </w:tcBorders>
            <w:vAlign w:val="center"/>
            <w:hideMark/>
          </w:tcPr>
          <w:p w14:paraId="040C515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濁水範囲予測を行い、影響範囲を画面上に表示</w:t>
            </w:r>
          </w:p>
        </w:tc>
      </w:tr>
      <w:tr w:rsidR="00465A78" w:rsidRPr="00465A78" w14:paraId="315B7AF0" w14:textId="77777777" w:rsidTr="002E3998">
        <w:trPr>
          <w:trHeight w:val="142"/>
        </w:trPr>
        <w:tc>
          <w:tcPr>
            <w:tcW w:w="954" w:type="dxa"/>
            <w:vMerge/>
            <w:tcBorders>
              <w:left w:val="single" w:sz="4" w:space="0" w:color="auto"/>
              <w:right w:val="single" w:sz="4" w:space="0" w:color="auto"/>
            </w:tcBorders>
            <w:vAlign w:val="center"/>
            <w:hideMark/>
          </w:tcPr>
          <w:p w14:paraId="58CD96F1" w14:textId="77777777" w:rsidR="00817F1A" w:rsidRPr="00465A78" w:rsidRDefault="00817F1A" w:rsidP="002E3998">
            <w:pPr>
              <w:spacing w:line="220" w:lineRule="exact"/>
              <w:jc w:val="left"/>
              <w:rPr>
                <w:rFonts w:ascii="Yu Gothic" w:hAnsi="Yu Gothic" w:cs="メイリオ"/>
                <w:kern w:val="2"/>
                <w:sz w:val="18"/>
                <w:szCs w:val="18"/>
              </w:rPr>
            </w:pPr>
          </w:p>
        </w:tc>
        <w:tc>
          <w:tcPr>
            <w:tcW w:w="3403" w:type="dxa"/>
            <w:gridSpan w:val="3"/>
            <w:tcBorders>
              <w:top w:val="single" w:sz="4" w:space="0" w:color="auto"/>
              <w:left w:val="single" w:sz="4" w:space="0" w:color="auto"/>
              <w:bottom w:val="single" w:sz="4" w:space="0" w:color="auto"/>
              <w:right w:val="single" w:sz="4" w:space="0" w:color="auto"/>
            </w:tcBorders>
            <w:vAlign w:val="center"/>
            <w:hideMark/>
          </w:tcPr>
          <w:p w14:paraId="6224750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印刷</w:t>
            </w:r>
          </w:p>
        </w:tc>
        <w:tc>
          <w:tcPr>
            <w:tcW w:w="4252" w:type="dxa"/>
            <w:tcBorders>
              <w:top w:val="nil"/>
              <w:left w:val="nil"/>
              <w:bottom w:val="single" w:sz="4" w:space="0" w:color="auto"/>
              <w:right w:val="single" w:sz="4" w:space="0" w:color="auto"/>
            </w:tcBorders>
            <w:vAlign w:val="center"/>
            <w:hideMark/>
          </w:tcPr>
          <w:p w14:paraId="2BA9EFA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計算結果を縮尺指定・用紙指定等で印刷</w:t>
            </w:r>
          </w:p>
        </w:tc>
      </w:tr>
      <w:tr w:rsidR="00465A78" w:rsidRPr="00465A78" w14:paraId="264FFE3E" w14:textId="77777777" w:rsidTr="002E3998">
        <w:trPr>
          <w:trHeight w:val="34"/>
        </w:trPr>
        <w:tc>
          <w:tcPr>
            <w:tcW w:w="954" w:type="dxa"/>
            <w:vMerge/>
            <w:tcBorders>
              <w:left w:val="single" w:sz="4" w:space="0" w:color="auto"/>
              <w:bottom w:val="single" w:sz="4" w:space="0" w:color="auto"/>
              <w:right w:val="single" w:sz="4" w:space="0" w:color="auto"/>
            </w:tcBorders>
            <w:vAlign w:val="center"/>
            <w:hideMark/>
          </w:tcPr>
          <w:p w14:paraId="1D88158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3403" w:type="dxa"/>
            <w:gridSpan w:val="3"/>
            <w:tcBorders>
              <w:top w:val="single" w:sz="4" w:space="0" w:color="auto"/>
              <w:left w:val="single" w:sz="4" w:space="0" w:color="auto"/>
              <w:bottom w:val="single" w:sz="4" w:space="0" w:color="auto"/>
              <w:right w:val="single" w:sz="4" w:space="0" w:color="auto"/>
            </w:tcBorders>
            <w:vAlign w:val="center"/>
            <w:hideMark/>
          </w:tcPr>
          <w:p w14:paraId="08AF2C7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プロジェクト管理</w:t>
            </w:r>
          </w:p>
        </w:tc>
        <w:tc>
          <w:tcPr>
            <w:tcW w:w="4252" w:type="dxa"/>
            <w:tcBorders>
              <w:top w:val="nil"/>
              <w:left w:val="nil"/>
              <w:bottom w:val="single" w:sz="4" w:space="0" w:color="auto"/>
              <w:right w:val="single" w:sz="4" w:space="0" w:color="auto"/>
            </w:tcBorders>
            <w:vAlign w:val="center"/>
            <w:hideMark/>
          </w:tcPr>
          <w:p w14:paraId="434AC40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管網モデルの選択及びコピーや保存を行う機能</w:t>
            </w:r>
          </w:p>
        </w:tc>
      </w:tr>
      <w:tr w:rsidR="00465A78" w:rsidRPr="00465A78" w14:paraId="43542038" w14:textId="77777777" w:rsidTr="002E3998">
        <w:trPr>
          <w:trHeight w:val="46"/>
        </w:trPr>
        <w:tc>
          <w:tcPr>
            <w:tcW w:w="954" w:type="dxa"/>
            <w:vMerge w:val="restart"/>
            <w:tcBorders>
              <w:top w:val="single" w:sz="4" w:space="0" w:color="auto"/>
              <w:left w:val="single" w:sz="4" w:space="0" w:color="auto"/>
              <w:right w:val="single" w:sz="4" w:space="0" w:color="auto"/>
            </w:tcBorders>
            <w:vAlign w:val="center"/>
            <w:hideMark/>
          </w:tcPr>
          <w:p w14:paraId="65D949F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維持管理</w:t>
            </w:r>
          </w:p>
        </w:tc>
        <w:tc>
          <w:tcPr>
            <w:tcW w:w="1031" w:type="dxa"/>
            <w:vMerge w:val="restart"/>
            <w:tcBorders>
              <w:top w:val="single" w:sz="4" w:space="0" w:color="auto"/>
              <w:left w:val="single" w:sz="4" w:space="0" w:color="auto"/>
              <w:right w:val="single" w:sz="4" w:space="0" w:color="auto"/>
            </w:tcBorders>
            <w:noWrap/>
            <w:vAlign w:val="center"/>
            <w:hideMark/>
          </w:tcPr>
          <w:p w14:paraId="5BF87B53" w14:textId="77777777" w:rsidR="00817F1A" w:rsidRPr="00465A78" w:rsidRDefault="00817F1A" w:rsidP="002E3998">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要望・苦情</w:t>
            </w: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66A0082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受付情報登録</w:t>
            </w:r>
          </w:p>
        </w:tc>
        <w:tc>
          <w:tcPr>
            <w:tcW w:w="4252" w:type="dxa"/>
            <w:tcBorders>
              <w:top w:val="nil"/>
              <w:left w:val="nil"/>
              <w:bottom w:val="single" w:sz="4" w:space="0" w:color="auto"/>
              <w:right w:val="single" w:sz="4" w:space="0" w:color="auto"/>
            </w:tcBorders>
            <w:vAlign w:val="center"/>
            <w:hideMark/>
          </w:tcPr>
          <w:p w14:paraId="24649FD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要望苦情の受付情報を位置情報とともに登録</w:t>
            </w:r>
          </w:p>
        </w:tc>
      </w:tr>
      <w:tr w:rsidR="00465A78" w:rsidRPr="00465A78" w14:paraId="0A446EB6" w14:textId="77777777" w:rsidTr="002E3998">
        <w:trPr>
          <w:trHeight w:val="46"/>
        </w:trPr>
        <w:tc>
          <w:tcPr>
            <w:tcW w:w="954" w:type="dxa"/>
            <w:vMerge/>
            <w:tcBorders>
              <w:left w:val="single" w:sz="4" w:space="0" w:color="auto"/>
              <w:right w:val="single" w:sz="4" w:space="0" w:color="auto"/>
            </w:tcBorders>
            <w:vAlign w:val="center"/>
            <w:hideMark/>
          </w:tcPr>
          <w:p w14:paraId="0D64D18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vAlign w:val="center"/>
            <w:hideMark/>
          </w:tcPr>
          <w:p w14:paraId="6FC6B89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35A4CB4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受付情報編集</w:t>
            </w:r>
          </w:p>
        </w:tc>
        <w:tc>
          <w:tcPr>
            <w:tcW w:w="4252" w:type="dxa"/>
            <w:tcBorders>
              <w:top w:val="nil"/>
              <w:left w:val="nil"/>
              <w:bottom w:val="single" w:sz="4" w:space="0" w:color="auto"/>
              <w:right w:val="single" w:sz="4" w:space="0" w:color="auto"/>
            </w:tcBorders>
            <w:vAlign w:val="center"/>
            <w:hideMark/>
          </w:tcPr>
          <w:p w14:paraId="0E16584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受け付けた要望苦情に対する対応内容を編集</w:t>
            </w:r>
          </w:p>
        </w:tc>
      </w:tr>
      <w:tr w:rsidR="00465A78" w:rsidRPr="00465A78" w14:paraId="1675BD49" w14:textId="77777777" w:rsidTr="002E3998">
        <w:trPr>
          <w:trHeight w:val="135"/>
        </w:trPr>
        <w:tc>
          <w:tcPr>
            <w:tcW w:w="954" w:type="dxa"/>
            <w:vMerge/>
            <w:tcBorders>
              <w:left w:val="single" w:sz="4" w:space="0" w:color="auto"/>
              <w:right w:val="single" w:sz="4" w:space="0" w:color="auto"/>
            </w:tcBorders>
            <w:vAlign w:val="center"/>
            <w:hideMark/>
          </w:tcPr>
          <w:p w14:paraId="7E57FF5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10EB10B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24EDC04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状態管理</w:t>
            </w:r>
          </w:p>
        </w:tc>
        <w:tc>
          <w:tcPr>
            <w:tcW w:w="4252" w:type="dxa"/>
            <w:tcBorders>
              <w:top w:val="nil"/>
              <w:left w:val="nil"/>
              <w:bottom w:val="single" w:sz="4" w:space="0" w:color="auto"/>
              <w:right w:val="single" w:sz="4" w:space="0" w:color="auto"/>
            </w:tcBorders>
            <w:shd w:val="clear" w:color="FFFFFF" w:fill="FFFFFF"/>
            <w:vAlign w:val="center"/>
            <w:hideMark/>
          </w:tcPr>
          <w:p w14:paraId="4FF5742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受付情報の状態管理（対応中、完了など）</w:t>
            </w:r>
          </w:p>
        </w:tc>
      </w:tr>
      <w:tr w:rsidR="00465A78" w:rsidRPr="00465A78" w14:paraId="55264DBB" w14:textId="77777777" w:rsidTr="002E3998">
        <w:trPr>
          <w:trHeight w:val="209"/>
        </w:trPr>
        <w:tc>
          <w:tcPr>
            <w:tcW w:w="954" w:type="dxa"/>
            <w:vMerge/>
            <w:tcBorders>
              <w:left w:val="single" w:sz="4" w:space="0" w:color="auto"/>
              <w:right w:val="single" w:sz="4" w:space="0" w:color="auto"/>
            </w:tcBorders>
            <w:vAlign w:val="center"/>
            <w:hideMark/>
          </w:tcPr>
          <w:p w14:paraId="3DEB471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shd w:val="clear" w:color="FFFFFF" w:fill="FFFFFF"/>
            <w:vAlign w:val="center"/>
            <w:hideMark/>
          </w:tcPr>
          <w:p w14:paraId="06128E8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10F296B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帳票印刷</w:t>
            </w:r>
          </w:p>
        </w:tc>
        <w:tc>
          <w:tcPr>
            <w:tcW w:w="4252" w:type="dxa"/>
            <w:tcBorders>
              <w:top w:val="nil"/>
              <w:left w:val="nil"/>
              <w:bottom w:val="single" w:sz="4" w:space="0" w:color="auto"/>
              <w:right w:val="single" w:sz="4" w:space="0" w:color="auto"/>
            </w:tcBorders>
            <w:shd w:val="clear" w:color="FFFFFF" w:fill="FFFFFF"/>
            <w:vAlign w:val="center"/>
            <w:hideMark/>
          </w:tcPr>
          <w:p w14:paraId="458D349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所定の書式の帳票を印刷</w:t>
            </w:r>
          </w:p>
        </w:tc>
      </w:tr>
      <w:tr w:rsidR="00465A78" w:rsidRPr="00465A78" w14:paraId="641B3BA1" w14:textId="77777777" w:rsidTr="002E3998">
        <w:trPr>
          <w:trHeight w:val="127"/>
        </w:trPr>
        <w:tc>
          <w:tcPr>
            <w:tcW w:w="954" w:type="dxa"/>
            <w:vMerge/>
            <w:tcBorders>
              <w:left w:val="single" w:sz="4" w:space="0" w:color="auto"/>
              <w:right w:val="single" w:sz="4" w:space="0" w:color="auto"/>
            </w:tcBorders>
            <w:vAlign w:val="center"/>
            <w:hideMark/>
          </w:tcPr>
          <w:p w14:paraId="3980DB7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single" w:sz="4" w:space="0" w:color="auto"/>
              <w:left w:val="single" w:sz="4" w:space="0" w:color="auto"/>
              <w:right w:val="single" w:sz="4" w:space="0" w:color="auto"/>
            </w:tcBorders>
            <w:shd w:val="clear" w:color="FFFFFF" w:fill="FFFFFF"/>
            <w:vAlign w:val="center"/>
            <w:hideMark/>
          </w:tcPr>
          <w:p w14:paraId="1F7070F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漏水受付</w:t>
            </w:r>
          </w:p>
        </w:tc>
        <w:tc>
          <w:tcPr>
            <w:tcW w:w="237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7A9D26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漏水修繕情報登録</w:t>
            </w:r>
          </w:p>
        </w:tc>
        <w:tc>
          <w:tcPr>
            <w:tcW w:w="4252" w:type="dxa"/>
            <w:tcBorders>
              <w:top w:val="nil"/>
              <w:left w:val="nil"/>
              <w:bottom w:val="single" w:sz="4" w:space="0" w:color="auto"/>
              <w:right w:val="single" w:sz="4" w:space="0" w:color="auto"/>
            </w:tcBorders>
            <w:shd w:val="clear" w:color="FFFFFF" w:fill="FFFFFF"/>
            <w:vAlign w:val="center"/>
            <w:hideMark/>
          </w:tcPr>
          <w:p w14:paraId="08F96EC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漏水に関する住民要望の受付情報を管理</w:t>
            </w:r>
          </w:p>
        </w:tc>
      </w:tr>
      <w:tr w:rsidR="00465A78" w:rsidRPr="00465A78" w14:paraId="48A87E8C" w14:textId="77777777" w:rsidTr="002E3998">
        <w:trPr>
          <w:trHeight w:val="59"/>
        </w:trPr>
        <w:tc>
          <w:tcPr>
            <w:tcW w:w="954" w:type="dxa"/>
            <w:vMerge/>
            <w:tcBorders>
              <w:left w:val="single" w:sz="4" w:space="0" w:color="auto"/>
              <w:right w:val="single" w:sz="4" w:space="0" w:color="auto"/>
            </w:tcBorders>
            <w:vAlign w:val="center"/>
            <w:hideMark/>
          </w:tcPr>
          <w:p w14:paraId="03CB74F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2F52192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7B9B60E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調査点検情報管理</w:t>
            </w:r>
          </w:p>
        </w:tc>
        <w:tc>
          <w:tcPr>
            <w:tcW w:w="4252" w:type="dxa"/>
            <w:tcBorders>
              <w:top w:val="nil"/>
              <w:left w:val="nil"/>
              <w:bottom w:val="single" w:sz="4" w:space="0" w:color="auto"/>
              <w:right w:val="single" w:sz="4" w:space="0" w:color="auto"/>
            </w:tcBorders>
            <w:shd w:val="clear" w:color="FFFFFF" w:fill="FFFFFF"/>
            <w:vAlign w:val="center"/>
            <w:hideMark/>
          </w:tcPr>
          <w:p w14:paraId="12E079A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現地調査・点検情報を管理</w:t>
            </w:r>
          </w:p>
        </w:tc>
      </w:tr>
      <w:tr w:rsidR="00465A78" w:rsidRPr="00465A78" w14:paraId="0A870B76" w14:textId="77777777" w:rsidTr="002E3998">
        <w:trPr>
          <w:trHeight w:val="133"/>
        </w:trPr>
        <w:tc>
          <w:tcPr>
            <w:tcW w:w="954" w:type="dxa"/>
            <w:vMerge/>
            <w:tcBorders>
              <w:left w:val="single" w:sz="4" w:space="0" w:color="auto"/>
              <w:right w:val="single" w:sz="4" w:space="0" w:color="auto"/>
            </w:tcBorders>
            <w:vAlign w:val="center"/>
            <w:hideMark/>
          </w:tcPr>
          <w:p w14:paraId="030B8A2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6CBF534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02EAC09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修繕情報管理</w:t>
            </w:r>
          </w:p>
        </w:tc>
        <w:tc>
          <w:tcPr>
            <w:tcW w:w="4252" w:type="dxa"/>
            <w:tcBorders>
              <w:top w:val="nil"/>
              <w:left w:val="nil"/>
              <w:bottom w:val="single" w:sz="4" w:space="0" w:color="auto"/>
              <w:right w:val="single" w:sz="4" w:space="0" w:color="auto"/>
            </w:tcBorders>
            <w:shd w:val="clear" w:color="FFFFFF" w:fill="FFFFFF"/>
            <w:vAlign w:val="center"/>
            <w:hideMark/>
          </w:tcPr>
          <w:p w14:paraId="02EAF35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漏水に関する修繕処理の内容を管理</w:t>
            </w:r>
          </w:p>
        </w:tc>
      </w:tr>
      <w:tr w:rsidR="00465A78" w:rsidRPr="00465A78" w14:paraId="217407BB" w14:textId="77777777" w:rsidTr="002E3998">
        <w:trPr>
          <w:trHeight w:val="65"/>
        </w:trPr>
        <w:tc>
          <w:tcPr>
            <w:tcW w:w="954" w:type="dxa"/>
            <w:vMerge/>
            <w:tcBorders>
              <w:left w:val="single" w:sz="4" w:space="0" w:color="auto"/>
              <w:right w:val="single" w:sz="4" w:space="0" w:color="auto"/>
            </w:tcBorders>
            <w:vAlign w:val="center"/>
            <w:hideMark/>
          </w:tcPr>
          <w:p w14:paraId="79CF5BB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22FE7A5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17A8B4A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漏水履歴管理</w:t>
            </w:r>
          </w:p>
        </w:tc>
        <w:tc>
          <w:tcPr>
            <w:tcW w:w="4252" w:type="dxa"/>
            <w:tcBorders>
              <w:top w:val="nil"/>
              <w:left w:val="nil"/>
              <w:bottom w:val="single" w:sz="4" w:space="0" w:color="auto"/>
              <w:right w:val="single" w:sz="4" w:space="0" w:color="auto"/>
            </w:tcBorders>
            <w:shd w:val="clear" w:color="FFFFFF" w:fill="FFFFFF"/>
            <w:vAlign w:val="center"/>
            <w:hideMark/>
          </w:tcPr>
          <w:p w14:paraId="3E280C7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管路に対する漏水履歴情報を管理</w:t>
            </w:r>
          </w:p>
        </w:tc>
      </w:tr>
      <w:tr w:rsidR="00465A78" w:rsidRPr="00465A78" w14:paraId="7A7A1F13" w14:textId="77777777" w:rsidTr="002E3998">
        <w:trPr>
          <w:trHeight w:val="46"/>
        </w:trPr>
        <w:tc>
          <w:tcPr>
            <w:tcW w:w="954" w:type="dxa"/>
            <w:vMerge/>
            <w:tcBorders>
              <w:left w:val="single" w:sz="4" w:space="0" w:color="auto"/>
              <w:right w:val="single" w:sz="4" w:space="0" w:color="auto"/>
            </w:tcBorders>
            <w:vAlign w:val="center"/>
            <w:hideMark/>
          </w:tcPr>
          <w:p w14:paraId="7B594F1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shd w:val="clear" w:color="FFFFFF" w:fill="FFFFFF"/>
            <w:vAlign w:val="center"/>
            <w:hideMark/>
          </w:tcPr>
          <w:p w14:paraId="2C3D4F5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right w:val="single" w:sz="4" w:space="0" w:color="auto"/>
            </w:tcBorders>
            <w:vAlign w:val="center"/>
            <w:hideMark/>
          </w:tcPr>
          <w:p w14:paraId="4718EEC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帳票印刷</w:t>
            </w:r>
          </w:p>
        </w:tc>
        <w:tc>
          <w:tcPr>
            <w:tcW w:w="4252" w:type="dxa"/>
            <w:tcBorders>
              <w:top w:val="nil"/>
              <w:left w:val="nil"/>
              <w:bottom w:val="single" w:sz="4" w:space="0" w:color="auto"/>
              <w:right w:val="single" w:sz="4" w:space="0" w:color="auto"/>
            </w:tcBorders>
            <w:shd w:val="clear" w:color="FFFFFF" w:fill="FFFFFF"/>
            <w:vAlign w:val="center"/>
            <w:hideMark/>
          </w:tcPr>
          <w:p w14:paraId="228C468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所定の書式の帳票を印刷</w:t>
            </w:r>
          </w:p>
        </w:tc>
      </w:tr>
      <w:tr w:rsidR="00465A78" w:rsidRPr="00465A78" w14:paraId="63059941" w14:textId="77777777" w:rsidTr="002E3998">
        <w:trPr>
          <w:trHeight w:val="70"/>
        </w:trPr>
        <w:tc>
          <w:tcPr>
            <w:tcW w:w="954" w:type="dxa"/>
            <w:vMerge/>
            <w:tcBorders>
              <w:left w:val="single" w:sz="4" w:space="0" w:color="auto"/>
              <w:right w:val="single" w:sz="4" w:space="0" w:color="auto"/>
            </w:tcBorders>
            <w:vAlign w:val="center"/>
            <w:hideMark/>
          </w:tcPr>
          <w:p w14:paraId="3A07160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single" w:sz="4" w:space="0" w:color="auto"/>
              <w:left w:val="single" w:sz="4" w:space="0" w:color="auto"/>
              <w:right w:val="single" w:sz="4" w:space="0" w:color="auto"/>
            </w:tcBorders>
            <w:shd w:val="clear" w:color="FFFFFF" w:fill="FFFFFF"/>
            <w:vAlign w:val="center"/>
            <w:hideMark/>
          </w:tcPr>
          <w:p w14:paraId="3CE5341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修繕工事</w:t>
            </w:r>
          </w:p>
        </w:tc>
        <w:tc>
          <w:tcPr>
            <w:tcW w:w="2372"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400CCBA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修繕工事情報登録</w:t>
            </w:r>
          </w:p>
        </w:tc>
        <w:tc>
          <w:tcPr>
            <w:tcW w:w="4252" w:type="dxa"/>
            <w:tcBorders>
              <w:top w:val="single" w:sz="4" w:space="0" w:color="auto"/>
              <w:left w:val="nil"/>
              <w:bottom w:val="single" w:sz="4" w:space="0" w:color="auto"/>
              <w:right w:val="single" w:sz="4" w:space="0" w:color="auto"/>
            </w:tcBorders>
            <w:shd w:val="clear" w:color="FFFFFF" w:fill="FFFFFF"/>
            <w:vAlign w:val="center"/>
            <w:hideMark/>
          </w:tcPr>
          <w:p w14:paraId="45EE537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修繕工事情報を位置情報とともに管理</w:t>
            </w:r>
          </w:p>
        </w:tc>
      </w:tr>
      <w:tr w:rsidR="00465A78" w:rsidRPr="00465A78" w14:paraId="60DE2EF2" w14:textId="77777777" w:rsidTr="002E3998">
        <w:trPr>
          <w:trHeight w:val="58"/>
        </w:trPr>
        <w:tc>
          <w:tcPr>
            <w:tcW w:w="954" w:type="dxa"/>
            <w:vMerge/>
            <w:tcBorders>
              <w:left w:val="single" w:sz="4" w:space="0" w:color="auto"/>
              <w:right w:val="single" w:sz="4" w:space="0" w:color="auto"/>
            </w:tcBorders>
            <w:vAlign w:val="center"/>
            <w:hideMark/>
          </w:tcPr>
          <w:p w14:paraId="68D5515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5A9D702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64E59A2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修繕工事情報編集</w:t>
            </w:r>
          </w:p>
        </w:tc>
        <w:tc>
          <w:tcPr>
            <w:tcW w:w="4252" w:type="dxa"/>
            <w:tcBorders>
              <w:top w:val="nil"/>
              <w:left w:val="nil"/>
              <w:bottom w:val="single" w:sz="4" w:space="0" w:color="auto"/>
              <w:right w:val="single" w:sz="4" w:space="0" w:color="auto"/>
            </w:tcBorders>
            <w:shd w:val="clear" w:color="FFFFFF" w:fill="FFFFFF"/>
            <w:vAlign w:val="center"/>
            <w:hideMark/>
          </w:tcPr>
          <w:p w14:paraId="5757DDA0"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修繕工事情報を編集</w:t>
            </w:r>
          </w:p>
        </w:tc>
      </w:tr>
      <w:tr w:rsidR="00465A78" w:rsidRPr="00465A78" w14:paraId="6F02E337" w14:textId="77777777" w:rsidTr="002E3998">
        <w:trPr>
          <w:trHeight w:val="46"/>
        </w:trPr>
        <w:tc>
          <w:tcPr>
            <w:tcW w:w="954" w:type="dxa"/>
            <w:vMerge/>
            <w:tcBorders>
              <w:left w:val="single" w:sz="4" w:space="0" w:color="auto"/>
              <w:right w:val="single" w:sz="4" w:space="0" w:color="auto"/>
            </w:tcBorders>
            <w:vAlign w:val="center"/>
            <w:hideMark/>
          </w:tcPr>
          <w:p w14:paraId="46BBE25D"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30E7EB9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4C44F51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lang w:eastAsia="zh-TW"/>
              </w:rPr>
            </w:pPr>
            <w:r w:rsidRPr="00465A78">
              <w:rPr>
                <w:rFonts w:ascii="Yu Gothic" w:hAnsi="Yu Gothic" w:cs="メイリオ" w:hint="eastAsia"/>
                <w:kern w:val="2"/>
                <w:sz w:val="18"/>
                <w:szCs w:val="18"/>
                <w:lang w:eastAsia="zh-TW"/>
              </w:rPr>
              <w:t>修繕工事情報履歴管理</w:t>
            </w:r>
          </w:p>
        </w:tc>
        <w:tc>
          <w:tcPr>
            <w:tcW w:w="4252" w:type="dxa"/>
            <w:tcBorders>
              <w:top w:val="nil"/>
              <w:left w:val="nil"/>
              <w:bottom w:val="single" w:sz="4" w:space="0" w:color="auto"/>
              <w:right w:val="single" w:sz="4" w:space="0" w:color="auto"/>
            </w:tcBorders>
            <w:shd w:val="clear" w:color="FFFFFF" w:fill="FFFFFF"/>
            <w:vAlign w:val="center"/>
            <w:hideMark/>
          </w:tcPr>
          <w:p w14:paraId="0C7B3DE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管路に対する修繕歴情報を管理</w:t>
            </w:r>
          </w:p>
        </w:tc>
      </w:tr>
      <w:tr w:rsidR="00465A78" w:rsidRPr="00465A78" w14:paraId="745362D2" w14:textId="77777777" w:rsidTr="002E3998">
        <w:trPr>
          <w:trHeight w:val="97"/>
        </w:trPr>
        <w:tc>
          <w:tcPr>
            <w:tcW w:w="954" w:type="dxa"/>
            <w:vMerge/>
            <w:tcBorders>
              <w:left w:val="single" w:sz="4" w:space="0" w:color="auto"/>
              <w:right w:val="single" w:sz="4" w:space="0" w:color="auto"/>
            </w:tcBorders>
            <w:vAlign w:val="center"/>
            <w:hideMark/>
          </w:tcPr>
          <w:p w14:paraId="5CD3B16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shd w:val="clear" w:color="FFFFFF" w:fill="FFFFFF"/>
            <w:vAlign w:val="center"/>
            <w:hideMark/>
          </w:tcPr>
          <w:p w14:paraId="404AE44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14:paraId="1424B31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帳票印刷</w:t>
            </w:r>
          </w:p>
        </w:tc>
        <w:tc>
          <w:tcPr>
            <w:tcW w:w="4252" w:type="dxa"/>
            <w:tcBorders>
              <w:top w:val="nil"/>
              <w:left w:val="nil"/>
              <w:bottom w:val="single" w:sz="4" w:space="0" w:color="auto"/>
              <w:right w:val="single" w:sz="4" w:space="0" w:color="auto"/>
            </w:tcBorders>
            <w:shd w:val="clear" w:color="FFFFFF" w:fill="FFFFFF"/>
            <w:vAlign w:val="center"/>
            <w:hideMark/>
          </w:tcPr>
          <w:p w14:paraId="5EF83D4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所定の書式の帳票を印刷</w:t>
            </w:r>
          </w:p>
        </w:tc>
      </w:tr>
      <w:tr w:rsidR="00465A78" w:rsidRPr="00465A78" w14:paraId="75D172C0" w14:textId="77777777" w:rsidTr="002E3998">
        <w:trPr>
          <w:trHeight w:val="175"/>
        </w:trPr>
        <w:tc>
          <w:tcPr>
            <w:tcW w:w="954" w:type="dxa"/>
            <w:vMerge/>
            <w:tcBorders>
              <w:left w:val="single" w:sz="4" w:space="0" w:color="auto"/>
              <w:right w:val="single" w:sz="4" w:space="0" w:color="auto"/>
            </w:tcBorders>
            <w:vAlign w:val="center"/>
            <w:hideMark/>
          </w:tcPr>
          <w:p w14:paraId="14B3E9F4" w14:textId="77777777" w:rsidR="00817F1A" w:rsidRPr="00465A78" w:rsidRDefault="00817F1A" w:rsidP="002E3998">
            <w:pPr>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5522F87A" w14:textId="77777777" w:rsidR="00817F1A" w:rsidRPr="00465A78" w:rsidRDefault="00817F1A" w:rsidP="002E3998">
            <w:pPr>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39A33B0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一括検索</w:t>
            </w:r>
          </w:p>
        </w:tc>
        <w:tc>
          <w:tcPr>
            <w:tcW w:w="4252" w:type="dxa"/>
            <w:tcBorders>
              <w:top w:val="nil"/>
              <w:left w:val="nil"/>
              <w:bottom w:val="single" w:sz="4" w:space="0" w:color="auto"/>
              <w:right w:val="single" w:sz="4" w:space="0" w:color="auto"/>
            </w:tcBorders>
            <w:shd w:val="clear" w:color="FFFFFF" w:fill="FFFFFF"/>
            <w:vAlign w:val="center"/>
          </w:tcPr>
          <w:p w14:paraId="461D870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水道施設の維持管理情報を画面上で一括検索</w:t>
            </w:r>
          </w:p>
        </w:tc>
      </w:tr>
      <w:tr w:rsidR="00465A78" w:rsidRPr="00465A78" w14:paraId="0BC91EE4" w14:textId="77777777" w:rsidTr="002E3998">
        <w:trPr>
          <w:trHeight w:val="107"/>
        </w:trPr>
        <w:tc>
          <w:tcPr>
            <w:tcW w:w="954" w:type="dxa"/>
            <w:vMerge/>
            <w:tcBorders>
              <w:left w:val="single" w:sz="4" w:space="0" w:color="auto"/>
              <w:right w:val="single" w:sz="4" w:space="0" w:color="auto"/>
            </w:tcBorders>
            <w:vAlign w:val="center"/>
            <w:hideMark/>
          </w:tcPr>
          <w:p w14:paraId="7F2C28D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shd w:val="clear" w:color="FFFFFF" w:fill="FFFFFF"/>
            <w:vAlign w:val="center"/>
            <w:hideMark/>
          </w:tcPr>
          <w:p w14:paraId="5C27619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6DD80BE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情報登録・編集</w:t>
            </w:r>
          </w:p>
        </w:tc>
        <w:tc>
          <w:tcPr>
            <w:tcW w:w="4252" w:type="dxa"/>
            <w:tcBorders>
              <w:top w:val="nil"/>
              <w:left w:val="nil"/>
              <w:bottom w:val="single" w:sz="4" w:space="0" w:color="auto"/>
              <w:right w:val="single" w:sz="4" w:space="0" w:color="auto"/>
            </w:tcBorders>
            <w:shd w:val="clear" w:color="FFFFFF" w:fill="FFFFFF"/>
            <w:vAlign w:val="center"/>
          </w:tcPr>
          <w:p w14:paraId="144DE7F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水道施設の維持管理情報をカルテ上で登録・編集</w:t>
            </w:r>
          </w:p>
        </w:tc>
      </w:tr>
      <w:tr w:rsidR="00465A78" w:rsidRPr="00465A78" w14:paraId="6AF1F076" w14:textId="77777777" w:rsidTr="002E3998">
        <w:trPr>
          <w:trHeight w:val="77"/>
        </w:trPr>
        <w:tc>
          <w:tcPr>
            <w:tcW w:w="954" w:type="dxa"/>
            <w:vMerge/>
            <w:tcBorders>
              <w:left w:val="single" w:sz="4" w:space="0" w:color="auto"/>
              <w:right w:val="single" w:sz="4" w:space="0" w:color="auto"/>
            </w:tcBorders>
            <w:vAlign w:val="center"/>
            <w:hideMark/>
          </w:tcPr>
          <w:p w14:paraId="3DB2C5BA"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val="restart"/>
            <w:tcBorders>
              <w:top w:val="single" w:sz="4" w:space="0" w:color="auto"/>
              <w:left w:val="single" w:sz="4" w:space="0" w:color="auto"/>
              <w:right w:val="single" w:sz="4" w:space="0" w:color="auto"/>
            </w:tcBorders>
            <w:shd w:val="clear" w:color="FFFFFF" w:fill="FFFFFF"/>
            <w:vAlign w:val="center"/>
            <w:hideMark/>
          </w:tcPr>
          <w:p w14:paraId="0E58538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一括処理</w:t>
            </w:r>
          </w:p>
        </w:tc>
        <w:tc>
          <w:tcPr>
            <w:tcW w:w="2372" w:type="dxa"/>
            <w:gridSpan w:val="2"/>
            <w:tcBorders>
              <w:top w:val="nil"/>
              <w:left w:val="single" w:sz="4" w:space="0" w:color="auto"/>
              <w:bottom w:val="single" w:sz="4" w:space="0" w:color="auto"/>
              <w:right w:val="single" w:sz="4" w:space="0" w:color="auto"/>
            </w:tcBorders>
            <w:shd w:val="clear" w:color="FFFFFF" w:fill="FFFFFF"/>
            <w:vAlign w:val="center"/>
          </w:tcPr>
          <w:p w14:paraId="6D8A200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計画エリア作成</w:t>
            </w:r>
          </w:p>
        </w:tc>
        <w:tc>
          <w:tcPr>
            <w:tcW w:w="4252" w:type="dxa"/>
            <w:tcBorders>
              <w:top w:val="nil"/>
              <w:left w:val="nil"/>
              <w:bottom w:val="single" w:sz="4" w:space="0" w:color="auto"/>
              <w:right w:val="single" w:sz="4" w:space="0" w:color="auto"/>
            </w:tcBorders>
            <w:vAlign w:val="center"/>
            <w:hideMark/>
          </w:tcPr>
          <w:p w14:paraId="66FBF4F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計画的維持管理を行う対象エリア図形を作成</w:t>
            </w:r>
          </w:p>
        </w:tc>
      </w:tr>
      <w:tr w:rsidR="00465A78" w:rsidRPr="00465A78" w14:paraId="731F8F1B" w14:textId="77777777" w:rsidTr="002E3998">
        <w:trPr>
          <w:trHeight w:val="46"/>
        </w:trPr>
        <w:tc>
          <w:tcPr>
            <w:tcW w:w="954" w:type="dxa"/>
            <w:vMerge/>
            <w:tcBorders>
              <w:left w:val="single" w:sz="4" w:space="0" w:color="auto"/>
              <w:right w:val="single" w:sz="4" w:space="0" w:color="auto"/>
            </w:tcBorders>
            <w:vAlign w:val="center"/>
            <w:hideMark/>
          </w:tcPr>
          <w:p w14:paraId="5EA2D04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271E40D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4EAA3F4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登録用データ出力</w:t>
            </w:r>
          </w:p>
        </w:tc>
        <w:tc>
          <w:tcPr>
            <w:tcW w:w="4252" w:type="dxa"/>
            <w:tcBorders>
              <w:top w:val="nil"/>
              <w:left w:val="nil"/>
              <w:bottom w:val="single" w:sz="4" w:space="0" w:color="auto"/>
              <w:right w:val="single" w:sz="4" w:space="0" w:color="auto"/>
            </w:tcBorders>
            <w:vAlign w:val="center"/>
            <w:hideMark/>
          </w:tcPr>
          <w:p w14:paraId="744AC2C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維持管理情報を一括登録するための登録用データを出力</w:t>
            </w:r>
          </w:p>
        </w:tc>
      </w:tr>
      <w:tr w:rsidR="00465A78" w:rsidRPr="00465A78" w14:paraId="193FB2AF" w14:textId="77777777" w:rsidTr="002E3998">
        <w:trPr>
          <w:trHeight w:val="171"/>
        </w:trPr>
        <w:tc>
          <w:tcPr>
            <w:tcW w:w="954" w:type="dxa"/>
            <w:vMerge/>
            <w:tcBorders>
              <w:left w:val="single" w:sz="4" w:space="0" w:color="auto"/>
              <w:right w:val="single" w:sz="4" w:space="0" w:color="auto"/>
            </w:tcBorders>
            <w:vAlign w:val="center"/>
            <w:hideMark/>
          </w:tcPr>
          <w:p w14:paraId="1CC1E2D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right w:val="single" w:sz="4" w:space="0" w:color="auto"/>
            </w:tcBorders>
            <w:shd w:val="clear" w:color="FFFFFF" w:fill="FFFFFF"/>
            <w:vAlign w:val="center"/>
            <w:hideMark/>
          </w:tcPr>
          <w:p w14:paraId="5528187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7E3F563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登録済データ取込</w:t>
            </w:r>
          </w:p>
        </w:tc>
        <w:tc>
          <w:tcPr>
            <w:tcW w:w="4252" w:type="dxa"/>
            <w:tcBorders>
              <w:top w:val="nil"/>
              <w:left w:val="nil"/>
              <w:bottom w:val="single" w:sz="4" w:space="0" w:color="auto"/>
              <w:right w:val="single" w:sz="4" w:space="0" w:color="auto"/>
            </w:tcBorders>
            <w:vAlign w:val="center"/>
            <w:hideMark/>
          </w:tcPr>
          <w:p w14:paraId="5EDB2C4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一括登録するための登録済データを一括で取り込み</w:t>
            </w:r>
          </w:p>
        </w:tc>
      </w:tr>
      <w:tr w:rsidR="002A7E9C" w:rsidRPr="00465A78" w14:paraId="00917718" w14:textId="77777777" w:rsidTr="002E3998">
        <w:trPr>
          <w:trHeight w:val="46"/>
        </w:trPr>
        <w:tc>
          <w:tcPr>
            <w:tcW w:w="954" w:type="dxa"/>
            <w:vMerge/>
            <w:tcBorders>
              <w:left w:val="single" w:sz="4" w:space="0" w:color="auto"/>
              <w:bottom w:val="single" w:sz="4" w:space="0" w:color="auto"/>
              <w:right w:val="single" w:sz="4" w:space="0" w:color="auto"/>
            </w:tcBorders>
            <w:vAlign w:val="center"/>
            <w:hideMark/>
          </w:tcPr>
          <w:p w14:paraId="3BB6B133"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1031" w:type="dxa"/>
            <w:vMerge/>
            <w:tcBorders>
              <w:left w:val="single" w:sz="4" w:space="0" w:color="auto"/>
              <w:bottom w:val="single" w:sz="4" w:space="0" w:color="auto"/>
              <w:right w:val="single" w:sz="4" w:space="0" w:color="auto"/>
            </w:tcBorders>
            <w:shd w:val="clear" w:color="FFFFFF" w:fill="FFFFFF"/>
            <w:vAlign w:val="center"/>
            <w:hideMark/>
          </w:tcPr>
          <w:p w14:paraId="6AB8D242"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p>
        </w:tc>
        <w:tc>
          <w:tcPr>
            <w:tcW w:w="2372" w:type="dxa"/>
            <w:gridSpan w:val="2"/>
            <w:tcBorders>
              <w:top w:val="single" w:sz="4" w:space="0" w:color="auto"/>
              <w:left w:val="single" w:sz="4" w:space="0" w:color="auto"/>
              <w:bottom w:val="single" w:sz="4" w:space="0" w:color="auto"/>
              <w:right w:val="single" w:sz="4" w:space="0" w:color="auto"/>
            </w:tcBorders>
            <w:vAlign w:val="center"/>
          </w:tcPr>
          <w:p w14:paraId="4F671AE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lang w:eastAsia="zh-TW"/>
              </w:rPr>
            </w:pPr>
            <w:r w:rsidRPr="00465A78">
              <w:rPr>
                <w:rFonts w:ascii="Yu Gothic" w:hAnsi="Yu Gothic" w:cs="メイリオ" w:hint="eastAsia"/>
                <w:kern w:val="2"/>
                <w:sz w:val="18"/>
                <w:szCs w:val="18"/>
                <w:lang w:eastAsia="zh-TW"/>
              </w:rPr>
              <w:t>維持管理情報履歴出力</w:t>
            </w:r>
          </w:p>
        </w:tc>
        <w:tc>
          <w:tcPr>
            <w:tcW w:w="4252" w:type="dxa"/>
            <w:tcBorders>
              <w:top w:val="nil"/>
              <w:left w:val="nil"/>
              <w:bottom w:val="single" w:sz="4" w:space="0" w:color="auto"/>
              <w:right w:val="single" w:sz="4" w:space="0" w:color="auto"/>
            </w:tcBorders>
            <w:vAlign w:val="center"/>
            <w:hideMark/>
          </w:tcPr>
          <w:p w14:paraId="4180AD9F"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登録されている維持管理履歴情報を出力</w:t>
            </w:r>
          </w:p>
        </w:tc>
      </w:tr>
    </w:tbl>
    <w:p w14:paraId="41D59289" w14:textId="77777777" w:rsidR="00817F1A" w:rsidRPr="00465A78" w:rsidRDefault="00817F1A" w:rsidP="00817F1A">
      <w:pPr>
        <w:rPr>
          <w:rFonts w:ascii="Yu Gothic" w:hAnsi="Yu Gothic"/>
        </w:rPr>
      </w:pPr>
    </w:p>
    <w:p w14:paraId="39637C3E" w14:textId="77777777" w:rsidR="00817F1A" w:rsidRPr="00465A78" w:rsidRDefault="00817F1A" w:rsidP="00817F1A">
      <w:pPr>
        <w:rPr>
          <w:rFonts w:ascii="Yu Gothic" w:hAnsi="Yu Gothic"/>
        </w:rPr>
      </w:pPr>
      <w:r w:rsidRPr="00465A78">
        <w:rPr>
          <w:rFonts w:ascii="Yu Gothic" w:hAnsi="Yu Gothic"/>
        </w:rPr>
        <w:br w:type="page"/>
      </w:r>
    </w:p>
    <w:p w14:paraId="38A234A2" w14:textId="2DFB73B5" w:rsidR="00817F1A" w:rsidRPr="00465A78" w:rsidRDefault="00817F1A" w:rsidP="00817F1A">
      <w:pPr>
        <w:pStyle w:val="41"/>
        <w:numPr>
          <w:ilvl w:val="3"/>
          <w:numId w:val="1"/>
        </w:numPr>
        <w:ind w:left="566" w:hanging="283"/>
      </w:pPr>
      <w:r w:rsidRPr="00465A78">
        <w:rPr>
          <w:rFonts w:hint="eastAsia"/>
        </w:rPr>
        <w:lastRenderedPageBreak/>
        <w:t>下水道機能</w:t>
      </w:r>
      <w:r w:rsidR="00547DC9">
        <w:rPr>
          <w:rFonts w:hint="eastAsia"/>
        </w:rPr>
        <w:t>（農業集落排水含む）</w:t>
      </w:r>
    </w:p>
    <w:p w14:paraId="31EBFA9B" w14:textId="77777777" w:rsidR="00817F1A" w:rsidRPr="00465A78" w:rsidRDefault="00817F1A" w:rsidP="00817F1A">
      <w:pPr>
        <w:autoSpaceDE/>
        <w:autoSpaceDN/>
        <w:adjustRightInd/>
        <w:rPr>
          <w:rFonts w:ascii="Yu Gothic" w:hAnsi="Yu Gothic"/>
          <w:kern w:val="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0"/>
        <w:gridCol w:w="992"/>
        <w:gridCol w:w="222"/>
        <w:gridCol w:w="22"/>
        <w:gridCol w:w="634"/>
        <w:gridCol w:w="1438"/>
        <w:gridCol w:w="4172"/>
      </w:tblGrid>
      <w:tr w:rsidR="00465A78" w:rsidRPr="00465A78" w14:paraId="0EEDB1A2" w14:textId="77777777" w:rsidTr="004D321E">
        <w:trPr>
          <w:tblHeader/>
        </w:trPr>
        <w:tc>
          <w:tcPr>
            <w:tcW w:w="4328" w:type="dxa"/>
            <w:gridSpan w:val="6"/>
            <w:shd w:val="clear" w:color="auto" w:fill="E6E6E6"/>
          </w:tcPr>
          <w:p w14:paraId="44F9E2C7" w14:textId="77777777" w:rsidR="009276BE" w:rsidRPr="00465A78" w:rsidRDefault="009276BE" w:rsidP="004D321E">
            <w:pPr>
              <w:tabs>
                <w:tab w:val="left" w:pos="9060"/>
              </w:tabs>
              <w:autoSpaceDE/>
              <w:autoSpaceDN/>
              <w:adjustRightInd/>
              <w:ind w:rightChars="8" w:right="15"/>
              <w:jc w:val="center"/>
              <w:rPr>
                <w:rFonts w:ascii="Yu Gothic" w:hAnsi="Yu Gothic"/>
                <w:kern w:val="2"/>
                <w:sz w:val="18"/>
                <w:szCs w:val="18"/>
              </w:rPr>
            </w:pPr>
            <w:r w:rsidRPr="00465A78">
              <w:rPr>
                <w:rFonts w:ascii="Yu Gothic" w:hAnsi="Yu Gothic" w:hint="eastAsia"/>
                <w:kern w:val="2"/>
                <w:sz w:val="18"/>
                <w:szCs w:val="18"/>
              </w:rPr>
              <w:t>機能名称</w:t>
            </w:r>
          </w:p>
        </w:tc>
        <w:tc>
          <w:tcPr>
            <w:tcW w:w="4172" w:type="dxa"/>
            <w:shd w:val="clear" w:color="auto" w:fill="E6E6E6"/>
          </w:tcPr>
          <w:p w14:paraId="417DB74C" w14:textId="77777777" w:rsidR="009276BE" w:rsidRPr="00465A78" w:rsidRDefault="009276BE" w:rsidP="004D321E">
            <w:pPr>
              <w:tabs>
                <w:tab w:val="left" w:pos="9060"/>
              </w:tabs>
              <w:autoSpaceDE/>
              <w:autoSpaceDN/>
              <w:adjustRightInd/>
              <w:ind w:rightChars="8" w:right="15"/>
              <w:jc w:val="center"/>
              <w:rPr>
                <w:rFonts w:ascii="Yu Gothic" w:hAnsi="Yu Gothic"/>
                <w:kern w:val="2"/>
                <w:sz w:val="18"/>
                <w:szCs w:val="18"/>
              </w:rPr>
            </w:pPr>
            <w:r w:rsidRPr="00465A78">
              <w:rPr>
                <w:rFonts w:ascii="Yu Gothic" w:hAnsi="Yu Gothic" w:hint="eastAsia"/>
                <w:kern w:val="2"/>
                <w:sz w:val="18"/>
                <w:szCs w:val="18"/>
              </w:rPr>
              <w:t>機能概要</w:t>
            </w:r>
          </w:p>
        </w:tc>
      </w:tr>
      <w:tr w:rsidR="00465A78" w:rsidRPr="00465A78" w14:paraId="2A519B02" w14:textId="77777777" w:rsidTr="004D321E">
        <w:tc>
          <w:tcPr>
            <w:tcW w:w="1020" w:type="dxa"/>
            <w:vMerge w:val="restart"/>
            <w:vAlign w:val="center"/>
          </w:tcPr>
          <w:p w14:paraId="4FC45138" w14:textId="77777777" w:rsidR="009276BE" w:rsidRPr="00465A78" w:rsidRDefault="009276BE" w:rsidP="004D321E">
            <w:pPr>
              <w:tabs>
                <w:tab w:val="left" w:pos="9060"/>
              </w:tabs>
              <w:ind w:rightChars="8" w:right="15"/>
              <w:rPr>
                <w:rFonts w:ascii="Yu Gothic" w:hAnsi="Yu Gothic"/>
                <w:kern w:val="2"/>
                <w:sz w:val="18"/>
                <w:szCs w:val="18"/>
              </w:rPr>
            </w:pPr>
            <w:r w:rsidRPr="00465A78">
              <w:rPr>
                <w:rFonts w:ascii="Yu Gothic" w:hAnsi="Yu Gothic" w:hint="eastAsia"/>
                <w:kern w:val="2"/>
                <w:sz w:val="18"/>
                <w:szCs w:val="18"/>
              </w:rPr>
              <w:t>台帳管理</w:t>
            </w:r>
          </w:p>
        </w:tc>
        <w:tc>
          <w:tcPr>
            <w:tcW w:w="3308" w:type="dxa"/>
            <w:gridSpan w:val="5"/>
            <w:vAlign w:val="center"/>
          </w:tcPr>
          <w:p w14:paraId="396CA21E" w14:textId="77777777" w:rsidR="009276BE" w:rsidRPr="00465A78" w:rsidRDefault="009276BE" w:rsidP="004D321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hint="eastAsia"/>
                <w:kern w:val="2"/>
                <w:sz w:val="18"/>
                <w:szCs w:val="18"/>
              </w:rPr>
              <w:t>台帳表示</w:t>
            </w:r>
          </w:p>
        </w:tc>
        <w:tc>
          <w:tcPr>
            <w:tcW w:w="4172" w:type="dxa"/>
            <w:vAlign w:val="center"/>
          </w:tcPr>
          <w:p w14:paraId="17942B66" w14:textId="77777777" w:rsidR="009276BE" w:rsidRPr="00465A78" w:rsidRDefault="009276BE" w:rsidP="004D321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下水道施設の属性を表示</w:t>
            </w:r>
          </w:p>
        </w:tc>
      </w:tr>
      <w:tr w:rsidR="00465A78" w:rsidRPr="00465A78" w14:paraId="49221D39" w14:textId="77777777" w:rsidTr="004D321E">
        <w:tc>
          <w:tcPr>
            <w:tcW w:w="1020" w:type="dxa"/>
            <w:vMerge/>
            <w:vAlign w:val="center"/>
          </w:tcPr>
          <w:p w14:paraId="17B462FC"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3308" w:type="dxa"/>
            <w:gridSpan w:val="5"/>
            <w:vAlign w:val="center"/>
          </w:tcPr>
          <w:p w14:paraId="7E462D6B" w14:textId="77777777" w:rsidR="009276BE" w:rsidRPr="00465A78" w:rsidRDefault="009276BE" w:rsidP="004D321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hint="eastAsia"/>
                <w:kern w:val="2"/>
                <w:sz w:val="18"/>
                <w:szCs w:val="18"/>
              </w:rPr>
              <w:t>台帳検索</w:t>
            </w:r>
          </w:p>
        </w:tc>
        <w:tc>
          <w:tcPr>
            <w:tcW w:w="4172" w:type="dxa"/>
            <w:vAlign w:val="center"/>
          </w:tcPr>
          <w:p w14:paraId="654953D6" w14:textId="77777777" w:rsidR="009276BE" w:rsidRPr="00465A78" w:rsidRDefault="009276BE" w:rsidP="004D321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下水道施設の属性を検索</w:t>
            </w:r>
          </w:p>
        </w:tc>
      </w:tr>
      <w:tr w:rsidR="00465A78" w:rsidRPr="00465A78" w14:paraId="282B7EBB" w14:textId="77777777" w:rsidTr="004D321E">
        <w:tc>
          <w:tcPr>
            <w:tcW w:w="1020" w:type="dxa"/>
            <w:vMerge/>
            <w:vAlign w:val="center"/>
          </w:tcPr>
          <w:p w14:paraId="3CC7DD7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992" w:type="dxa"/>
            <w:vMerge w:val="restart"/>
            <w:vAlign w:val="center"/>
          </w:tcPr>
          <w:p w14:paraId="5A86E156"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施設入力更新</w:t>
            </w:r>
          </w:p>
        </w:tc>
        <w:tc>
          <w:tcPr>
            <w:tcW w:w="878" w:type="dxa"/>
            <w:gridSpan w:val="3"/>
            <w:vMerge w:val="restart"/>
            <w:vAlign w:val="center"/>
          </w:tcPr>
          <w:p w14:paraId="037F7D4F"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図形データ編集</w:t>
            </w:r>
          </w:p>
        </w:tc>
        <w:tc>
          <w:tcPr>
            <w:tcW w:w="1438" w:type="dxa"/>
            <w:vAlign w:val="center"/>
          </w:tcPr>
          <w:p w14:paraId="4CF6E3BD"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線図形入力・編集</w:t>
            </w:r>
          </w:p>
        </w:tc>
        <w:tc>
          <w:tcPr>
            <w:tcW w:w="4172" w:type="dxa"/>
            <w:vAlign w:val="center"/>
          </w:tcPr>
          <w:p w14:paraId="368BB1A9"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線図形データの入力及び修正</w:t>
            </w:r>
          </w:p>
        </w:tc>
      </w:tr>
      <w:tr w:rsidR="00465A78" w:rsidRPr="00465A78" w14:paraId="156EA152" w14:textId="77777777" w:rsidTr="004D321E">
        <w:tc>
          <w:tcPr>
            <w:tcW w:w="1020" w:type="dxa"/>
            <w:vMerge/>
            <w:vAlign w:val="center"/>
          </w:tcPr>
          <w:p w14:paraId="27A999B6"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992" w:type="dxa"/>
            <w:vMerge/>
            <w:vAlign w:val="center"/>
          </w:tcPr>
          <w:p w14:paraId="307AA36D"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6BDC4AF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7D33B7D2"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面図形入力・編集</w:t>
            </w:r>
          </w:p>
        </w:tc>
        <w:tc>
          <w:tcPr>
            <w:tcW w:w="4172" w:type="dxa"/>
            <w:vAlign w:val="center"/>
          </w:tcPr>
          <w:p w14:paraId="441FDD03"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面図形データの入力及び修正</w:t>
            </w:r>
          </w:p>
        </w:tc>
      </w:tr>
      <w:tr w:rsidR="00465A78" w:rsidRPr="00465A78" w14:paraId="3E6923F7" w14:textId="77777777" w:rsidTr="004D321E">
        <w:tc>
          <w:tcPr>
            <w:tcW w:w="1020" w:type="dxa"/>
            <w:vMerge/>
            <w:vAlign w:val="center"/>
          </w:tcPr>
          <w:p w14:paraId="502F8979"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992" w:type="dxa"/>
            <w:vMerge/>
            <w:vAlign w:val="center"/>
          </w:tcPr>
          <w:p w14:paraId="4AB9DA1F"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56F1B811"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122F5818"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シンボル図形入力・編集</w:t>
            </w:r>
          </w:p>
        </w:tc>
        <w:tc>
          <w:tcPr>
            <w:tcW w:w="4172" w:type="dxa"/>
            <w:vAlign w:val="center"/>
          </w:tcPr>
          <w:p w14:paraId="3D53441F"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シンボル図形データの入力及び修正</w:t>
            </w:r>
          </w:p>
        </w:tc>
      </w:tr>
      <w:tr w:rsidR="00465A78" w:rsidRPr="00465A78" w14:paraId="63C36674" w14:textId="77777777" w:rsidTr="004D321E">
        <w:tc>
          <w:tcPr>
            <w:tcW w:w="1020" w:type="dxa"/>
            <w:vMerge/>
            <w:vAlign w:val="center"/>
          </w:tcPr>
          <w:p w14:paraId="6295983D" w14:textId="77777777" w:rsidR="009276BE" w:rsidRPr="00465A78" w:rsidRDefault="009276BE" w:rsidP="004D321E">
            <w:pPr>
              <w:tabs>
                <w:tab w:val="left" w:pos="9060"/>
              </w:tabs>
              <w:ind w:rightChars="8" w:right="15"/>
              <w:rPr>
                <w:rFonts w:ascii="Yu Gothic" w:hAnsi="Yu Gothic"/>
                <w:sz w:val="18"/>
                <w:szCs w:val="18"/>
              </w:rPr>
            </w:pPr>
          </w:p>
        </w:tc>
        <w:tc>
          <w:tcPr>
            <w:tcW w:w="992" w:type="dxa"/>
            <w:vMerge/>
            <w:vAlign w:val="center"/>
          </w:tcPr>
          <w:p w14:paraId="1FFE506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7A5E4225"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tcBorders>
              <w:top w:val="single" w:sz="4" w:space="0" w:color="auto"/>
            </w:tcBorders>
            <w:vAlign w:val="center"/>
          </w:tcPr>
          <w:p w14:paraId="0D1C8C64"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テキスト入力・編集</w:t>
            </w:r>
          </w:p>
        </w:tc>
        <w:tc>
          <w:tcPr>
            <w:tcW w:w="4172" w:type="dxa"/>
            <w:vAlign w:val="center"/>
          </w:tcPr>
          <w:p w14:paraId="1B42910D"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テキストデータの入力及び修正</w:t>
            </w:r>
          </w:p>
        </w:tc>
      </w:tr>
      <w:tr w:rsidR="00465A78" w:rsidRPr="00465A78" w14:paraId="0AD37FED" w14:textId="77777777" w:rsidTr="004D321E">
        <w:tc>
          <w:tcPr>
            <w:tcW w:w="1020" w:type="dxa"/>
            <w:vMerge/>
            <w:vAlign w:val="center"/>
          </w:tcPr>
          <w:p w14:paraId="5A3E5BF6" w14:textId="77777777" w:rsidR="009276BE" w:rsidRPr="00465A78" w:rsidRDefault="009276BE" w:rsidP="004D321E">
            <w:pPr>
              <w:rPr>
                <w:rFonts w:ascii="Yu Gothic" w:hAnsi="Yu Gothic"/>
                <w:sz w:val="18"/>
                <w:szCs w:val="18"/>
              </w:rPr>
            </w:pPr>
          </w:p>
        </w:tc>
        <w:tc>
          <w:tcPr>
            <w:tcW w:w="992" w:type="dxa"/>
            <w:vMerge/>
            <w:vAlign w:val="center"/>
          </w:tcPr>
          <w:p w14:paraId="255AD4D2"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28A337B5"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189CF62B"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引出線付テキスト入力・編集</w:t>
            </w:r>
          </w:p>
        </w:tc>
        <w:tc>
          <w:tcPr>
            <w:tcW w:w="4172" w:type="dxa"/>
            <w:vAlign w:val="center"/>
          </w:tcPr>
          <w:p w14:paraId="589C9A2C"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引出線付テキストデータの入力及び修正</w:t>
            </w:r>
          </w:p>
        </w:tc>
      </w:tr>
      <w:tr w:rsidR="00465A78" w:rsidRPr="00465A78" w14:paraId="4797B1C6" w14:textId="77777777" w:rsidTr="004D321E">
        <w:tc>
          <w:tcPr>
            <w:tcW w:w="1020" w:type="dxa"/>
            <w:vMerge/>
            <w:vAlign w:val="center"/>
          </w:tcPr>
          <w:p w14:paraId="6EDF56D3" w14:textId="77777777" w:rsidR="009276BE" w:rsidRPr="00465A78" w:rsidRDefault="009276BE" w:rsidP="004D321E">
            <w:pPr>
              <w:rPr>
                <w:rFonts w:ascii="Yu Gothic" w:hAnsi="Yu Gothic"/>
                <w:sz w:val="18"/>
                <w:szCs w:val="18"/>
              </w:rPr>
            </w:pPr>
          </w:p>
        </w:tc>
        <w:tc>
          <w:tcPr>
            <w:tcW w:w="992" w:type="dxa"/>
            <w:vMerge/>
            <w:vAlign w:val="center"/>
          </w:tcPr>
          <w:p w14:paraId="0912D18B"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31FD82C3"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658E2E55"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オフセット入力</w:t>
            </w:r>
          </w:p>
        </w:tc>
        <w:tc>
          <w:tcPr>
            <w:tcW w:w="4172" w:type="dxa"/>
            <w:vAlign w:val="center"/>
          </w:tcPr>
          <w:p w14:paraId="1A945543"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指定した施設にオフセット線と注記の入力</w:t>
            </w:r>
          </w:p>
        </w:tc>
      </w:tr>
      <w:tr w:rsidR="00465A78" w:rsidRPr="00465A78" w14:paraId="0CC241D0" w14:textId="77777777" w:rsidTr="004D321E">
        <w:tc>
          <w:tcPr>
            <w:tcW w:w="1020" w:type="dxa"/>
            <w:vMerge/>
            <w:vAlign w:val="center"/>
          </w:tcPr>
          <w:p w14:paraId="218BC8E1" w14:textId="77777777" w:rsidR="009276BE" w:rsidRPr="00465A78" w:rsidRDefault="009276BE" w:rsidP="004D321E">
            <w:pPr>
              <w:rPr>
                <w:rFonts w:ascii="Yu Gothic" w:hAnsi="Yu Gothic"/>
                <w:sz w:val="18"/>
                <w:szCs w:val="18"/>
              </w:rPr>
            </w:pPr>
          </w:p>
        </w:tc>
        <w:tc>
          <w:tcPr>
            <w:tcW w:w="992" w:type="dxa"/>
            <w:vMerge/>
            <w:vAlign w:val="center"/>
          </w:tcPr>
          <w:p w14:paraId="0AA6325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24E4E0FC"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7B97E6AE"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管路分割</w:t>
            </w:r>
          </w:p>
        </w:tc>
        <w:tc>
          <w:tcPr>
            <w:tcW w:w="4172" w:type="dxa"/>
            <w:vAlign w:val="center"/>
          </w:tcPr>
          <w:p w14:paraId="0D7997D3"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指定した点で管路を分割</w:t>
            </w:r>
          </w:p>
        </w:tc>
      </w:tr>
      <w:tr w:rsidR="00465A78" w:rsidRPr="00465A78" w14:paraId="52CA78A8" w14:textId="77777777" w:rsidTr="004D321E">
        <w:tc>
          <w:tcPr>
            <w:tcW w:w="1020" w:type="dxa"/>
            <w:vMerge/>
            <w:vAlign w:val="center"/>
          </w:tcPr>
          <w:p w14:paraId="18317EE4" w14:textId="77777777" w:rsidR="009276BE" w:rsidRPr="00465A78" w:rsidRDefault="009276BE" w:rsidP="004D321E">
            <w:pPr>
              <w:rPr>
                <w:rFonts w:ascii="Yu Gothic" w:hAnsi="Yu Gothic"/>
                <w:sz w:val="18"/>
                <w:szCs w:val="18"/>
              </w:rPr>
            </w:pPr>
          </w:p>
        </w:tc>
        <w:tc>
          <w:tcPr>
            <w:tcW w:w="992" w:type="dxa"/>
            <w:vMerge/>
            <w:vAlign w:val="center"/>
          </w:tcPr>
          <w:p w14:paraId="3DDDBE61"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7EDD690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0F121612"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スナップ処理</w:t>
            </w:r>
          </w:p>
        </w:tc>
        <w:tc>
          <w:tcPr>
            <w:tcW w:w="4172" w:type="dxa"/>
            <w:vAlign w:val="center"/>
          </w:tcPr>
          <w:p w14:paraId="43E567C3"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図形入力の際に同一レイヤ及び他レイヤの図形の頂点や線上に接続</w:t>
            </w:r>
          </w:p>
        </w:tc>
      </w:tr>
      <w:tr w:rsidR="00465A78" w:rsidRPr="00465A78" w14:paraId="3BEAC6D7" w14:textId="77777777" w:rsidTr="004D321E">
        <w:tc>
          <w:tcPr>
            <w:tcW w:w="1020" w:type="dxa"/>
            <w:vMerge/>
            <w:vAlign w:val="center"/>
          </w:tcPr>
          <w:p w14:paraId="313AECD5" w14:textId="77777777" w:rsidR="009276BE" w:rsidRPr="00465A78" w:rsidRDefault="009276BE" w:rsidP="004D321E">
            <w:pPr>
              <w:rPr>
                <w:rFonts w:ascii="Yu Gothic" w:hAnsi="Yu Gothic"/>
                <w:sz w:val="18"/>
                <w:szCs w:val="18"/>
              </w:rPr>
            </w:pPr>
          </w:p>
        </w:tc>
        <w:tc>
          <w:tcPr>
            <w:tcW w:w="992" w:type="dxa"/>
            <w:vMerge/>
            <w:vAlign w:val="center"/>
          </w:tcPr>
          <w:p w14:paraId="3C9C7A66"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tcBorders>
              <w:bottom w:val="single" w:sz="4" w:space="0" w:color="auto"/>
            </w:tcBorders>
            <w:vAlign w:val="center"/>
          </w:tcPr>
          <w:p w14:paraId="5A107EC8"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45DCB5CB"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削除</w:t>
            </w:r>
          </w:p>
        </w:tc>
        <w:tc>
          <w:tcPr>
            <w:tcW w:w="4172" w:type="dxa"/>
            <w:vAlign w:val="center"/>
          </w:tcPr>
          <w:p w14:paraId="3F36FF3E"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既に入力されている施設を削除</w:t>
            </w:r>
          </w:p>
        </w:tc>
      </w:tr>
      <w:tr w:rsidR="00465A78" w:rsidRPr="00465A78" w14:paraId="197BCF40" w14:textId="77777777" w:rsidTr="004D321E">
        <w:tc>
          <w:tcPr>
            <w:tcW w:w="1020" w:type="dxa"/>
            <w:vMerge/>
            <w:vAlign w:val="center"/>
          </w:tcPr>
          <w:p w14:paraId="38DAED5D" w14:textId="77777777" w:rsidR="009276BE" w:rsidRPr="00465A78" w:rsidRDefault="009276BE" w:rsidP="004D321E">
            <w:pPr>
              <w:rPr>
                <w:rFonts w:ascii="Yu Gothic" w:hAnsi="Yu Gothic"/>
                <w:sz w:val="18"/>
                <w:szCs w:val="18"/>
              </w:rPr>
            </w:pPr>
          </w:p>
        </w:tc>
        <w:tc>
          <w:tcPr>
            <w:tcW w:w="992" w:type="dxa"/>
            <w:vMerge/>
            <w:vAlign w:val="center"/>
          </w:tcPr>
          <w:p w14:paraId="41D0D8A9"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restart"/>
            <w:vAlign w:val="center"/>
          </w:tcPr>
          <w:p w14:paraId="04149700"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属性データ編集</w:t>
            </w:r>
          </w:p>
        </w:tc>
        <w:tc>
          <w:tcPr>
            <w:tcW w:w="1438" w:type="dxa"/>
            <w:vAlign w:val="center"/>
          </w:tcPr>
          <w:p w14:paraId="24F1990B"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新規入力</w:t>
            </w:r>
          </w:p>
        </w:tc>
        <w:tc>
          <w:tcPr>
            <w:tcW w:w="4172" w:type="dxa"/>
            <w:vAlign w:val="center"/>
          </w:tcPr>
          <w:p w14:paraId="6388FDC1"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属性情報の新規入力</w:t>
            </w:r>
          </w:p>
        </w:tc>
      </w:tr>
      <w:tr w:rsidR="00465A78" w:rsidRPr="00465A78" w14:paraId="33C0E0A5" w14:textId="77777777" w:rsidTr="004D321E">
        <w:tc>
          <w:tcPr>
            <w:tcW w:w="1020" w:type="dxa"/>
            <w:vMerge/>
            <w:vAlign w:val="center"/>
          </w:tcPr>
          <w:p w14:paraId="3DCA8093" w14:textId="77777777" w:rsidR="009276BE" w:rsidRPr="00465A78" w:rsidRDefault="009276BE" w:rsidP="004D321E">
            <w:pPr>
              <w:rPr>
                <w:rFonts w:ascii="Yu Gothic" w:hAnsi="Yu Gothic"/>
                <w:sz w:val="18"/>
                <w:szCs w:val="18"/>
              </w:rPr>
            </w:pPr>
          </w:p>
        </w:tc>
        <w:tc>
          <w:tcPr>
            <w:tcW w:w="992" w:type="dxa"/>
            <w:vMerge/>
            <w:vAlign w:val="center"/>
          </w:tcPr>
          <w:p w14:paraId="1CB35555"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26DD4DC3"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12FCE7F1"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属性編集</w:t>
            </w:r>
          </w:p>
        </w:tc>
        <w:tc>
          <w:tcPr>
            <w:tcW w:w="4172" w:type="dxa"/>
            <w:vAlign w:val="center"/>
          </w:tcPr>
          <w:p w14:paraId="0B5AC193"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既に入力されている施設の属性情報を修正</w:t>
            </w:r>
          </w:p>
        </w:tc>
      </w:tr>
      <w:tr w:rsidR="00465A78" w:rsidRPr="00465A78" w14:paraId="1D6FBF4B" w14:textId="77777777" w:rsidTr="004D321E">
        <w:tc>
          <w:tcPr>
            <w:tcW w:w="1020" w:type="dxa"/>
            <w:vMerge/>
            <w:vAlign w:val="center"/>
          </w:tcPr>
          <w:p w14:paraId="0976F548" w14:textId="77777777" w:rsidR="009276BE" w:rsidRPr="00465A78" w:rsidRDefault="009276BE" w:rsidP="004D321E">
            <w:pPr>
              <w:rPr>
                <w:rFonts w:ascii="Yu Gothic" w:hAnsi="Yu Gothic"/>
                <w:sz w:val="18"/>
                <w:szCs w:val="18"/>
              </w:rPr>
            </w:pPr>
          </w:p>
        </w:tc>
        <w:tc>
          <w:tcPr>
            <w:tcW w:w="992" w:type="dxa"/>
            <w:vMerge/>
            <w:vAlign w:val="center"/>
          </w:tcPr>
          <w:p w14:paraId="33AC8EBE"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878" w:type="dxa"/>
            <w:gridSpan w:val="3"/>
            <w:vMerge/>
            <w:vAlign w:val="center"/>
          </w:tcPr>
          <w:p w14:paraId="7DECE2B7" w14:textId="77777777" w:rsidR="009276BE" w:rsidRPr="00465A78" w:rsidRDefault="009276BE" w:rsidP="004D321E">
            <w:pPr>
              <w:tabs>
                <w:tab w:val="left" w:pos="9060"/>
              </w:tabs>
              <w:autoSpaceDE/>
              <w:autoSpaceDN/>
              <w:adjustRightInd/>
              <w:ind w:rightChars="8" w:right="15"/>
              <w:rPr>
                <w:rFonts w:ascii="Yu Gothic" w:hAnsi="Yu Gothic"/>
                <w:kern w:val="2"/>
                <w:sz w:val="18"/>
                <w:szCs w:val="18"/>
              </w:rPr>
            </w:pPr>
          </w:p>
        </w:tc>
        <w:tc>
          <w:tcPr>
            <w:tcW w:w="1438" w:type="dxa"/>
            <w:vAlign w:val="center"/>
          </w:tcPr>
          <w:p w14:paraId="03C28291" w14:textId="77777777" w:rsidR="009276BE" w:rsidRPr="00465A78" w:rsidRDefault="009276BE" w:rsidP="004D321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注記文字自動表示</w:t>
            </w:r>
          </w:p>
        </w:tc>
        <w:tc>
          <w:tcPr>
            <w:tcW w:w="4172" w:type="dxa"/>
            <w:vAlign w:val="center"/>
          </w:tcPr>
          <w:p w14:paraId="5817A05C" w14:textId="77777777" w:rsidR="009276BE" w:rsidRPr="00465A78" w:rsidRDefault="009276BE" w:rsidP="004D321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入力した属性データを元に注記文字を自動的に発生</w:t>
            </w:r>
          </w:p>
        </w:tc>
      </w:tr>
      <w:tr w:rsidR="00465A78" w:rsidRPr="00465A78" w14:paraId="7F99A2DE" w14:textId="77777777" w:rsidTr="004D321E">
        <w:tc>
          <w:tcPr>
            <w:tcW w:w="1020" w:type="dxa"/>
            <w:vMerge/>
            <w:vAlign w:val="center"/>
          </w:tcPr>
          <w:p w14:paraId="042C002B" w14:textId="77777777" w:rsidR="009276BE" w:rsidRPr="00465A78" w:rsidRDefault="009276BE" w:rsidP="009276BE">
            <w:pPr>
              <w:rPr>
                <w:rFonts w:ascii="Yu Gothic" w:hAnsi="Yu Gothic"/>
                <w:sz w:val="18"/>
                <w:szCs w:val="18"/>
              </w:rPr>
            </w:pPr>
          </w:p>
        </w:tc>
        <w:tc>
          <w:tcPr>
            <w:tcW w:w="992" w:type="dxa"/>
            <w:vMerge/>
            <w:vAlign w:val="center"/>
          </w:tcPr>
          <w:p w14:paraId="270F21CD"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878" w:type="dxa"/>
            <w:gridSpan w:val="3"/>
            <w:vMerge w:val="restart"/>
            <w:vAlign w:val="center"/>
          </w:tcPr>
          <w:p w14:paraId="0A908773" w14:textId="75C6D14F" w:rsidR="009276BE" w:rsidRPr="00465A78" w:rsidRDefault="009276B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料金データ取り込み</w:t>
            </w:r>
          </w:p>
        </w:tc>
        <w:tc>
          <w:tcPr>
            <w:tcW w:w="1438" w:type="dxa"/>
            <w:vAlign w:val="center"/>
          </w:tcPr>
          <w:p w14:paraId="65A8EF50" w14:textId="6758C6BF" w:rsidR="009276BE" w:rsidRPr="00465A78" w:rsidRDefault="009276BE" w:rsidP="009276BE">
            <w:pPr>
              <w:widowControl/>
              <w:autoSpaceDE/>
              <w:autoSpaceDN/>
              <w:adjustRightInd/>
              <w:spacing w:line="220" w:lineRule="exact"/>
              <w:rPr>
                <w:rFonts w:ascii="Yu Gothic" w:hAnsi="Yu Gothic" w:cs="メイリオ"/>
                <w:kern w:val="2"/>
                <w:sz w:val="18"/>
                <w:szCs w:val="18"/>
              </w:rPr>
            </w:pPr>
            <w:r w:rsidRPr="00465A78">
              <w:rPr>
                <w:rFonts w:ascii="Yu Gothic" w:hAnsi="Yu Gothic" w:hint="eastAsia"/>
                <w:sz w:val="18"/>
                <w:szCs w:val="18"/>
              </w:rPr>
              <w:t>水道料金データの取り込み</w:t>
            </w:r>
          </w:p>
        </w:tc>
        <w:tc>
          <w:tcPr>
            <w:tcW w:w="4172" w:type="dxa"/>
            <w:vAlign w:val="center"/>
          </w:tcPr>
          <w:p w14:paraId="1CF1B42B" w14:textId="53CD81C0" w:rsidR="009276BE" w:rsidRPr="00465A78" w:rsidRDefault="009276BE" w:rsidP="009276B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水道料金徴収システムより出力した料金データ（CSV形式）を水道料金属性テーブルへインポート</w:t>
            </w:r>
          </w:p>
        </w:tc>
      </w:tr>
      <w:tr w:rsidR="00465A78" w:rsidRPr="00465A78" w14:paraId="78569F8E" w14:textId="77777777" w:rsidTr="004D321E">
        <w:tc>
          <w:tcPr>
            <w:tcW w:w="1020" w:type="dxa"/>
            <w:vMerge/>
            <w:vAlign w:val="center"/>
          </w:tcPr>
          <w:p w14:paraId="440A2944" w14:textId="77777777" w:rsidR="009276BE" w:rsidRPr="00465A78" w:rsidRDefault="009276BE" w:rsidP="009276BE">
            <w:pPr>
              <w:rPr>
                <w:rFonts w:ascii="Yu Gothic" w:hAnsi="Yu Gothic"/>
                <w:sz w:val="18"/>
                <w:szCs w:val="18"/>
              </w:rPr>
            </w:pPr>
          </w:p>
        </w:tc>
        <w:tc>
          <w:tcPr>
            <w:tcW w:w="992" w:type="dxa"/>
            <w:vMerge/>
            <w:vAlign w:val="center"/>
          </w:tcPr>
          <w:p w14:paraId="54DDF10A"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878" w:type="dxa"/>
            <w:gridSpan w:val="3"/>
            <w:vMerge/>
            <w:tcBorders>
              <w:bottom w:val="single" w:sz="4" w:space="0" w:color="auto"/>
            </w:tcBorders>
            <w:vAlign w:val="center"/>
          </w:tcPr>
          <w:p w14:paraId="6174F694"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438" w:type="dxa"/>
            <w:vAlign w:val="center"/>
          </w:tcPr>
          <w:p w14:paraId="5F2485D2" w14:textId="0DF77FF7" w:rsidR="009276BE" w:rsidRPr="00465A78" w:rsidRDefault="009276BE" w:rsidP="009276BE">
            <w:pPr>
              <w:widowControl/>
              <w:autoSpaceDE/>
              <w:autoSpaceDN/>
              <w:adjustRightInd/>
              <w:spacing w:line="220" w:lineRule="exact"/>
              <w:rPr>
                <w:rFonts w:ascii="Yu Gothic" w:hAnsi="Yu Gothic" w:cs="メイリオ"/>
                <w:kern w:val="2"/>
                <w:sz w:val="18"/>
                <w:szCs w:val="18"/>
              </w:rPr>
            </w:pPr>
            <w:r w:rsidRPr="00465A78">
              <w:rPr>
                <w:rFonts w:ascii="Yu Gothic" w:hAnsi="Yu Gothic" w:hint="eastAsia"/>
                <w:sz w:val="18"/>
                <w:szCs w:val="18"/>
              </w:rPr>
              <w:t>水道メータのマッチング処理</w:t>
            </w:r>
          </w:p>
        </w:tc>
        <w:tc>
          <w:tcPr>
            <w:tcW w:w="4172" w:type="dxa"/>
            <w:vAlign w:val="center"/>
          </w:tcPr>
          <w:p w14:paraId="172EC560" w14:textId="6AF4D8B5" w:rsidR="009276BE" w:rsidRPr="00465A78" w:rsidRDefault="009276BE" w:rsidP="009276B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「水道料金データの取込み処理」でインポートした料金データとメータ属性を水栓番号で全件マッチング</w:t>
            </w:r>
          </w:p>
        </w:tc>
      </w:tr>
      <w:tr w:rsidR="00465A78" w:rsidRPr="00465A78" w14:paraId="4CA2BF38" w14:textId="77777777" w:rsidTr="004D321E">
        <w:tc>
          <w:tcPr>
            <w:tcW w:w="1020" w:type="dxa"/>
            <w:vMerge/>
            <w:vAlign w:val="center"/>
          </w:tcPr>
          <w:p w14:paraId="139E11FB" w14:textId="77777777" w:rsidR="009276BE" w:rsidRPr="00465A78" w:rsidRDefault="009276BE" w:rsidP="009276BE">
            <w:pPr>
              <w:rPr>
                <w:rFonts w:ascii="Yu Gothic" w:hAnsi="Yu Gothic"/>
                <w:sz w:val="18"/>
                <w:szCs w:val="18"/>
              </w:rPr>
            </w:pPr>
          </w:p>
        </w:tc>
        <w:tc>
          <w:tcPr>
            <w:tcW w:w="992" w:type="dxa"/>
            <w:vMerge/>
            <w:vAlign w:val="center"/>
          </w:tcPr>
          <w:p w14:paraId="32248647"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2316" w:type="dxa"/>
            <w:gridSpan w:val="4"/>
            <w:tcBorders>
              <w:bottom w:val="single" w:sz="4" w:space="0" w:color="auto"/>
            </w:tcBorders>
            <w:vAlign w:val="center"/>
          </w:tcPr>
          <w:p w14:paraId="3E401F32" w14:textId="77777777" w:rsidR="009276BE" w:rsidRPr="00465A78" w:rsidRDefault="009276BE" w:rsidP="009276BE">
            <w:pPr>
              <w:widowControl/>
              <w:autoSpaceDE/>
              <w:autoSpaceDN/>
              <w:adjustRightInd/>
              <w:spacing w:line="220" w:lineRule="exact"/>
              <w:rPr>
                <w:rFonts w:ascii="Yu Gothic" w:hAnsi="Yu Gothic" w:cs="メイリオ"/>
                <w:kern w:val="2"/>
                <w:sz w:val="18"/>
                <w:szCs w:val="18"/>
              </w:rPr>
            </w:pPr>
            <w:r w:rsidRPr="00465A78">
              <w:rPr>
                <w:rFonts w:ascii="Yu Gothic" w:hAnsi="Yu Gothic" w:cs="メイリオ" w:hint="eastAsia"/>
                <w:kern w:val="2"/>
                <w:sz w:val="18"/>
                <w:szCs w:val="18"/>
              </w:rPr>
              <w:t>新規入力時の図形と属性の連動入力</w:t>
            </w:r>
          </w:p>
        </w:tc>
        <w:tc>
          <w:tcPr>
            <w:tcW w:w="4172" w:type="dxa"/>
            <w:vAlign w:val="center"/>
          </w:tcPr>
          <w:p w14:paraId="3CF98CFE" w14:textId="77777777" w:rsidR="009276BE" w:rsidRPr="00465A78" w:rsidRDefault="009276BE" w:rsidP="009276B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図形データを新規入力すると属性データの入力画面を連動して表示</w:t>
            </w:r>
          </w:p>
        </w:tc>
      </w:tr>
      <w:tr w:rsidR="00465A78" w:rsidRPr="00465A78" w14:paraId="70DCA477" w14:textId="77777777" w:rsidTr="004D321E">
        <w:tc>
          <w:tcPr>
            <w:tcW w:w="1020" w:type="dxa"/>
            <w:vMerge/>
            <w:vAlign w:val="center"/>
          </w:tcPr>
          <w:p w14:paraId="364EC2B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3308" w:type="dxa"/>
            <w:gridSpan w:val="5"/>
            <w:vAlign w:val="center"/>
          </w:tcPr>
          <w:p w14:paraId="0691A5C1"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帳票・調書</w:t>
            </w:r>
          </w:p>
        </w:tc>
        <w:tc>
          <w:tcPr>
            <w:tcW w:w="4172" w:type="dxa"/>
            <w:vAlign w:val="center"/>
          </w:tcPr>
          <w:p w14:paraId="1C908F78"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定型の帳票を出力（総括、管渠、人孔等）</w:t>
            </w:r>
          </w:p>
        </w:tc>
      </w:tr>
      <w:tr w:rsidR="00465A78" w:rsidRPr="00465A78" w14:paraId="2E403515" w14:textId="77777777" w:rsidTr="004D321E">
        <w:tc>
          <w:tcPr>
            <w:tcW w:w="1020" w:type="dxa"/>
            <w:vMerge/>
            <w:vAlign w:val="center"/>
          </w:tcPr>
          <w:p w14:paraId="5B9E5A12"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restart"/>
            <w:vAlign w:val="center"/>
          </w:tcPr>
          <w:p w14:paraId="64F253A8"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上下流追跡</w:t>
            </w:r>
          </w:p>
        </w:tc>
        <w:tc>
          <w:tcPr>
            <w:tcW w:w="1438" w:type="dxa"/>
            <w:vAlign w:val="center"/>
          </w:tcPr>
          <w:p w14:paraId="3F803C2F"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追跡</w:t>
            </w:r>
          </w:p>
        </w:tc>
        <w:tc>
          <w:tcPr>
            <w:tcW w:w="4172" w:type="dxa"/>
            <w:vAlign w:val="center"/>
          </w:tcPr>
          <w:p w14:paraId="35919CFC"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指定した施設から終着点までの全ての施設を追跡し抽出</w:t>
            </w:r>
          </w:p>
        </w:tc>
      </w:tr>
      <w:tr w:rsidR="00465A78" w:rsidRPr="00465A78" w14:paraId="215A99CC" w14:textId="77777777" w:rsidTr="004D321E">
        <w:tc>
          <w:tcPr>
            <w:tcW w:w="1020" w:type="dxa"/>
            <w:vMerge/>
            <w:vAlign w:val="center"/>
          </w:tcPr>
          <w:p w14:paraId="70412FAE"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ign w:val="center"/>
          </w:tcPr>
          <w:p w14:paraId="0FCF2A3D"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438" w:type="dxa"/>
            <w:vAlign w:val="center"/>
          </w:tcPr>
          <w:p w14:paraId="19941BB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一覧表示</w:t>
            </w:r>
          </w:p>
        </w:tc>
        <w:tc>
          <w:tcPr>
            <w:tcW w:w="4172" w:type="dxa"/>
            <w:vAlign w:val="center"/>
          </w:tcPr>
          <w:p w14:paraId="61F8D044"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上下流追跡により抽出された施設の一覧を表示</w:t>
            </w:r>
          </w:p>
        </w:tc>
      </w:tr>
      <w:tr w:rsidR="00465A78" w:rsidRPr="00465A78" w14:paraId="49367EA0" w14:textId="77777777" w:rsidTr="004D321E">
        <w:tc>
          <w:tcPr>
            <w:tcW w:w="1020" w:type="dxa"/>
            <w:vMerge/>
            <w:vAlign w:val="center"/>
          </w:tcPr>
          <w:p w14:paraId="2BCAD976"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restart"/>
            <w:vAlign w:val="center"/>
          </w:tcPr>
          <w:p w14:paraId="2005601B"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縦断面図作図</w:t>
            </w:r>
          </w:p>
        </w:tc>
        <w:tc>
          <w:tcPr>
            <w:tcW w:w="1438" w:type="dxa"/>
            <w:vAlign w:val="center"/>
          </w:tcPr>
          <w:p w14:paraId="0944B64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縦断図作成</w:t>
            </w:r>
          </w:p>
        </w:tc>
        <w:tc>
          <w:tcPr>
            <w:tcW w:w="4172" w:type="dxa"/>
            <w:vAlign w:val="center"/>
          </w:tcPr>
          <w:p w14:paraId="2C11FD7D"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指定した任意の施設の縦断図を自動作成</w:t>
            </w:r>
          </w:p>
        </w:tc>
      </w:tr>
      <w:tr w:rsidR="00465A78" w:rsidRPr="00465A78" w14:paraId="230524CA" w14:textId="77777777" w:rsidTr="004D321E">
        <w:tc>
          <w:tcPr>
            <w:tcW w:w="1020" w:type="dxa"/>
            <w:vMerge/>
            <w:vAlign w:val="center"/>
          </w:tcPr>
          <w:p w14:paraId="4AA48E46"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ign w:val="center"/>
          </w:tcPr>
          <w:p w14:paraId="25F2FE94"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438" w:type="dxa"/>
            <w:vAlign w:val="center"/>
          </w:tcPr>
          <w:p w14:paraId="761D43D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平面図作成</w:t>
            </w:r>
          </w:p>
        </w:tc>
        <w:tc>
          <w:tcPr>
            <w:tcW w:w="4172" w:type="dxa"/>
            <w:vAlign w:val="center"/>
          </w:tcPr>
          <w:p w14:paraId="5BC155CB"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指定した範囲の平面図を自動作成</w:t>
            </w:r>
          </w:p>
        </w:tc>
      </w:tr>
      <w:tr w:rsidR="00465A78" w:rsidRPr="00465A78" w14:paraId="17D4901F" w14:textId="77777777" w:rsidTr="004D321E">
        <w:tc>
          <w:tcPr>
            <w:tcW w:w="1020" w:type="dxa"/>
            <w:vMerge/>
            <w:vAlign w:val="center"/>
          </w:tcPr>
          <w:p w14:paraId="17611D45"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ign w:val="center"/>
          </w:tcPr>
          <w:p w14:paraId="03ACA946"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438" w:type="dxa"/>
            <w:vAlign w:val="center"/>
          </w:tcPr>
          <w:p w14:paraId="11E6A7A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横断図作成</w:t>
            </w:r>
          </w:p>
        </w:tc>
        <w:tc>
          <w:tcPr>
            <w:tcW w:w="4172" w:type="dxa"/>
            <w:vAlign w:val="center"/>
          </w:tcPr>
          <w:p w14:paraId="58BAF84D"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指定した箇所の横断図を自動作成</w:t>
            </w:r>
          </w:p>
        </w:tc>
      </w:tr>
      <w:tr w:rsidR="00465A78" w:rsidRPr="00465A78" w14:paraId="13A02837" w14:textId="77777777" w:rsidTr="004D321E">
        <w:tc>
          <w:tcPr>
            <w:tcW w:w="1020" w:type="dxa"/>
            <w:vMerge/>
            <w:vAlign w:val="center"/>
          </w:tcPr>
          <w:p w14:paraId="50A9A930"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870" w:type="dxa"/>
            <w:gridSpan w:val="4"/>
            <w:vMerge/>
            <w:vAlign w:val="center"/>
          </w:tcPr>
          <w:p w14:paraId="17CC6B8F"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438" w:type="dxa"/>
            <w:vAlign w:val="center"/>
          </w:tcPr>
          <w:p w14:paraId="18470D9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出力</w:t>
            </w:r>
          </w:p>
        </w:tc>
        <w:tc>
          <w:tcPr>
            <w:tcW w:w="4172" w:type="dxa"/>
            <w:vAlign w:val="center"/>
          </w:tcPr>
          <w:p w14:paraId="78E21081"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縦横断図面を印刷またはCAD形式で出力</w:t>
            </w:r>
          </w:p>
        </w:tc>
      </w:tr>
      <w:tr w:rsidR="00465A78" w:rsidRPr="00465A78" w14:paraId="714C2547" w14:textId="77777777" w:rsidTr="004D321E">
        <w:tc>
          <w:tcPr>
            <w:tcW w:w="1020" w:type="dxa"/>
            <w:vMerge w:val="restart"/>
            <w:vAlign w:val="center"/>
          </w:tcPr>
          <w:p w14:paraId="0233897F" w14:textId="77777777" w:rsidR="009276BE" w:rsidRPr="00465A78" w:rsidRDefault="009276BE" w:rsidP="009276BE">
            <w:pPr>
              <w:tabs>
                <w:tab w:val="left" w:pos="9060"/>
              </w:tabs>
              <w:ind w:rightChars="8" w:right="15"/>
              <w:rPr>
                <w:rFonts w:ascii="Yu Gothic" w:hAnsi="Yu Gothic"/>
                <w:kern w:val="2"/>
                <w:sz w:val="18"/>
                <w:szCs w:val="18"/>
              </w:rPr>
            </w:pPr>
            <w:r w:rsidRPr="00465A78">
              <w:rPr>
                <w:rFonts w:ascii="Yu Gothic" w:hAnsi="Yu Gothic" w:cs="メイリオ" w:hint="eastAsia"/>
                <w:kern w:val="2"/>
                <w:sz w:val="18"/>
                <w:szCs w:val="18"/>
              </w:rPr>
              <w:t>工事情報管理</w:t>
            </w:r>
          </w:p>
        </w:tc>
        <w:tc>
          <w:tcPr>
            <w:tcW w:w="3308" w:type="dxa"/>
            <w:gridSpan w:val="5"/>
            <w:vAlign w:val="center"/>
          </w:tcPr>
          <w:p w14:paraId="0E2E7381"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工事情報登録</w:t>
            </w:r>
          </w:p>
        </w:tc>
        <w:tc>
          <w:tcPr>
            <w:tcW w:w="4172" w:type="dxa"/>
            <w:vAlign w:val="center"/>
          </w:tcPr>
          <w:p w14:paraId="2711CF58"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工事種別、工事開始予定年月日、予定終了年月日等を登録</w:t>
            </w:r>
          </w:p>
        </w:tc>
      </w:tr>
      <w:tr w:rsidR="00465A78" w:rsidRPr="00465A78" w14:paraId="142112D5" w14:textId="77777777" w:rsidTr="004D321E">
        <w:tc>
          <w:tcPr>
            <w:tcW w:w="1020" w:type="dxa"/>
            <w:vMerge/>
            <w:vAlign w:val="center"/>
          </w:tcPr>
          <w:p w14:paraId="113F0B7C"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3AA83CB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工事情報検索</w:t>
            </w:r>
          </w:p>
        </w:tc>
        <w:tc>
          <w:tcPr>
            <w:tcW w:w="4172" w:type="dxa"/>
            <w:vAlign w:val="center"/>
          </w:tcPr>
          <w:p w14:paraId="632EC3F9"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工事情報が持つ属性値で工事情報を検索</w:t>
            </w:r>
          </w:p>
        </w:tc>
      </w:tr>
      <w:tr w:rsidR="00465A78" w:rsidRPr="00465A78" w14:paraId="5550CE17" w14:textId="77777777" w:rsidTr="004D321E">
        <w:tc>
          <w:tcPr>
            <w:tcW w:w="1020" w:type="dxa"/>
            <w:vMerge/>
            <w:vAlign w:val="center"/>
          </w:tcPr>
          <w:p w14:paraId="53DC3405"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41C477F6"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ファイリング</w:t>
            </w:r>
          </w:p>
        </w:tc>
        <w:tc>
          <w:tcPr>
            <w:tcW w:w="4172" w:type="dxa"/>
            <w:vAlign w:val="center"/>
          </w:tcPr>
          <w:p w14:paraId="293AF189"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図形と関連付けられたファイルを表示・閲覧</w:t>
            </w:r>
          </w:p>
        </w:tc>
      </w:tr>
      <w:tr w:rsidR="00465A78" w:rsidRPr="00465A78" w14:paraId="5C3AC1E9" w14:textId="77777777" w:rsidTr="004D321E">
        <w:tc>
          <w:tcPr>
            <w:tcW w:w="1020" w:type="dxa"/>
            <w:vMerge w:val="restart"/>
            <w:vAlign w:val="center"/>
          </w:tcPr>
          <w:p w14:paraId="17FF2079" w14:textId="77777777" w:rsidR="009276BE" w:rsidRPr="00465A78" w:rsidRDefault="009276BE" w:rsidP="009276BE">
            <w:pPr>
              <w:tabs>
                <w:tab w:val="left" w:pos="9060"/>
              </w:tabs>
              <w:ind w:rightChars="8" w:right="15"/>
              <w:rPr>
                <w:rFonts w:ascii="Yu Gothic" w:hAnsi="Yu Gothic"/>
                <w:kern w:val="2"/>
                <w:sz w:val="18"/>
                <w:szCs w:val="18"/>
              </w:rPr>
            </w:pPr>
            <w:r w:rsidRPr="00465A78">
              <w:rPr>
                <w:rFonts w:ascii="Yu Gothic" w:hAnsi="Yu Gothic" w:hint="eastAsia"/>
                <w:kern w:val="2"/>
                <w:sz w:val="18"/>
                <w:szCs w:val="18"/>
              </w:rPr>
              <w:t>排水設備管理</w:t>
            </w:r>
          </w:p>
        </w:tc>
        <w:tc>
          <w:tcPr>
            <w:tcW w:w="3308" w:type="dxa"/>
            <w:gridSpan w:val="5"/>
            <w:vAlign w:val="center"/>
          </w:tcPr>
          <w:p w14:paraId="318D8CD0"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受付</w:t>
            </w:r>
          </w:p>
        </w:tc>
        <w:tc>
          <w:tcPr>
            <w:tcW w:w="4172" w:type="dxa"/>
            <w:vAlign w:val="center"/>
          </w:tcPr>
          <w:p w14:paraId="1E5FCCA6"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新規に受け付けた排水設備情報を登録</w:t>
            </w:r>
          </w:p>
        </w:tc>
      </w:tr>
      <w:tr w:rsidR="00465A78" w:rsidRPr="00465A78" w14:paraId="6A02E046" w14:textId="77777777" w:rsidTr="004D321E">
        <w:tc>
          <w:tcPr>
            <w:tcW w:w="1020" w:type="dxa"/>
            <w:vMerge/>
            <w:vAlign w:val="center"/>
          </w:tcPr>
          <w:p w14:paraId="552DFE08"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60775272"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検索</w:t>
            </w:r>
          </w:p>
        </w:tc>
        <w:tc>
          <w:tcPr>
            <w:tcW w:w="4172" w:type="dxa"/>
            <w:vAlign w:val="center"/>
          </w:tcPr>
          <w:p w14:paraId="5CA2BB93"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排水設備情報の項目に従った検索</w:t>
            </w:r>
          </w:p>
        </w:tc>
      </w:tr>
      <w:tr w:rsidR="00465A78" w:rsidRPr="00465A78" w14:paraId="4F9D4C48" w14:textId="77777777" w:rsidTr="004D321E">
        <w:tc>
          <w:tcPr>
            <w:tcW w:w="1020" w:type="dxa"/>
            <w:vMerge/>
            <w:vAlign w:val="center"/>
          </w:tcPr>
          <w:p w14:paraId="0B62D086"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68E65827"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確認</w:t>
            </w:r>
          </w:p>
        </w:tc>
        <w:tc>
          <w:tcPr>
            <w:tcW w:w="4172" w:type="dxa"/>
            <w:vAlign w:val="center"/>
          </w:tcPr>
          <w:p w14:paraId="67D0C833"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確認待ちの排水設備情報を一覧で表示</w:t>
            </w:r>
          </w:p>
        </w:tc>
      </w:tr>
      <w:tr w:rsidR="00465A78" w:rsidRPr="00465A78" w14:paraId="3EBA2427" w14:textId="77777777" w:rsidTr="004D321E">
        <w:tc>
          <w:tcPr>
            <w:tcW w:w="1020" w:type="dxa"/>
            <w:vMerge/>
            <w:vAlign w:val="center"/>
          </w:tcPr>
          <w:p w14:paraId="60843461"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4ADA5F5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竣工検査</w:t>
            </w:r>
          </w:p>
        </w:tc>
        <w:tc>
          <w:tcPr>
            <w:tcW w:w="4172" w:type="dxa"/>
            <w:vAlign w:val="center"/>
          </w:tcPr>
          <w:p w14:paraId="3688F209"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竣工待ちや検査待ちの排水設備情報を一覧で表示</w:t>
            </w:r>
          </w:p>
        </w:tc>
      </w:tr>
      <w:tr w:rsidR="00465A78" w:rsidRPr="00465A78" w14:paraId="788B6B3D" w14:textId="77777777" w:rsidTr="004D321E">
        <w:tc>
          <w:tcPr>
            <w:tcW w:w="1020" w:type="dxa"/>
            <w:vMerge/>
            <w:vAlign w:val="center"/>
          </w:tcPr>
          <w:p w14:paraId="0609C0B1"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3F31F595"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指定工事店管理</w:t>
            </w:r>
          </w:p>
        </w:tc>
        <w:tc>
          <w:tcPr>
            <w:tcW w:w="4172" w:type="dxa"/>
          </w:tcPr>
          <w:p w14:paraId="7AA72034"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給水装置指定工事店一覧(Excel等)をインポートして登録</w:t>
            </w:r>
          </w:p>
        </w:tc>
      </w:tr>
      <w:tr w:rsidR="00465A78" w:rsidRPr="00465A78" w14:paraId="5011CE1F" w14:textId="77777777" w:rsidTr="004D321E">
        <w:tc>
          <w:tcPr>
            <w:tcW w:w="1020" w:type="dxa"/>
            <w:vMerge/>
            <w:vAlign w:val="center"/>
          </w:tcPr>
          <w:p w14:paraId="179E0936"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24D40E72"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集計表出力</w:t>
            </w:r>
          </w:p>
        </w:tc>
        <w:tc>
          <w:tcPr>
            <w:tcW w:w="4172" w:type="dxa"/>
            <w:vAlign w:val="center"/>
          </w:tcPr>
          <w:p w14:paraId="763AFD3C"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指定した年度の排水設備申請件数や検査件数を集計し出力</w:t>
            </w:r>
          </w:p>
        </w:tc>
      </w:tr>
      <w:tr w:rsidR="00465A78" w:rsidRPr="00465A78" w14:paraId="7D97E764" w14:textId="77777777" w:rsidTr="004D321E">
        <w:tc>
          <w:tcPr>
            <w:tcW w:w="1020" w:type="dxa"/>
            <w:vMerge w:val="restart"/>
            <w:vAlign w:val="center"/>
          </w:tcPr>
          <w:p w14:paraId="561D67AF" w14:textId="77777777" w:rsidR="009276BE" w:rsidRPr="00465A78" w:rsidRDefault="009276BE" w:rsidP="009276BE">
            <w:pPr>
              <w:tabs>
                <w:tab w:val="left" w:pos="9060"/>
              </w:tabs>
              <w:ind w:rightChars="8" w:right="15"/>
              <w:rPr>
                <w:rFonts w:ascii="Yu Gothic" w:hAnsi="Yu Gothic"/>
                <w:kern w:val="2"/>
                <w:sz w:val="18"/>
                <w:szCs w:val="18"/>
              </w:rPr>
            </w:pPr>
            <w:r w:rsidRPr="00465A78">
              <w:rPr>
                <w:rFonts w:ascii="Yu Gothic" w:hAnsi="Yu Gothic" w:hint="eastAsia"/>
                <w:kern w:val="2"/>
                <w:sz w:val="18"/>
                <w:szCs w:val="18"/>
              </w:rPr>
              <w:t>受益者負担金管理</w:t>
            </w:r>
          </w:p>
        </w:tc>
        <w:tc>
          <w:tcPr>
            <w:tcW w:w="3308" w:type="dxa"/>
            <w:gridSpan w:val="5"/>
            <w:vAlign w:val="center"/>
          </w:tcPr>
          <w:p w14:paraId="411F780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賦課区域入力</w:t>
            </w:r>
          </w:p>
        </w:tc>
        <w:tc>
          <w:tcPr>
            <w:tcW w:w="4172" w:type="dxa"/>
            <w:vAlign w:val="center"/>
          </w:tcPr>
          <w:p w14:paraId="6F4D252B"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地図上に賦課区域を入力</w:t>
            </w:r>
          </w:p>
        </w:tc>
      </w:tr>
      <w:tr w:rsidR="00465A78" w:rsidRPr="00465A78" w14:paraId="54111D5C" w14:textId="77777777" w:rsidTr="004D321E">
        <w:tc>
          <w:tcPr>
            <w:tcW w:w="1020" w:type="dxa"/>
            <w:vMerge/>
            <w:vAlign w:val="center"/>
          </w:tcPr>
          <w:p w14:paraId="4794E26F"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35BFA6F3" w14:textId="77777777" w:rsidR="009276BE" w:rsidRPr="00465A78" w:rsidRDefault="009276BE" w:rsidP="009276BE">
            <w:pPr>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賦課予定地入力</w:t>
            </w:r>
          </w:p>
        </w:tc>
        <w:tc>
          <w:tcPr>
            <w:tcW w:w="4172" w:type="dxa"/>
            <w:vAlign w:val="center"/>
          </w:tcPr>
          <w:p w14:paraId="14747DF7" w14:textId="77777777" w:rsidR="009276BE" w:rsidRPr="00465A78" w:rsidRDefault="009276BE" w:rsidP="009276BE">
            <w:pPr>
              <w:tabs>
                <w:tab w:val="left" w:pos="9060"/>
              </w:tabs>
              <w:autoSpaceDE/>
              <w:autoSpaceDN/>
              <w:adjustRightInd/>
              <w:ind w:leftChars="-48" w:left="-91" w:rightChars="8" w:right="15" w:firstLineChars="50" w:firstLine="80"/>
              <w:rPr>
                <w:rFonts w:ascii="Yu Gothic" w:hAnsi="Yu Gothic" w:cs="メイリオ"/>
                <w:kern w:val="2"/>
                <w:sz w:val="18"/>
                <w:szCs w:val="18"/>
              </w:rPr>
            </w:pPr>
            <w:r w:rsidRPr="00465A78">
              <w:rPr>
                <w:rFonts w:ascii="Yu Gothic" w:hAnsi="Yu Gothic" w:cs="メイリオ" w:hint="eastAsia"/>
                <w:kern w:val="2"/>
                <w:sz w:val="18"/>
                <w:szCs w:val="18"/>
              </w:rPr>
              <w:t>地図上に賦課予定地を入力</w:t>
            </w:r>
          </w:p>
        </w:tc>
      </w:tr>
      <w:tr w:rsidR="00465A78" w:rsidRPr="00465A78" w14:paraId="4384F4F2" w14:textId="77777777" w:rsidTr="004D321E">
        <w:tc>
          <w:tcPr>
            <w:tcW w:w="1020" w:type="dxa"/>
            <w:vMerge/>
            <w:vAlign w:val="center"/>
          </w:tcPr>
          <w:p w14:paraId="2FA027D7" w14:textId="77777777" w:rsidR="009276BE" w:rsidRPr="00465A78" w:rsidRDefault="009276BE" w:rsidP="009276BE">
            <w:pPr>
              <w:tabs>
                <w:tab w:val="left" w:pos="9060"/>
              </w:tabs>
              <w:ind w:rightChars="8" w:right="15"/>
              <w:rPr>
                <w:rFonts w:ascii="Yu Gothic" w:hAnsi="Yu Gothic"/>
                <w:kern w:val="2"/>
                <w:sz w:val="18"/>
                <w:szCs w:val="18"/>
              </w:rPr>
            </w:pPr>
          </w:p>
        </w:tc>
        <w:tc>
          <w:tcPr>
            <w:tcW w:w="3308" w:type="dxa"/>
            <w:gridSpan w:val="5"/>
            <w:vAlign w:val="center"/>
          </w:tcPr>
          <w:p w14:paraId="2E253FA5"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供用開始区域入力</w:t>
            </w:r>
          </w:p>
        </w:tc>
        <w:tc>
          <w:tcPr>
            <w:tcW w:w="4172" w:type="dxa"/>
            <w:vAlign w:val="center"/>
          </w:tcPr>
          <w:p w14:paraId="66075CEE"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地図上に供用開始区域を入力</w:t>
            </w:r>
          </w:p>
        </w:tc>
      </w:tr>
      <w:tr w:rsidR="00465A78" w:rsidRPr="00465A78" w14:paraId="3F9FA197" w14:textId="77777777" w:rsidTr="004D321E">
        <w:tc>
          <w:tcPr>
            <w:tcW w:w="1020" w:type="dxa"/>
            <w:vMerge w:val="restart"/>
            <w:vAlign w:val="center"/>
          </w:tcPr>
          <w:p w14:paraId="5EB5C3A0"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3308" w:type="dxa"/>
            <w:gridSpan w:val="5"/>
            <w:vAlign w:val="center"/>
          </w:tcPr>
          <w:p w14:paraId="7E1EB78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検索</w:t>
            </w:r>
          </w:p>
        </w:tc>
        <w:tc>
          <w:tcPr>
            <w:tcW w:w="4172" w:type="dxa"/>
            <w:vAlign w:val="center"/>
          </w:tcPr>
          <w:p w14:paraId="7B7481AC"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所在地、供用開始日等により賦課区域や予定地等を検索</w:t>
            </w:r>
          </w:p>
        </w:tc>
      </w:tr>
      <w:tr w:rsidR="00465A78" w:rsidRPr="00465A78" w14:paraId="64398341" w14:textId="77777777" w:rsidTr="004D321E">
        <w:tc>
          <w:tcPr>
            <w:tcW w:w="1020" w:type="dxa"/>
            <w:vMerge/>
            <w:vAlign w:val="center"/>
          </w:tcPr>
          <w:p w14:paraId="6A06EC4E"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3308" w:type="dxa"/>
            <w:gridSpan w:val="5"/>
            <w:vAlign w:val="center"/>
          </w:tcPr>
          <w:p w14:paraId="26A44CFF"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編集</w:t>
            </w:r>
          </w:p>
        </w:tc>
        <w:tc>
          <w:tcPr>
            <w:tcW w:w="4172" w:type="dxa"/>
            <w:vAlign w:val="center"/>
          </w:tcPr>
          <w:p w14:paraId="082A9241"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賦課区域や予定地、供用開始区域を編集</w:t>
            </w:r>
          </w:p>
        </w:tc>
      </w:tr>
      <w:tr w:rsidR="00465A78" w:rsidRPr="00465A78" w14:paraId="7CA3C0B1" w14:textId="77777777" w:rsidTr="004D321E">
        <w:tc>
          <w:tcPr>
            <w:tcW w:w="1020" w:type="dxa"/>
            <w:vMerge/>
            <w:vAlign w:val="center"/>
          </w:tcPr>
          <w:p w14:paraId="0D6D44EF"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3308" w:type="dxa"/>
            <w:gridSpan w:val="5"/>
            <w:vAlign w:val="center"/>
          </w:tcPr>
          <w:p w14:paraId="33FA4304"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納付状況取り込み</w:t>
            </w:r>
          </w:p>
        </w:tc>
        <w:tc>
          <w:tcPr>
            <w:tcW w:w="4172" w:type="dxa"/>
            <w:vAlign w:val="center"/>
          </w:tcPr>
          <w:p w14:paraId="22E9C127" w14:textId="77777777" w:rsidR="009276BE" w:rsidRPr="00465A78" w:rsidRDefault="009276BE" w:rsidP="009276BE">
            <w:pPr>
              <w:widowControl/>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事務システムからのデータを取り込み</w:t>
            </w:r>
          </w:p>
        </w:tc>
      </w:tr>
      <w:tr w:rsidR="00465A78" w:rsidRPr="00465A78" w14:paraId="41647701" w14:textId="77777777" w:rsidTr="004D321E">
        <w:trPr>
          <w:trHeight w:val="187"/>
        </w:trPr>
        <w:tc>
          <w:tcPr>
            <w:tcW w:w="1020" w:type="dxa"/>
            <w:vMerge w:val="restart"/>
            <w:vAlign w:val="center"/>
          </w:tcPr>
          <w:p w14:paraId="31244A1A"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維持管理</w:t>
            </w:r>
          </w:p>
        </w:tc>
        <w:tc>
          <w:tcPr>
            <w:tcW w:w="1236" w:type="dxa"/>
            <w:gridSpan w:val="3"/>
            <w:vMerge w:val="restart"/>
            <w:vAlign w:val="center"/>
          </w:tcPr>
          <w:p w14:paraId="583B8E67"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苦情・要望</w:t>
            </w:r>
          </w:p>
        </w:tc>
        <w:tc>
          <w:tcPr>
            <w:tcW w:w="2072" w:type="dxa"/>
            <w:gridSpan w:val="2"/>
            <w:vAlign w:val="center"/>
          </w:tcPr>
          <w:p w14:paraId="7FD2DFC7"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受付情報登録</w:t>
            </w:r>
          </w:p>
        </w:tc>
        <w:tc>
          <w:tcPr>
            <w:tcW w:w="4172" w:type="dxa"/>
            <w:vAlign w:val="center"/>
          </w:tcPr>
          <w:p w14:paraId="57DFD7BE"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要望苦情の受付情報を位置情報とともに登録</w:t>
            </w:r>
          </w:p>
        </w:tc>
      </w:tr>
      <w:tr w:rsidR="00465A78" w:rsidRPr="00465A78" w14:paraId="71F5D92F" w14:textId="77777777" w:rsidTr="004D321E">
        <w:trPr>
          <w:trHeight w:val="133"/>
        </w:trPr>
        <w:tc>
          <w:tcPr>
            <w:tcW w:w="1020" w:type="dxa"/>
            <w:vMerge/>
            <w:vAlign w:val="center"/>
          </w:tcPr>
          <w:p w14:paraId="4636392E" w14:textId="77777777" w:rsidR="00B5336E" w:rsidRPr="00465A78" w:rsidRDefault="00B5336E" w:rsidP="009276BE">
            <w:pPr>
              <w:tabs>
                <w:tab w:val="left" w:pos="9060"/>
              </w:tabs>
              <w:autoSpaceDE/>
              <w:autoSpaceDN/>
              <w:adjustRightInd/>
              <w:ind w:rightChars="8" w:right="15"/>
              <w:rPr>
                <w:rFonts w:ascii="Yu Gothic" w:hAnsi="Yu Gothic" w:cs="メイリオ"/>
                <w:kern w:val="2"/>
                <w:sz w:val="18"/>
                <w:szCs w:val="18"/>
              </w:rPr>
            </w:pPr>
          </w:p>
        </w:tc>
        <w:tc>
          <w:tcPr>
            <w:tcW w:w="1236" w:type="dxa"/>
            <w:gridSpan w:val="3"/>
            <w:vMerge/>
            <w:vAlign w:val="center"/>
          </w:tcPr>
          <w:p w14:paraId="293C6F0E"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0E7D41A8"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受付情報編集</w:t>
            </w:r>
          </w:p>
        </w:tc>
        <w:tc>
          <w:tcPr>
            <w:tcW w:w="4172" w:type="dxa"/>
            <w:vAlign w:val="center"/>
          </w:tcPr>
          <w:p w14:paraId="764C8E23"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受け付けた要望苦情に対する対応内容を編集</w:t>
            </w:r>
          </w:p>
        </w:tc>
      </w:tr>
      <w:tr w:rsidR="00465A78" w:rsidRPr="00465A78" w14:paraId="59604653" w14:textId="77777777" w:rsidTr="004D321E">
        <w:trPr>
          <w:trHeight w:val="98"/>
        </w:trPr>
        <w:tc>
          <w:tcPr>
            <w:tcW w:w="1020" w:type="dxa"/>
            <w:vMerge/>
            <w:vAlign w:val="center"/>
          </w:tcPr>
          <w:p w14:paraId="7F99E5AB" w14:textId="77777777" w:rsidR="00B5336E" w:rsidRPr="00465A78" w:rsidRDefault="00B5336E" w:rsidP="009276BE">
            <w:pPr>
              <w:tabs>
                <w:tab w:val="left" w:pos="9060"/>
              </w:tabs>
              <w:autoSpaceDE/>
              <w:autoSpaceDN/>
              <w:adjustRightInd/>
              <w:ind w:rightChars="8" w:right="15"/>
              <w:rPr>
                <w:rFonts w:ascii="Yu Gothic" w:hAnsi="Yu Gothic" w:cs="メイリオ"/>
                <w:kern w:val="2"/>
                <w:sz w:val="18"/>
                <w:szCs w:val="18"/>
              </w:rPr>
            </w:pPr>
          </w:p>
        </w:tc>
        <w:tc>
          <w:tcPr>
            <w:tcW w:w="1236" w:type="dxa"/>
            <w:gridSpan w:val="3"/>
            <w:vMerge/>
            <w:vAlign w:val="center"/>
          </w:tcPr>
          <w:p w14:paraId="4E0CCC3A"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5C03B7B1"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状態管理</w:t>
            </w:r>
          </w:p>
        </w:tc>
        <w:tc>
          <w:tcPr>
            <w:tcW w:w="4172" w:type="dxa"/>
            <w:vAlign w:val="center"/>
          </w:tcPr>
          <w:p w14:paraId="15AAED5A"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受付情報の状態管理（対応中、完了など）</w:t>
            </w:r>
          </w:p>
        </w:tc>
      </w:tr>
      <w:tr w:rsidR="00465A78" w:rsidRPr="00465A78" w14:paraId="79F6144B" w14:textId="77777777" w:rsidTr="004D321E">
        <w:trPr>
          <w:trHeight w:val="142"/>
        </w:trPr>
        <w:tc>
          <w:tcPr>
            <w:tcW w:w="1020" w:type="dxa"/>
            <w:vMerge/>
            <w:vAlign w:val="center"/>
          </w:tcPr>
          <w:p w14:paraId="5D76B392" w14:textId="77777777" w:rsidR="00B5336E" w:rsidRPr="00465A78" w:rsidRDefault="00B5336E" w:rsidP="009276BE">
            <w:pPr>
              <w:tabs>
                <w:tab w:val="left" w:pos="9060"/>
              </w:tabs>
              <w:autoSpaceDE/>
              <w:autoSpaceDN/>
              <w:adjustRightInd/>
              <w:ind w:rightChars="8" w:right="15"/>
              <w:rPr>
                <w:rFonts w:ascii="Yu Gothic" w:hAnsi="Yu Gothic" w:cs="メイリオ"/>
                <w:kern w:val="2"/>
                <w:sz w:val="18"/>
                <w:szCs w:val="18"/>
              </w:rPr>
            </w:pPr>
          </w:p>
        </w:tc>
        <w:tc>
          <w:tcPr>
            <w:tcW w:w="1236" w:type="dxa"/>
            <w:gridSpan w:val="3"/>
            <w:vMerge/>
            <w:vAlign w:val="center"/>
          </w:tcPr>
          <w:p w14:paraId="2DD3C494"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302921C1"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帳票印刷</w:t>
            </w:r>
          </w:p>
        </w:tc>
        <w:tc>
          <w:tcPr>
            <w:tcW w:w="4172" w:type="dxa"/>
            <w:vAlign w:val="center"/>
          </w:tcPr>
          <w:p w14:paraId="3500C799"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所定の書式の帳票を印刷</w:t>
            </w:r>
          </w:p>
        </w:tc>
      </w:tr>
      <w:tr w:rsidR="00465A78" w:rsidRPr="00465A78" w14:paraId="70A995BE" w14:textId="77777777" w:rsidTr="004D321E">
        <w:tc>
          <w:tcPr>
            <w:tcW w:w="1020" w:type="dxa"/>
            <w:vMerge/>
            <w:vAlign w:val="center"/>
          </w:tcPr>
          <w:p w14:paraId="707567AC"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Align w:val="center"/>
          </w:tcPr>
          <w:p w14:paraId="63171703"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点検・調査管理</w:t>
            </w:r>
          </w:p>
        </w:tc>
        <w:tc>
          <w:tcPr>
            <w:tcW w:w="2072" w:type="dxa"/>
            <w:gridSpan w:val="2"/>
            <w:vAlign w:val="center"/>
          </w:tcPr>
          <w:p w14:paraId="07DAACBA"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4172" w:type="dxa"/>
            <w:vAlign w:val="center"/>
          </w:tcPr>
          <w:p w14:paraId="6B211EDB" w14:textId="77777777" w:rsidR="00B5336E" w:rsidRPr="00465A78" w:rsidRDefault="00B5336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下水道維持管理指針記載項目に準拠した項目を管理</w:t>
            </w:r>
          </w:p>
        </w:tc>
      </w:tr>
      <w:tr w:rsidR="00465A78" w:rsidRPr="00465A78" w14:paraId="5B8AC894" w14:textId="77777777" w:rsidTr="004D321E">
        <w:tc>
          <w:tcPr>
            <w:tcW w:w="1020" w:type="dxa"/>
            <w:vMerge/>
            <w:vAlign w:val="center"/>
          </w:tcPr>
          <w:p w14:paraId="34E2804D"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restart"/>
            <w:vAlign w:val="center"/>
          </w:tcPr>
          <w:p w14:paraId="7060E190"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施設カルテ</w:t>
            </w:r>
          </w:p>
        </w:tc>
        <w:tc>
          <w:tcPr>
            <w:tcW w:w="2072" w:type="dxa"/>
            <w:gridSpan w:val="2"/>
            <w:vAlign w:val="center"/>
          </w:tcPr>
          <w:p w14:paraId="4FBA381D"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表示</w:t>
            </w:r>
          </w:p>
        </w:tc>
        <w:tc>
          <w:tcPr>
            <w:tcW w:w="4172" w:type="dxa"/>
            <w:vAlign w:val="center"/>
          </w:tcPr>
          <w:p w14:paraId="36079278" w14:textId="77777777" w:rsidR="00B5336E" w:rsidRPr="00465A78" w:rsidRDefault="00B5336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下水道台帳管理システム標準仕様（案）に準拠した維持管理項目を画面上で一覧表示</w:t>
            </w:r>
          </w:p>
        </w:tc>
      </w:tr>
      <w:tr w:rsidR="00465A78" w:rsidRPr="00465A78" w14:paraId="639E9C4D" w14:textId="77777777" w:rsidTr="004D321E">
        <w:tc>
          <w:tcPr>
            <w:tcW w:w="1020" w:type="dxa"/>
            <w:vMerge/>
            <w:vAlign w:val="center"/>
          </w:tcPr>
          <w:p w14:paraId="763DBE70"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ign w:val="center"/>
          </w:tcPr>
          <w:p w14:paraId="39BFC560"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0D03C2EE"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一括検索</w:t>
            </w:r>
          </w:p>
        </w:tc>
        <w:tc>
          <w:tcPr>
            <w:tcW w:w="4172" w:type="dxa"/>
            <w:vAlign w:val="center"/>
          </w:tcPr>
          <w:p w14:paraId="6459C9C6" w14:textId="77777777" w:rsidR="00B5336E" w:rsidRPr="00465A78" w:rsidRDefault="00B5336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下水道施設の維持管理情報を画面上で一括検索</w:t>
            </w:r>
          </w:p>
        </w:tc>
      </w:tr>
      <w:tr w:rsidR="00465A78" w:rsidRPr="00465A78" w14:paraId="096A417F" w14:textId="77777777" w:rsidTr="004D321E">
        <w:tc>
          <w:tcPr>
            <w:tcW w:w="1020" w:type="dxa"/>
            <w:vMerge/>
            <w:vAlign w:val="center"/>
          </w:tcPr>
          <w:p w14:paraId="56DF1AFA"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ign w:val="center"/>
          </w:tcPr>
          <w:p w14:paraId="481ABCF7"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44D028E5"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情報登録・編集</w:t>
            </w:r>
          </w:p>
        </w:tc>
        <w:tc>
          <w:tcPr>
            <w:tcW w:w="4172" w:type="dxa"/>
            <w:vAlign w:val="center"/>
          </w:tcPr>
          <w:p w14:paraId="00BDB8E1" w14:textId="77777777" w:rsidR="00B5336E" w:rsidRPr="00465A78" w:rsidRDefault="00B5336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下水道施設の維持管理情報をカルテ上で登録・編集</w:t>
            </w:r>
          </w:p>
        </w:tc>
      </w:tr>
      <w:tr w:rsidR="00465A78" w:rsidRPr="00465A78" w14:paraId="46697241" w14:textId="77777777" w:rsidTr="004D321E">
        <w:trPr>
          <w:trHeight w:val="46"/>
        </w:trPr>
        <w:tc>
          <w:tcPr>
            <w:tcW w:w="1020" w:type="dxa"/>
            <w:vMerge/>
            <w:vAlign w:val="center"/>
          </w:tcPr>
          <w:p w14:paraId="4C5F49A1"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restart"/>
            <w:vAlign w:val="center"/>
          </w:tcPr>
          <w:p w14:paraId="7E987612"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一括処理</w:t>
            </w:r>
          </w:p>
        </w:tc>
        <w:tc>
          <w:tcPr>
            <w:tcW w:w="2072" w:type="dxa"/>
            <w:gridSpan w:val="2"/>
            <w:vAlign w:val="center"/>
          </w:tcPr>
          <w:p w14:paraId="39F68B1F"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計画エリア作成</w:t>
            </w:r>
          </w:p>
        </w:tc>
        <w:tc>
          <w:tcPr>
            <w:tcW w:w="4172" w:type="dxa"/>
            <w:vAlign w:val="center"/>
          </w:tcPr>
          <w:p w14:paraId="42440465" w14:textId="77777777" w:rsidR="00B5336E" w:rsidRPr="00465A78" w:rsidRDefault="00B5336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計画的維持管理を行う対象エリア図形を作成</w:t>
            </w:r>
          </w:p>
        </w:tc>
      </w:tr>
      <w:tr w:rsidR="00465A78" w:rsidRPr="00465A78" w14:paraId="013FE5A3" w14:textId="77777777" w:rsidTr="004D321E">
        <w:trPr>
          <w:trHeight w:val="47"/>
        </w:trPr>
        <w:tc>
          <w:tcPr>
            <w:tcW w:w="1020" w:type="dxa"/>
            <w:vMerge/>
            <w:vAlign w:val="center"/>
          </w:tcPr>
          <w:p w14:paraId="5651001A"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ign w:val="center"/>
          </w:tcPr>
          <w:p w14:paraId="7C7DD323"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0219E2ED"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登録用データ出力</w:t>
            </w:r>
          </w:p>
        </w:tc>
        <w:tc>
          <w:tcPr>
            <w:tcW w:w="4172" w:type="dxa"/>
            <w:vAlign w:val="center"/>
          </w:tcPr>
          <w:p w14:paraId="36233F4B" w14:textId="77777777" w:rsidR="00B5336E" w:rsidRPr="00465A78" w:rsidRDefault="00B5336E" w:rsidP="009276BE">
            <w:pPr>
              <w:tabs>
                <w:tab w:val="left" w:pos="9060"/>
              </w:tabs>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維持管理情報を一括登録するための登録用データを出力</w:t>
            </w:r>
          </w:p>
        </w:tc>
      </w:tr>
      <w:tr w:rsidR="00465A78" w:rsidRPr="00465A78" w14:paraId="6F417E58" w14:textId="77777777" w:rsidTr="004D321E">
        <w:trPr>
          <w:trHeight w:val="79"/>
        </w:trPr>
        <w:tc>
          <w:tcPr>
            <w:tcW w:w="1020" w:type="dxa"/>
            <w:vMerge/>
            <w:vAlign w:val="center"/>
          </w:tcPr>
          <w:p w14:paraId="0B5949FA" w14:textId="77777777" w:rsidR="00B5336E" w:rsidRPr="00465A78" w:rsidRDefault="00B5336E" w:rsidP="009276BE">
            <w:pPr>
              <w:tabs>
                <w:tab w:val="left" w:pos="9060"/>
              </w:tabs>
              <w:autoSpaceDE/>
              <w:autoSpaceDN/>
              <w:adjustRightInd/>
              <w:ind w:rightChars="8" w:right="15"/>
              <w:rPr>
                <w:rFonts w:ascii="Yu Gothic" w:hAnsi="Yu Gothic"/>
                <w:kern w:val="2"/>
                <w:sz w:val="18"/>
                <w:szCs w:val="18"/>
              </w:rPr>
            </w:pPr>
          </w:p>
        </w:tc>
        <w:tc>
          <w:tcPr>
            <w:tcW w:w="1236" w:type="dxa"/>
            <w:gridSpan w:val="3"/>
            <w:vMerge/>
            <w:vAlign w:val="center"/>
          </w:tcPr>
          <w:p w14:paraId="7B77B24B"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39FFCE9C"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登録済データ取込</w:t>
            </w:r>
          </w:p>
        </w:tc>
        <w:tc>
          <w:tcPr>
            <w:tcW w:w="4172" w:type="dxa"/>
            <w:vAlign w:val="center"/>
          </w:tcPr>
          <w:p w14:paraId="25A6135C" w14:textId="77777777" w:rsidR="00B5336E" w:rsidRPr="00465A78" w:rsidRDefault="00B5336E" w:rsidP="009276BE">
            <w:pPr>
              <w:tabs>
                <w:tab w:val="left" w:pos="9060"/>
              </w:tabs>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一括登録するための登録済データを一括で取り込み</w:t>
            </w:r>
          </w:p>
        </w:tc>
      </w:tr>
      <w:tr w:rsidR="00465A78" w:rsidRPr="00465A78" w14:paraId="06E4EB1D" w14:textId="77777777" w:rsidTr="004D321E">
        <w:trPr>
          <w:trHeight w:val="195"/>
        </w:trPr>
        <w:tc>
          <w:tcPr>
            <w:tcW w:w="1020" w:type="dxa"/>
            <w:vMerge/>
            <w:vAlign w:val="center"/>
          </w:tcPr>
          <w:p w14:paraId="3E98F293" w14:textId="77777777" w:rsidR="00B5336E" w:rsidRPr="00465A78" w:rsidRDefault="00B5336E" w:rsidP="009276BE">
            <w:pPr>
              <w:tabs>
                <w:tab w:val="left" w:pos="9060"/>
              </w:tabs>
              <w:ind w:rightChars="8" w:right="15"/>
              <w:rPr>
                <w:rFonts w:ascii="Yu Gothic" w:hAnsi="Yu Gothic"/>
                <w:kern w:val="2"/>
                <w:sz w:val="18"/>
                <w:szCs w:val="18"/>
              </w:rPr>
            </w:pPr>
          </w:p>
        </w:tc>
        <w:tc>
          <w:tcPr>
            <w:tcW w:w="1236" w:type="dxa"/>
            <w:gridSpan w:val="3"/>
            <w:vMerge/>
            <w:vAlign w:val="center"/>
          </w:tcPr>
          <w:p w14:paraId="0C9ECDF1"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434F568A" w14:textId="77777777" w:rsidR="00B5336E" w:rsidRPr="00465A78" w:rsidRDefault="00B5336E" w:rsidP="009276BE">
            <w:pPr>
              <w:widowControl/>
              <w:tabs>
                <w:tab w:val="left" w:pos="9060"/>
              </w:tabs>
              <w:autoSpaceDE/>
              <w:autoSpaceDN/>
              <w:adjustRightInd/>
              <w:ind w:rightChars="8" w:right="15"/>
              <w:rPr>
                <w:rFonts w:ascii="Yu Gothic" w:hAnsi="Yu Gothic" w:cs="メイリオ"/>
                <w:kern w:val="2"/>
                <w:sz w:val="18"/>
                <w:szCs w:val="18"/>
                <w:lang w:eastAsia="zh-TW"/>
              </w:rPr>
            </w:pPr>
            <w:r w:rsidRPr="00465A78">
              <w:rPr>
                <w:rFonts w:ascii="Yu Gothic" w:hAnsi="Yu Gothic" w:cs="メイリオ" w:hint="eastAsia"/>
                <w:kern w:val="2"/>
                <w:sz w:val="18"/>
                <w:szCs w:val="18"/>
                <w:lang w:eastAsia="zh-TW"/>
              </w:rPr>
              <w:t>維持管理情報履歴出力</w:t>
            </w:r>
          </w:p>
        </w:tc>
        <w:tc>
          <w:tcPr>
            <w:tcW w:w="4172" w:type="dxa"/>
            <w:vAlign w:val="center"/>
          </w:tcPr>
          <w:p w14:paraId="55B7CA9E" w14:textId="77777777" w:rsidR="00B5336E" w:rsidRPr="00465A78" w:rsidRDefault="00B5336E" w:rsidP="009276B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登録されている維持管理履歴情報を出力</w:t>
            </w:r>
          </w:p>
        </w:tc>
      </w:tr>
      <w:tr w:rsidR="00465A78" w:rsidRPr="00465A78" w14:paraId="2777DCEB" w14:textId="77777777" w:rsidTr="004D321E">
        <w:trPr>
          <w:trHeight w:val="195"/>
        </w:trPr>
        <w:tc>
          <w:tcPr>
            <w:tcW w:w="1020" w:type="dxa"/>
            <w:vMerge/>
            <w:vAlign w:val="center"/>
          </w:tcPr>
          <w:p w14:paraId="759C02C4" w14:textId="77777777" w:rsidR="00B5336E" w:rsidRPr="00465A78" w:rsidRDefault="00B5336E" w:rsidP="00B5336E">
            <w:pPr>
              <w:tabs>
                <w:tab w:val="left" w:pos="9060"/>
              </w:tabs>
              <w:ind w:rightChars="8" w:right="15"/>
              <w:rPr>
                <w:rFonts w:ascii="Yu Gothic" w:hAnsi="Yu Gothic"/>
                <w:kern w:val="2"/>
                <w:sz w:val="18"/>
                <w:szCs w:val="18"/>
              </w:rPr>
            </w:pPr>
          </w:p>
        </w:tc>
        <w:tc>
          <w:tcPr>
            <w:tcW w:w="1236" w:type="dxa"/>
            <w:gridSpan w:val="3"/>
            <w:vMerge/>
            <w:vAlign w:val="center"/>
          </w:tcPr>
          <w:p w14:paraId="7D231462" w14:textId="77777777" w:rsidR="00B5336E" w:rsidRPr="00465A78" w:rsidRDefault="00B5336E" w:rsidP="00B5336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45D1E51E" w14:textId="664DB776" w:rsidR="00B5336E" w:rsidRPr="00465A78" w:rsidRDefault="00B5336E" w:rsidP="00B5336E">
            <w:pPr>
              <w:widowControl/>
              <w:tabs>
                <w:tab w:val="left" w:pos="9060"/>
              </w:tabs>
              <w:autoSpaceDE/>
              <w:autoSpaceDN/>
              <w:adjustRightInd/>
              <w:ind w:rightChars="8" w:right="15"/>
              <w:rPr>
                <w:rFonts w:ascii="Yu Gothic" w:hAnsi="Yu Gothic" w:cs="メイリオ"/>
                <w:kern w:val="2"/>
                <w:sz w:val="18"/>
                <w:szCs w:val="18"/>
                <w:lang w:eastAsia="zh-TW"/>
              </w:rPr>
            </w:pPr>
            <w:r w:rsidRPr="00465A78">
              <w:rPr>
                <w:rFonts w:ascii="Yu Gothic" w:hAnsi="Yu Gothic" w:hint="eastAsia"/>
                <w:sz w:val="18"/>
                <w:szCs w:val="18"/>
              </w:rPr>
              <w:t>年度別管渠表示</w:t>
            </w:r>
          </w:p>
        </w:tc>
        <w:tc>
          <w:tcPr>
            <w:tcW w:w="4172" w:type="dxa"/>
            <w:vAlign w:val="center"/>
          </w:tcPr>
          <w:p w14:paraId="204F90EF" w14:textId="4BA603E9" w:rsidR="00B5336E" w:rsidRPr="00465A78" w:rsidRDefault="00B5336E" w:rsidP="00B5336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下水道管渠の施工年度別色分け表示</w:t>
            </w:r>
          </w:p>
        </w:tc>
      </w:tr>
      <w:tr w:rsidR="00465A78" w:rsidRPr="00465A78" w14:paraId="467A1A88" w14:textId="77777777" w:rsidTr="004D321E">
        <w:trPr>
          <w:trHeight w:val="195"/>
        </w:trPr>
        <w:tc>
          <w:tcPr>
            <w:tcW w:w="1020" w:type="dxa"/>
            <w:vMerge/>
            <w:vAlign w:val="center"/>
          </w:tcPr>
          <w:p w14:paraId="3C62F0C6" w14:textId="77777777" w:rsidR="00B5336E" w:rsidRPr="00465A78" w:rsidRDefault="00B5336E" w:rsidP="00B5336E">
            <w:pPr>
              <w:tabs>
                <w:tab w:val="left" w:pos="9060"/>
              </w:tabs>
              <w:ind w:rightChars="8" w:right="15"/>
              <w:rPr>
                <w:rFonts w:ascii="Yu Gothic" w:hAnsi="Yu Gothic"/>
                <w:kern w:val="2"/>
                <w:sz w:val="18"/>
                <w:szCs w:val="18"/>
              </w:rPr>
            </w:pPr>
          </w:p>
        </w:tc>
        <w:tc>
          <w:tcPr>
            <w:tcW w:w="1236" w:type="dxa"/>
            <w:gridSpan w:val="3"/>
            <w:vMerge/>
            <w:vAlign w:val="center"/>
          </w:tcPr>
          <w:p w14:paraId="3ABBA7C2" w14:textId="77777777" w:rsidR="00B5336E" w:rsidRPr="00465A78" w:rsidRDefault="00B5336E" w:rsidP="00B5336E">
            <w:pPr>
              <w:widowControl/>
              <w:tabs>
                <w:tab w:val="left" w:pos="9060"/>
              </w:tabs>
              <w:autoSpaceDE/>
              <w:autoSpaceDN/>
              <w:adjustRightInd/>
              <w:ind w:rightChars="8" w:right="15"/>
              <w:rPr>
                <w:rFonts w:ascii="Yu Gothic" w:hAnsi="Yu Gothic" w:cs="メイリオ"/>
                <w:kern w:val="2"/>
                <w:sz w:val="18"/>
                <w:szCs w:val="18"/>
              </w:rPr>
            </w:pPr>
          </w:p>
        </w:tc>
        <w:tc>
          <w:tcPr>
            <w:tcW w:w="2072" w:type="dxa"/>
            <w:gridSpan w:val="2"/>
            <w:vAlign w:val="center"/>
          </w:tcPr>
          <w:p w14:paraId="4C1F906C" w14:textId="4E8419E2" w:rsidR="00B5336E" w:rsidRPr="00465A78" w:rsidRDefault="00B5336E" w:rsidP="00B5336E">
            <w:pPr>
              <w:widowControl/>
              <w:tabs>
                <w:tab w:val="left" w:pos="9060"/>
              </w:tabs>
              <w:autoSpaceDE/>
              <w:autoSpaceDN/>
              <w:adjustRightInd/>
              <w:ind w:rightChars="8" w:right="15"/>
              <w:rPr>
                <w:rFonts w:ascii="Yu Gothic" w:hAnsi="Yu Gothic" w:cs="メイリオ"/>
                <w:kern w:val="2"/>
                <w:sz w:val="18"/>
                <w:szCs w:val="18"/>
                <w:lang w:eastAsia="zh-TW"/>
              </w:rPr>
            </w:pPr>
            <w:r w:rsidRPr="00465A78">
              <w:rPr>
                <w:rFonts w:ascii="Yu Gothic" w:hAnsi="Yu Gothic" w:hint="eastAsia"/>
                <w:sz w:val="18"/>
                <w:szCs w:val="18"/>
              </w:rPr>
              <w:t>処理分区ごとの検索</w:t>
            </w:r>
          </w:p>
        </w:tc>
        <w:tc>
          <w:tcPr>
            <w:tcW w:w="4172" w:type="dxa"/>
            <w:vAlign w:val="center"/>
          </w:tcPr>
          <w:p w14:paraId="71F45BFE" w14:textId="3AF0E36D" w:rsidR="00B5336E" w:rsidRPr="00465A78" w:rsidRDefault="00B5336E" w:rsidP="00B5336E">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処理分区ごとに、水洗化情報を出力</w:t>
            </w:r>
          </w:p>
        </w:tc>
      </w:tr>
      <w:tr w:rsidR="00465A78" w:rsidRPr="00465A78" w14:paraId="7EE34CB8" w14:textId="77777777" w:rsidTr="004D321E">
        <w:trPr>
          <w:trHeight w:val="29"/>
        </w:trPr>
        <w:tc>
          <w:tcPr>
            <w:tcW w:w="1020" w:type="dxa"/>
            <w:vMerge w:val="restart"/>
            <w:vAlign w:val="center"/>
          </w:tcPr>
          <w:p w14:paraId="171C779A"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ストックマネジメント</w:t>
            </w:r>
          </w:p>
        </w:tc>
        <w:tc>
          <w:tcPr>
            <w:tcW w:w="3308" w:type="dxa"/>
            <w:gridSpan w:val="5"/>
            <w:vAlign w:val="center"/>
          </w:tcPr>
          <w:p w14:paraId="3A250E09"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外部データ取込</w:t>
            </w:r>
          </w:p>
        </w:tc>
        <w:tc>
          <w:tcPr>
            <w:tcW w:w="4172" w:type="dxa"/>
            <w:vAlign w:val="center"/>
          </w:tcPr>
          <w:p w14:paraId="3A9846DD"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ストックマネジメントシミュレーションに必要となる個別GIS以外のデータを直接入力及びCSV、Excelファイル等でインポート</w:t>
            </w:r>
          </w:p>
        </w:tc>
      </w:tr>
      <w:tr w:rsidR="00465A78" w:rsidRPr="00465A78" w14:paraId="70C92170" w14:textId="77777777" w:rsidTr="004D321E">
        <w:trPr>
          <w:trHeight w:val="29"/>
        </w:trPr>
        <w:tc>
          <w:tcPr>
            <w:tcW w:w="1020" w:type="dxa"/>
            <w:vMerge/>
            <w:vAlign w:val="center"/>
          </w:tcPr>
          <w:p w14:paraId="71033723"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restart"/>
            <w:vAlign w:val="center"/>
          </w:tcPr>
          <w:p w14:paraId="23672324"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劣化予測分析</w:t>
            </w:r>
          </w:p>
        </w:tc>
        <w:tc>
          <w:tcPr>
            <w:tcW w:w="2094" w:type="dxa"/>
            <w:gridSpan w:val="3"/>
            <w:vAlign w:val="center"/>
          </w:tcPr>
          <w:p w14:paraId="46BBE56F"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劣化予測</w:t>
            </w:r>
          </w:p>
        </w:tc>
        <w:tc>
          <w:tcPr>
            <w:tcW w:w="4172" w:type="dxa"/>
            <w:vAlign w:val="center"/>
          </w:tcPr>
          <w:p w14:paraId="315DA67F"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管きょ、人孔等対象施設ごとに材質、種別など劣化予測のグルーピング要因を設定</w:t>
            </w:r>
          </w:p>
        </w:tc>
      </w:tr>
      <w:tr w:rsidR="00465A78" w:rsidRPr="00465A78" w14:paraId="2D8CADA4" w14:textId="77777777" w:rsidTr="004D321E">
        <w:trPr>
          <w:trHeight w:val="29"/>
        </w:trPr>
        <w:tc>
          <w:tcPr>
            <w:tcW w:w="1020" w:type="dxa"/>
            <w:vMerge/>
            <w:vAlign w:val="center"/>
          </w:tcPr>
          <w:p w14:paraId="6F14B494"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08608B61"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Merge w:val="restart"/>
            <w:vAlign w:val="center"/>
          </w:tcPr>
          <w:p w14:paraId="7ACFB438"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予測結果表示</w:t>
            </w:r>
          </w:p>
        </w:tc>
        <w:tc>
          <w:tcPr>
            <w:tcW w:w="4172" w:type="dxa"/>
            <w:vAlign w:val="center"/>
          </w:tcPr>
          <w:p w14:paraId="0D41BA17"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情報取得機能で得たデータ（属性情報、点検調査結果、緊急度等）を入力データとし、グルーピングした施設単位ごとに、ワイブル予測式等の健全率予測式に必要なパラメータを推定し、健全率予測式を作成</w:t>
            </w:r>
          </w:p>
        </w:tc>
      </w:tr>
      <w:tr w:rsidR="00465A78" w:rsidRPr="00465A78" w14:paraId="711505EB" w14:textId="77777777" w:rsidTr="004D321E">
        <w:trPr>
          <w:trHeight w:val="29"/>
        </w:trPr>
        <w:tc>
          <w:tcPr>
            <w:tcW w:w="1020" w:type="dxa"/>
            <w:vMerge/>
            <w:vAlign w:val="center"/>
          </w:tcPr>
          <w:p w14:paraId="08EE49A5"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388BE2F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Merge/>
            <w:vAlign w:val="center"/>
          </w:tcPr>
          <w:p w14:paraId="698F9F2F"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4172" w:type="dxa"/>
            <w:vAlign w:val="center"/>
          </w:tcPr>
          <w:p w14:paraId="45DAAC69"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グルーピング単位での健全率予測式の結果をグラフ等で表示</w:t>
            </w:r>
          </w:p>
        </w:tc>
      </w:tr>
      <w:tr w:rsidR="00465A78" w:rsidRPr="00465A78" w14:paraId="3756E791" w14:textId="77777777" w:rsidTr="004D321E">
        <w:trPr>
          <w:trHeight w:val="29"/>
        </w:trPr>
        <w:tc>
          <w:tcPr>
            <w:tcW w:w="1020" w:type="dxa"/>
            <w:vMerge/>
            <w:vAlign w:val="center"/>
          </w:tcPr>
          <w:p w14:paraId="4E90F70A"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2A621F6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115BE4C0"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結果出力</w:t>
            </w:r>
          </w:p>
        </w:tc>
        <w:tc>
          <w:tcPr>
            <w:tcW w:w="4172" w:type="dxa"/>
            <w:vAlign w:val="center"/>
          </w:tcPr>
          <w:p w14:paraId="0D6358EB"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劣化予測結果を、CSV、EXCEL形式やグラフで出力</w:t>
            </w:r>
          </w:p>
        </w:tc>
      </w:tr>
      <w:tr w:rsidR="00465A78" w:rsidRPr="00465A78" w14:paraId="010BCB02" w14:textId="77777777" w:rsidTr="004D321E">
        <w:trPr>
          <w:trHeight w:val="29"/>
        </w:trPr>
        <w:tc>
          <w:tcPr>
            <w:tcW w:w="1020" w:type="dxa"/>
            <w:vMerge/>
            <w:vAlign w:val="center"/>
          </w:tcPr>
          <w:p w14:paraId="1BFE885C"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restart"/>
            <w:vAlign w:val="center"/>
          </w:tcPr>
          <w:p w14:paraId="0EC1ED5E"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リスク評価</w:t>
            </w:r>
          </w:p>
        </w:tc>
        <w:tc>
          <w:tcPr>
            <w:tcW w:w="2094" w:type="dxa"/>
            <w:gridSpan w:val="3"/>
            <w:vAlign w:val="center"/>
          </w:tcPr>
          <w:p w14:paraId="40BBEE9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被害規模評価</w:t>
            </w:r>
          </w:p>
        </w:tc>
        <w:tc>
          <w:tcPr>
            <w:tcW w:w="4172" w:type="dxa"/>
            <w:vAlign w:val="center"/>
          </w:tcPr>
          <w:p w14:paraId="04BDD11C"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被害規模の評価項目及び評価点基準を設定</w:t>
            </w:r>
          </w:p>
        </w:tc>
      </w:tr>
      <w:tr w:rsidR="00465A78" w:rsidRPr="00465A78" w14:paraId="662A817F" w14:textId="77777777" w:rsidTr="004D321E">
        <w:trPr>
          <w:trHeight w:val="29"/>
        </w:trPr>
        <w:tc>
          <w:tcPr>
            <w:tcW w:w="1020" w:type="dxa"/>
            <w:vMerge/>
            <w:vAlign w:val="center"/>
          </w:tcPr>
          <w:p w14:paraId="3C77C92B"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5A6D4E5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2E641FA0"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発生確率評価</w:t>
            </w:r>
          </w:p>
        </w:tc>
        <w:tc>
          <w:tcPr>
            <w:tcW w:w="4172" w:type="dxa"/>
            <w:vAlign w:val="center"/>
          </w:tcPr>
          <w:p w14:paraId="521E0ECC"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発生確率の評価項目及び評価点基準を設定</w:t>
            </w:r>
          </w:p>
        </w:tc>
      </w:tr>
      <w:tr w:rsidR="00465A78" w:rsidRPr="00465A78" w14:paraId="7DE9259A" w14:textId="77777777" w:rsidTr="004D321E">
        <w:trPr>
          <w:trHeight w:val="64"/>
        </w:trPr>
        <w:tc>
          <w:tcPr>
            <w:tcW w:w="1020" w:type="dxa"/>
            <w:vMerge/>
            <w:vAlign w:val="center"/>
          </w:tcPr>
          <w:p w14:paraId="07B6D9BB"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0CCB8054"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7606BC20"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リスク評価</w:t>
            </w:r>
          </w:p>
        </w:tc>
        <w:tc>
          <w:tcPr>
            <w:tcW w:w="4172" w:type="dxa"/>
            <w:vAlign w:val="center"/>
          </w:tcPr>
          <w:p w14:paraId="7B6C1EDE"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被害規模、発生確率評価に基づきリスク評価を実施</w:t>
            </w:r>
          </w:p>
        </w:tc>
      </w:tr>
      <w:tr w:rsidR="00465A78" w:rsidRPr="00465A78" w14:paraId="5019FED6" w14:textId="77777777" w:rsidTr="004D321E">
        <w:trPr>
          <w:trHeight w:val="29"/>
        </w:trPr>
        <w:tc>
          <w:tcPr>
            <w:tcW w:w="1020" w:type="dxa"/>
            <w:vMerge/>
            <w:vAlign w:val="center"/>
          </w:tcPr>
          <w:p w14:paraId="745487FE"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restart"/>
            <w:vAlign w:val="center"/>
          </w:tcPr>
          <w:p w14:paraId="69F20FA3"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点検・調査計画支援</w:t>
            </w:r>
          </w:p>
        </w:tc>
        <w:tc>
          <w:tcPr>
            <w:tcW w:w="2094" w:type="dxa"/>
            <w:gridSpan w:val="3"/>
            <w:vAlign w:val="center"/>
          </w:tcPr>
          <w:p w14:paraId="064EBD81"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優先度判定</w:t>
            </w:r>
          </w:p>
        </w:tc>
        <w:tc>
          <w:tcPr>
            <w:tcW w:w="4172" w:type="dxa"/>
            <w:vAlign w:val="center"/>
          </w:tcPr>
          <w:p w14:paraId="15C8B6D0"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点検調査を実施するにあたっての条件設定を任意に行うことができ、調査優先度を自動判定し年度ごとの点検調査計画を作成</w:t>
            </w:r>
          </w:p>
        </w:tc>
      </w:tr>
      <w:tr w:rsidR="00465A78" w:rsidRPr="00465A78" w14:paraId="6BA0D504" w14:textId="77777777" w:rsidTr="004D321E">
        <w:trPr>
          <w:trHeight w:val="29"/>
        </w:trPr>
        <w:tc>
          <w:tcPr>
            <w:tcW w:w="1020" w:type="dxa"/>
            <w:vMerge/>
            <w:vAlign w:val="center"/>
          </w:tcPr>
          <w:p w14:paraId="10523734"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3D1C891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0AC481A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調査費算出</w:t>
            </w:r>
          </w:p>
        </w:tc>
        <w:tc>
          <w:tcPr>
            <w:tcW w:w="4172" w:type="dxa"/>
            <w:vAlign w:val="center"/>
          </w:tcPr>
          <w:p w14:paraId="2FAF1AB8"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優先度に基づき点検調査単価に伴う年度別の点検調査費用を算出</w:t>
            </w:r>
          </w:p>
        </w:tc>
      </w:tr>
      <w:tr w:rsidR="00465A78" w:rsidRPr="00465A78" w14:paraId="76893A49" w14:textId="77777777" w:rsidTr="004D321E">
        <w:trPr>
          <w:trHeight w:val="29"/>
        </w:trPr>
        <w:tc>
          <w:tcPr>
            <w:tcW w:w="1020" w:type="dxa"/>
            <w:vMerge/>
            <w:vAlign w:val="center"/>
          </w:tcPr>
          <w:p w14:paraId="1418E1EF"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19A03B75"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3315C2B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調査費平準化</w:t>
            </w:r>
          </w:p>
        </w:tc>
        <w:tc>
          <w:tcPr>
            <w:tcW w:w="4172" w:type="dxa"/>
            <w:vAlign w:val="center"/>
          </w:tcPr>
          <w:p w14:paraId="64DC67DB"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年度ごとに調査費を設定し点検調査費用を平準化</w:t>
            </w:r>
          </w:p>
        </w:tc>
      </w:tr>
      <w:tr w:rsidR="00465A78" w:rsidRPr="00465A78" w14:paraId="60B019D2" w14:textId="77777777" w:rsidTr="004D321E">
        <w:trPr>
          <w:trHeight w:val="29"/>
        </w:trPr>
        <w:tc>
          <w:tcPr>
            <w:tcW w:w="1020" w:type="dxa"/>
            <w:vMerge/>
            <w:vAlign w:val="center"/>
          </w:tcPr>
          <w:p w14:paraId="098DFAC8"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26DA92A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2A394C97"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結果表示</w:t>
            </w:r>
          </w:p>
        </w:tc>
        <w:tc>
          <w:tcPr>
            <w:tcW w:w="4172" w:type="dxa"/>
            <w:vAlign w:val="center"/>
          </w:tcPr>
          <w:p w14:paraId="733C059C"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シミュレーション結果は下水道台帳管理システムにエクスポート（下水道管路施設の情報と関連付け）</w:t>
            </w:r>
          </w:p>
        </w:tc>
      </w:tr>
      <w:tr w:rsidR="00465A78" w:rsidRPr="00465A78" w14:paraId="50626B26" w14:textId="77777777" w:rsidTr="004D321E">
        <w:trPr>
          <w:trHeight w:val="29"/>
        </w:trPr>
        <w:tc>
          <w:tcPr>
            <w:tcW w:w="1020" w:type="dxa"/>
            <w:vMerge/>
            <w:vAlign w:val="center"/>
          </w:tcPr>
          <w:p w14:paraId="5EDB79B5"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24D90E97"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361177A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結果出力</w:t>
            </w:r>
          </w:p>
        </w:tc>
        <w:tc>
          <w:tcPr>
            <w:tcW w:w="4172" w:type="dxa"/>
            <w:vAlign w:val="center"/>
          </w:tcPr>
          <w:p w14:paraId="5728B988"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分析結果をCSV及びExcelファイル等で出力</w:t>
            </w:r>
          </w:p>
        </w:tc>
      </w:tr>
      <w:tr w:rsidR="00465A78" w:rsidRPr="00465A78" w14:paraId="21945DB1" w14:textId="77777777" w:rsidTr="004D321E">
        <w:trPr>
          <w:trHeight w:val="29"/>
        </w:trPr>
        <w:tc>
          <w:tcPr>
            <w:tcW w:w="1020" w:type="dxa"/>
            <w:vMerge/>
            <w:vAlign w:val="center"/>
          </w:tcPr>
          <w:p w14:paraId="6AB57B5A"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restart"/>
            <w:vAlign w:val="center"/>
          </w:tcPr>
          <w:p w14:paraId="4F4A10C6"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修繕・改築計画支援</w:t>
            </w:r>
          </w:p>
        </w:tc>
        <w:tc>
          <w:tcPr>
            <w:tcW w:w="2094" w:type="dxa"/>
            <w:gridSpan w:val="3"/>
            <w:vAlign w:val="center"/>
          </w:tcPr>
          <w:p w14:paraId="6772570A"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条件設定</w:t>
            </w:r>
          </w:p>
        </w:tc>
        <w:tc>
          <w:tcPr>
            <w:tcW w:w="4172" w:type="dxa"/>
            <w:vAlign w:val="center"/>
          </w:tcPr>
          <w:p w14:paraId="2882160B"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年別の予算額、平準化、目標耐用年数等のシナリオ条件が設定</w:t>
            </w:r>
          </w:p>
        </w:tc>
      </w:tr>
      <w:tr w:rsidR="00465A78" w:rsidRPr="00465A78" w14:paraId="0A537D43" w14:textId="77777777" w:rsidTr="004D321E">
        <w:trPr>
          <w:trHeight w:val="29"/>
        </w:trPr>
        <w:tc>
          <w:tcPr>
            <w:tcW w:w="1020" w:type="dxa"/>
            <w:vMerge/>
            <w:vAlign w:val="center"/>
          </w:tcPr>
          <w:p w14:paraId="53DB23E5"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18FCE4CE"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38E279C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改築シナリオ算出</w:t>
            </w:r>
          </w:p>
        </w:tc>
        <w:tc>
          <w:tcPr>
            <w:tcW w:w="4172" w:type="dxa"/>
            <w:vAlign w:val="center"/>
          </w:tcPr>
          <w:p w14:paraId="63673B1C" w14:textId="44F4E411"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条件設定により、任意の期間の予算制約を踏まえた改築シナリオ</w:t>
            </w:r>
            <w:r w:rsidR="007F6366" w:rsidRPr="00465A78">
              <w:rPr>
                <w:rFonts w:ascii="Yu Gothic" w:hAnsi="Yu Gothic" w:cs="メイリオ" w:hint="eastAsia"/>
                <w:kern w:val="2"/>
                <w:sz w:val="18"/>
                <w:szCs w:val="18"/>
              </w:rPr>
              <w:t>を</w:t>
            </w:r>
            <w:r w:rsidRPr="00465A78">
              <w:rPr>
                <w:rFonts w:ascii="Yu Gothic" w:hAnsi="Yu Gothic" w:cs="メイリオ" w:hint="eastAsia"/>
                <w:kern w:val="2"/>
                <w:sz w:val="18"/>
                <w:szCs w:val="18"/>
              </w:rPr>
              <w:t>算出</w:t>
            </w:r>
          </w:p>
        </w:tc>
      </w:tr>
      <w:tr w:rsidR="00465A78" w:rsidRPr="00465A78" w14:paraId="1600E1FA" w14:textId="77777777" w:rsidTr="004D321E">
        <w:trPr>
          <w:trHeight w:val="29"/>
        </w:trPr>
        <w:tc>
          <w:tcPr>
            <w:tcW w:w="1020" w:type="dxa"/>
            <w:vMerge/>
            <w:vAlign w:val="center"/>
          </w:tcPr>
          <w:p w14:paraId="3FF92FE2"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55AEC1F3"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2C5360BE"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更新費用シミュレーション</w:t>
            </w:r>
          </w:p>
        </w:tc>
        <w:tc>
          <w:tcPr>
            <w:tcW w:w="4172" w:type="dxa"/>
            <w:vAlign w:val="center"/>
          </w:tcPr>
          <w:p w14:paraId="15B32E38"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改築修繕単価に伴う年度別の更新費用を複数シナリオ毎に算出</w:t>
            </w:r>
          </w:p>
        </w:tc>
      </w:tr>
      <w:tr w:rsidR="00465A78" w:rsidRPr="00465A78" w14:paraId="1D710641" w14:textId="77777777" w:rsidTr="004D321E">
        <w:trPr>
          <w:trHeight w:val="29"/>
        </w:trPr>
        <w:tc>
          <w:tcPr>
            <w:tcW w:w="1020" w:type="dxa"/>
            <w:vMerge/>
            <w:vAlign w:val="center"/>
          </w:tcPr>
          <w:p w14:paraId="3AEA002C"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3E157558"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Align w:val="center"/>
          </w:tcPr>
          <w:p w14:paraId="5843973F"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事業費平準化</w:t>
            </w:r>
          </w:p>
        </w:tc>
        <w:tc>
          <w:tcPr>
            <w:tcW w:w="4172" w:type="dxa"/>
            <w:vAlign w:val="center"/>
          </w:tcPr>
          <w:p w14:paraId="340E2367"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上記により算出した改築修繕費用を年度ごとに平準化</w:t>
            </w:r>
          </w:p>
        </w:tc>
      </w:tr>
      <w:tr w:rsidR="00465A78" w:rsidRPr="00465A78" w14:paraId="29FA92A0" w14:textId="77777777" w:rsidTr="004D321E">
        <w:trPr>
          <w:trHeight w:val="29"/>
        </w:trPr>
        <w:tc>
          <w:tcPr>
            <w:tcW w:w="1020" w:type="dxa"/>
            <w:vMerge/>
            <w:vAlign w:val="center"/>
          </w:tcPr>
          <w:p w14:paraId="1409AB4E"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51FD91F2"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Merge w:val="restart"/>
            <w:vAlign w:val="center"/>
          </w:tcPr>
          <w:p w14:paraId="07D4DD1D"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シナリオ結果出力</w:t>
            </w:r>
          </w:p>
        </w:tc>
        <w:tc>
          <w:tcPr>
            <w:tcW w:w="4172" w:type="dxa"/>
            <w:vAlign w:val="center"/>
          </w:tcPr>
          <w:p w14:paraId="0C33601B"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改築シナリオごとに算出結果を表およびグラフ化し視覚的に比較評価でき最適シナリオをユーザが選択</w:t>
            </w:r>
          </w:p>
        </w:tc>
      </w:tr>
      <w:tr w:rsidR="00465A78" w:rsidRPr="00465A78" w14:paraId="4876DC8C" w14:textId="77777777" w:rsidTr="004D321E">
        <w:trPr>
          <w:trHeight w:val="29"/>
        </w:trPr>
        <w:tc>
          <w:tcPr>
            <w:tcW w:w="1020" w:type="dxa"/>
            <w:vMerge/>
            <w:vAlign w:val="center"/>
          </w:tcPr>
          <w:p w14:paraId="0CD7BB0D"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1214" w:type="dxa"/>
            <w:gridSpan w:val="2"/>
            <w:vMerge/>
            <w:vAlign w:val="center"/>
          </w:tcPr>
          <w:p w14:paraId="4B2F9AAB"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2094" w:type="dxa"/>
            <w:gridSpan w:val="3"/>
            <w:vMerge/>
            <w:vAlign w:val="center"/>
          </w:tcPr>
          <w:p w14:paraId="7C4D6DC1"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4172" w:type="dxa"/>
            <w:vAlign w:val="center"/>
          </w:tcPr>
          <w:p w14:paraId="41788AEF"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改築シナリオの算出結果を下水道台帳管理システムにエクスポート（下水道管路施設の情報と関連付け）</w:t>
            </w:r>
          </w:p>
        </w:tc>
      </w:tr>
      <w:tr w:rsidR="00465A78" w:rsidRPr="00465A78" w14:paraId="6D1C25B6" w14:textId="77777777" w:rsidTr="004D321E">
        <w:trPr>
          <w:trHeight w:val="29"/>
        </w:trPr>
        <w:tc>
          <w:tcPr>
            <w:tcW w:w="1020" w:type="dxa"/>
            <w:vMerge w:val="restart"/>
            <w:vAlign w:val="center"/>
          </w:tcPr>
          <w:p w14:paraId="12F7CC04"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r w:rsidRPr="00465A78">
              <w:rPr>
                <w:rFonts w:ascii="Yu Gothic" w:hAnsi="Yu Gothic" w:hint="eastAsia"/>
                <w:kern w:val="2"/>
                <w:sz w:val="18"/>
                <w:szCs w:val="18"/>
              </w:rPr>
              <w:t>下水道普及率計算</w:t>
            </w:r>
          </w:p>
        </w:tc>
        <w:tc>
          <w:tcPr>
            <w:tcW w:w="3308" w:type="dxa"/>
            <w:gridSpan w:val="5"/>
            <w:vMerge w:val="restart"/>
            <w:vAlign w:val="center"/>
          </w:tcPr>
          <w:p w14:paraId="475A712C"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r w:rsidRPr="00465A78">
              <w:rPr>
                <w:rFonts w:ascii="Yu Gothic" w:hAnsi="Yu Gothic" w:cs="メイリオ" w:hint="eastAsia"/>
                <w:kern w:val="2"/>
                <w:sz w:val="18"/>
                <w:szCs w:val="18"/>
              </w:rPr>
              <w:t>普及率算定</w:t>
            </w:r>
          </w:p>
        </w:tc>
        <w:tc>
          <w:tcPr>
            <w:tcW w:w="4172" w:type="dxa"/>
            <w:vAlign w:val="center"/>
          </w:tcPr>
          <w:p w14:paraId="73B475E7"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住基データと整備済み箇所をマッチングして下水道処理人口普及率を算出</w:t>
            </w:r>
          </w:p>
        </w:tc>
      </w:tr>
      <w:tr w:rsidR="00465A78" w:rsidRPr="00465A78" w14:paraId="190ED285" w14:textId="77777777" w:rsidTr="004D321E">
        <w:trPr>
          <w:trHeight w:val="29"/>
        </w:trPr>
        <w:tc>
          <w:tcPr>
            <w:tcW w:w="1020" w:type="dxa"/>
            <w:vMerge/>
            <w:vAlign w:val="center"/>
          </w:tcPr>
          <w:p w14:paraId="6BDFAEA0" w14:textId="77777777" w:rsidR="009276BE" w:rsidRPr="00465A78" w:rsidRDefault="009276BE" w:rsidP="009276BE">
            <w:pPr>
              <w:tabs>
                <w:tab w:val="left" w:pos="9060"/>
              </w:tabs>
              <w:autoSpaceDE/>
              <w:autoSpaceDN/>
              <w:adjustRightInd/>
              <w:ind w:rightChars="8" w:right="15"/>
              <w:rPr>
                <w:rFonts w:ascii="Yu Gothic" w:hAnsi="Yu Gothic"/>
                <w:kern w:val="2"/>
                <w:sz w:val="18"/>
                <w:szCs w:val="18"/>
              </w:rPr>
            </w:pPr>
          </w:p>
        </w:tc>
        <w:tc>
          <w:tcPr>
            <w:tcW w:w="3308" w:type="dxa"/>
            <w:gridSpan w:val="5"/>
            <w:vMerge/>
            <w:vAlign w:val="center"/>
          </w:tcPr>
          <w:p w14:paraId="7F3B2589" w14:textId="77777777" w:rsidR="009276BE" w:rsidRPr="00465A78" w:rsidRDefault="009276BE" w:rsidP="009276BE">
            <w:pPr>
              <w:widowControl/>
              <w:tabs>
                <w:tab w:val="left" w:pos="9060"/>
              </w:tabs>
              <w:autoSpaceDE/>
              <w:autoSpaceDN/>
              <w:adjustRightInd/>
              <w:ind w:rightChars="8" w:right="15"/>
              <w:rPr>
                <w:rFonts w:ascii="Yu Gothic" w:hAnsi="Yu Gothic" w:cs="メイリオ"/>
                <w:kern w:val="2"/>
                <w:sz w:val="18"/>
                <w:szCs w:val="18"/>
              </w:rPr>
            </w:pPr>
          </w:p>
        </w:tc>
        <w:tc>
          <w:tcPr>
            <w:tcW w:w="4172" w:type="dxa"/>
            <w:vAlign w:val="center"/>
          </w:tcPr>
          <w:p w14:paraId="1B1BEAE3" w14:textId="77777777" w:rsidR="009276BE" w:rsidRPr="00465A78" w:rsidRDefault="009276BE" w:rsidP="009276BE">
            <w:pPr>
              <w:tabs>
                <w:tab w:val="left" w:pos="9060"/>
              </w:tabs>
              <w:autoSpaceDE/>
              <w:autoSpaceDN/>
              <w:adjustRightInd/>
              <w:ind w:rightChars="8" w:right="15"/>
              <w:jc w:val="left"/>
              <w:rPr>
                <w:rFonts w:ascii="Yu Gothic" w:hAnsi="Yu Gothic" w:cs="メイリオ"/>
                <w:kern w:val="2"/>
                <w:sz w:val="18"/>
                <w:szCs w:val="18"/>
              </w:rPr>
            </w:pPr>
            <w:r w:rsidRPr="00465A78">
              <w:rPr>
                <w:rFonts w:ascii="Yu Gothic" w:hAnsi="Yu Gothic" w:cs="メイリオ" w:hint="eastAsia"/>
                <w:kern w:val="2"/>
                <w:sz w:val="18"/>
                <w:szCs w:val="18"/>
              </w:rPr>
              <w:t>計算に使用する住基データを年ごと更新</w:t>
            </w:r>
          </w:p>
        </w:tc>
      </w:tr>
    </w:tbl>
    <w:p w14:paraId="2593CB53" w14:textId="0DAF865E" w:rsidR="007F6366" w:rsidRPr="00465A78" w:rsidRDefault="007F6366" w:rsidP="009276BE">
      <w:r w:rsidRPr="00465A78">
        <w:br w:type="page"/>
      </w:r>
    </w:p>
    <w:p w14:paraId="21C28543" w14:textId="77777777" w:rsidR="00AB191D" w:rsidRPr="00465A78" w:rsidRDefault="00AB191D" w:rsidP="009276BE"/>
    <w:p w14:paraId="6AA12B6B" w14:textId="076BBE0C" w:rsidR="00817F1A" w:rsidRPr="00465A78" w:rsidRDefault="00817F1A" w:rsidP="00817F1A">
      <w:pPr>
        <w:pStyle w:val="41"/>
        <w:numPr>
          <w:ilvl w:val="3"/>
          <w:numId w:val="1"/>
        </w:numPr>
        <w:ind w:left="566" w:hanging="283"/>
      </w:pPr>
      <w:r w:rsidRPr="00465A78">
        <w:rPr>
          <w:rFonts w:hint="eastAsia"/>
        </w:rPr>
        <w:t>クラウドシステム機能</w:t>
      </w:r>
    </w:p>
    <w:p w14:paraId="440B8A07" w14:textId="77777777" w:rsidR="00817F1A" w:rsidRPr="00465A78" w:rsidRDefault="00817F1A" w:rsidP="00817F1A">
      <w:pPr>
        <w:rPr>
          <w:rFonts w:ascii="Yu Gothic" w:hAnsi="Yu Gothic"/>
        </w:rPr>
      </w:pPr>
    </w:p>
    <w:tbl>
      <w:tblPr>
        <w:tblW w:w="864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1536"/>
        <w:gridCol w:w="1407"/>
        <w:gridCol w:w="4711"/>
      </w:tblGrid>
      <w:tr w:rsidR="00465A78" w:rsidRPr="00465A78" w14:paraId="06D5BAAA" w14:textId="77777777" w:rsidTr="00445A17">
        <w:trPr>
          <w:tblHeader/>
        </w:trPr>
        <w:tc>
          <w:tcPr>
            <w:tcW w:w="3936" w:type="dxa"/>
            <w:gridSpan w:val="3"/>
            <w:shd w:val="clear" w:color="auto" w:fill="E6E6E6"/>
            <w:vAlign w:val="center"/>
          </w:tcPr>
          <w:p w14:paraId="09BB0670"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機能名称</w:t>
            </w:r>
          </w:p>
        </w:tc>
        <w:tc>
          <w:tcPr>
            <w:tcW w:w="4711" w:type="dxa"/>
            <w:shd w:val="clear" w:color="auto" w:fill="E6E6E6"/>
            <w:vAlign w:val="center"/>
          </w:tcPr>
          <w:p w14:paraId="66F2ACA2"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機能概要</w:t>
            </w:r>
          </w:p>
        </w:tc>
      </w:tr>
      <w:tr w:rsidR="00465A78" w:rsidRPr="00465A78" w14:paraId="08B4F5CE" w14:textId="77777777" w:rsidTr="00445A17">
        <w:tc>
          <w:tcPr>
            <w:tcW w:w="993" w:type="dxa"/>
            <w:vMerge w:val="restart"/>
            <w:vAlign w:val="center"/>
          </w:tcPr>
          <w:p w14:paraId="5066D03E"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地図機能</w:t>
            </w:r>
          </w:p>
        </w:tc>
        <w:tc>
          <w:tcPr>
            <w:tcW w:w="2943" w:type="dxa"/>
            <w:gridSpan w:val="2"/>
            <w:vMerge w:val="restart"/>
            <w:vAlign w:val="center"/>
          </w:tcPr>
          <w:p w14:paraId="134FB51D"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地図表示</w:t>
            </w:r>
          </w:p>
        </w:tc>
        <w:tc>
          <w:tcPr>
            <w:tcW w:w="4711" w:type="dxa"/>
            <w:vAlign w:val="center"/>
          </w:tcPr>
          <w:p w14:paraId="73E3E429"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航空写真等のデータを背景ラスタータイルデータとして格納し、表示</w:t>
            </w:r>
          </w:p>
        </w:tc>
      </w:tr>
      <w:tr w:rsidR="00465A78" w:rsidRPr="00465A78" w14:paraId="73940712" w14:textId="77777777" w:rsidTr="00445A17">
        <w:tc>
          <w:tcPr>
            <w:tcW w:w="993" w:type="dxa"/>
            <w:vMerge/>
            <w:vAlign w:val="center"/>
          </w:tcPr>
          <w:p w14:paraId="21468B85"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2A634330" w14:textId="77777777" w:rsidR="00817F1A" w:rsidRPr="00465A78" w:rsidRDefault="00817F1A" w:rsidP="002E3998">
            <w:pPr>
              <w:tabs>
                <w:tab w:val="left" w:pos="9060"/>
              </w:tabs>
              <w:autoSpaceDE/>
              <w:autoSpaceDN/>
              <w:adjustRightInd/>
              <w:rPr>
                <w:rFonts w:ascii="Yu Gothic" w:hAnsi="Yu Gothic"/>
                <w:kern w:val="2"/>
                <w:sz w:val="18"/>
                <w:szCs w:val="18"/>
              </w:rPr>
            </w:pPr>
          </w:p>
        </w:tc>
        <w:tc>
          <w:tcPr>
            <w:tcW w:w="4711" w:type="dxa"/>
            <w:vAlign w:val="center"/>
          </w:tcPr>
          <w:p w14:paraId="3D15420F"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ベクターデータをレイヤとして重ね合わせ、地図上に表示</w:t>
            </w:r>
          </w:p>
        </w:tc>
      </w:tr>
      <w:tr w:rsidR="00465A78" w:rsidRPr="00465A78" w14:paraId="44181CDB" w14:textId="77777777" w:rsidTr="00445A17">
        <w:tc>
          <w:tcPr>
            <w:tcW w:w="993" w:type="dxa"/>
            <w:vMerge/>
            <w:vAlign w:val="center"/>
          </w:tcPr>
          <w:p w14:paraId="10E044A3"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06B5E7E0" w14:textId="77777777" w:rsidR="00817F1A" w:rsidRPr="00465A78" w:rsidRDefault="00817F1A" w:rsidP="002E3998">
            <w:pPr>
              <w:tabs>
                <w:tab w:val="left" w:pos="9060"/>
              </w:tabs>
              <w:autoSpaceDE/>
              <w:autoSpaceDN/>
              <w:adjustRightInd/>
              <w:rPr>
                <w:rFonts w:ascii="Yu Gothic" w:hAnsi="Yu Gothic"/>
                <w:kern w:val="2"/>
                <w:sz w:val="18"/>
                <w:szCs w:val="18"/>
              </w:rPr>
            </w:pPr>
          </w:p>
        </w:tc>
        <w:tc>
          <w:tcPr>
            <w:tcW w:w="4711" w:type="dxa"/>
            <w:vAlign w:val="center"/>
          </w:tcPr>
          <w:p w14:paraId="0B8D3ADE"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ベクタータイルを表示</w:t>
            </w:r>
          </w:p>
        </w:tc>
      </w:tr>
      <w:tr w:rsidR="00465A78" w:rsidRPr="00465A78" w14:paraId="311CA505" w14:textId="77777777" w:rsidTr="00445A17">
        <w:tc>
          <w:tcPr>
            <w:tcW w:w="993" w:type="dxa"/>
            <w:vMerge/>
            <w:vAlign w:val="center"/>
          </w:tcPr>
          <w:p w14:paraId="6C17DEF7"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6AD188AA" w14:textId="77777777" w:rsidR="00817F1A" w:rsidRPr="00465A78" w:rsidRDefault="00817F1A" w:rsidP="002E3998">
            <w:pPr>
              <w:tabs>
                <w:tab w:val="left" w:pos="9060"/>
              </w:tabs>
              <w:autoSpaceDE/>
              <w:autoSpaceDN/>
              <w:adjustRightInd/>
              <w:rPr>
                <w:rFonts w:ascii="Yu Gothic" w:hAnsi="Yu Gothic" w:cs="メイリオ"/>
                <w:kern w:val="2"/>
                <w:sz w:val="18"/>
                <w:szCs w:val="18"/>
              </w:rPr>
            </w:pPr>
          </w:p>
        </w:tc>
        <w:tc>
          <w:tcPr>
            <w:tcW w:w="4711" w:type="dxa"/>
            <w:vAlign w:val="center"/>
          </w:tcPr>
          <w:p w14:paraId="0374C0FF"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動的に生成されるベクタータイルを表示</w:t>
            </w:r>
          </w:p>
        </w:tc>
      </w:tr>
      <w:tr w:rsidR="00465A78" w:rsidRPr="00465A78" w14:paraId="0893A649" w14:textId="77777777" w:rsidTr="00445A17">
        <w:tc>
          <w:tcPr>
            <w:tcW w:w="993" w:type="dxa"/>
            <w:vMerge/>
            <w:vAlign w:val="center"/>
          </w:tcPr>
          <w:p w14:paraId="32F37501"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tcPr>
          <w:p w14:paraId="40DC6614" w14:textId="77777777" w:rsidR="00817F1A" w:rsidRPr="00465A78" w:rsidRDefault="00817F1A" w:rsidP="002E3998">
            <w:pPr>
              <w:rPr>
                <w:rFonts w:ascii="Yu Gothic" w:hAnsi="Yu Gothic" w:cs="メイリオ"/>
                <w:kern w:val="2"/>
                <w:sz w:val="18"/>
                <w:szCs w:val="18"/>
              </w:rPr>
            </w:pPr>
          </w:p>
        </w:tc>
        <w:tc>
          <w:tcPr>
            <w:tcW w:w="4711" w:type="dxa"/>
            <w:vAlign w:val="center"/>
          </w:tcPr>
          <w:p w14:paraId="6244E860" w14:textId="77777777" w:rsidR="00817F1A" w:rsidRPr="00465A78" w:rsidRDefault="00817F1A" w:rsidP="002E3998">
            <w:pPr>
              <w:widowControl/>
              <w:autoSpaceDE/>
              <w:autoSpaceDN/>
              <w:adjustRightInd/>
              <w:jc w:val="left"/>
              <w:rPr>
                <w:rFonts w:ascii="Yu Gothic" w:hAnsi="Yu Gothic" w:cs="メイリオ"/>
                <w:kern w:val="2"/>
                <w:sz w:val="18"/>
                <w:szCs w:val="18"/>
              </w:rPr>
            </w:pPr>
            <w:r w:rsidRPr="00465A78">
              <w:rPr>
                <w:rFonts w:ascii="Yu Gothic" w:hAnsi="Yu Gothic" w:cs="メイリオ" w:hint="eastAsia"/>
                <w:kern w:val="2"/>
                <w:sz w:val="18"/>
                <w:szCs w:val="18"/>
              </w:rPr>
              <w:t>地図にスケールバーを表示</w:t>
            </w:r>
          </w:p>
        </w:tc>
      </w:tr>
      <w:tr w:rsidR="00465A78" w:rsidRPr="00465A78" w14:paraId="2F022E69" w14:textId="77777777" w:rsidTr="00445A17">
        <w:tc>
          <w:tcPr>
            <w:tcW w:w="993" w:type="dxa"/>
            <w:vMerge/>
            <w:vAlign w:val="center"/>
          </w:tcPr>
          <w:p w14:paraId="235EF837"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tcPr>
          <w:p w14:paraId="0D652A94" w14:textId="77777777" w:rsidR="00817F1A" w:rsidRPr="00465A78" w:rsidRDefault="00817F1A" w:rsidP="002E3998">
            <w:pPr>
              <w:rPr>
                <w:rFonts w:ascii="Yu Gothic" w:hAnsi="Yu Gothic" w:cs="メイリオ"/>
                <w:kern w:val="2"/>
                <w:sz w:val="18"/>
                <w:szCs w:val="18"/>
              </w:rPr>
            </w:pPr>
          </w:p>
        </w:tc>
        <w:tc>
          <w:tcPr>
            <w:tcW w:w="4711" w:type="dxa"/>
            <w:vAlign w:val="center"/>
          </w:tcPr>
          <w:p w14:paraId="7D1F2603" w14:textId="77777777" w:rsidR="00817F1A" w:rsidRPr="00465A78" w:rsidRDefault="00817F1A" w:rsidP="002E3998">
            <w:pPr>
              <w:rPr>
                <w:rFonts w:ascii="Yu Gothic" w:hAnsi="Yu Gothic" w:cs="メイリオ"/>
                <w:kern w:val="2"/>
                <w:sz w:val="18"/>
                <w:szCs w:val="18"/>
              </w:rPr>
            </w:pPr>
            <w:r w:rsidRPr="00465A78">
              <w:rPr>
                <w:rFonts w:ascii="Yu Gothic" w:hAnsi="Yu Gothic" w:cs="メイリオ" w:hint="eastAsia"/>
                <w:kern w:val="2"/>
                <w:sz w:val="18"/>
                <w:szCs w:val="18"/>
              </w:rPr>
              <w:t>表示レイヤに応じて、地図上にクレジット情報を表示</w:t>
            </w:r>
          </w:p>
        </w:tc>
      </w:tr>
      <w:tr w:rsidR="00465A78" w:rsidRPr="00465A78" w14:paraId="3D493023" w14:textId="77777777" w:rsidTr="00445A17">
        <w:tc>
          <w:tcPr>
            <w:tcW w:w="993" w:type="dxa"/>
            <w:vMerge/>
            <w:vAlign w:val="center"/>
          </w:tcPr>
          <w:p w14:paraId="01BB4C96"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tcPr>
          <w:p w14:paraId="0975D330" w14:textId="77777777" w:rsidR="00817F1A" w:rsidRPr="00465A78" w:rsidRDefault="00817F1A" w:rsidP="002E3998">
            <w:pPr>
              <w:rPr>
                <w:rFonts w:ascii="Yu Gothic" w:hAnsi="Yu Gothic" w:cs="メイリオ"/>
                <w:kern w:val="2"/>
                <w:sz w:val="18"/>
                <w:szCs w:val="18"/>
              </w:rPr>
            </w:pPr>
          </w:p>
        </w:tc>
        <w:tc>
          <w:tcPr>
            <w:tcW w:w="4711" w:type="dxa"/>
            <w:vAlign w:val="center"/>
          </w:tcPr>
          <w:p w14:paraId="083390DD" w14:textId="77777777" w:rsidR="00817F1A" w:rsidRPr="00465A78" w:rsidRDefault="00817F1A" w:rsidP="002E3998">
            <w:pPr>
              <w:rPr>
                <w:rFonts w:ascii="Yu Gothic" w:hAnsi="Yu Gothic" w:cs="メイリオ"/>
                <w:kern w:val="2"/>
                <w:sz w:val="18"/>
                <w:szCs w:val="18"/>
              </w:rPr>
            </w:pPr>
            <w:r w:rsidRPr="00465A78">
              <w:rPr>
                <w:rFonts w:ascii="Yu Gothic" w:hAnsi="Yu Gothic" w:cs="メイリオ" w:hint="eastAsia"/>
                <w:kern w:val="2"/>
                <w:sz w:val="18"/>
                <w:szCs w:val="18"/>
              </w:rPr>
              <w:t>地図の中心、又はマウス位置の座標（経緯度）を表示</w:t>
            </w:r>
          </w:p>
        </w:tc>
      </w:tr>
      <w:tr w:rsidR="00465A78" w:rsidRPr="00465A78" w14:paraId="7953DC89" w14:textId="77777777" w:rsidTr="00445A17">
        <w:tc>
          <w:tcPr>
            <w:tcW w:w="993" w:type="dxa"/>
            <w:vMerge/>
            <w:vAlign w:val="center"/>
          </w:tcPr>
          <w:p w14:paraId="38745A3B"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restart"/>
            <w:vAlign w:val="center"/>
          </w:tcPr>
          <w:p w14:paraId="62B664D8"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地図操作</w:t>
            </w:r>
          </w:p>
        </w:tc>
        <w:tc>
          <w:tcPr>
            <w:tcW w:w="4711" w:type="dxa"/>
            <w:vAlign w:val="center"/>
          </w:tcPr>
          <w:p w14:paraId="0A47A364"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画面コントロールにより表示地図の縮尺を一定割合で拡大・縮小</w:t>
            </w:r>
          </w:p>
        </w:tc>
      </w:tr>
      <w:tr w:rsidR="00465A78" w:rsidRPr="00465A78" w14:paraId="62A3C737" w14:textId="77777777" w:rsidTr="00445A17">
        <w:tc>
          <w:tcPr>
            <w:tcW w:w="993" w:type="dxa"/>
            <w:vMerge/>
            <w:vAlign w:val="center"/>
          </w:tcPr>
          <w:p w14:paraId="2140703A"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401E2FAC"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p>
        </w:tc>
        <w:tc>
          <w:tcPr>
            <w:tcW w:w="4711" w:type="dxa"/>
            <w:vAlign w:val="center"/>
          </w:tcPr>
          <w:p w14:paraId="6117A1B7"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マウスホイールにより表示地図の縮尺を一定割合で連続的に拡大・縮小</w:t>
            </w:r>
          </w:p>
        </w:tc>
      </w:tr>
      <w:tr w:rsidR="00465A78" w:rsidRPr="00465A78" w14:paraId="278881D5" w14:textId="77777777" w:rsidTr="00445A17">
        <w:tc>
          <w:tcPr>
            <w:tcW w:w="993" w:type="dxa"/>
            <w:vMerge/>
            <w:vAlign w:val="center"/>
          </w:tcPr>
          <w:p w14:paraId="401E6BBC"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6A17F492"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p>
        </w:tc>
        <w:tc>
          <w:tcPr>
            <w:tcW w:w="4711" w:type="dxa"/>
            <w:vAlign w:val="center"/>
          </w:tcPr>
          <w:p w14:paraId="340E66BF"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マウス操作により地図をつかんだようにして移動</w:t>
            </w:r>
          </w:p>
        </w:tc>
      </w:tr>
      <w:tr w:rsidR="00465A78" w:rsidRPr="00465A78" w14:paraId="6C36787B" w14:textId="77777777" w:rsidTr="00445A17">
        <w:tc>
          <w:tcPr>
            <w:tcW w:w="993" w:type="dxa"/>
            <w:vMerge/>
            <w:vAlign w:val="center"/>
          </w:tcPr>
          <w:p w14:paraId="3AE9970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2E54C349"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p>
        </w:tc>
        <w:tc>
          <w:tcPr>
            <w:tcW w:w="4711" w:type="dxa"/>
            <w:vAlign w:val="center"/>
          </w:tcPr>
          <w:p w14:paraId="04D4A123"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ウィンドウのリサイズ等の操作に応じ、ウィンドウサイズに連動して地図表示領域を変更</w:t>
            </w:r>
          </w:p>
        </w:tc>
      </w:tr>
      <w:tr w:rsidR="00465A78" w:rsidRPr="00465A78" w14:paraId="0896FDB5" w14:textId="77777777" w:rsidTr="00445A17">
        <w:tc>
          <w:tcPr>
            <w:tcW w:w="993" w:type="dxa"/>
            <w:vMerge/>
            <w:vAlign w:val="center"/>
          </w:tcPr>
          <w:p w14:paraId="00B8EC71"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515351F0"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p>
        </w:tc>
        <w:tc>
          <w:tcPr>
            <w:tcW w:w="4711" w:type="dxa"/>
            <w:vAlign w:val="center"/>
          </w:tcPr>
          <w:p w14:paraId="047B4872"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位置、縮尺、テーマを記録・再現可能なURLを取得</w:t>
            </w:r>
          </w:p>
        </w:tc>
      </w:tr>
      <w:tr w:rsidR="00465A78" w:rsidRPr="00465A78" w14:paraId="3A6A90F0" w14:textId="77777777" w:rsidTr="00445A17">
        <w:tc>
          <w:tcPr>
            <w:tcW w:w="993" w:type="dxa"/>
            <w:vMerge w:val="restart"/>
            <w:vAlign w:val="center"/>
          </w:tcPr>
          <w:p w14:paraId="238FB663"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レイヤ管理</w:t>
            </w:r>
          </w:p>
        </w:tc>
        <w:tc>
          <w:tcPr>
            <w:tcW w:w="2943" w:type="dxa"/>
            <w:gridSpan w:val="2"/>
            <w:vAlign w:val="center"/>
          </w:tcPr>
          <w:p w14:paraId="5B54BF31"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地図切り替え</w:t>
            </w:r>
          </w:p>
        </w:tc>
        <w:tc>
          <w:tcPr>
            <w:tcW w:w="4711" w:type="dxa"/>
            <w:vAlign w:val="center"/>
          </w:tcPr>
          <w:p w14:paraId="5D37A2BA"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地図（レイヤセット）を切り替え</w:t>
            </w:r>
          </w:p>
        </w:tc>
      </w:tr>
      <w:tr w:rsidR="00465A78" w:rsidRPr="00465A78" w14:paraId="518A233E" w14:textId="77777777" w:rsidTr="00445A17">
        <w:tc>
          <w:tcPr>
            <w:tcW w:w="993" w:type="dxa"/>
            <w:vMerge/>
            <w:vAlign w:val="center"/>
          </w:tcPr>
          <w:p w14:paraId="25471916"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339A28ED"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レイヤツリー表示</w:t>
            </w:r>
          </w:p>
        </w:tc>
        <w:tc>
          <w:tcPr>
            <w:tcW w:w="4711" w:type="dxa"/>
            <w:vAlign w:val="center"/>
          </w:tcPr>
          <w:p w14:paraId="3C20CDF6"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レイヤをツリー上に表示</w:t>
            </w:r>
          </w:p>
        </w:tc>
      </w:tr>
      <w:tr w:rsidR="00465A78" w:rsidRPr="00465A78" w14:paraId="054582BC" w14:textId="77777777" w:rsidTr="00445A17">
        <w:tc>
          <w:tcPr>
            <w:tcW w:w="993" w:type="dxa"/>
            <w:vMerge/>
            <w:vAlign w:val="center"/>
          </w:tcPr>
          <w:p w14:paraId="219C4B42"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tcPr>
          <w:p w14:paraId="03FFF2B4" w14:textId="77777777" w:rsidR="00817F1A" w:rsidRPr="00465A78" w:rsidRDefault="00817F1A" w:rsidP="002E3998">
            <w:pPr>
              <w:rPr>
                <w:rFonts w:ascii="Yu Gothic" w:hAnsi="Yu Gothic" w:cs="メイリオ"/>
                <w:kern w:val="2"/>
                <w:sz w:val="18"/>
                <w:szCs w:val="18"/>
              </w:rPr>
            </w:pPr>
            <w:r w:rsidRPr="00465A78">
              <w:rPr>
                <w:rFonts w:ascii="Yu Gothic" w:hAnsi="Yu Gothic" w:cs="メイリオ" w:hint="eastAsia"/>
                <w:kern w:val="2"/>
                <w:sz w:val="18"/>
                <w:szCs w:val="18"/>
              </w:rPr>
              <w:t>静的凡例表示</w:t>
            </w:r>
          </w:p>
        </w:tc>
        <w:tc>
          <w:tcPr>
            <w:tcW w:w="4711" w:type="dxa"/>
          </w:tcPr>
          <w:p w14:paraId="0D0EA10F" w14:textId="77777777" w:rsidR="00817F1A" w:rsidRPr="00465A78" w:rsidRDefault="00817F1A" w:rsidP="002E3998">
            <w:pPr>
              <w:rPr>
                <w:rFonts w:ascii="Yu Gothic" w:hAnsi="Yu Gothic" w:cs="メイリオ"/>
                <w:kern w:val="2"/>
                <w:sz w:val="18"/>
                <w:szCs w:val="18"/>
              </w:rPr>
            </w:pPr>
            <w:r w:rsidRPr="00465A78">
              <w:rPr>
                <w:rFonts w:ascii="Yu Gothic" w:hAnsi="Yu Gothic" w:cs="メイリオ" w:hint="eastAsia"/>
                <w:kern w:val="2"/>
                <w:sz w:val="18"/>
                <w:szCs w:val="18"/>
              </w:rPr>
              <w:t>事前に準備した画像をレイヤの凡例として表示</w:t>
            </w:r>
          </w:p>
        </w:tc>
      </w:tr>
      <w:tr w:rsidR="00465A78" w:rsidRPr="00465A78" w14:paraId="09E033E2" w14:textId="77777777" w:rsidTr="00445A17">
        <w:tc>
          <w:tcPr>
            <w:tcW w:w="993" w:type="dxa"/>
            <w:vMerge/>
            <w:vAlign w:val="center"/>
          </w:tcPr>
          <w:p w14:paraId="56B5284F"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restart"/>
            <w:vAlign w:val="center"/>
          </w:tcPr>
          <w:p w14:paraId="7ED83982"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レイヤ表示</w:t>
            </w:r>
          </w:p>
        </w:tc>
        <w:tc>
          <w:tcPr>
            <w:tcW w:w="4711" w:type="dxa"/>
            <w:vAlign w:val="center"/>
          </w:tcPr>
          <w:p w14:paraId="48233620"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ベクターデータのレイヤをON/OFF</w:t>
            </w:r>
          </w:p>
        </w:tc>
      </w:tr>
      <w:tr w:rsidR="00465A78" w:rsidRPr="00465A78" w14:paraId="5B4426F8" w14:textId="77777777" w:rsidTr="00445A17">
        <w:tc>
          <w:tcPr>
            <w:tcW w:w="993" w:type="dxa"/>
            <w:vMerge/>
            <w:vAlign w:val="center"/>
          </w:tcPr>
          <w:p w14:paraId="793318CD"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384B570D" w14:textId="77777777" w:rsidR="00817F1A" w:rsidRPr="00465A78" w:rsidRDefault="00817F1A" w:rsidP="002E3998">
            <w:pPr>
              <w:tabs>
                <w:tab w:val="left" w:pos="9060"/>
              </w:tabs>
              <w:autoSpaceDE/>
              <w:autoSpaceDN/>
              <w:adjustRightInd/>
              <w:rPr>
                <w:rFonts w:ascii="Yu Gothic" w:hAnsi="Yu Gothic"/>
                <w:kern w:val="2"/>
                <w:sz w:val="18"/>
                <w:szCs w:val="18"/>
              </w:rPr>
            </w:pPr>
          </w:p>
        </w:tc>
        <w:tc>
          <w:tcPr>
            <w:tcW w:w="4711" w:type="dxa"/>
            <w:vAlign w:val="center"/>
          </w:tcPr>
          <w:p w14:paraId="3D575AD3"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ラスタータイルのレイヤをON/OFF</w:t>
            </w:r>
          </w:p>
        </w:tc>
      </w:tr>
      <w:tr w:rsidR="00465A78" w:rsidRPr="00465A78" w14:paraId="374C2739" w14:textId="77777777" w:rsidTr="00445A17">
        <w:tc>
          <w:tcPr>
            <w:tcW w:w="993" w:type="dxa"/>
            <w:vMerge/>
            <w:vAlign w:val="center"/>
          </w:tcPr>
          <w:p w14:paraId="6097DB86"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3CCD7EF1" w14:textId="77777777" w:rsidR="00817F1A" w:rsidRPr="00465A78" w:rsidRDefault="00817F1A" w:rsidP="002E3998">
            <w:pPr>
              <w:tabs>
                <w:tab w:val="left" w:pos="9060"/>
              </w:tabs>
              <w:autoSpaceDE/>
              <w:autoSpaceDN/>
              <w:adjustRightInd/>
              <w:rPr>
                <w:rFonts w:ascii="Yu Gothic" w:hAnsi="Yu Gothic"/>
                <w:kern w:val="2"/>
                <w:sz w:val="18"/>
                <w:szCs w:val="18"/>
              </w:rPr>
            </w:pPr>
          </w:p>
        </w:tc>
        <w:tc>
          <w:tcPr>
            <w:tcW w:w="4711" w:type="dxa"/>
            <w:vAlign w:val="center"/>
          </w:tcPr>
          <w:p w14:paraId="328BC68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ベクタータイルのレイヤをON/OFF</w:t>
            </w:r>
          </w:p>
        </w:tc>
      </w:tr>
      <w:tr w:rsidR="00465A78" w:rsidRPr="00465A78" w14:paraId="14732A65" w14:textId="77777777" w:rsidTr="00445A17">
        <w:tc>
          <w:tcPr>
            <w:tcW w:w="993" w:type="dxa"/>
            <w:vMerge w:val="restart"/>
            <w:vAlign w:val="center"/>
          </w:tcPr>
          <w:p w14:paraId="50BBCFE9"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属性管理</w:t>
            </w:r>
          </w:p>
        </w:tc>
        <w:tc>
          <w:tcPr>
            <w:tcW w:w="2943" w:type="dxa"/>
            <w:gridSpan w:val="2"/>
            <w:vAlign w:val="center"/>
          </w:tcPr>
          <w:p w14:paraId="5023F96E"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基本属性</w:t>
            </w:r>
          </w:p>
        </w:tc>
        <w:tc>
          <w:tcPr>
            <w:tcW w:w="4711" w:type="dxa"/>
            <w:vAlign w:val="center"/>
          </w:tcPr>
          <w:p w14:paraId="0F24DE5C"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属性情報を表示</w:t>
            </w:r>
          </w:p>
        </w:tc>
      </w:tr>
      <w:tr w:rsidR="00465A78" w:rsidRPr="00465A78" w14:paraId="3FDA5CF3" w14:textId="77777777" w:rsidTr="00445A17">
        <w:tc>
          <w:tcPr>
            <w:tcW w:w="993" w:type="dxa"/>
            <w:vMerge/>
            <w:vAlign w:val="center"/>
          </w:tcPr>
          <w:p w14:paraId="212E164C"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001A1E88"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属性データ型</w:t>
            </w:r>
          </w:p>
        </w:tc>
        <w:tc>
          <w:tcPr>
            <w:tcW w:w="4711" w:type="dxa"/>
            <w:vAlign w:val="center"/>
          </w:tcPr>
          <w:p w14:paraId="0511EE5F"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属性情報として以下のデータ型を利用</w:t>
            </w:r>
          </w:p>
          <w:p w14:paraId="1BF27760" w14:textId="77777777" w:rsidR="00817F1A" w:rsidRPr="00465A78" w:rsidRDefault="00817F1A" w:rsidP="002E3998">
            <w:pPr>
              <w:widowControl/>
              <w:tabs>
                <w:tab w:val="left" w:pos="9060"/>
              </w:tabs>
              <w:autoSpaceDE/>
              <w:autoSpaceDN/>
              <w:adjustRightInd/>
              <w:rPr>
                <w:rFonts w:ascii="Yu Gothic" w:hAnsi="Yu Gothic" w:cs="メイリオ"/>
                <w:kern w:val="2"/>
                <w:sz w:val="18"/>
                <w:szCs w:val="18"/>
              </w:rPr>
            </w:pPr>
            <w:r w:rsidRPr="00465A78">
              <w:rPr>
                <w:rFonts w:ascii="Yu Gothic" w:hAnsi="Yu Gothic" w:cs="メイリオ" w:hint="eastAsia"/>
                <w:kern w:val="2"/>
                <w:sz w:val="18"/>
                <w:szCs w:val="18"/>
              </w:rPr>
              <w:t>・整数型・実数型・文字列型・日付型（西暦）・URL型（登録されたURL値はハイパーリンクとして表示可能）・コード型</w:t>
            </w:r>
          </w:p>
        </w:tc>
      </w:tr>
      <w:tr w:rsidR="00465A78" w:rsidRPr="00465A78" w14:paraId="33583308" w14:textId="77777777" w:rsidTr="00445A17">
        <w:tc>
          <w:tcPr>
            <w:tcW w:w="993" w:type="dxa"/>
            <w:vMerge/>
            <w:vAlign w:val="center"/>
          </w:tcPr>
          <w:p w14:paraId="372CBD58"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4A6899B5"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属性登録</w:t>
            </w:r>
          </w:p>
        </w:tc>
        <w:tc>
          <w:tcPr>
            <w:tcW w:w="4711" w:type="dxa"/>
            <w:vAlign w:val="center"/>
          </w:tcPr>
          <w:p w14:paraId="29DD8C32"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属性の登録</w:t>
            </w:r>
          </w:p>
        </w:tc>
      </w:tr>
      <w:tr w:rsidR="00465A78" w:rsidRPr="00465A78" w14:paraId="4AB83ACB" w14:textId="77777777" w:rsidTr="00445A17">
        <w:tc>
          <w:tcPr>
            <w:tcW w:w="993" w:type="dxa"/>
            <w:vMerge/>
            <w:vAlign w:val="center"/>
          </w:tcPr>
          <w:p w14:paraId="59AA7DB7"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7CA5BE1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属性編集</w:t>
            </w:r>
          </w:p>
        </w:tc>
        <w:tc>
          <w:tcPr>
            <w:tcW w:w="4711" w:type="dxa"/>
            <w:vAlign w:val="center"/>
          </w:tcPr>
          <w:p w14:paraId="7D79F4FB"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属性の編集</w:t>
            </w:r>
          </w:p>
        </w:tc>
      </w:tr>
      <w:tr w:rsidR="00465A78" w:rsidRPr="00465A78" w14:paraId="11B90943" w14:textId="77777777" w:rsidTr="00445A17">
        <w:tc>
          <w:tcPr>
            <w:tcW w:w="993" w:type="dxa"/>
            <w:vMerge w:val="restart"/>
            <w:vAlign w:val="center"/>
          </w:tcPr>
          <w:p w14:paraId="18B45018"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維持管理</w:t>
            </w:r>
          </w:p>
        </w:tc>
        <w:tc>
          <w:tcPr>
            <w:tcW w:w="1536" w:type="dxa"/>
            <w:vMerge w:val="restart"/>
            <w:vAlign w:val="center"/>
          </w:tcPr>
          <w:p w14:paraId="5871741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要望・苦情</w:t>
            </w:r>
          </w:p>
        </w:tc>
        <w:tc>
          <w:tcPr>
            <w:tcW w:w="1407" w:type="dxa"/>
            <w:vAlign w:val="center"/>
          </w:tcPr>
          <w:p w14:paraId="137FB296"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受付情報登録</w:t>
            </w:r>
          </w:p>
        </w:tc>
        <w:tc>
          <w:tcPr>
            <w:tcW w:w="4711" w:type="dxa"/>
            <w:vAlign w:val="center"/>
          </w:tcPr>
          <w:p w14:paraId="24F2CD4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要望苦情の受付情報を位置情報とともに登録</w:t>
            </w:r>
          </w:p>
        </w:tc>
      </w:tr>
      <w:tr w:rsidR="00465A78" w:rsidRPr="00465A78" w14:paraId="2DB6C1AD" w14:textId="77777777" w:rsidTr="00445A17">
        <w:tc>
          <w:tcPr>
            <w:tcW w:w="993" w:type="dxa"/>
            <w:vMerge/>
            <w:vAlign w:val="center"/>
          </w:tcPr>
          <w:p w14:paraId="02A5103B"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ign w:val="center"/>
          </w:tcPr>
          <w:p w14:paraId="116C6674" w14:textId="77777777" w:rsidR="00817F1A" w:rsidRPr="00465A78" w:rsidRDefault="00817F1A" w:rsidP="002E3998">
            <w:pPr>
              <w:rPr>
                <w:rFonts w:ascii="Yu Gothic" w:hAnsi="Yu Gothic"/>
                <w:sz w:val="18"/>
                <w:szCs w:val="18"/>
              </w:rPr>
            </w:pPr>
          </w:p>
        </w:tc>
        <w:tc>
          <w:tcPr>
            <w:tcW w:w="1407" w:type="dxa"/>
            <w:vAlign w:val="center"/>
          </w:tcPr>
          <w:p w14:paraId="06A31A68"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受付情報編集</w:t>
            </w:r>
          </w:p>
        </w:tc>
        <w:tc>
          <w:tcPr>
            <w:tcW w:w="4711" w:type="dxa"/>
            <w:vAlign w:val="center"/>
          </w:tcPr>
          <w:p w14:paraId="3A38BCF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受け付けた要望苦情に対する対応内容を編集</w:t>
            </w:r>
          </w:p>
        </w:tc>
      </w:tr>
      <w:tr w:rsidR="00465A78" w:rsidRPr="00465A78" w14:paraId="63AA353E" w14:textId="77777777" w:rsidTr="00445A17">
        <w:tc>
          <w:tcPr>
            <w:tcW w:w="993" w:type="dxa"/>
            <w:vMerge/>
            <w:vAlign w:val="center"/>
          </w:tcPr>
          <w:p w14:paraId="5730D12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ign w:val="center"/>
          </w:tcPr>
          <w:p w14:paraId="06D5A88F" w14:textId="77777777" w:rsidR="00817F1A" w:rsidRPr="00465A78" w:rsidRDefault="00817F1A" w:rsidP="002E3998">
            <w:pPr>
              <w:rPr>
                <w:rFonts w:ascii="Yu Gothic" w:hAnsi="Yu Gothic"/>
                <w:sz w:val="18"/>
                <w:szCs w:val="18"/>
              </w:rPr>
            </w:pPr>
          </w:p>
        </w:tc>
        <w:tc>
          <w:tcPr>
            <w:tcW w:w="1407" w:type="dxa"/>
            <w:vAlign w:val="center"/>
          </w:tcPr>
          <w:p w14:paraId="4DB01711"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状態管理</w:t>
            </w:r>
          </w:p>
        </w:tc>
        <w:tc>
          <w:tcPr>
            <w:tcW w:w="4711" w:type="dxa"/>
            <w:vAlign w:val="center"/>
          </w:tcPr>
          <w:p w14:paraId="7771CBF4"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受付情報の状態管理（対応中、完了など）</w:t>
            </w:r>
          </w:p>
        </w:tc>
      </w:tr>
      <w:tr w:rsidR="00465A78" w:rsidRPr="00465A78" w14:paraId="6BABB82F" w14:textId="77777777" w:rsidTr="00445A17">
        <w:tc>
          <w:tcPr>
            <w:tcW w:w="993" w:type="dxa"/>
            <w:vMerge/>
            <w:vAlign w:val="center"/>
          </w:tcPr>
          <w:p w14:paraId="13C9710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restart"/>
            <w:vAlign w:val="center"/>
          </w:tcPr>
          <w:p w14:paraId="3202DE49"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漏水受付</w:t>
            </w:r>
          </w:p>
        </w:tc>
        <w:tc>
          <w:tcPr>
            <w:tcW w:w="1407" w:type="dxa"/>
            <w:vAlign w:val="center"/>
          </w:tcPr>
          <w:p w14:paraId="331652D7"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漏水修繕情報登録</w:t>
            </w:r>
          </w:p>
        </w:tc>
        <w:tc>
          <w:tcPr>
            <w:tcW w:w="4711" w:type="dxa"/>
            <w:vAlign w:val="center"/>
          </w:tcPr>
          <w:p w14:paraId="7A74BE0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漏水に関する住民要望の受付情報を管理</w:t>
            </w:r>
          </w:p>
        </w:tc>
      </w:tr>
      <w:tr w:rsidR="00465A78" w:rsidRPr="00465A78" w14:paraId="6540E3D3" w14:textId="77777777" w:rsidTr="00445A17">
        <w:tc>
          <w:tcPr>
            <w:tcW w:w="993" w:type="dxa"/>
            <w:vMerge/>
            <w:vAlign w:val="center"/>
          </w:tcPr>
          <w:p w14:paraId="35C5DD95"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ign w:val="center"/>
          </w:tcPr>
          <w:p w14:paraId="02D2765F" w14:textId="77777777" w:rsidR="00817F1A" w:rsidRPr="00465A78" w:rsidRDefault="00817F1A" w:rsidP="002E3998">
            <w:pPr>
              <w:rPr>
                <w:rFonts w:ascii="Yu Gothic" w:hAnsi="Yu Gothic"/>
                <w:sz w:val="18"/>
                <w:szCs w:val="18"/>
              </w:rPr>
            </w:pPr>
          </w:p>
        </w:tc>
        <w:tc>
          <w:tcPr>
            <w:tcW w:w="1407" w:type="dxa"/>
            <w:vAlign w:val="center"/>
          </w:tcPr>
          <w:p w14:paraId="5F13DACC"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調査点検情報管理</w:t>
            </w:r>
          </w:p>
        </w:tc>
        <w:tc>
          <w:tcPr>
            <w:tcW w:w="4711" w:type="dxa"/>
            <w:vAlign w:val="center"/>
          </w:tcPr>
          <w:p w14:paraId="17BDBE7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現地調査・点検情報を管理</w:t>
            </w:r>
          </w:p>
        </w:tc>
      </w:tr>
      <w:tr w:rsidR="00465A78" w:rsidRPr="00465A78" w14:paraId="3CBBE45D" w14:textId="77777777" w:rsidTr="00445A17">
        <w:tc>
          <w:tcPr>
            <w:tcW w:w="993" w:type="dxa"/>
            <w:vMerge/>
            <w:vAlign w:val="center"/>
          </w:tcPr>
          <w:p w14:paraId="0570F484"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ign w:val="center"/>
          </w:tcPr>
          <w:p w14:paraId="59611DC7" w14:textId="77777777" w:rsidR="00817F1A" w:rsidRPr="00465A78" w:rsidRDefault="00817F1A" w:rsidP="002E3998">
            <w:pPr>
              <w:rPr>
                <w:rFonts w:ascii="Yu Gothic" w:hAnsi="Yu Gothic"/>
                <w:sz w:val="18"/>
                <w:szCs w:val="18"/>
              </w:rPr>
            </w:pPr>
          </w:p>
        </w:tc>
        <w:tc>
          <w:tcPr>
            <w:tcW w:w="1407" w:type="dxa"/>
            <w:vAlign w:val="center"/>
          </w:tcPr>
          <w:p w14:paraId="7DC05379"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修繕情報管理</w:t>
            </w:r>
          </w:p>
        </w:tc>
        <w:tc>
          <w:tcPr>
            <w:tcW w:w="4711" w:type="dxa"/>
            <w:vAlign w:val="center"/>
          </w:tcPr>
          <w:p w14:paraId="564F56A5"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漏水に関する修繕処理の内容を管理</w:t>
            </w:r>
          </w:p>
        </w:tc>
      </w:tr>
      <w:tr w:rsidR="00465A78" w:rsidRPr="00465A78" w14:paraId="064CDBF6" w14:textId="77777777" w:rsidTr="00445A17">
        <w:tc>
          <w:tcPr>
            <w:tcW w:w="993" w:type="dxa"/>
            <w:vMerge/>
            <w:vAlign w:val="center"/>
          </w:tcPr>
          <w:p w14:paraId="0F349742"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1536" w:type="dxa"/>
            <w:vMerge/>
            <w:vAlign w:val="center"/>
          </w:tcPr>
          <w:p w14:paraId="6F9B7FC9" w14:textId="77777777" w:rsidR="00817F1A" w:rsidRPr="00465A78" w:rsidRDefault="00817F1A" w:rsidP="002E3998">
            <w:pPr>
              <w:rPr>
                <w:rFonts w:ascii="Yu Gothic" w:hAnsi="Yu Gothic"/>
                <w:sz w:val="18"/>
                <w:szCs w:val="18"/>
              </w:rPr>
            </w:pPr>
          </w:p>
        </w:tc>
        <w:tc>
          <w:tcPr>
            <w:tcW w:w="1407" w:type="dxa"/>
            <w:vAlign w:val="center"/>
          </w:tcPr>
          <w:p w14:paraId="3B8246CB"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漏水履歴管理</w:t>
            </w:r>
          </w:p>
        </w:tc>
        <w:tc>
          <w:tcPr>
            <w:tcW w:w="4711" w:type="dxa"/>
            <w:vAlign w:val="center"/>
          </w:tcPr>
          <w:p w14:paraId="0FE2AE7E" w14:textId="77777777" w:rsidR="00817F1A" w:rsidRPr="00465A78" w:rsidRDefault="00817F1A" w:rsidP="002E3998">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cs="メイリオ" w:hint="eastAsia"/>
                <w:kern w:val="2"/>
                <w:sz w:val="18"/>
                <w:szCs w:val="18"/>
              </w:rPr>
              <w:t>管路に対する漏水履歴情報を管理</w:t>
            </w:r>
          </w:p>
        </w:tc>
      </w:tr>
      <w:tr w:rsidR="00465A78" w:rsidRPr="00465A78" w14:paraId="5B447AB7" w14:textId="77777777" w:rsidTr="00445A17">
        <w:tc>
          <w:tcPr>
            <w:tcW w:w="993" w:type="dxa"/>
            <w:vMerge/>
            <w:vAlign w:val="center"/>
          </w:tcPr>
          <w:p w14:paraId="3C4399D6" w14:textId="77777777" w:rsidR="00486726" w:rsidRPr="00465A78" w:rsidRDefault="00486726" w:rsidP="00486726">
            <w:pPr>
              <w:tabs>
                <w:tab w:val="left" w:pos="9060"/>
              </w:tabs>
              <w:autoSpaceDE/>
              <w:autoSpaceDN/>
              <w:adjustRightInd/>
              <w:jc w:val="center"/>
              <w:rPr>
                <w:rFonts w:ascii="Yu Gothic" w:hAnsi="Yu Gothic"/>
                <w:kern w:val="2"/>
                <w:sz w:val="18"/>
                <w:szCs w:val="18"/>
              </w:rPr>
            </w:pPr>
          </w:p>
        </w:tc>
        <w:tc>
          <w:tcPr>
            <w:tcW w:w="1536" w:type="dxa"/>
            <w:vAlign w:val="center"/>
          </w:tcPr>
          <w:p w14:paraId="08717067" w14:textId="011B37EA" w:rsidR="00486726" w:rsidRPr="00465A78" w:rsidRDefault="00486726" w:rsidP="00486726">
            <w:pPr>
              <w:rPr>
                <w:rFonts w:ascii="Yu Gothic" w:hAnsi="Yu Gothic"/>
                <w:sz w:val="18"/>
                <w:szCs w:val="18"/>
              </w:rPr>
            </w:pPr>
            <w:r w:rsidRPr="00465A78">
              <w:rPr>
                <w:rFonts w:ascii="Yu Gothic" w:hAnsi="Yu Gothic" w:hint="eastAsia"/>
                <w:sz w:val="18"/>
                <w:szCs w:val="18"/>
              </w:rPr>
              <w:t>上下流追跡</w:t>
            </w:r>
          </w:p>
        </w:tc>
        <w:tc>
          <w:tcPr>
            <w:tcW w:w="1407" w:type="dxa"/>
            <w:vAlign w:val="center"/>
          </w:tcPr>
          <w:p w14:paraId="02F1C1BD" w14:textId="0C3CB4EC" w:rsidR="00486726" w:rsidRPr="00465A78" w:rsidRDefault="00486726" w:rsidP="00486726">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追跡</w:t>
            </w:r>
          </w:p>
        </w:tc>
        <w:tc>
          <w:tcPr>
            <w:tcW w:w="4711" w:type="dxa"/>
            <w:vAlign w:val="center"/>
          </w:tcPr>
          <w:p w14:paraId="0FA22A7B" w14:textId="7C5072DB" w:rsidR="00486726" w:rsidRPr="00465A78" w:rsidRDefault="00486726" w:rsidP="00486726">
            <w:pPr>
              <w:widowControl/>
              <w:autoSpaceDE/>
              <w:autoSpaceDN/>
              <w:adjustRightInd/>
              <w:spacing w:line="220" w:lineRule="exact"/>
              <w:jc w:val="left"/>
              <w:rPr>
                <w:rFonts w:ascii="Yu Gothic" w:hAnsi="Yu Gothic" w:cs="メイリオ"/>
                <w:kern w:val="2"/>
                <w:sz w:val="18"/>
                <w:szCs w:val="18"/>
              </w:rPr>
            </w:pPr>
            <w:r w:rsidRPr="00465A78">
              <w:rPr>
                <w:rFonts w:ascii="Yu Gothic" w:hAnsi="Yu Gothic" w:hint="eastAsia"/>
                <w:sz w:val="18"/>
                <w:szCs w:val="18"/>
              </w:rPr>
              <w:t>指定した施設から終着点までの全ての施設を追跡し抽出</w:t>
            </w:r>
          </w:p>
        </w:tc>
      </w:tr>
      <w:tr w:rsidR="00465A78" w:rsidRPr="00465A78" w14:paraId="78E8994E" w14:textId="77777777" w:rsidTr="00445A17">
        <w:tc>
          <w:tcPr>
            <w:tcW w:w="993" w:type="dxa"/>
            <w:vMerge w:val="restart"/>
            <w:vAlign w:val="center"/>
          </w:tcPr>
          <w:p w14:paraId="4D9F2B15"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関連ファイル管理</w:t>
            </w:r>
          </w:p>
        </w:tc>
        <w:tc>
          <w:tcPr>
            <w:tcW w:w="2943" w:type="dxa"/>
            <w:gridSpan w:val="2"/>
            <w:vAlign w:val="center"/>
          </w:tcPr>
          <w:p w14:paraId="6E449FBD"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関連ファイル表示</w:t>
            </w:r>
          </w:p>
        </w:tc>
        <w:tc>
          <w:tcPr>
            <w:tcW w:w="4711" w:type="dxa"/>
            <w:vAlign w:val="center"/>
          </w:tcPr>
          <w:p w14:paraId="59B11111"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地物が保持する関連ファイルの一覧（サムネイルなど）や個々の関連ファイルを表示</w:t>
            </w:r>
          </w:p>
        </w:tc>
      </w:tr>
      <w:tr w:rsidR="00465A78" w:rsidRPr="00465A78" w14:paraId="518753FF" w14:textId="77777777" w:rsidTr="00445A17">
        <w:tc>
          <w:tcPr>
            <w:tcW w:w="993" w:type="dxa"/>
            <w:vMerge/>
            <w:vAlign w:val="center"/>
          </w:tcPr>
          <w:p w14:paraId="0E4E4744"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6C10ADFA"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関連ファイル登録</w:t>
            </w:r>
          </w:p>
        </w:tc>
        <w:tc>
          <w:tcPr>
            <w:tcW w:w="4711" w:type="dxa"/>
            <w:vAlign w:val="center"/>
          </w:tcPr>
          <w:p w14:paraId="56EF4B73"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関連ファイルの登録</w:t>
            </w:r>
          </w:p>
          <w:p w14:paraId="352E6FE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※スマホやタブレットなど写真撮影機能を備えるデバイスの場合、写真を撮影し、関連ファイルとして付与する</w:t>
            </w:r>
          </w:p>
        </w:tc>
      </w:tr>
      <w:tr w:rsidR="00465A78" w:rsidRPr="00465A78" w14:paraId="322F7539" w14:textId="77777777" w:rsidTr="00445A17">
        <w:tc>
          <w:tcPr>
            <w:tcW w:w="993" w:type="dxa"/>
            <w:vMerge/>
            <w:vAlign w:val="center"/>
          </w:tcPr>
          <w:p w14:paraId="4FAE3321"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68EC5C7E"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関連ファイル編集</w:t>
            </w:r>
          </w:p>
        </w:tc>
        <w:tc>
          <w:tcPr>
            <w:tcW w:w="4711" w:type="dxa"/>
            <w:vAlign w:val="center"/>
          </w:tcPr>
          <w:p w14:paraId="4EA53001"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関連ファイルの編集</w:t>
            </w:r>
          </w:p>
        </w:tc>
      </w:tr>
      <w:tr w:rsidR="00465A78" w:rsidRPr="00465A78" w14:paraId="6EF34D88" w14:textId="77777777" w:rsidTr="005C3FEB">
        <w:tc>
          <w:tcPr>
            <w:tcW w:w="8647" w:type="dxa"/>
            <w:gridSpan w:val="4"/>
            <w:vAlign w:val="center"/>
          </w:tcPr>
          <w:p w14:paraId="1FE352FC" w14:textId="77777777" w:rsidR="007F6366" w:rsidRPr="00465A78" w:rsidRDefault="007F6366" w:rsidP="002E3998">
            <w:pPr>
              <w:rPr>
                <w:rFonts w:ascii="Yu Gothic" w:hAnsi="Yu Gothic"/>
                <w:sz w:val="18"/>
                <w:szCs w:val="18"/>
              </w:rPr>
            </w:pPr>
          </w:p>
        </w:tc>
      </w:tr>
      <w:tr w:rsidR="00465A78" w:rsidRPr="00465A78" w14:paraId="6BCC32DF" w14:textId="77777777" w:rsidTr="00445A17">
        <w:tc>
          <w:tcPr>
            <w:tcW w:w="993" w:type="dxa"/>
            <w:vMerge w:val="restart"/>
            <w:vAlign w:val="center"/>
          </w:tcPr>
          <w:p w14:paraId="61B0E3E5"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lastRenderedPageBreak/>
              <w:t>図形管理</w:t>
            </w:r>
          </w:p>
        </w:tc>
        <w:tc>
          <w:tcPr>
            <w:tcW w:w="2943" w:type="dxa"/>
            <w:gridSpan w:val="2"/>
            <w:vAlign w:val="center"/>
          </w:tcPr>
          <w:p w14:paraId="5A23C060"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図形登録</w:t>
            </w:r>
          </w:p>
        </w:tc>
        <w:tc>
          <w:tcPr>
            <w:tcW w:w="4711" w:type="dxa"/>
            <w:vAlign w:val="center"/>
          </w:tcPr>
          <w:p w14:paraId="28980A3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任意のポイント・ライン・ポリゴンの各レイヤに対し、マウス操作により点を入力して新規に図形を登録</w:t>
            </w:r>
          </w:p>
        </w:tc>
      </w:tr>
      <w:tr w:rsidR="00465A78" w:rsidRPr="00465A78" w14:paraId="2136C37A" w14:textId="77777777" w:rsidTr="00445A17">
        <w:tc>
          <w:tcPr>
            <w:tcW w:w="993" w:type="dxa"/>
            <w:vMerge/>
            <w:vAlign w:val="center"/>
          </w:tcPr>
          <w:p w14:paraId="13C887E1"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0F1187C0"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図形削除</w:t>
            </w:r>
          </w:p>
        </w:tc>
        <w:tc>
          <w:tcPr>
            <w:tcW w:w="4711" w:type="dxa"/>
            <w:vAlign w:val="center"/>
          </w:tcPr>
          <w:p w14:paraId="2E918F6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既存の図形を選択し、削除</w:t>
            </w:r>
          </w:p>
        </w:tc>
      </w:tr>
      <w:tr w:rsidR="00465A78" w:rsidRPr="00465A78" w14:paraId="141EE7C3" w14:textId="77777777" w:rsidTr="00445A17">
        <w:tc>
          <w:tcPr>
            <w:tcW w:w="993" w:type="dxa"/>
            <w:vMerge/>
            <w:vAlign w:val="center"/>
          </w:tcPr>
          <w:p w14:paraId="4CF5D21F"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0D8ACEF3"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図形移動</w:t>
            </w:r>
          </w:p>
        </w:tc>
        <w:tc>
          <w:tcPr>
            <w:tcW w:w="4711" w:type="dxa"/>
            <w:vAlign w:val="center"/>
          </w:tcPr>
          <w:p w14:paraId="2131F20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既存の図形を選択し、移動</w:t>
            </w:r>
          </w:p>
        </w:tc>
      </w:tr>
      <w:tr w:rsidR="00465A78" w:rsidRPr="00465A78" w14:paraId="749A6355" w14:textId="77777777" w:rsidTr="00445A17">
        <w:tc>
          <w:tcPr>
            <w:tcW w:w="993" w:type="dxa"/>
            <w:vMerge/>
            <w:vAlign w:val="center"/>
          </w:tcPr>
          <w:p w14:paraId="00ADE8E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2ACD91B5"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図形無し属性</w:t>
            </w:r>
          </w:p>
        </w:tc>
        <w:tc>
          <w:tcPr>
            <w:tcW w:w="4711" w:type="dxa"/>
            <w:vAlign w:val="center"/>
          </w:tcPr>
          <w:p w14:paraId="2B5B9CC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図形無属性から図形を作図</w:t>
            </w:r>
          </w:p>
        </w:tc>
      </w:tr>
      <w:tr w:rsidR="00465A78" w:rsidRPr="00465A78" w14:paraId="471CEB11" w14:textId="77777777" w:rsidTr="00445A17">
        <w:tc>
          <w:tcPr>
            <w:tcW w:w="993" w:type="dxa"/>
            <w:vMerge w:val="restart"/>
            <w:vAlign w:val="center"/>
          </w:tcPr>
          <w:p w14:paraId="61E19EB0"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検索</w:t>
            </w:r>
          </w:p>
        </w:tc>
        <w:tc>
          <w:tcPr>
            <w:tcW w:w="2943" w:type="dxa"/>
            <w:gridSpan w:val="2"/>
            <w:vAlign w:val="center"/>
          </w:tcPr>
          <w:p w14:paraId="2791B043"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キーワード検索</w:t>
            </w:r>
          </w:p>
        </w:tc>
        <w:tc>
          <w:tcPr>
            <w:tcW w:w="4711" w:type="dxa"/>
            <w:vAlign w:val="center"/>
          </w:tcPr>
          <w:p w14:paraId="1B23CA8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レイヤ横断で表示レイヤ属性をフリーワードで検索し、検索結果を一覧表示</w:t>
            </w:r>
          </w:p>
        </w:tc>
      </w:tr>
      <w:tr w:rsidR="00465A78" w:rsidRPr="00465A78" w14:paraId="371574A9" w14:textId="77777777" w:rsidTr="00445A17">
        <w:tc>
          <w:tcPr>
            <w:tcW w:w="993" w:type="dxa"/>
            <w:vMerge/>
            <w:vAlign w:val="center"/>
          </w:tcPr>
          <w:p w14:paraId="3B72BF19"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3C19E65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属性テーブル指定</w:t>
            </w:r>
          </w:p>
        </w:tc>
        <w:tc>
          <w:tcPr>
            <w:tcW w:w="4711" w:type="dxa"/>
            <w:vAlign w:val="center"/>
          </w:tcPr>
          <w:p w14:paraId="48A683A7"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属性テーブルを指定して属性をフリーワード検索し、検索結果を一覧表示</w:t>
            </w:r>
          </w:p>
        </w:tc>
      </w:tr>
      <w:tr w:rsidR="00465A78" w:rsidRPr="00465A78" w14:paraId="215035D0" w14:textId="77777777" w:rsidTr="00445A17">
        <w:tc>
          <w:tcPr>
            <w:tcW w:w="993" w:type="dxa"/>
            <w:vMerge/>
            <w:vAlign w:val="center"/>
          </w:tcPr>
          <w:p w14:paraId="4D294CD0"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4474A419"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検索結果表示</w:t>
            </w:r>
          </w:p>
        </w:tc>
        <w:tc>
          <w:tcPr>
            <w:tcW w:w="4711" w:type="dxa"/>
            <w:vAlign w:val="center"/>
          </w:tcPr>
          <w:p w14:paraId="49C8396F"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一覧表示された検索結果から、属性に関連付く図形の位置を地図表示</w:t>
            </w:r>
          </w:p>
        </w:tc>
      </w:tr>
      <w:tr w:rsidR="00465A78" w:rsidRPr="00465A78" w14:paraId="5BC880DD" w14:textId="77777777" w:rsidTr="00445A17">
        <w:tc>
          <w:tcPr>
            <w:tcW w:w="993" w:type="dxa"/>
            <w:vMerge/>
            <w:vAlign w:val="center"/>
          </w:tcPr>
          <w:p w14:paraId="1D2D21EA"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restart"/>
            <w:vAlign w:val="center"/>
          </w:tcPr>
          <w:p w14:paraId="677ACE12"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条件検索</w:t>
            </w:r>
          </w:p>
        </w:tc>
        <w:tc>
          <w:tcPr>
            <w:tcW w:w="4711" w:type="dxa"/>
            <w:vAlign w:val="center"/>
          </w:tcPr>
          <w:p w14:paraId="6D406DFD"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属性項目を指定した検索</w:t>
            </w:r>
          </w:p>
        </w:tc>
      </w:tr>
      <w:tr w:rsidR="00465A78" w:rsidRPr="00465A78" w14:paraId="225B1782" w14:textId="77777777" w:rsidTr="00445A17">
        <w:tc>
          <w:tcPr>
            <w:tcW w:w="993" w:type="dxa"/>
            <w:vMerge/>
            <w:vAlign w:val="center"/>
          </w:tcPr>
          <w:p w14:paraId="3604852A"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66755ECB" w14:textId="77777777" w:rsidR="00817F1A" w:rsidRPr="00465A78" w:rsidRDefault="00817F1A" w:rsidP="002E3998">
            <w:pPr>
              <w:tabs>
                <w:tab w:val="left" w:pos="9060"/>
              </w:tabs>
              <w:autoSpaceDE/>
              <w:autoSpaceDN/>
              <w:adjustRightInd/>
              <w:rPr>
                <w:rFonts w:ascii="Yu Gothic" w:hAnsi="Yu Gothic"/>
                <w:kern w:val="2"/>
                <w:sz w:val="18"/>
                <w:szCs w:val="18"/>
              </w:rPr>
            </w:pPr>
          </w:p>
        </w:tc>
        <w:tc>
          <w:tcPr>
            <w:tcW w:w="4711" w:type="dxa"/>
            <w:vAlign w:val="center"/>
          </w:tcPr>
          <w:p w14:paraId="3FC276F9"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図形無属性が検索</w:t>
            </w:r>
          </w:p>
        </w:tc>
      </w:tr>
      <w:tr w:rsidR="00465A78" w:rsidRPr="00465A78" w14:paraId="5E0770A6" w14:textId="77777777" w:rsidTr="00445A17">
        <w:tc>
          <w:tcPr>
            <w:tcW w:w="993" w:type="dxa"/>
            <w:vMerge/>
            <w:vAlign w:val="center"/>
          </w:tcPr>
          <w:p w14:paraId="1BA1A308"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22F8245A" w14:textId="77777777" w:rsidR="00817F1A" w:rsidRPr="00465A78" w:rsidRDefault="00817F1A" w:rsidP="002E3998">
            <w:pPr>
              <w:widowControl/>
              <w:autoSpaceDE/>
              <w:autoSpaceDN/>
              <w:adjustRightInd/>
              <w:jc w:val="left"/>
              <w:rPr>
                <w:rFonts w:ascii="Yu Gothic" w:hAnsi="Yu Gothic"/>
                <w:sz w:val="18"/>
                <w:szCs w:val="18"/>
              </w:rPr>
            </w:pPr>
            <w:r w:rsidRPr="00465A78">
              <w:rPr>
                <w:rFonts w:ascii="Yu Gothic" w:hAnsi="Yu Gothic" w:hint="eastAsia"/>
                <w:sz w:val="18"/>
                <w:szCs w:val="18"/>
              </w:rPr>
              <w:t>範囲指定検索</w:t>
            </w:r>
          </w:p>
        </w:tc>
        <w:tc>
          <w:tcPr>
            <w:tcW w:w="4711" w:type="dxa"/>
            <w:vAlign w:val="center"/>
          </w:tcPr>
          <w:p w14:paraId="24975E40"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範囲を指定して検索</w:t>
            </w:r>
          </w:p>
        </w:tc>
      </w:tr>
      <w:tr w:rsidR="00465A78" w:rsidRPr="00465A78" w14:paraId="40615541" w14:textId="77777777" w:rsidTr="00445A17">
        <w:tc>
          <w:tcPr>
            <w:tcW w:w="993" w:type="dxa"/>
            <w:vMerge/>
            <w:vAlign w:val="center"/>
          </w:tcPr>
          <w:p w14:paraId="5E79815F"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7664F705" w14:textId="77777777" w:rsidR="00817F1A" w:rsidRPr="00465A78" w:rsidRDefault="00817F1A" w:rsidP="002E3998">
            <w:pPr>
              <w:widowControl/>
              <w:autoSpaceDE/>
              <w:autoSpaceDN/>
              <w:adjustRightInd/>
              <w:jc w:val="left"/>
              <w:rPr>
                <w:rFonts w:ascii="Yu Gothic" w:hAnsi="Yu Gothic"/>
                <w:sz w:val="18"/>
                <w:szCs w:val="18"/>
              </w:rPr>
            </w:pPr>
            <w:r w:rsidRPr="00465A78">
              <w:rPr>
                <w:rFonts w:ascii="Yu Gothic" w:hAnsi="Yu Gothic" w:hint="eastAsia"/>
                <w:sz w:val="18"/>
                <w:szCs w:val="18"/>
              </w:rPr>
              <w:t>検索結果表形式表示</w:t>
            </w:r>
          </w:p>
        </w:tc>
        <w:tc>
          <w:tcPr>
            <w:tcW w:w="4711" w:type="dxa"/>
            <w:vAlign w:val="center"/>
          </w:tcPr>
          <w:p w14:paraId="1A656F08"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検索結果を表形式で表示</w:t>
            </w:r>
          </w:p>
        </w:tc>
      </w:tr>
      <w:tr w:rsidR="00465A78" w:rsidRPr="00465A78" w14:paraId="7CC66AD7" w14:textId="77777777" w:rsidTr="00445A17">
        <w:tc>
          <w:tcPr>
            <w:tcW w:w="993" w:type="dxa"/>
            <w:vMerge/>
            <w:vAlign w:val="center"/>
          </w:tcPr>
          <w:p w14:paraId="71108629"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21F7D426" w14:textId="77777777" w:rsidR="00817F1A" w:rsidRPr="00465A78" w:rsidRDefault="00817F1A" w:rsidP="002E3998">
            <w:pPr>
              <w:tabs>
                <w:tab w:val="left" w:pos="9060"/>
              </w:tabs>
              <w:autoSpaceDE/>
              <w:autoSpaceDN/>
              <w:adjustRightInd/>
              <w:rPr>
                <w:rFonts w:ascii="Yu Gothic" w:hAnsi="Yu Gothic"/>
                <w:kern w:val="2"/>
                <w:sz w:val="18"/>
                <w:szCs w:val="18"/>
              </w:rPr>
            </w:pPr>
            <w:r w:rsidRPr="00465A78">
              <w:rPr>
                <w:rFonts w:ascii="Yu Gothic" w:hAnsi="Yu Gothic" w:hint="eastAsia"/>
                <w:kern w:val="2"/>
                <w:sz w:val="18"/>
                <w:szCs w:val="18"/>
              </w:rPr>
              <w:t>民間データ検索</w:t>
            </w:r>
          </w:p>
        </w:tc>
        <w:tc>
          <w:tcPr>
            <w:tcW w:w="4711" w:type="dxa"/>
            <w:vAlign w:val="center"/>
          </w:tcPr>
          <w:p w14:paraId="3B927605" w14:textId="4984A479" w:rsidR="00817F1A" w:rsidRPr="00465A78" w:rsidRDefault="009102CC" w:rsidP="002E3998">
            <w:pPr>
              <w:rPr>
                <w:rFonts w:ascii="Yu Gothic" w:hAnsi="Yu Gothic"/>
                <w:sz w:val="18"/>
                <w:szCs w:val="18"/>
              </w:rPr>
            </w:pPr>
            <w:r w:rsidRPr="00465A78">
              <w:rPr>
                <w:rFonts w:ascii="Yu Gothic" w:hAnsi="Yu Gothic" w:hint="eastAsia"/>
                <w:sz w:val="18"/>
                <w:szCs w:val="18"/>
              </w:rPr>
              <w:t>住宅地図等</w:t>
            </w:r>
            <w:r w:rsidR="00817F1A" w:rsidRPr="00465A78">
              <w:rPr>
                <w:rFonts w:ascii="Yu Gothic" w:hAnsi="Yu Gothic" w:hint="eastAsia"/>
                <w:sz w:val="18"/>
                <w:szCs w:val="18"/>
              </w:rPr>
              <w:t>の施設・住所データを検索</w:t>
            </w:r>
          </w:p>
        </w:tc>
      </w:tr>
      <w:tr w:rsidR="00465A78" w:rsidRPr="00465A78" w14:paraId="625724A5" w14:textId="77777777" w:rsidTr="00445A17">
        <w:tc>
          <w:tcPr>
            <w:tcW w:w="993" w:type="dxa"/>
            <w:vMerge/>
            <w:vAlign w:val="center"/>
          </w:tcPr>
          <w:p w14:paraId="62FDAFD1"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394ECC8D"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ルート検索</w:t>
            </w:r>
          </w:p>
        </w:tc>
        <w:tc>
          <w:tcPr>
            <w:tcW w:w="4711" w:type="dxa"/>
            <w:vAlign w:val="center"/>
          </w:tcPr>
          <w:p w14:paraId="1F0A1F15"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出発地・目的地・経由地を指定した経路検索</w:t>
            </w:r>
          </w:p>
        </w:tc>
      </w:tr>
      <w:tr w:rsidR="00465A78" w:rsidRPr="00465A78" w14:paraId="024105F6" w14:textId="77777777" w:rsidTr="00445A17">
        <w:tc>
          <w:tcPr>
            <w:tcW w:w="993" w:type="dxa"/>
            <w:vMerge w:val="restart"/>
            <w:vAlign w:val="center"/>
          </w:tcPr>
          <w:p w14:paraId="4425BABD"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計測</w:t>
            </w:r>
          </w:p>
        </w:tc>
        <w:tc>
          <w:tcPr>
            <w:tcW w:w="2943" w:type="dxa"/>
            <w:gridSpan w:val="2"/>
            <w:vAlign w:val="center"/>
          </w:tcPr>
          <w:p w14:paraId="7679B49B"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延長計測</w:t>
            </w:r>
          </w:p>
        </w:tc>
        <w:tc>
          <w:tcPr>
            <w:tcW w:w="4711" w:type="dxa"/>
            <w:vAlign w:val="center"/>
          </w:tcPr>
          <w:p w14:paraId="3612973E"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ユーザが計測時に描いたラインの延長を計測可能</w:t>
            </w:r>
          </w:p>
        </w:tc>
      </w:tr>
      <w:tr w:rsidR="00465A78" w:rsidRPr="00465A78" w14:paraId="3AFFB565" w14:textId="77777777" w:rsidTr="00445A17">
        <w:tc>
          <w:tcPr>
            <w:tcW w:w="993" w:type="dxa"/>
            <w:vMerge/>
            <w:vAlign w:val="center"/>
          </w:tcPr>
          <w:p w14:paraId="138E5914"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56FC1C46"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面積計測</w:t>
            </w:r>
          </w:p>
        </w:tc>
        <w:tc>
          <w:tcPr>
            <w:tcW w:w="4711" w:type="dxa"/>
            <w:vAlign w:val="center"/>
          </w:tcPr>
          <w:p w14:paraId="20D5894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ユーザが計測時に描いたポリゴンの面積を計測可能</w:t>
            </w:r>
          </w:p>
        </w:tc>
      </w:tr>
      <w:tr w:rsidR="00465A78" w:rsidRPr="00465A78" w14:paraId="6D481065" w14:textId="77777777" w:rsidTr="00445A17">
        <w:tc>
          <w:tcPr>
            <w:tcW w:w="993" w:type="dxa"/>
            <w:vMerge w:val="restart"/>
            <w:vAlign w:val="center"/>
          </w:tcPr>
          <w:p w14:paraId="7EDEA64D"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主題図</w:t>
            </w:r>
          </w:p>
        </w:tc>
        <w:tc>
          <w:tcPr>
            <w:tcW w:w="2943" w:type="dxa"/>
            <w:gridSpan w:val="2"/>
            <w:vAlign w:val="center"/>
          </w:tcPr>
          <w:p w14:paraId="3E9EC42B"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個別値主題図</w:t>
            </w:r>
          </w:p>
        </w:tc>
        <w:tc>
          <w:tcPr>
            <w:tcW w:w="4711" w:type="dxa"/>
            <w:vAlign w:val="center"/>
          </w:tcPr>
          <w:p w14:paraId="6BD88A8C"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個別値主題図を適用</w:t>
            </w:r>
          </w:p>
        </w:tc>
      </w:tr>
      <w:tr w:rsidR="00465A78" w:rsidRPr="00465A78" w14:paraId="1A966133" w14:textId="77777777" w:rsidTr="00445A17">
        <w:tc>
          <w:tcPr>
            <w:tcW w:w="993" w:type="dxa"/>
            <w:vMerge/>
            <w:vAlign w:val="center"/>
          </w:tcPr>
          <w:p w14:paraId="00A9F67F"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136206BC"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ラベル主題図</w:t>
            </w:r>
          </w:p>
        </w:tc>
        <w:tc>
          <w:tcPr>
            <w:tcW w:w="4711" w:type="dxa"/>
            <w:vAlign w:val="center"/>
          </w:tcPr>
          <w:p w14:paraId="32A90E4D"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ラベル主題図を適用</w:t>
            </w:r>
          </w:p>
        </w:tc>
      </w:tr>
      <w:tr w:rsidR="00465A78" w:rsidRPr="00465A78" w14:paraId="00CC14C3" w14:textId="77777777" w:rsidTr="00445A17">
        <w:tc>
          <w:tcPr>
            <w:tcW w:w="993" w:type="dxa"/>
            <w:vMerge w:val="restart"/>
            <w:vAlign w:val="center"/>
          </w:tcPr>
          <w:p w14:paraId="161BACB9"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出力</w:t>
            </w:r>
          </w:p>
        </w:tc>
        <w:tc>
          <w:tcPr>
            <w:tcW w:w="2943" w:type="dxa"/>
            <w:gridSpan w:val="2"/>
            <w:vAlign w:val="center"/>
          </w:tcPr>
          <w:p w14:paraId="3EBDE01B"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基本印刷</w:t>
            </w:r>
          </w:p>
        </w:tc>
        <w:tc>
          <w:tcPr>
            <w:tcW w:w="4711" w:type="dxa"/>
            <w:vAlign w:val="center"/>
          </w:tcPr>
          <w:p w14:paraId="154B320F"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印刷（ブラウザ出力、PDF出力）</w:t>
            </w:r>
          </w:p>
        </w:tc>
      </w:tr>
      <w:tr w:rsidR="00465A78" w:rsidRPr="00465A78" w14:paraId="61F8D026" w14:textId="77777777" w:rsidTr="00445A17">
        <w:tc>
          <w:tcPr>
            <w:tcW w:w="993" w:type="dxa"/>
            <w:vMerge/>
            <w:vAlign w:val="center"/>
          </w:tcPr>
          <w:p w14:paraId="30452FD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694A25DF"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簡易帳票</w:t>
            </w:r>
          </w:p>
        </w:tc>
        <w:tc>
          <w:tcPr>
            <w:tcW w:w="4711" w:type="dxa"/>
            <w:vAlign w:val="center"/>
          </w:tcPr>
          <w:p w14:paraId="5C9BD9A1"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属性の情報を帳票形式で出力</w:t>
            </w:r>
          </w:p>
        </w:tc>
      </w:tr>
      <w:tr w:rsidR="00465A78" w:rsidRPr="00465A78" w14:paraId="75499F55" w14:textId="77777777" w:rsidTr="009609CC">
        <w:trPr>
          <w:trHeight w:val="275"/>
        </w:trPr>
        <w:tc>
          <w:tcPr>
            <w:tcW w:w="993" w:type="dxa"/>
            <w:vAlign w:val="center"/>
          </w:tcPr>
          <w:p w14:paraId="215639C4"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マルチデバイス対応</w:t>
            </w:r>
          </w:p>
        </w:tc>
        <w:tc>
          <w:tcPr>
            <w:tcW w:w="2943" w:type="dxa"/>
            <w:gridSpan w:val="2"/>
            <w:vAlign w:val="center"/>
          </w:tcPr>
          <w:p w14:paraId="03F2E6A1"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デバイスに応じたレイアウト</w:t>
            </w:r>
          </w:p>
        </w:tc>
        <w:tc>
          <w:tcPr>
            <w:tcW w:w="4711" w:type="dxa"/>
            <w:vAlign w:val="center"/>
          </w:tcPr>
          <w:p w14:paraId="18865A79"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利用デバイス（PC・スマートフォン・タブレット）に応じたレイアウトで表示</w:t>
            </w:r>
          </w:p>
        </w:tc>
      </w:tr>
      <w:tr w:rsidR="00465A78" w:rsidRPr="00465A78" w14:paraId="1432D1BB" w14:textId="77777777" w:rsidTr="00445A17">
        <w:tc>
          <w:tcPr>
            <w:tcW w:w="993" w:type="dxa"/>
            <w:vMerge w:val="restart"/>
            <w:vAlign w:val="center"/>
          </w:tcPr>
          <w:p w14:paraId="247275BE" w14:textId="77777777" w:rsidR="00817F1A" w:rsidRPr="00465A78" w:rsidRDefault="00817F1A" w:rsidP="002E3998">
            <w:pPr>
              <w:tabs>
                <w:tab w:val="left" w:pos="9060"/>
              </w:tabs>
              <w:autoSpaceDE/>
              <w:autoSpaceDN/>
              <w:adjustRightInd/>
              <w:jc w:val="center"/>
              <w:rPr>
                <w:rFonts w:ascii="Yu Gothic" w:hAnsi="Yu Gothic"/>
                <w:kern w:val="2"/>
                <w:sz w:val="18"/>
                <w:szCs w:val="18"/>
              </w:rPr>
            </w:pPr>
            <w:r w:rsidRPr="00465A78">
              <w:rPr>
                <w:rFonts w:ascii="Yu Gothic" w:hAnsi="Yu Gothic" w:hint="eastAsia"/>
                <w:kern w:val="2"/>
                <w:sz w:val="18"/>
                <w:szCs w:val="18"/>
              </w:rPr>
              <w:t>データ・システム連携</w:t>
            </w:r>
          </w:p>
        </w:tc>
        <w:tc>
          <w:tcPr>
            <w:tcW w:w="2943" w:type="dxa"/>
            <w:gridSpan w:val="2"/>
            <w:vAlign w:val="center"/>
          </w:tcPr>
          <w:p w14:paraId="561BC939"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地理院タイルのバンドル</w:t>
            </w:r>
          </w:p>
        </w:tc>
        <w:tc>
          <w:tcPr>
            <w:tcW w:w="4711" w:type="dxa"/>
            <w:vAlign w:val="center"/>
          </w:tcPr>
          <w:p w14:paraId="03036953"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地理院地図で公開されている地理院タイルを背景として表示</w:t>
            </w:r>
          </w:p>
          <w:p w14:paraId="34EC51EC"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※デフォルトで以下の種類の地図を選択可能で、他の種類の地図も必要に応じて追加可能なこと</w:t>
            </w:r>
          </w:p>
          <w:p w14:paraId="690F8A20"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・標準地図・淡色地図・白地図・航空写真（全国最新写真）・色別標高図</w:t>
            </w:r>
          </w:p>
        </w:tc>
      </w:tr>
      <w:tr w:rsidR="00465A78" w:rsidRPr="00465A78" w14:paraId="6A830924" w14:textId="77777777" w:rsidTr="00445A17">
        <w:tc>
          <w:tcPr>
            <w:tcW w:w="993" w:type="dxa"/>
            <w:vMerge/>
            <w:vAlign w:val="center"/>
          </w:tcPr>
          <w:p w14:paraId="7CA4C02E"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Align w:val="center"/>
          </w:tcPr>
          <w:p w14:paraId="576DAF5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XYZ形式データの参照</w:t>
            </w:r>
          </w:p>
        </w:tc>
        <w:tc>
          <w:tcPr>
            <w:tcW w:w="4711" w:type="dxa"/>
            <w:vAlign w:val="center"/>
          </w:tcPr>
          <w:p w14:paraId="25EC04DB"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XYZ Tiles形式のデータを背景として表示可能なこと</w:t>
            </w:r>
            <w:r w:rsidRPr="00465A78">
              <w:rPr>
                <w:rFonts w:ascii="Yu Gothic" w:hAnsi="Yu Gothic"/>
                <w:sz w:val="18"/>
                <w:szCs w:val="18"/>
              </w:rPr>
              <w:br/>
            </w:r>
            <w:r w:rsidRPr="00465A78">
              <w:rPr>
                <w:rFonts w:ascii="Yu Gothic" w:hAnsi="Yu Gothic" w:hint="eastAsia"/>
                <w:sz w:val="18"/>
                <w:szCs w:val="18"/>
              </w:rPr>
              <w:t>※例：（国土地理院）重ねるハザードマップ等</w:t>
            </w:r>
          </w:p>
        </w:tc>
      </w:tr>
      <w:tr w:rsidR="00465A78" w:rsidRPr="00465A78" w14:paraId="391CC00A" w14:textId="77777777" w:rsidTr="00445A17">
        <w:tc>
          <w:tcPr>
            <w:tcW w:w="993" w:type="dxa"/>
            <w:vMerge/>
            <w:vAlign w:val="center"/>
          </w:tcPr>
          <w:p w14:paraId="1FE86244"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restart"/>
            <w:vAlign w:val="center"/>
          </w:tcPr>
          <w:p w14:paraId="310E8034"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庁内システムとの連携</w:t>
            </w:r>
          </w:p>
        </w:tc>
        <w:tc>
          <w:tcPr>
            <w:tcW w:w="4711" w:type="dxa"/>
            <w:vAlign w:val="center"/>
          </w:tcPr>
          <w:p w14:paraId="145918E5"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庁外で登録・編集されたデータを、庁内システムに自動連携可能</w:t>
            </w:r>
          </w:p>
        </w:tc>
      </w:tr>
      <w:tr w:rsidR="00445A17" w:rsidRPr="00465A78" w14:paraId="6DD8FEE8" w14:textId="77777777" w:rsidTr="00445A17">
        <w:tc>
          <w:tcPr>
            <w:tcW w:w="993" w:type="dxa"/>
            <w:vMerge/>
            <w:vAlign w:val="center"/>
          </w:tcPr>
          <w:p w14:paraId="1F0017FA" w14:textId="77777777" w:rsidR="00817F1A" w:rsidRPr="00465A78" w:rsidRDefault="00817F1A" w:rsidP="002E3998">
            <w:pPr>
              <w:tabs>
                <w:tab w:val="left" w:pos="9060"/>
              </w:tabs>
              <w:autoSpaceDE/>
              <w:autoSpaceDN/>
              <w:adjustRightInd/>
              <w:jc w:val="center"/>
              <w:rPr>
                <w:rFonts w:ascii="Yu Gothic" w:hAnsi="Yu Gothic"/>
                <w:kern w:val="2"/>
                <w:sz w:val="18"/>
                <w:szCs w:val="18"/>
              </w:rPr>
            </w:pPr>
          </w:p>
        </w:tc>
        <w:tc>
          <w:tcPr>
            <w:tcW w:w="2943" w:type="dxa"/>
            <w:gridSpan w:val="2"/>
            <w:vMerge/>
            <w:vAlign w:val="center"/>
          </w:tcPr>
          <w:p w14:paraId="61A48B37" w14:textId="77777777" w:rsidR="00817F1A" w:rsidRPr="00465A78" w:rsidRDefault="00817F1A" w:rsidP="002E3998">
            <w:pPr>
              <w:rPr>
                <w:rFonts w:ascii="Yu Gothic" w:hAnsi="Yu Gothic"/>
                <w:sz w:val="18"/>
                <w:szCs w:val="18"/>
              </w:rPr>
            </w:pPr>
          </w:p>
        </w:tc>
        <w:tc>
          <w:tcPr>
            <w:tcW w:w="4711" w:type="dxa"/>
            <w:vAlign w:val="center"/>
          </w:tcPr>
          <w:p w14:paraId="007D9C12" w14:textId="77777777" w:rsidR="00817F1A" w:rsidRPr="00465A78" w:rsidRDefault="00817F1A" w:rsidP="002E3998">
            <w:pPr>
              <w:rPr>
                <w:rFonts w:ascii="Yu Gothic" w:hAnsi="Yu Gothic"/>
                <w:sz w:val="18"/>
                <w:szCs w:val="18"/>
              </w:rPr>
            </w:pPr>
            <w:r w:rsidRPr="00465A78">
              <w:rPr>
                <w:rFonts w:ascii="Yu Gothic" w:hAnsi="Yu Gothic" w:hint="eastAsia"/>
                <w:sz w:val="18"/>
                <w:szCs w:val="18"/>
              </w:rPr>
              <w:t>庁内システムより連携データをエクスポートし、庁外システムに連携データをインポート</w:t>
            </w:r>
          </w:p>
        </w:tc>
      </w:tr>
    </w:tbl>
    <w:p w14:paraId="38B7F61B" w14:textId="77777777" w:rsidR="00817F1A" w:rsidRPr="00465A78" w:rsidRDefault="00817F1A" w:rsidP="00817F1A">
      <w:pPr>
        <w:rPr>
          <w:rFonts w:ascii="Yu Gothic" w:hAnsi="Yu Gothic"/>
        </w:rPr>
      </w:pPr>
    </w:p>
    <w:p w14:paraId="7D4E6451" w14:textId="1B7C18CC" w:rsidR="00817F1A" w:rsidRPr="00465A78" w:rsidRDefault="00817F1A" w:rsidP="00817F1A">
      <w:pPr>
        <w:rPr>
          <w:rFonts w:ascii="Yu Gothic" w:hAnsi="Yu Gothic"/>
        </w:rPr>
      </w:pPr>
    </w:p>
    <w:sectPr w:rsidR="00817F1A" w:rsidRPr="00465A78" w:rsidSect="00056CDB">
      <w:footerReference w:type="default" r:id="rId11"/>
      <w:pgSz w:w="11905" w:h="16837" w:code="9"/>
      <w:pgMar w:top="1418" w:right="1684" w:bottom="1418" w:left="1673" w:header="851" w:footer="1276" w:gutter="0"/>
      <w:pgNumType w:start="1"/>
      <w:cols w:space="425"/>
      <w:docGrid w:type="linesAndChars" w:linePitch="293" w:charSpace="-41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7BED" w14:textId="77777777" w:rsidR="00FF3A62" w:rsidRDefault="00FF3A62">
      <w:r>
        <w:separator/>
      </w:r>
    </w:p>
  </w:endnote>
  <w:endnote w:type="continuationSeparator" w:id="0">
    <w:p w14:paraId="5F662F34" w14:textId="77777777" w:rsidR="00FF3A62" w:rsidRDefault="00FF3A62">
      <w:r>
        <w:continuationSeparator/>
      </w:r>
    </w:p>
  </w:endnote>
  <w:endnote w:type="continuationNotice" w:id="1">
    <w:p w14:paraId="6E46EC10" w14:textId="77777777" w:rsidR="00FF3A62" w:rsidRDefault="00FF3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ＤＣＧクリスタルW5">
    <w:charset w:val="80"/>
    <w:family w:val="moder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ＨＧ丸ゴシックM">
    <w:altName w:val="ＭＳ ゴシック"/>
    <w:charset w:val="80"/>
    <w:family w:val="modern"/>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ＤＦ中太丸ゴシック体">
    <w:altName w:val="ＭＳ 明朝"/>
    <w:charset w:val="80"/>
    <w:family w:val="auto"/>
    <w:pitch w:val="fixed"/>
    <w:sig w:usb0="00000205" w:usb1="08070000" w:usb2="00000010" w:usb3="00000000" w:csb0="00020014" w:csb1="00000000"/>
  </w:font>
  <w:font w:name="ＭＳ Ｐ明朝">
    <w:panose1 w:val="02020600040205080304"/>
    <w:charset w:val="80"/>
    <w:family w:val="roman"/>
    <w:pitch w:val="variable"/>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5607" w14:textId="7B1BCB15" w:rsidR="00AA6F29" w:rsidRDefault="00AA6F29">
    <w:pPr>
      <w:framePr w:wrap="around" w:vAnchor="text" w:hAnchor="margin" w:xAlign="center" w:y="1"/>
    </w:pPr>
    <w:r>
      <w:fldChar w:fldCharType="begin"/>
    </w:r>
    <w:r>
      <w:instrText xml:space="preserve">PAGE  </w:instrText>
    </w:r>
    <w:r>
      <w:fldChar w:fldCharType="separate"/>
    </w:r>
    <w:r w:rsidR="00F21803">
      <w:rPr>
        <w:noProof/>
      </w:rPr>
      <w:t>19</w:t>
    </w:r>
    <w:r>
      <w:fldChar w:fldCharType="end"/>
    </w:r>
  </w:p>
  <w:p w14:paraId="291C1B05" w14:textId="77777777" w:rsidR="00AA6F29" w:rsidRDefault="00AA6F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7513" w14:textId="77777777" w:rsidR="00FF3A62" w:rsidRDefault="00FF3A62">
      <w:r>
        <w:separator/>
      </w:r>
    </w:p>
  </w:footnote>
  <w:footnote w:type="continuationSeparator" w:id="0">
    <w:p w14:paraId="2F4B1203" w14:textId="77777777" w:rsidR="00FF3A62" w:rsidRDefault="00FF3A62">
      <w:r>
        <w:continuationSeparator/>
      </w:r>
    </w:p>
  </w:footnote>
  <w:footnote w:type="continuationNotice" w:id="1">
    <w:p w14:paraId="62A54FDC" w14:textId="77777777" w:rsidR="00FF3A62" w:rsidRDefault="00FF3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923C1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0B3A29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34439B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81E7DF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8"/>
    <w:multiLevelType w:val="singleLevel"/>
    <w:tmpl w:val="97AE5A26"/>
    <w:lvl w:ilvl="0">
      <w:start w:val="1"/>
      <w:numFmt w:val="decimal"/>
      <w:pStyle w:val="a"/>
      <w:lvlText w:val="%1."/>
      <w:lvlJc w:val="left"/>
      <w:pPr>
        <w:tabs>
          <w:tab w:val="num" w:pos="360"/>
        </w:tabs>
        <w:ind w:left="360" w:hangingChars="200" w:hanging="360"/>
      </w:pPr>
    </w:lvl>
  </w:abstractNum>
  <w:abstractNum w:abstractNumId="5" w15:restartNumberingAfterBreak="0">
    <w:nsid w:val="04764EE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1DB96A18"/>
    <w:multiLevelType w:val="hybridMultilevel"/>
    <w:tmpl w:val="4FCA7FAC"/>
    <w:lvl w:ilvl="0" w:tplc="48ECE350">
      <w:start w:val="1"/>
      <w:numFmt w:val="decimal"/>
      <w:pStyle w:val="a0"/>
      <w:lvlText w:val="第%1条"/>
      <w:lvlJc w:val="left"/>
      <w:pPr>
        <w:tabs>
          <w:tab w:val="num" w:pos="0"/>
        </w:tabs>
        <w:ind w:left="851" w:hanging="851"/>
      </w:pPr>
      <w:rPr>
        <w:rFonts w:ascii="Meiryo UI" w:eastAsia="Meiryo UI" w:hAnsi="Meiryo UI" w:cs="Meiryo UI"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D093BCD"/>
    <w:multiLevelType w:val="multilevel"/>
    <w:tmpl w:val="AD286746"/>
    <w:styleLink w:val="1111111"/>
    <w:lvl w:ilvl="0">
      <w:start w:val="1"/>
      <w:numFmt w:val="decimal"/>
      <w:suff w:val="space"/>
      <w:lvlText w:val="%1."/>
      <w:lvlJc w:val="left"/>
      <w:pPr>
        <w:ind w:left="-119" w:firstLine="0"/>
      </w:pPr>
      <w:rPr>
        <w:rFonts w:ascii="Arial" w:eastAsia="MS UI Gothic" w:hAnsi="Arial" w:hint="default"/>
        <w:b/>
        <w:i w:val="0"/>
        <w:caps w:val="0"/>
        <w:strike w:val="0"/>
        <w:dstrike w:val="0"/>
        <w:outline w:val="0"/>
        <w:shadow/>
        <w:emboss w:val="0"/>
        <w:imprint w:val="0"/>
        <w:vanish w:val="0"/>
        <w:color w:val="auto"/>
        <w:sz w:val="28"/>
        <w:szCs w:val="28"/>
        <w:u w:val="none"/>
        <w:vertAlign w:val="baseline"/>
      </w:rPr>
    </w:lvl>
    <w:lvl w:ilvl="1">
      <w:start w:val="1"/>
      <w:numFmt w:val="decimal"/>
      <w:suff w:val="space"/>
      <w:lvlText w:val="%1-%2."/>
      <w:lvlJc w:val="left"/>
      <w:pPr>
        <w:ind w:left="0" w:hanging="79"/>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9" w15:restartNumberingAfterBreak="0">
    <w:nsid w:val="40A660AB"/>
    <w:multiLevelType w:val="multilevel"/>
    <w:tmpl w:val="DB5CE54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484D81"/>
    <w:multiLevelType w:val="multilevel"/>
    <w:tmpl w:val="04090023"/>
    <w:styleLink w:val="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A046E2"/>
    <w:multiLevelType w:val="multilevel"/>
    <w:tmpl w:val="79145292"/>
    <w:lvl w:ilvl="0">
      <w:start w:val="1"/>
      <w:numFmt w:val="decimal"/>
      <w:suff w:val="space"/>
      <w:lvlText w:val="%1."/>
      <w:lvlJc w:val="left"/>
      <w:pPr>
        <w:ind w:left="0" w:hanging="119"/>
      </w:pPr>
      <w:rPr>
        <w:rFonts w:ascii="Arial" w:eastAsia="MS UI Gothic" w:hAnsi="Arial" w:hint="default"/>
        <w:b/>
        <w:i w:val="0"/>
        <w:caps w:val="0"/>
        <w:strike w:val="0"/>
        <w:dstrike w:val="0"/>
        <w:vanish w:val="0"/>
        <w:color w:val="auto"/>
        <w:sz w:val="28"/>
        <w:szCs w:val="28"/>
        <w:u w:val="none"/>
        <w:vertAlign w:val="baseline"/>
      </w:rPr>
    </w:lvl>
    <w:lvl w:ilvl="1">
      <w:start w:val="1"/>
      <w:numFmt w:val="decimal"/>
      <w:suff w:val="space"/>
      <w:lvlText w:val="%1-%2."/>
      <w:lvlJc w:val="left"/>
      <w:pPr>
        <w:ind w:left="-79" w:firstLine="0"/>
      </w:pPr>
      <w:rPr>
        <w:rFonts w:ascii="Arial" w:eastAsia="HGPｺﾞｼｯｸM" w:hAnsi="Arial" w:hint="default"/>
        <w:b/>
        <w:i w:val="0"/>
        <w:caps w:val="0"/>
        <w:strike w:val="0"/>
        <w:dstrike w:val="0"/>
        <w:vanish w:val="0"/>
        <w:color w:val="000000"/>
        <w:sz w:val="24"/>
        <w:vertAlign w:val="baseline"/>
      </w:rPr>
    </w:lvl>
    <w:lvl w:ilvl="2">
      <w:start w:val="1"/>
      <w:numFmt w:val="decimal"/>
      <w:suff w:val="space"/>
      <w:lvlText w:val="%1-%2-%3."/>
      <w:lvlJc w:val="left"/>
      <w:pPr>
        <w:ind w:left="-40" w:firstLine="0"/>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3">
      <w:start w:val="1"/>
      <w:numFmt w:val="decimal"/>
      <w:suff w:val="nothing"/>
      <w:lvlText w:val="（%4）"/>
      <w:lvlJc w:val="left"/>
      <w:pPr>
        <w:ind w:left="142" w:firstLine="0"/>
      </w:pPr>
      <w:rPr>
        <w:specVanish w:val="0"/>
      </w:rPr>
    </w:lvl>
    <w:lvl w:ilvl="4">
      <w:start w:val="1"/>
      <w:numFmt w:val="decimal"/>
      <w:lvlRestart w:val="1"/>
      <w:suff w:val="space"/>
      <w:lvlText w:val="図%1.%5:"/>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5">
      <w:start w:val="1"/>
      <w:numFmt w:val="decimal"/>
      <w:lvlRestart w:val="1"/>
      <w:suff w:val="space"/>
      <w:lvlText w:val="表%1.%6:"/>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2" w15:restartNumberingAfterBreak="0">
    <w:nsid w:val="49D93EFD"/>
    <w:multiLevelType w:val="hybridMultilevel"/>
    <w:tmpl w:val="C71C14DA"/>
    <w:lvl w:ilvl="0" w:tplc="0E260A62">
      <w:numFmt w:val="decimal"/>
      <w:pStyle w:val="40"/>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3" w15:restartNumberingAfterBreak="0">
    <w:nsid w:val="5F2731EC"/>
    <w:multiLevelType w:val="multilevel"/>
    <w:tmpl w:val="7C88D5C4"/>
    <w:lvl w:ilvl="0">
      <w:start w:val="1"/>
      <w:numFmt w:val="decimalFullWidth"/>
      <w:pStyle w:val="1"/>
      <w:suff w:val="space"/>
      <w:lvlText w:val="第%1章 "/>
      <w:lvlJc w:val="left"/>
      <w:pPr>
        <w:ind w:left="0" w:firstLine="0"/>
      </w:pPr>
      <w:rPr>
        <w:rFonts w:hint="eastAsia"/>
        <w:specVanish w:val="0"/>
      </w:rPr>
    </w:lvl>
    <w:lvl w:ilvl="1">
      <w:start w:val="1"/>
      <w:numFmt w:val="decimal"/>
      <w:lvlRestart w:val="0"/>
      <w:pStyle w:val="20"/>
      <w:suff w:val="space"/>
      <w:lvlText w:val="第%2条"/>
      <w:lvlJc w:val="left"/>
      <w:pPr>
        <w:ind w:left="0" w:firstLine="0"/>
      </w:pPr>
      <w:rPr>
        <w:rFonts w:hint="eastAsia"/>
        <w:specVanish w:val="0"/>
      </w:rPr>
    </w:lvl>
    <w:lvl w:ilvl="2">
      <w:start w:val="1"/>
      <w:numFmt w:val="decimalFullWidth"/>
      <w:pStyle w:val="30"/>
      <w:lvlText w:val="%3"/>
      <w:lvlJc w:val="left"/>
      <w:pPr>
        <w:tabs>
          <w:tab w:val="num" w:pos="454"/>
        </w:tabs>
        <w:ind w:left="227" w:hanging="227"/>
      </w:pPr>
      <w:rPr>
        <w:rFonts w:hint="eastAsia"/>
      </w:rPr>
    </w:lvl>
    <w:lvl w:ilvl="3">
      <w:start w:val="1"/>
      <w:numFmt w:val="decimal"/>
      <w:pStyle w:val="41"/>
      <w:suff w:val="space"/>
      <w:lvlText w:val="(%4)"/>
      <w:lvlJc w:val="left"/>
      <w:pPr>
        <w:ind w:left="284" w:firstLine="0"/>
      </w:pPr>
      <w:rPr>
        <w:rFonts w:hint="eastAsia"/>
      </w:rPr>
    </w:lvl>
    <w:lvl w:ilvl="4">
      <w:start w:val="1"/>
      <w:numFmt w:val="decimalEnclosedCircle"/>
      <w:pStyle w:val="50"/>
      <w:suff w:val="nothing"/>
      <w:lvlText w:val="%5"/>
      <w:lvlJc w:val="left"/>
      <w:pPr>
        <w:ind w:left="1135" w:firstLine="0"/>
      </w:pPr>
      <w:rPr>
        <w:rFonts w:hint="eastAsia"/>
      </w:rPr>
    </w:lvl>
    <w:lvl w:ilvl="5">
      <w:start w:val="1"/>
      <w:numFmt w:val="lowerLetter"/>
      <w:pStyle w:val="6"/>
      <w:suff w:val="nothing"/>
      <w:lvlText w:val="%6."/>
      <w:lvlJc w:val="left"/>
      <w:pPr>
        <w:ind w:left="1021" w:firstLine="0"/>
      </w:pPr>
      <w:rPr>
        <w:rFonts w:hint="eastAsia"/>
        <w:color w:val="auto"/>
        <w:lang w:val="en-US"/>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4" w15:restartNumberingAfterBreak="0">
    <w:nsid w:val="6A0A3DD6"/>
    <w:multiLevelType w:val="hybridMultilevel"/>
    <w:tmpl w:val="A0C2B7D6"/>
    <w:lvl w:ilvl="0" w:tplc="3B7C940A">
      <w:start w:val="1"/>
      <w:numFmt w:val="bullet"/>
      <w:pStyle w:val="10"/>
      <w:lvlText w:val=""/>
      <w:lvlJc w:val="left"/>
      <w:pPr>
        <w:tabs>
          <w:tab w:val="num" w:pos="1162"/>
        </w:tabs>
        <w:ind w:left="1162" w:hanging="198"/>
      </w:pPr>
      <w:rPr>
        <w:rFonts w:ascii="Symbol" w:hAnsi="Symbol" w:hint="default"/>
        <w:b w:val="0"/>
        <w:i/>
        <w:color w:val="auto"/>
      </w:rPr>
    </w:lvl>
    <w:lvl w:ilvl="1" w:tplc="0409000B">
      <w:numFmt w:val="bullet"/>
      <w:lvlText w:val="○"/>
      <w:lvlJc w:val="left"/>
      <w:pPr>
        <w:tabs>
          <w:tab w:val="num" w:pos="780"/>
        </w:tabs>
        <w:ind w:left="780" w:hanging="360"/>
      </w:pPr>
      <w:rPr>
        <w:rFonts w:ascii="MS UI Gothic" w:eastAsia="MS UI Gothic" w:hAnsi="MS UI Gothic"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31781"/>
    <w:multiLevelType w:val="multilevel"/>
    <w:tmpl w:val="48A6677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8"/>
      <w:lvlText w:val=""/>
      <w:lvlJc w:val="left"/>
    </w:lvl>
    <w:lvl w:ilvl="8">
      <w:numFmt w:val="decimal"/>
      <w:lvlText w:val=""/>
      <w:lvlJc w:val="left"/>
    </w:lvl>
  </w:abstractNum>
  <w:abstractNum w:abstractNumId="16" w15:restartNumberingAfterBreak="0">
    <w:nsid w:val="76056F00"/>
    <w:multiLevelType w:val="multilevel"/>
    <w:tmpl w:val="66A08EB0"/>
    <w:lvl w:ilvl="0">
      <w:numFmt w:val="decimal"/>
      <w:pStyle w:val="2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56371"/>
    <w:multiLevelType w:val="multilevel"/>
    <w:tmpl w:val="FAF638C8"/>
    <w:lvl w:ilvl="0">
      <w:numFmt w:val="decimal"/>
      <w:pStyle w:val="a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180C40"/>
    <w:multiLevelType w:val="multilevel"/>
    <w:tmpl w:val="156E7B28"/>
    <w:styleLink w:val="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7584101">
    <w:abstractNumId w:val="13"/>
  </w:num>
  <w:num w:numId="2" w16cid:durableId="1584756710">
    <w:abstractNumId w:val="7"/>
  </w:num>
  <w:num w:numId="3" w16cid:durableId="176192809">
    <w:abstractNumId w:val="14"/>
  </w:num>
  <w:num w:numId="4" w16cid:durableId="993606127">
    <w:abstractNumId w:val="6"/>
  </w:num>
  <w:num w:numId="5" w16cid:durableId="1592002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803281">
    <w:abstractNumId w:val="13"/>
  </w:num>
  <w:num w:numId="7" w16cid:durableId="705640105">
    <w:abstractNumId w:val="13"/>
  </w:num>
  <w:num w:numId="8" w16cid:durableId="1174758262">
    <w:abstractNumId w:val="13"/>
  </w:num>
  <w:num w:numId="9" w16cid:durableId="1785541221">
    <w:abstractNumId w:val="13"/>
  </w:num>
  <w:num w:numId="10" w16cid:durableId="1008367611">
    <w:abstractNumId w:val="13"/>
  </w:num>
  <w:num w:numId="11" w16cid:durableId="164906608">
    <w:abstractNumId w:val="13"/>
  </w:num>
  <w:num w:numId="12" w16cid:durableId="1038748354">
    <w:abstractNumId w:val="13"/>
  </w:num>
  <w:num w:numId="13" w16cid:durableId="747731418">
    <w:abstractNumId w:val="13"/>
  </w:num>
  <w:num w:numId="14" w16cid:durableId="781999512">
    <w:abstractNumId w:val="13"/>
  </w:num>
  <w:num w:numId="15" w16cid:durableId="599139939">
    <w:abstractNumId w:val="13"/>
  </w:num>
  <w:num w:numId="16" w16cid:durableId="660887663">
    <w:abstractNumId w:val="13"/>
  </w:num>
  <w:num w:numId="17" w16cid:durableId="1521698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737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432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6997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5203904">
    <w:abstractNumId w:val="4"/>
  </w:num>
  <w:num w:numId="22" w16cid:durableId="1057976139">
    <w:abstractNumId w:val="3"/>
  </w:num>
  <w:num w:numId="23" w16cid:durableId="1358308484">
    <w:abstractNumId w:val="2"/>
  </w:num>
  <w:num w:numId="24" w16cid:durableId="136731530">
    <w:abstractNumId w:val="1"/>
  </w:num>
  <w:num w:numId="25" w16cid:durableId="257955255">
    <w:abstractNumId w:val="0"/>
  </w:num>
  <w:num w:numId="26" w16cid:durableId="45878577">
    <w:abstractNumId w:val="10"/>
  </w:num>
  <w:num w:numId="27" w16cid:durableId="200479771">
    <w:abstractNumId w:val="8"/>
  </w:num>
  <w:num w:numId="28" w16cid:durableId="151608931">
    <w:abstractNumId w:val="5"/>
  </w:num>
  <w:num w:numId="29" w16cid:durableId="1196235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0666428">
    <w:abstractNumId w:val="15"/>
  </w:num>
  <w:num w:numId="31" w16cid:durableId="1667005199">
    <w:abstractNumId w:val="9"/>
  </w:num>
  <w:num w:numId="32" w16cid:durableId="1434588490">
    <w:abstractNumId w:val="18"/>
  </w:num>
  <w:num w:numId="33" w16cid:durableId="1798330959">
    <w:abstractNumId w:val="17"/>
  </w:num>
  <w:num w:numId="34" w16cid:durableId="1692337594">
    <w:abstractNumId w:val="16"/>
  </w:num>
  <w:num w:numId="35" w16cid:durableId="435298694">
    <w:abstractNumId w:val="12"/>
  </w:num>
  <w:num w:numId="36" w16cid:durableId="400105040">
    <w:abstractNumId w:val="11"/>
  </w:num>
  <w:num w:numId="37" w16cid:durableId="1138646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8" w16cid:durableId="1952545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9" w16cid:durableId="2063480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0" w16cid:durableId="165448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782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4981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5053754">
    <w:abstractNumId w:val="13"/>
  </w:num>
  <w:num w:numId="44" w16cid:durableId="1321420417">
    <w:abstractNumId w:val="13"/>
  </w:num>
  <w:num w:numId="45" w16cid:durableId="7997486">
    <w:abstractNumId w:val="13"/>
  </w:num>
  <w:num w:numId="46" w16cid:durableId="1716393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8620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4291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90"/>
  <w:hyphenationZone w:val="0"/>
  <w:doNotHyphenateCaps/>
  <w:drawingGridHorizontalSpacing w:val="95"/>
  <w:drawingGridVerticalSpacing w:val="293"/>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4B"/>
    <w:rsid w:val="00001665"/>
    <w:rsid w:val="000028CB"/>
    <w:rsid w:val="00002E75"/>
    <w:rsid w:val="000049E5"/>
    <w:rsid w:val="00005049"/>
    <w:rsid w:val="000050A6"/>
    <w:rsid w:val="0000513C"/>
    <w:rsid w:val="0000561F"/>
    <w:rsid w:val="00006503"/>
    <w:rsid w:val="00007302"/>
    <w:rsid w:val="00007B93"/>
    <w:rsid w:val="00007FCF"/>
    <w:rsid w:val="0001023E"/>
    <w:rsid w:val="0001066A"/>
    <w:rsid w:val="0001102A"/>
    <w:rsid w:val="0001351C"/>
    <w:rsid w:val="00013FB4"/>
    <w:rsid w:val="00014687"/>
    <w:rsid w:val="00014A49"/>
    <w:rsid w:val="0001684B"/>
    <w:rsid w:val="0001734D"/>
    <w:rsid w:val="0002004E"/>
    <w:rsid w:val="000228DD"/>
    <w:rsid w:val="000232B1"/>
    <w:rsid w:val="00023557"/>
    <w:rsid w:val="00023743"/>
    <w:rsid w:val="00023BEE"/>
    <w:rsid w:val="000251E2"/>
    <w:rsid w:val="0002632B"/>
    <w:rsid w:val="0002632C"/>
    <w:rsid w:val="000271D4"/>
    <w:rsid w:val="00027E1F"/>
    <w:rsid w:val="00030127"/>
    <w:rsid w:val="0003077D"/>
    <w:rsid w:val="00033479"/>
    <w:rsid w:val="0003362B"/>
    <w:rsid w:val="00033CA4"/>
    <w:rsid w:val="000340EB"/>
    <w:rsid w:val="00034555"/>
    <w:rsid w:val="000351B2"/>
    <w:rsid w:val="000355E7"/>
    <w:rsid w:val="00036ABF"/>
    <w:rsid w:val="000405CD"/>
    <w:rsid w:val="00040609"/>
    <w:rsid w:val="000410D4"/>
    <w:rsid w:val="0004116E"/>
    <w:rsid w:val="0004120E"/>
    <w:rsid w:val="0004133F"/>
    <w:rsid w:val="00042AE1"/>
    <w:rsid w:val="00042EC5"/>
    <w:rsid w:val="00044DAB"/>
    <w:rsid w:val="000467B1"/>
    <w:rsid w:val="00050A09"/>
    <w:rsid w:val="00051B5C"/>
    <w:rsid w:val="00051D81"/>
    <w:rsid w:val="00052BFD"/>
    <w:rsid w:val="0005598C"/>
    <w:rsid w:val="00055A3F"/>
    <w:rsid w:val="00056CDB"/>
    <w:rsid w:val="00057AC0"/>
    <w:rsid w:val="00062921"/>
    <w:rsid w:val="000644FE"/>
    <w:rsid w:val="00064844"/>
    <w:rsid w:val="00064F88"/>
    <w:rsid w:val="00065156"/>
    <w:rsid w:val="000658F1"/>
    <w:rsid w:val="00066E4A"/>
    <w:rsid w:val="00066F4A"/>
    <w:rsid w:val="00067AF6"/>
    <w:rsid w:val="0007107C"/>
    <w:rsid w:val="00071C5B"/>
    <w:rsid w:val="0007324F"/>
    <w:rsid w:val="00077080"/>
    <w:rsid w:val="00077196"/>
    <w:rsid w:val="0008034B"/>
    <w:rsid w:val="00083F18"/>
    <w:rsid w:val="00086A09"/>
    <w:rsid w:val="00086EE7"/>
    <w:rsid w:val="00090736"/>
    <w:rsid w:val="00091086"/>
    <w:rsid w:val="000927DF"/>
    <w:rsid w:val="00092EA5"/>
    <w:rsid w:val="00096DA9"/>
    <w:rsid w:val="000971EE"/>
    <w:rsid w:val="000A0053"/>
    <w:rsid w:val="000A0B57"/>
    <w:rsid w:val="000A1FD5"/>
    <w:rsid w:val="000A2B4E"/>
    <w:rsid w:val="000A378C"/>
    <w:rsid w:val="000A39B8"/>
    <w:rsid w:val="000A3AE6"/>
    <w:rsid w:val="000A3C0F"/>
    <w:rsid w:val="000A3D17"/>
    <w:rsid w:val="000A461E"/>
    <w:rsid w:val="000A46AB"/>
    <w:rsid w:val="000A493C"/>
    <w:rsid w:val="000B30FB"/>
    <w:rsid w:val="000B37FD"/>
    <w:rsid w:val="000B45BA"/>
    <w:rsid w:val="000B4A82"/>
    <w:rsid w:val="000B515E"/>
    <w:rsid w:val="000B5643"/>
    <w:rsid w:val="000B5933"/>
    <w:rsid w:val="000B6531"/>
    <w:rsid w:val="000B6B37"/>
    <w:rsid w:val="000C0130"/>
    <w:rsid w:val="000C4626"/>
    <w:rsid w:val="000C6A0F"/>
    <w:rsid w:val="000C7774"/>
    <w:rsid w:val="000D26A4"/>
    <w:rsid w:val="000D4B20"/>
    <w:rsid w:val="000D5C89"/>
    <w:rsid w:val="000D6480"/>
    <w:rsid w:val="000E15FF"/>
    <w:rsid w:val="000E19CD"/>
    <w:rsid w:val="000E34E9"/>
    <w:rsid w:val="000E4CEA"/>
    <w:rsid w:val="000E5466"/>
    <w:rsid w:val="000E5474"/>
    <w:rsid w:val="000E5E2B"/>
    <w:rsid w:val="000E66C9"/>
    <w:rsid w:val="000E6CE4"/>
    <w:rsid w:val="000E6E73"/>
    <w:rsid w:val="000E7F72"/>
    <w:rsid w:val="000F0B29"/>
    <w:rsid w:val="000F2606"/>
    <w:rsid w:val="000F3235"/>
    <w:rsid w:val="000F3A55"/>
    <w:rsid w:val="000F4190"/>
    <w:rsid w:val="000F52AC"/>
    <w:rsid w:val="000F58D0"/>
    <w:rsid w:val="000F60CE"/>
    <w:rsid w:val="001003C1"/>
    <w:rsid w:val="00101652"/>
    <w:rsid w:val="00101F44"/>
    <w:rsid w:val="0010460D"/>
    <w:rsid w:val="00104911"/>
    <w:rsid w:val="00104E38"/>
    <w:rsid w:val="00104E59"/>
    <w:rsid w:val="001056CA"/>
    <w:rsid w:val="001056F6"/>
    <w:rsid w:val="00106607"/>
    <w:rsid w:val="00106F58"/>
    <w:rsid w:val="0010774D"/>
    <w:rsid w:val="00107C9F"/>
    <w:rsid w:val="00107DDF"/>
    <w:rsid w:val="001113CD"/>
    <w:rsid w:val="001128F4"/>
    <w:rsid w:val="00112E20"/>
    <w:rsid w:val="00112F13"/>
    <w:rsid w:val="00113B68"/>
    <w:rsid w:val="00113C96"/>
    <w:rsid w:val="001142A6"/>
    <w:rsid w:val="00115BD7"/>
    <w:rsid w:val="001161EC"/>
    <w:rsid w:val="0011679C"/>
    <w:rsid w:val="00122E5D"/>
    <w:rsid w:val="0012399A"/>
    <w:rsid w:val="00127CC1"/>
    <w:rsid w:val="00130F93"/>
    <w:rsid w:val="00131F33"/>
    <w:rsid w:val="00132FEB"/>
    <w:rsid w:val="00133291"/>
    <w:rsid w:val="00133A16"/>
    <w:rsid w:val="00134615"/>
    <w:rsid w:val="00134A27"/>
    <w:rsid w:val="00134B30"/>
    <w:rsid w:val="00137741"/>
    <w:rsid w:val="0014086E"/>
    <w:rsid w:val="00140D45"/>
    <w:rsid w:val="00142946"/>
    <w:rsid w:val="00142BDC"/>
    <w:rsid w:val="001436C5"/>
    <w:rsid w:val="00143DBA"/>
    <w:rsid w:val="00145D95"/>
    <w:rsid w:val="00147118"/>
    <w:rsid w:val="0015139D"/>
    <w:rsid w:val="00151CB9"/>
    <w:rsid w:val="0015338A"/>
    <w:rsid w:val="00153CB7"/>
    <w:rsid w:val="001540BE"/>
    <w:rsid w:val="00154D31"/>
    <w:rsid w:val="0015518D"/>
    <w:rsid w:val="001557DF"/>
    <w:rsid w:val="0016032A"/>
    <w:rsid w:val="0016080B"/>
    <w:rsid w:val="00162770"/>
    <w:rsid w:val="00163912"/>
    <w:rsid w:val="001640D4"/>
    <w:rsid w:val="00164EC2"/>
    <w:rsid w:val="001655CD"/>
    <w:rsid w:val="00170A38"/>
    <w:rsid w:val="00170C3E"/>
    <w:rsid w:val="00171902"/>
    <w:rsid w:val="00172A85"/>
    <w:rsid w:val="00176211"/>
    <w:rsid w:val="00176520"/>
    <w:rsid w:val="00176BA2"/>
    <w:rsid w:val="0018068A"/>
    <w:rsid w:val="00181727"/>
    <w:rsid w:val="001817F3"/>
    <w:rsid w:val="00183911"/>
    <w:rsid w:val="00183C85"/>
    <w:rsid w:val="00184C0F"/>
    <w:rsid w:val="00185E9F"/>
    <w:rsid w:val="001878B8"/>
    <w:rsid w:val="001878EB"/>
    <w:rsid w:val="00190076"/>
    <w:rsid w:val="00190759"/>
    <w:rsid w:val="001920CE"/>
    <w:rsid w:val="0019236F"/>
    <w:rsid w:val="001933E3"/>
    <w:rsid w:val="001944CC"/>
    <w:rsid w:val="00194C7C"/>
    <w:rsid w:val="0019711C"/>
    <w:rsid w:val="001A2B70"/>
    <w:rsid w:val="001A2D5A"/>
    <w:rsid w:val="001A31CF"/>
    <w:rsid w:val="001A383D"/>
    <w:rsid w:val="001A4012"/>
    <w:rsid w:val="001A43BA"/>
    <w:rsid w:val="001B07C5"/>
    <w:rsid w:val="001B13C5"/>
    <w:rsid w:val="001B1EBA"/>
    <w:rsid w:val="001B3213"/>
    <w:rsid w:val="001B3B4B"/>
    <w:rsid w:val="001B4781"/>
    <w:rsid w:val="001B5B6F"/>
    <w:rsid w:val="001B7514"/>
    <w:rsid w:val="001B783A"/>
    <w:rsid w:val="001C252B"/>
    <w:rsid w:val="001C36B4"/>
    <w:rsid w:val="001C55E4"/>
    <w:rsid w:val="001C622F"/>
    <w:rsid w:val="001C6417"/>
    <w:rsid w:val="001C6ACB"/>
    <w:rsid w:val="001C6E9C"/>
    <w:rsid w:val="001C71AA"/>
    <w:rsid w:val="001C792C"/>
    <w:rsid w:val="001D345B"/>
    <w:rsid w:val="001D3EB4"/>
    <w:rsid w:val="001D43E9"/>
    <w:rsid w:val="001D7A25"/>
    <w:rsid w:val="001E000E"/>
    <w:rsid w:val="001E15E0"/>
    <w:rsid w:val="001E3DDB"/>
    <w:rsid w:val="001E41EC"/>
    <w:rsid w:val="001E5212"/>
    <w:rsid w:val="001E5D24"/>
    <w:rsid w:val="001E6373"/>
    <w:rsid w:val="001E696C"/>
    <w:rsid w:val="001F2E19"/>
    <w:rsid w:val="001F2FCD"/>
    <w:rsid w:val="001F36A7"/>
    <w:rsid w:val="001F37CD"/>
    <w:rsid w:val="001F3EC2"/>
    <w:rsid w:val="001F4498"/>
    <w:rsid w:val="001F50E6"/>
    <w:rsid w:val="00201165"/>
    <w:rsid w:val="00201B7C"/>
    <w:rsid w:val="002051C9"/>
    <w:rsid w:val="00205ECD"/>
    <w:rsid w:val="00206540"/>
    <w:rsid w:val="00206B40"/>
    <w:rsid w:val="00206CC0"/>
    <w:rsid w:val="00210BB0"/>
    <w:rsid w:val="00220375"/>
    <w:rsid w:val="00220835"/>
    <w:rsid w:val="00221E36"/>
    <w:rsid w:val="002220E0"/>
    <w:rsid w:val="00222A87"/>
    <w:rsid w:val="0022473A"/>
    <w:rsid w:val="002255FE"/>
    <w:rsid w:val="00225E94"/>
    <w:rsid w:val="002262D2"/>
    <w:rsid w:val="002265E5"/>
    <w:rsid w:val="00226A80"/>
    <w:rsid w:val="002275FC"/>
    <w:rsid w:val="00227C31"/>
    <w:rsid w:val="00230950"/>
    <w:rsid w:val="00230F9D"/>
    <w:rsid w:val="0023123A"/>
    <w:rsid w:val="002314AF"/>
    <w:rsid w:val="00232825"/>
    <w:rsid w:val="00233846"/>
    <w:rsid w:val="00233860"/>
    <w:rsid w:val="00233EB5"/>
    <w:rsid w:val="00236AFE"/>
    <w:rsid w:val="00237E8D"/>
    <w:rsid w:val="00240866"/>
    <w:rsid w:val="002408F6"/>
    <w:rsid w:val="00244231"/>
    <w:rsid w:val="002477DE"/>
    <w:rsid w:val="00250AD1"/>
    <w:rsid w:val="00252B68"/>
    <w:rsid w:val="002533EC"/>
    <w:rsid w:val="0025450F"/>
    <w:rsid w:val="0025471C"/>
    <w:rsid w:val="0025619C"/>
    <w:rsid w:val="00256608"/>
    <w:rsid w:val="00262B06"/>
    <w:rsid w:val="00262E3C"/>
    <w:rsid w:val="0026516D"/>
    <w:rsid w:val="00265BFE"/>
    <w:rsid w:val="00266E49"/>
    <w:rsid w:val="00267A0C"/>
    <w:rsid w:val="00267C27"/>
    <w:rsid w:val="00272289"/>
    <w:rsid w:val="00272340"/>
    <w:rsid w:val="00274696"/>
    <w:rsid w:val="002761D6"/>
    <w:rsid w:val="00276661"/>
    <w:rsid w:val="00276D44"/>
    <w:rsid w:val="0027793B"/>
    <w:rsid w:val="00281919"/>
    <w:rsid w:val="002820E7"/>
    <w:rsid w:val="002838EF"/>
    <w:rsid w:val="00284962"/>
    <w:rsid w:val="002858C8"/>
    <w:rsid w:val="00285E82"/>
    <w:rsid w:val="00286EB5"/>
    <w:rsid w:val="00287D60"/>
    <w:rsid w:val="00287F78"/>
    <w:rsid w:val="00290AE1"/>
    <w:rsid w:val="002947BE"/>
    <w:rsid w:val="00297377"/>
    <w:rsid w:val="002A060F"/>
    <w:rsid w:val="002A0811"/>
    <w:rsid w:val="002A4A16"/>
    <w:rsid w:val="002A542A"/>
    <w:rsid w:val="002A5F8B"/>
    <w:rsid w:val="002A78DF"/>
    <w:rsid w:val="002A7E9C"/>
    <w:rsid w:val="002B1161"/>
    <w:rsid w:val="002B17F6"/>
    <w:rsid w:val="002B22E8"/>
    <w:rsid w:val="002B49E4"/>
    <w:rsid w:val="002B4A11"/>
    <w:rsid w:val="002B4BD1"/>
    <w:rsid w:val="002B4E9E"/>
    <w:rsid w:val="002B662F"/>
    <w:rsid w:val="002B7008"/>
    <w:rsid w:val="002B7E65"/>
    <w:rsid w:val="002C12B6"/>
    <w:rsid w:val="002C3A04"/>
    <w:rsid w:val="002C5AAC"/>
    <w:rsid w:val="002C734D"/>
    <w:rsid w:val="002D11B8"/>
    <w:rsid w:val="002D1410"/>
    <w:rsid w:val="002D50A7"/>
    <w:rsid w:val="002D6026"/>
    <w:rsid w:val="002D613E"/>
    <w:rsid w:val="002D6219"/>
    <w:rsid w:val="002D6F37"/>
    <w:rsid w:val="002E10E0"/>
    <w:rsid w:val="002E1150"/>
    <w:rsid w:val="002E1F74"/>
    <w:rsid w:val="002E2611"/>
    <w:rsid w:val="002E2BFC"/>
    <w:rsid w:val="002E2E6F"/>
    <w:rsid w:val="002E3998"/>
    <w:rsid w:val="002E3B90"/>
    <w:rsid w:val="002E42EC"/>
    <w:rsid w:val="002E48F5"/>
    <w:rsid w:val="002E58FC"/>
    <w:rsid w:val="002F0F36"/>
    <w:rsid w:val="002F3E5B"/>
    <w:rsid w:val="002F42B2"/>
    <w:rsid w:val="002F49DF"/>
    <w:rsid w:val="003009D7"/>
    <w:rsid w:val="00300B66"/>
    <w:rsid w:val="00302C0A"/>
    <w:rsid w:val="00304708"/>
    <w:rsid w:val="00304F40"/>
    <w:rsid w:val="00307C6A"/>
    <w:rsid w:val="00307D91"/>
    <w:rsid w:val="0031042F"/>
    <w:rsid w:val="00311687"/>
    <w:rsid w:val="00313E95"/>
    <w:rsid w:val="0031472D"/>
    <w:rsid w:val="00314769"/>
    <w:rsid w:val="00315329"/>
    <w:rsid w:val="00317875"/>
    <w:rsid w:val="0031798E"/>
    <w:rsid w:val="0031799D"/>
    <w:rsid w:val="003200E5"/>
    <w:rsid w:val="0032082A"/>
    <w:rsid w:val="00321938"/>
    <w:rsid w:val="00321E97"/>
    <w:rsid w:val="003225BE"/>
    <w:rsid w:val="003245E6"/>
    <w:rsid w:val="003256FE"/>
    <w:rsid w:val="003269B8"/>
    <w:rsid w:val="00327089"/>
    <w:rsid w:val="00327977"/>
    <w:rsid w:val="003279A4"/>
    <w:rsid w:val="00327ABE"/>
    <w:rsid w:val="00330FBE"/>
    <w:rsid w:val="00331BE6"/>
    <w:rsid w:val="00331E33"/>
    <w:rsid w:val="003326EC"/>
    <w:rsid w:val="00333DE8"/>
    <w:rsid w:val="00334545"/>
    <w:rsid w:val="0033578C"/>
    <w:rsid w:val="0033639C"/>
    <w:rsid w:val="0034026C"/>
    <w:rsid w:val="003417DA"/>
    <w:rsid w:val="00343C47"/>
    <w:rsid w:val="00345CFB"/>
    <w:rsid w:val="00353ACD"/>
    <w:rsid w:val="00353F0A"/>
    <w:rsid w:val="00355E1F"/>
    <w:rsid w:val="0035604A"/>
    <w:rsid w:val="00360038"/>
    <w:rsid w:val="0036128B"/>
    <w:rsid w:val="003620EA"/>
    <w:rsid w:val="0036336A"/>
    <w:rsid w:val="00363EB5"/>
    <w:rsid w:val="00364050"/>
    <w:rsid w:val="00365096"/>
    <w:rsid w:val="00366A15"/>
    <w:rsid w:val="00366D33"/>
    <w:rsid w:val="00370623"/>
    <w:rsid w:val="00370D21"/>
    <w:rsid w:val="003710AE"/>
    <w:rsid w:val="0037148F"/>
    <w:rsid w:val="003719EB"/>
    <w:rsid w:val="00373D00"/>
    <w:rsid w:val="00374431"/>
    <w:rsid w:val="00375886"/>
    <w:rsid w:val="0037652F"/>
    <w:rsid w:val="00377A85"/>
    <w:rsid w:val="00380787"/>
    <w:rsid w:val="00381D4B"/>
    <w:rsid w:val="00381DEB"/>
    <w:rsid w:val="00382CAD"/>
    <w:rsid w:val="0038332B"/>
    <w:rsid w:val="003838CB"/>
    <w:rsid w:val="00384139"/>
    <w:rsid w:val="00385F54"/>
    <w:rsid w:val="0038672E"/>
    <w:rsid w:val="00395A63"/>
    <w:rsid w:val="00396710"/>
    <w:rsid w:val="003A1441"/>
    <w:rsid w:val="003A247E"/>
    <w:rsid w:val="003A3315"/>
    <w:rsid w:val="003A41C7"/>
    <w:rsid w:val="003A5537"/>
    <w:rsid w:val="003A5A3E"/>
    <w:rsid w:val="003A5D02"/>
    <w:rsid w:val="003A7EFF"/>
    <w:rsid w:val="003B0111"/>
    <w:rsid w:val="003B0E70"/>
    <w:rsid w:val="003B2864"/>
    <w:rsid w:val="003B3F99"/>
    <w:rsid w:val="003B4FB3"/>
    <w:rsid w:val="003B78AE"/>
    <w:rsid w:val="003C07CA"/>
    <w:rsid w:val="003C173A"/>
    <w:rsid w:val="003C2F99"/>
    <w:rsid w:val="003C3097"/>
    <w:rsid w:val="003C3B1F"/>
    <w:rsid w:val="003C3C5E"/>
    <w:rsid w:val="003C6457"/>
    <w:rsid w:val="003C6463"/>
    <w:rsid w:val="003C7CF0"/>
    <w:rsid w:val="003D0ED8"/>
    <w:rsid w:val="003D1001"/>
    <w:rsid w:val="003D23C8"/>
    <w:rsid w:val="003D46E8"/>
    <w:rsid w:val="003D4A61"/>
    <w:rsid w:val="003D6419"/>
    <w:rsid w:val="003D786C"/>
    <w:rsid w:val="003E06AC"/>
    <w:rsid w:val="003E0DA1"/>
    <w:rsid w:val="003E2E1D"/>
    <w:rsid w:val="003E2EE6"/>
    <w:rsid w:val="003E3031"/>
    <w:rsid w:val="003E338A"/>
    <w:rsid w:val="003E3E29"/>
    <w:rsid w:val="003E47B5"/>
    <w:rsid w:val="003E6620"/>
    <w:rsid w:val="003F010D"/>
    <w:rsid w:val="003F18F7"/>
    <w:rsid w:val="003F37A5"/>
    <w:rsid w:val="003F38DD"/>
    <w:rsid w:val="003F39B7"/>
    <w:rsid w:val="003F52D8"/>
    <w:rsid w:val="003F57DF"/>
    <w:rsid w:val="003F609C"/>
    <w:rsid w:val="003F6A57"/>
    <w:rsid w:val="004016E1"/>
    <w:rsid w:val="00401D45"/>
    <w:rsid w:val="0040200E"/>
    <w:rsid w:val="00404ED6"/>
    <w:rsid w:val="00405652"/>
    <w:rsid w:val="004076B3"/>
    <w:rsid w:val="004077C8"/>
    <w:rsid w:val="00407D99"/>
    <w:rsid w:val="004102CC"/>
    <w:rsid w:val="00411B11"/>
    <w:rsid w:val="00411ED4"/>
    <w:rsid w:val="0041356D"/>
    <w:rsid w:val="00413851"/>
    <w:rsid w:val="00415529"/>
    <w:rsid w:val="0041599A"/>
    <w:rsid w:val="004202F0"/>
    <w:rsid w:val="004208A1"/>
    <w:rsid w:val="00420D42"/>
    <w:rsid w:val="00422C18"/>
    <w:rsid w:val="004238E4"/>
    <w:rsid w:val="0042449F"/>
    <w:rsid w:val="00424AE4"/>
    <w:rsid w:val="004257E5"/>
    <w:rsid w:val="00426926"/>
    <w:rsid w:val="00427139"/>
    <w:rsid w:val="00430368"/>
    <w:rsid w:val="00430A35"/>
    <w:rsid w:val="00431BA2"/>
    <w:rsid w:val="0043437D"/>
    <w:rsid w:val="0043584C"/>
    <w:rsid w:val="004411F5"/>
    <w:rsid w:val="004412DF"/>
    <w:rsid w:val="00445A17"/>
    <w:rsid w:val="0044608A"/>
    <w:rsid w:val="00450CDD"/>
    <w:rsid w:val="00452F5D"/>
    <w:rsid w:val="004607E6"/>
    <w:rsid w:val="00461E5B"/>
    <w:rsid w:val="00462789"/>
    <w:rsid w:val="00463E27"/>
    <w:rsid w:val="004649F8"/>
    <w:rsid w:val="00464E83"/>
    <w:rsid w:val="004655F8"/>
    <w:rsid w:val="00465A78"/>
    <w:rsid w:val="00465B36"/>
    <w:rsid w:val="00475767"/>
    <w:rsid w:val="00475A3E"/>
    <w:rsid w:val="00476156"/>
    <w:rsid w:val="00476E8D"/>
    <w:rsid w:val="00477601"/>
    <w:rsid w:val="00485C72"/>
    <w:rsid w:val="00485C7C"/>
    <w:rsid w:val="00486726"/>
    <w:rsid w:val="0048678C"/>
    <w:rsid w:val="00487C26"/>
    <w:rsid w:val="00496D8F"/>
    <w:rsid w:val="004975C4"/>
    <w:rsid w:val="00497D44"/>
    <w:rsid w:val="004A02B0"/>
    <w:rsid w:val="004A1757"/>
    <w:rsid w:val="004A1769"/>
    <w:rsid w:val="004A1D98"/>
    <w:rsid w:val="004A234E"/>
    <w:rsid w:val="004A2598"/>
    <w:rsid w:val="004A2C1C"/>
    <w:rsid w:val="004A3DEF"/>
    <w:rsid w:val="004A407B"/>
    <w:rsid w:val="004A6D3D"/>
    <w:rsid w:val="004A7177"/>
    <w:rsid w:val="004A7830"/>
    <w:rsid w:val="004A785E"/>
    <w:rsid w:val="004A7E4B"/>
    <w:rsid w:val="004A7EB8"/>
    <w:rsid w:val="004B3047"/>
    <w:rsid w:val="004B349E"/>
    <w:rsid w:val="004B3C3D"/>
    <w:rsid w:val="004B72A0"/>
    <w:rsid w:val="004B7C74"/>
    <w:rsid w:val="004C074E"/>
    <w:rsid w:val="004C2C54"/>
    <w:rsid w:val="004C5AAE"/>
    <w:rsid w:val="004D006D"/>
    <w:rsid w:val="004D1070"/>
    <w:rsid w:val="004D321E"/>
    <w:rsid w:val="004D54B7"/>
    <w:rsid w:val="004D5E72"/>
    <w:rsid w:val="004E129D"/>
    <w:rsid w:val="004E2681"/>
    <w:rsid w:val="004E48F5"/>
    <w:rsid w:val="004E4ADE"/>
    <w:rsid w:val="004E4CCF"/>
    <w:rsid w:val="004E746E"/>
    <w:rsid w:val="004F0900"/>
    <w:rsid w:val="004F30D5"/>
    <w:rsid w:val="004F36CD"/>
    <w:rsid w:val="004F3E28"/>
    <w:rsid w:val="004F6292"/>
    <w:rsid w:val="004F64F4"/>
    <w:rsid w:val="005015FA"/>
    <w:rsid w:val="0050314D"/>
    <w:rsid w:val="005079DA"/>
    <w:rsid w:val="0051066A"/>
    <w:rsid w:val="00511572"/>
    <w:rsid w:val="005119C4"/>
    <w:rsid w:val="005127D1"/>
    <w:rsid w:val="005132C6"/>
    <w:rsid w:val="0051443A"/>
    <w:rsid w:val="005144C7"/>
    <w:rsid w:val="005152D6"/>
    <w:rsid w:val="00516843"/>
    <w:rsid w:val="00517439"/>
    <w:rsid w:val="00517C84"/>
    <w:rsid w:val="00520DE6"/>
    <w:rsid w:val="00521128"/>
    <w:rsid w:val="00522445"/>
    <w:rsid w:val="00522CC7"/>
    <w:rsid w:val="005238C0"/>
    <w:rsid w:val="0052438D"/>
    <w:rsid w:val="005245D1"/>
    <w:rsid w:val="005249C9"/>
    <w:rsid w:val="00524B33"/>
    <w:rsid w:val="00525784"/>
    <w:rsid w:val="00525F33"/>
    <w:rsid w:val="00530661"/>
    <w:rsid w:val="005308A2"/>
    <w:rsid w:val="005318F2"/>
    <w:rsid w:val="00532543"/>
    <w:rsid w:val="00535B6A"/>
    <w:rsid w:val="005369E8"/>
    <w:rsid w:val="00537860"/>
    <w:rsid w:val="00537A5F"/>
    <w:rsid w:val="00541A16"/>
    <w:rsid w:val="00543EF3"/>
    <w:rsid w:val="00544258"/>
    <w:rsid w:val="00544FFA"/>
    <w:rsid w:val="0054629F"/>
    <w:rsid w:val="0054703C"/>
    <w:rsid w:val="00547DC9"/>
    <w:rsid w:val="00551182"/>
    <w:rsid w:val="00552BC8"/>
    <w:rsid w:val="00553CF6"/>
    <w:rsid w:val="00554879"/>
    <w:rsid w:val="00555653"/>
    <w:rsid w:val="005619F6"/>
    <w:rsid w:val="00561B4F"/>
    <w:rsid w:val="0056388E"/>
    <w:rsid w:val="00565A5D"/>
    <w:rsid w:val="00567555"/>
    <w:rsid w:val="00570BF0"/>
    <w:rsid w:val="005728CE"/>
    <w:rsid w:val="00580C5F"/>
    <w:rsid w:val="00580F49"/>
    <w:rsid w:val="005811F4"/>
    <w:rsid w:val="00582281"/>
    <w:rsid w:val="005843A1"/>
    <w:rsid w:val="0058680F"/>
    <w:rsid w:val="00586EB2"/>
    <w:rsid w:val="00593E40"/>
    <w:rsid w:val="00594AB1"/>
    <w:rsid w:val="00594F0F"/>
    <w:rsid w:val="00594F23"/>
    <w:rsid w:val="00595583"/>
    <w:rsid w:val="00595E8C"/>
    <w:rsid w:val="00595FC8"/>
    <w:rsid w:val="0059619D"/>
    <w:rsid w:val="00596C1E"/>
    <w:rsid w:val="00596DC4"/>
    <w:rsid w:val="00597E40"/>
    <w:rsid w:val="005A1132"/>
    <w:rsid w:val="005A11E5"/>
    <w:rsid w:val="005A1270"/>
    <w:rsid w:val="005A24AB"/>
    <w:rsid w:val="005A4250"/>
    <w:rsid w:val="005A4BA5"/>
    <w:rsid w:val="005A5F30"/>
    <w:rsid w:val="005A67E4"/>
    <w:rsid w:val="005A7533"/>
    <w:rsid w:val="005A778D"/>
    <w:rsid w:val="005B1B42"/>
    <w:rsid w:val="005B28AB"/>
    <w:rsid w:val="005B3DAD"/>
    <w:rsid w:val="005B3FC1"/>
    <w:rsid w:val="005B434F"/>
    <w:rsid w:val="005B43F2"/>
    <w:rsid w:val="005B6F2B"/>
    <w:rsid w:val="005B7F3A"/>
    <w:rsid w:val="005C047A"/>
    <w:rsid w:val="005C1FE5"/>
    <w:rsid w:val="005C2622"/>
    <w:rsid w:val="005C2E77"/>
    <w:rsid w:val="005C6764"/>
    <w:rsid w:val="005C6BBF"/>
    <w:rsid w:val="005D0EB1"/>
    <w:rsid w:val="005D25FB"/>
    <w:rsid w:val="005D2752"/>
    <w:rsid w:val="005D42F9"/>
    <w:rsid w:val="005D540F"/>
    <w:rsid w:val="005D5674"/>
    <w:rsid w:val="005D5B93"/>
    <w:rsid w:val="005D5EE3"/>
    <w:rsid w:val="005D6B30"/>
    <w:rsid w:val="005D6CF4"/>
    <w:rsid w:val="005D7FAA"/>
    <w:rsid w:val="005E2860"/>
    <w:rsid w:val="005E3E91"/>
    <w:rsid w:val="005E54F4"/>
    <w:rsid w:val="005E5C9C"/>
    <w:rsid w:val="005E64D3"/>
    <w:rsid w:val="005E7DDE"/>
    <w:rsid w:val="005F02E0"/>
    <w:rsid w:val="005F0BEC"/>
    <w:rsid w:val="005F21E1"/>
    <w:rsid w:val="005F2512"/>
    <w:rsid w:val="005F2708"/>
    <w:rsid w:val="005F2F73"/>
    <w:rsid w:val="005F318F"/>
    <w:rsid w:val="005F44EB"/>
    <w:rsid w:val="0060065D"/>
    <w:rsid w:val="00600A9C"/>
    <w:rsid w:val="00602077"/>
    <w:rsid w:val="006028CD"/>
    <w:rsid w:val="0060298E"/>
    <w:rsid w:val="00603D68"/>
    <w:rsid w:val="0060503D"/>
    <w:rsid w:val="006053F0"/>
    <w:rsid w:val="00607643"/>
    <w:rsid w:val="00607B02"/>
    <w:rsid w:val="00610C07"/>
    <w:rsid w:val="006121CA"/>
    <w:rsid w:val="00612A6B"/>
    <w:rsid w:val="00613917"/>
    <w:rsid w:val="0061402C"/>
    <w:rsid w:val="00615935"/>
    <w:rsid w:val="00616B24"/>
    <w:rsid w:val="0061715C"/>
    <w:rsid w:val="00621AF4"/>
    <w:rsid w:val="00621CE8"/>
    <w:rsid w:val="006257D1"/>
    <w:rsid w:val="0062608B"/>
    <w:rsid w:val="00627DF9"/>
    <w:rsid w:val="0063055B"/>
    <w:rsid w:val="00632209"/>
    <w:rsid w:val="00632AF7"/>
    <w:rsid w:val="00632D8B"/>
    <w:rsid w:val="00632F91"/>
    <w:rsid w:val="006338C3"/>
    <w:rsid w:val="0063478A"/>
    <w:rsid w:val="00634D8E"/>
    <w:rsid w:val="00636284"/>
    <w:rsid w:val="00641161"/>
    <w:rsid w:val="00643C3A"/>
    <w:rsid w:val="00644F98"/>
    <w:rsid w:val="006463EA"/>
    <w:rsid w:val="006467D3"/>
    <w:rsid w:val="00646919"/>
    <w:rsid w:val="0064694C"/>
    <w:rsid w:val="006511D3"/>
    <w:rsid w:val="00651D42"/>
    <w:rsid w:val="00653438"/>
    <w:rsid w:val="00657814"/>
    <w:rsid w:val="00660D58"/>
    <w:rsid w:val="00660F7B"/>
    <w:rsid w:val="00661076"/>
    <w:rsid w:val="00663A65"/>
    <w:rsid w:val="0066558A"/>
    <w:rsid w:val="00665871"/>
    <w:rsid w:val="0066643D"/>
    <w:rsid w:val="00667D21"/>
    <w:rsid w:val="00670136"/>
    <w:rsid w:val="006709C0"/>
    <w:rsid w:val="00672049"/>
    <w:rsid w:val="006726C1"/>
    <w:rsid w:val="0067350C"/>
    <w:rsid w:val="00673876"/>
    <w:rsid w:val="00673EFC"/>
    <w:rsid w:val="00675B03"/>
    <w:rsid w:val="00675C58"/>
    <w:rsid w:val="00681391"/>
    <w:rsid w:val="00681D6F"/>
    <w:rsid w:val="00682453"/>
    <w:rsid w:val="00682921"/>
    <w:rsid w:val="00682B27"/>
    <w:rsid w:val="006841F9"/>
    <w:rsid w:val="00685BB5"/>
    <w:rsid w:val="006925A4"/>
    <w:rsid w:val="006930D8"/>
    <w:rsid w:val="006931AE"/>
    <w:rsid w:val="006931FB"/>
    <w:rsid w:val="006935DF"/>
    <w:rsid w:val="00693EE4"/>
    <w:rsid w:val="00694BB8"/>
    <w:rsid w:val="00694E90"/>
    <w:rsid w:val="0069591B"/>
    <w:rsid w:val="00695D71"/>
    <w:rsid w:val="006A0318"/>
    <w:rsid w:val="006A19E4"/>
    <w:rsid w:val="006A58D3"/>
    <w:rsid w:val="006A6397"/>
    <w:rsid w:val="006A7AE7"/>
    <w:rsid w:val="006B13DD"/>
    <w:rsid w:val="006B3675"/>
    <w:rsid w:val="006B6338"/>
    <w:rsid w:val="006B6F56"/>
    <w:rsid w:val="006B7293"/>
    <w:rsid w:val="006C19EF"/>
    <w:rsid w:val="006C236E"/>
    <w:rsid w:val="006C3689"/>
    <w:rsid w:val="006C3991"/>
    <w:rsid w:val="006C40AB"/>
    <w:rsid w:val="006C41EA"/>
    <w:rsid w:val="006C485D"/>
    <w:rsid w:val="006C70FB"/>
    <w:rsid w:val="006C742D"/>
    <w:rsid w:val="006C78CA"/>
    <w:rsid w:val="006C7D95"/>
    <w:rsid w:val="006D0B56"/>
    <w:rsid w:val="006D1337"/>
    <w:rsid w:val="006D1468"/>
    <w:rsid w:val="006D24AC"/>
    <w:rsid w:val="006D31FF"/>
    <w:rsid w:val="006D402D"/>
    <w:rsid w:val="006D60EF"/>
    <w:rsid w:val="006D7166"/>
    <w:rsid w:val="006D7946"/>
    <w:rsid w:val="006D7AA5"/>
    <w:rsid w:val="006E04FD"/>
    <w:rsid w:val="006E13AD"/>
    <w:rsid w:val="006E1A05"/>
    <w:rsid w:val="006E1E0D"/>
    <w:rsid w:val="006E1E60"/>
    <w:rsid w:val="006E3610"/>
    <w:rsid w:val="006E4B73"/>
    <w:rsid w:val="006E6CFD"/>
    <w:rsid w:val="006F16B2"/>
    <w:rsid w:val="006F1A01"/>
    <w:rsid w:val="006F1CDA"/>
    <w:rsid w:val="006F1D5E"/>
    <w:rsid w:val="006F23B1"/>
    <w:rsid w:val="006F24E1"/>
    <w:rsid w:val="006F3363"/>
    <w:rsid w:val="006F3836"/>
    <w:rsid w:val="006F3C00"/>
    <w:rsid w:val="006F6D95"/>
    <w:rsid w:val="006F72E7"/>
    <w:rsid w:val="006F78E1"/>
    <w:rsid w:val="006F7E82"/>
    <w:rsid w:val="007000A2"/>
    <w:rsid w:val="00700AD7"/>
    <w:rsid w:val="00700E3A"/>
    <w:rsid w:val="007011FC"/>
    <w:rsid w:val="00701627"/>
    <w:rsid w:val="00702683"/>
    <w:rsid w:val="00703E3E"/>
    <w:rsid w:val="0070438B"/>
    <w:rsid w:val="00705618"/>
    <w:rsid w:val="0070630B"/>
    <w:rsid w:val="007076A3"/>
    <w:rsid w:val="00707DBA"/>
    <w:rsid w:val="00711070"/>
    <w:rsid w:val="00711C1E"/>
    <w:rsid w:val="00712361"/>
    <w:rsid w:val="00715B1C"/>
    <w:rsid w:val="007176C3"/>
    <w:rsid w:val="00721598"/>
    <w:rsid w:val="007228C7"/>
    <w:rsid w:val="00725284"/>
    <w:rsid w:val="007258D9"/>
    <w:rsid w:val="00725ECE"/>
    <w:rsid w:val="00726953"/>
    <w:rsid w:val="00727279"/>
    <w:rsid w:val="0073047C"/>
    <w:rsid w:val="00730A88"/>
    <w:rsid w:val="007315D5"/>
    <w:rsid w:val="007315EB"/>
    <w:rsid w:val="00731CB9"/>
    <w:rsid w:val="00732991"/>
    <w:rsid w:val="00734898"/>
    <w:rsid w:val="007355F6"/>
    <w:rsid w:val="0073592D"/>
    <w:rsid w:val="00735A4D"/>
    <w:rsid w:val="00736738"/>
    <w:rsid w:val="00736F27"/>
    <w:rsid w:val="0073728B"/>
    <w:rsid w:val="00737B3D"/>
    <w:rsid w:val="00741C2D"/>
    <w:rsid w:val="0074262C"/>
    <w:rsid w:val="00742A85"/>
    <w:rsid w:val="00743DA0"/>
    <w:rsid w:val="007448EB"/>
    <w:rsid w:val="00746E18"/>
    <w:rsid w:val="007479D8"/>
    <w:rsid w:val="007502E0"/>
    <w:rsid w:val="007506FA"/>
    <w:rsid w:val="00750AA0"/>
    <w:rsid w:val="007515D2"/>
    <w:rsid w:val="007545E4"/>
    <w:rsid w:val="0075543D"/>
    <w:rsid w:val="00755504"/>
    <w:rsid w:val="0075565C"/>
    <w:rsid w:val="007578C5"/>
    <w:rsid w:val="00757F20"/>
    <w:rsid w:val="0076051C"/>
    <w:rsid w:val="007612A8"/>
    <w:rsid w:val="00763191"/>
    <w:rsid w:val="00763885"/>
    <w:rsid w:val="0076612A"/>
    <w:rsid w:val="0076637E"/>
    <w:rsid w:val="00767B24"/>
    <w:rsid w:val="0077150B"/>
    <w:rsid w:val="0077163C"/>
    <w:rsid w:val="00772210"/>
    <w:rsid w:val="0077278F"/>
    <w:rsid w:val="007729D3"/>
    <w:rsid w:val="00775468"/>
    <w:rsid w:val="0077568B"/>
    <w:rsid w:val="00776BED"/>
    <w:rsid w:val="00781474"/>
    <w:rsid w:val="00783D67"/>
    <w:rsid w:val="00783DDD"/>
    <w:rsid w:val="00784664"/>
    <w:rsid w:val="00785755"/>
    <w:rsid w:val="00786EEF"/>
    <w:rsid w:val="00787DA3"/>
    <w:rsid w:val="00787DDF"/>
    <w:rsid w:val="00790D43"/>
    <w:rsid w:val="00791F91"/>
    <w:rsid w:val="007921CD"/>
    <w:rsid w:val="0079436D"/>
    <w:rsid w:val="007948BC"/>
    <w:rsid w:val="00794DBA"/>
    <w:rsid w:val="0079516A"/>
    <w:rsid w:val="0079539D"/>
    <w:rsid w:val="007958B8"/>
    <w:rsid w:val="00795989"/>
    <w:rsid w:val="0079664E"/>
    <w:rsid w:val="007A436F"/>
    <w:rsid w:val="007A6CF0"/>
    <w:rsid w:val="007A71D2"/>
    <w:rsid w:val="007B10CB"/>
    <w:rsid w:val="007B1963"/>
    <w:rsid w:val="007B298B"/>
    <w:rsid w:val="007B2F5B"/>
    <w:rsid w:val="007B2FBD"/>
    <w:rsid w:val="007B4B4E"/>
    <w:rsid w:val="007B5DA8"/>
    <w:rsid w:val="007B7005"/>
    <w:rsid w:val="007B72DD"/>
    <w:rsid w:val="007B72EA"/>
    <w:rsid w:val="007C0548"/>
    <w:rsid w:val="007C0B4E"/>
    <w:rsid w:val="007C0F0B"/>
    <w:rsid w:val="007C30E2"/>
    <w:rsid w:val="007C3AA9"/>
    <w:rsid w:val="007C4FB1"/>
    <w:rsid w:val="007C50B5"/>
    <w:rsid w:val="007C52DB"/>
    <w:rsid w:val="007C532F"/>
    <w:rsid w:val="007C73EF"/>
    <w:rsid w:val="007C7961"/>
    <w:rsid w:val="007C7F48"/>
    <w:rsid w:val="007D0B00"/>
    <w:rsid w:val="007D1EE5"/>
    <w:rsid w:val="007D2F0B"/>
    <w:rsid w:val="007D3F63"/>
    <w:rsid w:val="007D4335"/>
    <w:rsid w:val="007D5157"/>
    <w:rsid w:val="007D7CFE"/>
    <w:rsid w:val="007E0627"/>
    <w:rsid w:val="007E2283"/>
    <w:rsid w:val="007E253B"/>
    <w:rsid w:val="007E299C"/>
    <w:rsid w:val="007E414C"/>
    <w:rsid w:val="007E58A2"/>
    <w:rsid w:val="007F02B9"/>
    <w:rsid w:val="007F3046"/>
    <w:rsid w:val="007F32A9"/>
    <w:rsid w:val="007F3893"/>
    <w:rsid w:val="007F389D"/>
    <w:rsid w:val="007F4D0A"/>
    <w:rsid w:val="007F50EF"/>
    <w:rsid w:val="007F6366"/>
    <w:rsid w:val="007F7830"/>
    <w:rsid w:val="007F7FD6"/>
    <w:rsid w:val="008000AD"/>
    <w:rsid w:val="008006F6"/>
    <w:rsid w:val="00800F9B"/>
    <w:rsid w:val="0080132B"/>
    <w:rsid w:val="0080458B"/>
    <w:rsid w:val="00810816"/>
    <w:rsid w:val="0081200F"/>
    <w:rsid w:val="008128AB"/>
    <w:rsid w:val="00813972"/>
    <w:rsid w:val="00813B79"/>
    <w:rsid w:val="008150E2"/>
    <w:rsid w:val="00815211"/>
    <w:rsid w:val="008158E4"/>
    <w:rsid w:val="00815D36"/>
    <w:rsid w:val="00815E1B"/>
    <w:rsid w:val="00816059"/>
    <w:rsid w:val="00816C3F"/>
    <w:rsid w:val="00817F1A"/>
    <w:rsid w:val="00817FF2"/>
    <w:rsid w:val="00822F22"/>
    <w:rsid w:val="00823289"/>
    <w:rsid w:val="00823B2A"/>
    <w:rsid w:val="00824727"/>
    <w:rsid w:val="00832266"/>
    <w:rsid w:val="00833136"/>
    <w:rsid w:val="00834E07"/>
    <w:rsid w:val="00835BE2"/>
    <w:rsid w:val="00840024"/>
    <w:rsid w:val="00843FDB"/>
    <w:rsid w:val="00844B7C"/>
    <w:rsid w:val="00845F34"/>
    <w:rsid w:val="00847556"/>
    <w:rsid w:val="008500BE"/>
    <w:rsid w:val="00850968"/>
    <w:rsid w:val="00850BF2"/>
    <w:rsid w:val="00851B4F"/>
    <w:rsid w:val="00851F12"/>
    <w:rsid w:val="0085255B"/>
    <w:rsid w:val="008526A0"/>
    <w:rsid w:val="00853C39"/>
    <w:rsid w:val="00855DF3"/>
    <w:rsid w:val="00860521"/>
    <w:rsid w:val="00861644"/>
    <w:rsid w:val="0086247D"/>
    <w:rsid w:val="00862945"/>
    <w:rsid w:val="008646BB"/>
    <w:rsid w:val="00864FD2"/>
    <w:rsid w:val="00866ED4"/>
    <w:rsid w:val="008679F9"/>
    <w:rsid w:val="00871DFD"/>
    <w:rsid w:val="00872A61"/>
    <w:rsid w:val="00873DB3"/>
    <w:rsid w:val="00875219"/>
    <w:rsid w:val="008769E8"/>
    <w:rsid w:val="008779BB"/>
    <w:rsid w:val="00880929"/>
    <w:rsid w:val="00887FC2"/>
    <w:rsid w:val="00890988"/>
    <w:rsid w:val="008909AC"/>
    <w:rsid w:val="0089169E"/>
    <w:rsid w:val="00893DB0"/>
    <w:rsid w:val="00895310"/>
    <w:rsid w:val="00896134"/>
    <w:rsid w:val="0089618E"/>
    <w:rsid w:val="0089651E"/>
    <w:rsid w:val="0089759E"/>
    <w:rsid w:val="00897952"/>
    <w:rsid w:val="00897BF3"/>
    <w:rsid w:val="00897FC1"/>
    <w:rsid w:val="008A02A7"/>
    <w:rsid w:val="008A0C1C"/>
    <w:rsid w:val="008A35E8"/>
    <w:rsid w:val="008A3B69"/>
    <w:rsid w:val="008A4310"/>
    <w:rsid w:val="008A4369"/>
    <w:rsid w:val="008A50A6"/>
    <w:rsid w:val="008A5EBF"/>
    <w:rsid w:val="008A6CEC"/>
    <w:rsid w:val="008A6D4A"/>
    <w:rsid w:val="008A6FEB"/>
    <w:rsid w:val="008B259B"/>
    <w:rsid w:val="008B33F4"/>
    <w:rsid w:val="008B571F"/>
    <w:rsid w:val="008B5B1B"/>
    <w:rsid w:val="008B5C63"/>
    <w:rsid w:val="008B6014"/>
    <w:rsid w:val="008B6AF9"/>
    <w:rsid w:val="008C043C"/>
    <w:rsid w:val="008C0640"/>
    <w:rsid w:val="008C3167"/>
    <w:rsid w:val="008C3355"/>
    <w:rsid w:val="008C4FB8"/>
    <w:rsid w:val="008C5C9B"/>
    <w:rsid w:val="008D05E3"/>
    <w:rsid w:val="008D1F4A"/>
    <w:rsid w:val="008D31AA"/>
    <w:rsid w:val="008D3915"/>
    <w:rsid w:val="008D4F82"/>
    <w:rsid w:val="008D5D3D"/>
    <w:rsid w:val="008D6365"/>
    <w:rsid w:val="008E0053"/>
    <w:rsid w:val="008E096F"/>
    <w:rsid w:val="008E3496"/>
    <w:rsid w:val="008E66A6"/>
    <w:rsid w:val="008E7B17"/>
    <w:rsid w:val="008F1FD2"/>
    <w:rsid w:val="008F2726"/>
    <w:rsid w:val="008F2E6E"/>
    <w:rsid w:val="008F370B"/>
    <w:rsid w:val="008F3BFD"/>
    <w:rsid w:val="008F51F1"/>
    <w:rsid w:val="008F5266"/>
    <w:rsid w:val="009009C7"/>
    <w:rsid w:val="00902709"/>
    <w:rsid w:val="00902D4A"/>
    <w:rsid w:val="009043FC"/>
    <w:rsid w:val="00905C79"/>
    <w:rsid w:val="0090732E"/>
    <w:rsid w:val="00907FDE"/>
    <w:rsid w:val="009102CC"/>
    <w:rsid w:val="00910571"/>
    <w:rsid w:val="00910EC9"/>
    <w:rsid w:val="00911039"/>
    <w:rsid w:val="0091304D"/>
    <w:rsid w:val="00913494"/>
    <w:rsid w:val="00915876"/>
    <w:rsid w:val="00917FC3"/>
    <w:rsid w:val="00920FE0"/>
    <w:rsid w:val="00921BBD"/>
    <w:rsid w:val="0092204C"/>
    <w:rsid w:val="00923C06"/>
    <w:rsid w:val="00924E99"/>
    <w:rsid w:val="00925D99"/>
    <w:rsid w:val="009265ED"/>
    <w:rsid w:val="009276BE"/>
    <w:rsid w:val="00931BE5"/>
    <w:rsid w:val="0093218E"/>
    <w:rsid w:val="00932226"/>
    <w:rsid w:val="00932C7F"/>
    <w:rsid w:val="00932F55"/>
    <w:rsid w:val="009333BC"/>
    <w:rsid w:val="00935937"/>
    <w:rsid w:val="00935A1D"/>
    <w:rsid w:val="00936BCE"/>
    <w:rsid w:val="0093707D"/>
    <w:rsid w:val="00945F6A"/>
    <w:rsid w:val="0094656C"/>
    <w:rsid w:val="00950691"/>
    <w:rsid w:val="00951550"/>
    <w:rsid w:val="0095510B"/>
    <w:rsid w:val="00957FA2"/>
    <w:rsid w:val="009609CC"/>
    <w:rsid w:val="0096112A"/>
    <w:rsid w:val="009618E0"/>
    <w:rsid w:val="0096323D"/>
    <w:rsid w:val="009639D8"/>
    <w:rsid w:val="00966ADC"/>
    <w:rsid w:val="0096722D"/>
    <w:rsid w:val="0096774F"/>
    <w:rsid w:val="00967E5A"/>
    <w:rsid w:val="0097046D"/>
    <w:rsid w:val="009712A3"/>
    <w:rsid w:val="009714FF"/>
    <w:rsid w:val="00972093"/>
    <w:rsid w:val="00972B1E"/>
    <w:rsid w:val="009734A7"/>
    <w:rsid w:val="00974534"/>
    <w:rsid w:val="00974C9C"/>
    <w:rsid w:val="00975A7F"/>
    <w:rsid w:val="00975C31"/>
    <w:rsid w:val="00977BEC"/>
    <w:rsid w:val="00982A1B"/>
    <w:rsid w:val="00982ED2"/>
    <w:rsid w:val="009844E9"/>
    <w:rsid w:val="0098469C"/>
    <w:rsid w:val="009875C8"/>
    <w:rsid w:val="00990ABD"/>
    <w:rsid w:val="00990F00"/>
    <w:rsid w:val="00991E9E"/>
    <w:rsid w:val="0099435D"/>
    <w:rsid w:val="00994544"/>
    <w:rsid w:val="00995152"/>
    <w:rsid w:val="0099515D"/>
    <w:rsid w:val="00996C72"/>
    <w:rsid w:val="00997B9D"/>
    <w:rsid w:val="00997E28"/>
    <w:rsid w:val="009A2250"/>
    <w:rsid w:val="009A2E3F"/>
    <w:rsid w:val="009A3B5D"/>
    <w:rsid w:val="009A5616"/>
    <w:rsid w:val="009A64A2"/>
    <w:rsid w:val="009A7F14"/>
    <w:rsid w:val="009B121D"/>
    <w:rsid w:val="009B1961"/>
    <w:rsid w:val="009B208D"/>
    <w:rsid w:val="009B2CCF"/>
    <w:rsid w:val="009B57FB"/>
    <w:rsid w:val="009B6A90"/>
    <w:rsid w:val="009B7019"/>
    <w:rsid w:val="009C0892"/>
    <w:rsid w:val="009C0915"/>
    <w:rsid w:val="009C1DC7"/>
    <w:rsid w:val="009C20D0"/>
    <w:rsid w:val="009C21EC"/>
    <w:rsid w:val="009C3231"/>
    <w:rsid w:val="009C3D2F"/>
    <w:rsid w:val="009C4A18"/>
    <w:rsid w:val="009C5E05"/>
    <w:rsid w:val="009C783D"/>
    <w:rsid w:val="009D02A8"/>
    <w:rsid w:val="009D0E5E"/>
    <w:rsid w:val="009D185F"/>
    <w:rsid w:val="009D19B8"/>
    <w:rsid w:val="009D35AE"/>
    <w:rsid w:val="009D6E04"/>
    <w:rsid w:val="009D6FA8"/>
    <w:rsid w:val="009D7BC7"/>
    <w:rsid w:val="009E2416"/>
    <w:rsid w:val="009E267C"/>
    <w:rsid w:val="009E5E3B"/>
    <w:rsid w:val="009E5E57"/>
    <w:rsid w:val="009E7865"/>
    <w:rsid w:val="009F03E5"/>
    <w:rsid w:val="009F21FB"/>
    <w:rsid w:val="009F2529"/>
    <w:rsid w:val="009F29E9"/>
    <w:rsid w:val="009F2E5C"/>
    <w:rsid w:val="009F33BA"/>
    <w:rsid w:val="009F415A"/>
    <w:rsid w:val="009F69A3"/>
    <w:rsid w:val="009F6AB9"/>
    <w:rsid w:val="009F7117"/>
    <w:rsid w:val="009F7998"/>
    <w:rsid w:val="009F7DAB"/>
    <w:rsid w:val="00A0095F"/>
    <w:rsid w:val="00A03FC7"/>
    <w:rsid w:val="00A04277"/>
    <w:rsid w:val="00A066BB"/>
    <w:rsid w:val="00A070DD"/>
    <w:rsid w:val="00A072B7"/>
    <w:rsid w:val="00A0736C"/>
    <w:rsid w:val="00A0745E"/>
    <w:rsid w:val="00A10409"/>
    <w:rsid w:val="00A10E8A"/>
    <w:rsid w:val="00A11BE4"/>
    <w:rsid w:val="00A12EAB"/>
    <w:rsid w:val="00A15BBA"/>
    <w:rsid w:val="00A162BB"/>
    <w:rsid w:val="00A16419"/>
    <w:rsid w:val="00A17EE0"/>
    <w:rsid w:val="00A2344E"/>
    <w:rsid w:val="00A2395E"/>
    <w:rsid w:val="00A27703"/>
    <w:rsid w:val="00A27D7E"/>
    <w:rsid w:val="00A27E89"/>
    <w:rsid w:val="00A300F9"/>
    <w:rsid w:val="00A30E19"/>
    <w:rsid w:val="00A335CE"/>
    <w:rsid w:val="00A3442D"/>
    <w:rsid w:val="00A36B78"/>
    <w:rsid w:val="00A373E3"/>
    <w:rsid w:val="00A42D37"/>
    <w:rsid w:val="00A44091"/>
    <w:rsid w:val="00A44ED3"/>
    <w:rsid w:val="00A45E57"/>
    <w:rsid w:val="00A4638F"/>
    <w:rsid w:val="00A46614"/>
    <w:rsid w:val="00A50340"/>
    <w:rsid w:val="00A50E69"/>
    <w:rsid w:val="00A522BE"/>
    <w:rsid w:val="00A5404E"/>
    <w:rsid w:val="00A543A8"/>
    <w:rsid w:val="00A56AF8"/>
    <w:rsid w:val="00A56D7E"/>
    <w:rsid w:val="00A602FD"/>
    <w:rsid w:val="00A60F24"/>
    <w:rsid w:val="00A616F6"/>
    <w:rsid w:val="00A63678"/>
    <w:rsid w:val="00A6446F"/>
    <w:rsid w:val="00A65135"/>
    <w:rsid w:val="00A65224"/>
    <w:rsid w:val="00A66C30"/>
    <w:rsid w:val="00A70411"/>
    <w:rsid w:val="00A72E08"/>
    <w:rsid w:val="00A73210"/>
    <w:rsid w:val="00A74322"/>
    <w:rsid w:val="00A75FB0"/>
    <w:rsid w:val="00A76909"/>
    <w:rsid w:val="00A76CEA"/>
    <w:rsid w:val="00A77E0C"/>
    <w:rsid w:val="00A80D15"/>
    <w:rsid w:val="00A81282"/>
    <w:rsid w:val="00A82286"/>
    <w:rsid w:val="00A83056"/>
    <w:rsid w:val="00A859EB"/>
    <w:rsid w:val="00A866C4"/>
    <w:rsid w:val="00A86B28"/>
    <w:rsid w:val="00A87022"/>
    <w:rsid w:val="00A870D1"/>
    <w:rsid w:val="00A90845"/>
    <w:rsid w:val="00A92AAD"/>
    <w:rsid w:val="00A93970"/>
    <w:rsid w:val="00A9438D"/>
    <w:rsid w:val="00A9666A"/>
    <w:rsid w:val="00AA143A"/>
    <w:rsid w:val="00AA462B"/>
    <w:rsid w:val="00AA4643"/>
    <w:rsid w:val="00AA6017"/>
    <w:rsid w:val="00AA6F29"/>
    <w:rsid w:val="00AA7DE0"/>
    <w:rsid w:val="00AB07B3"/>
    <w:rsid w:val="00AB191D"/>
    <w:rsid w:val="00AB20F2"/>
    <w:rsid w:val="00AB2187"/>
    <w:rsid w:val="00AB2D45"/>
    <w:rsid w:val="00AB2D47"/>
    <w:rsid w:val="00AB477B"/>
    <w:rsid w:val="00AB50A9"/>
    <w:rsid w:val="00AB55D1"/>
    <w:rsid w:val="00AB6327"/>
    <w:rsid w:val="00AB765E"/>
    <w:rsid w:val="00AC0355"/>
    <w:rsid w:val="00AC2566"/>
    <w:rsid w:val="00AC267F"/>
    <w:rsid w:val="00AC600B"/>
    <w:rsid w:val="00AC667C"/>
    <w:rsid w:val="00AD0B68"/>
    <w:rsid w:val="00AD1995"/>
    <w:rsid w:val="00AD320D"/>
    <w:rsid w:val="00AD3EB2"/>
    <w:rsid w:val="00AD734B"/>
    <w:rsid w:val="00AD758E"/>
    <w:rsid w:val="00AE0467"/>
    <w:rsid w:val="00AE0682"/>
    <w:rsid w:val="00AE098F"/>
    <w:rsid w:val="00AE0F35"/>
    <w:rsid w:val="00AE0FFD"/>
    <w:rsid w:val="00AE1ECE"/>
    <w:rsid w:val="00AE2897"/>
    <w:rsid w:val="00AE4E89"/>
    <w:rsid w:val="00AE4F76"/>
    <w:rsid w:val="00AE5570"/>
    <w:rsid w:val="00AF2581"/>
    <w:rsid w:val="00AF2AB9"/>
    <w:rsid w:val="00AF2E74"/>
    <w:rsid w:val="00AF2F3F"/>
    <w:rsid w:val="00AF3167"/>
    <w:rsid w:val="00AF3BB0"/>
    <w:rsid w:val="00AF4F66"/>
    <w:rsid w:val="00AF62EE"/>
    <w:rsid w:val="00B00238"/>
    <w:rsid w:val="00B01263"/>
    <w:rsid w:val="00B0180C"/>
    <w:rsid w:val="00B04386"/>
    <w:rsid w:val="00B04DD1"/>
    <w:rsid w:val="00B05C41"/>
    <w:rsid w:val="00B05CB7"/>
    <w:rsid w:val="00B05FCF"/>
    <w:rsid w:val="00B06299"/>
    <w:rsid w:val="00B066C4"/>
    <w:rsid w:val="00B10B75"/>
    <w:rsid w:val="00B1157B"/>
    <w:rsid w:val="00B12305"/>
    <w:rsid w:val="00B12686"/>
    <w:rsid w:val="00B1305B"/>
    <w:rsid w:val="00B13DD6"/>
    <w:rsid w:val="00B142FB"/>
    <w:rsid w:val="00B2120A"/>
    <w:rsid w:val="00B254FC"/>
    <w:rsid w:val="00B268B7"/>
    <w:rsid w:val="00B268CA"/>
    <w:rsid w:val="00B27191"/>
    <w:rsid w:val="00B275B4"/>
    <w:rsid w:val="00B3032B"/>
    <w:rsid w:val="00B3057B"/>
    <w:rsid w:val="00B310BD"/>
    <w:rsid w:val="00B3134A"/>
    <w:rsid w:val="00B32AD2"/>
    <w:rsid w:val="00B3434D"/>
    <w:rsid w:val="00B356EC"/>
    <w:rsid w:val="00B362AC"/>
    <w:rsid w:val="00B377DA"/>
    <w:rsid w:val="00B37C1E"/>
    <w:rsid w:val="00B4113E"/>
    <w:rsid w:val="00B41A8C"/>
    <w:rsid w:val="00B4415C"/>
    <w:rsid w:val="00B518B0"/>
    <w:rsid w:val="00B52481"/>
    <w:rsid w:val="00B52AE4"/>
    <w:rsid w:val="00B5336E"/>
    <w:rsid w:val="00B53690"/>
    <w:rsid w:val="00B53C61"/>
    <w:rsid w:val="00B55594"/>
    <w:rsid w:val="00B57F74"/>
    <w:rsid w:val="00B60354"/>
    <w:rsid w:val="00B60525"/>
    <w:rsid w:val="00B64AB7"/>
    <w:rsid w:val="00B64D8B"/>
    <w:rsid w:val="00B65C80"/>
    <w:rsid w:val="00B70117"/>
    <w:rsid w:val="00B72C95"/>
    <w:rsid w:val="00B7302B"/>
    <w:rsid w:val="00B7305B"/>
    <w:rsid w:val="00B75DFE"/>
    <w:rsid w:val="00B77967"/>
    <w:rsid w:val="00B77CD8"/>
    <w:rsid w:val="00B801E7"/>
    <w:rsid w:val="00B81148"/>
    <w:rsid w:val="00B85029"/>
    <w:rsid w:val="00B866F4"/>
    <w:rsid w:val="00B91F33"/>
    <w:rsid w:val="00B942E3"/>
    <w:rsid w:val="00B9597D"/>
    <w:rsid w:val="00B95D9C"/>
    <w:rsid w:val="00B961C4"/>
    <w:rsid w:val="00B9638E"/>
    <w:rsid w:val="00B97B69"/>
    <w:rsid w:val="00BA0632"/>
    <w:rsid w:val="00BA078E"/>
    <w:rsid w:val="00BA2DB5"/>
    <w:rsid w:val="00BA34E7"/>
    <w:rsid w:val="00BA44B2"/>
    <w:rsid w:val="00BA4514"/>
    <w:rsid w:val="00BA54FF"/>
    <w:rsid w:val="00BA55E8"/>
    <w:rsid w:val="00BA5E95"/>
    <w:rsid w:val="00BA795F"/>
    <w:rsid w:val="00BB0370"/>
    <w:rsid w:val="00BB0B0F"/>
    <w:rsid w:val="00BB0FF2"/>
    <w:rsid w:val="00BB1C06"/>
    <w:rsid w:val="00BB42C3"/>
    <w:rsid w:val="00BB440D"/>
    <w:rsid w:val="00BB48D7"/>
    <w:rsid w:val="00BB5CD9"/>
    <w:rsid w:val="00BB5FEE"/>
    <w:rsid w:val="00BB7676"/>
    <w:rsid w:val="00BB76E4"/>
    <w:rsid w:val="00BB7712"/>
    <w:rsid w:val="00BB7D42"/>
    <w:rsid w:val="00BC1822"/>
    <w:rsid w:val="00BC2AAC"/>
    <w:rsid w:val="00BC2AD3"/>
    <w:rsid w:val="00BC2E0A"/>
    <w:rsid w:val="00BC3A4E"/>
    <w:rsid w:val="00BC3BE5"/>
    <w:rsid w:val="00BC7B72"/>
    <w:rsid w:val="00BD2075"/>
    <w:rsid w:val="00BD3332"/>
    <w:rsid w:val="00BD52C0"/>
    <w:rsid w:val="00BE1BF9"/>
    <w:rsid w:val="00BE1FB6"/>
    <w:rsid w:val="00BE204D"/>
    <w:rsid w:val="00BE2D6F"/>
    <w:rsid w:val="00BE4BBD"/>
    <w:rsid w:val="00BE548C"/>
    <w:rsid w:val="00BE7C6B"/>
    <w:rsid w:val="00BF1759"/>
    <w:rsid w:val="00BF2D22"/>
    <w:rsid w:val="00BF58CE"/>
    <w:rsid w:val="00BF70C2"/>
    <w:rsid w:val="00C00908"/>
    <w:rsid w:val="00C00E4A"/>
    <w:rsid w:val="00C01D32"/>
    <w:rsid w:val="00C029C6"/>
    <w:rsid w:val="00C053DA"/>
    <w:rsid w:val="00C06064"/>
    <w:rsid w:val="00C064C2"/>
    <w:rsid w:val="00C06AF5"/>
    <w:rsid w:val="00C12048"/>
    <w:rsid w:val="00C12136"/>
    <w:rsid w:val="00C130A2"/>
    <w:rsid w:val="00C13AEF"/>
    <w:rsid w:val="00C13B53"/>
    <w:rsid w:val="00C16BE9"/>
    <w:rsid w:val="00C1720E"/>
    <w:rsid w:val="00C17485"/>
    <w:rsid w:val="00C21A9F"/>
    <w:rsid w:val="00C22CFE"/>
    <w:rsid w:val="00C24231"/>
    <w:rsid w:val="00C24952"/>
    <w:rsid w:val="00C26A16"/>
    <w:rsid w:val="00C26A3D"/>
    <w:rsid w:val="00C26E6D"/>
    <w:rsid w:val="00C278B7"/>
    <w:rsid w:val="00C30CB0"/>
    <w:rsid w:val="00C30CD5"/>
    <w:rsid w:val="00C34680"/>
    <w:rsid w:val="00C34C65"/>
    <w:rsid w:val="00C34DB8"/>
    <w:rsid w:val="00C35435"/>
    <w:rsid w:val="00C37EEA"/>
    <w:rsid w:val="00C40660"/>
    <w:rsid w:val="00C40952"/>
    <w:rsid w:val="00C410A5"/>
    <w:rsid w:val="00C41F37"/>
    <w:rsid w:val="00C47362"/>
    <w:rsid w:val="00C508E1"/>
    <w:rsid w:val="00C525D1"/>
    <w:rsid w:val="00C52947"/>
    <w:rsid w:val="00C5338E"/>
    <w:rsid w:val="00C533FA"/>
    <w:rsid w:val="00C53766"/>
    <w:rsid w:val="00C539E5"/>
    <w:rsid w:val="00C54177"/>
    <w:rsid w:val="00C54400"/>
    <w:rsid w:val="00C56405"/>
    <w:rsid w:val="00C569B2"/>
    <w:rsid w:val="00C57131"/>
    <w:rsid w:val="00C57266"/>
    <w:rsid w:val="00C57D67"/>
    <w:rsid w:val="00C600CA"/>
    <w:rsid w:val="00C61808"/>
    <w:rsid w:val="00C6240D"/>
    <w:rsid w:val="00C629A6"/>
    <w:rsid w:val="00C62C64"/>
    <w:rsid w:val="00C6439E"/>
    <w:rsid w:val="00C6784B"/>
    <w:rsid w:val="00C679D4"/>
    <w:rsid w:val="00C70932"/>
    <w:rsid w:val="00C71015"/>
    <w:rsid w:val="00C72457"/>
    <w:rsid w:val="00C72A45"/>
    <w:rsid w:val="00C738F4"/>
    <w:rsid w:val="00C75768"/>
    <w:rsid w:val="00C76B5B"/>
    <w:rsid w:val="00C76DED"/>
    <w:rsid w:val="00C8073A"/>
    <w:rsid w:val="00C81114"/>
    <w:rsid w:val="00C81355"/>
    <w:rsid w:val="00C823F7"/>
    <w:rsid w:val="00C836A2"/>
    <w:rsid w:val="00C83932"/>
    <w:rsid w:val="00C852D9"/>
    <w:rsid w:val="00C85FF7"/>
    <w:rsid w:val="00C865BF"/>
    <w:rsid w:val="00C873F7"/>
    <w:rsid w:val="00C877C3"/>
    <w:rsid w:val="00C904A9"/>
    <w:rsid w:val="00C90FB3"/>
    <w:rsid w:val="00C917AE"/>
    <w:rsid w:val="00C921E8"/>
    <w:rsid w:val="00C93A85"/>
    <w:rsid w:val="00C96890"/>
    <w:rsid w:val="00C96DE1"/>
    <w:rsid w:val="00CA058D"/>
    <w:rsid w:val="00CA1576"/>
    <w:rsid w:val="00CA3F52"/>
    <w:rsid w:val="00CA55CF"/>
    <w:rsid w:val="00CA5928"/>
    <w:rsid w:val="00CA6948"/>
    <w:rsid w:val="00CA7581"/>
    <w:rsid w:val="00CA7818"/>
    <w:rsid w:val="00CA7A3F"/>
    <w:rsid w:val="00CB07CC"/>
    <w:rsid w:val="00CB0C6D"/>
    <w:rsid w:val="00CB222F"/>
    <w:rsid w:val="00CB31D0"/>
    <w:rsid w:val="00CB3CF6"/>
    <w:rsid w:val="00CB4400"/>
    <w:rsid w:val="00CB5634"/>
    <w:rsid w:val="00CB7603"/>
    <w:rsid w:val="00CC23D3"/>
    <w:rsid w:val="00CC243E"/>
    <w:rsid w:val="00CC2DE8"/>
    <w:rsid w:val="00CC3F9C"/>
    <w:rsid w:val="00CC57D7"/>
    <w:rsid w:val="00CC7381"/>
    <w:rsid w:val="00CC772E"/>
    <w:rsid w:val="00CD0954"/>
    <w:rsid w:val="00CD14BC"/>
    <w:rsid w:val="00CD3E09"/>
    <w:rsid w:val="00CD6CD2"/>
    <w:rsid w:val="00CD70CE"/>
    <w:rsid w:val="00CD73DB"/>
    <w:rsid w:val="00CD7B28"/>
    <w:rsid w:val="00CE05AC"/>
    <w:rsid w:val="00CE07A5"/>
    <w:rsid w:val="00CE1A65"/>
    <w:rsid w:val="00CE286E"/>
    <w:rsid w:val="00CE4D1A"/>
    <w:rsid w:val="00CE6665"/>
    <w:rsid w:val="00CE75EB"/>
    <w:rsid w:val="00CF028E"/>
    <w:rsid w:val="00CF07ED"/>
    <w:rsid w:val="00CF0F82"/>
    <w:rsid w:val="00CF18EB"/>
    <w:rsid w:val="00CF296D"/>
    <w:rsid w:val="00CF3348"/>
    <w:rsid w:val="00CF3626"/>
    <w:rsid w:val="00CF3627"/>
    <w:rsid w:val="00CF38AB"/>
    <w:rsid w:val="00CF3CC9"/>
    <w:rsid w:val="00CF51B0"/>
    <w:rsid w:val="00CF77C3"/>
    <w:rsid w:val="00D0179B"/>
    <w:rsid w:val="00D01D55"/>
    <w:rsid w:val="00D05B30"/>
    <w:rsid w:val="00D07373"/>
    <w:rsid w:val="00D108A1"/>
    <w:rsid w:val="00D11D57"/>
    <w:rsid w:val="00D1234D"/>
    <w:rsid w:val="00D12F74"/>
    <w:rsid w:val="00D130DF"/>
    <w:rsid w:val="00D138B5"/>
    <w:rsid w:val="00D14BF0"/>
    <w:rsid w:val="00D17E6C"/>
    <w:rsid w:val="00D17EAE"/>
    <w:rsid w:val="00D200C5"/>
    <w:rsid w:val="00D20483"/>
    <w:rsid w:val="00D20722"/>
    <w:rsid w:val="00D20AA9"/>
    <w:rsid w:val="00D20D34"/>
    <w:rsid w:val="00D213A6"/>
    <w:rsid w:val="00D21A20"/>
    <w:rsid w:val="00D21C66"/>
    <w:rsid w:val="00D223F0"/>
    <w:rsid w:val="00D2246C"/>
    <w:rsid w:val="00D22C8B"/>
    <w:rsid w:val="00D239AE"/>
    <w:rsid w:val="00D23B45"/>
    <w:rsid w:val="00D23EAB"/>
    <w:rsid w:val="00D2468D"/>
    <w:rsid w:val="00D246FB"/>
    <w:rsid w:val="00D30597"/>
    <w:rsid w:val="00D30C6F"/>
    <w:rsid w:val="00D31B61"/>
    <w:rsid w:val="00D31C67"/>
    <w:rsid w:val="00D3359D"/>
    <w:rsid w:val="00D33727"/>
    <w:rsid w:val="00D37610"/>
    <w:rsid w:val="00D379B3"/>
    <w:rsid w:val="00D37FBE"/>
    <w:rsid w:val="00D44A4A"/>
    <w:rsid w:val="00D45E36"/>
    <w:rsid w:val="00D50495"/>
    <w:rsid w:val="00D509ED"/>
    <w:rsid w:val="00D50B1B"/>
    <w:rsid w:val="00D5113E"/>
    <w:rsid w:val="00D511CD"/>
    <w:rsid w:val="00D52336"/>
    <w:rsid w:val="00D528AC"/>
    <w:rsid w:val="00D52A72"/>
    <w:rsid w:val="00D52B03"/>
    <w:rsid w:val="00D55817"/>
    <w:rsid w:val="00D55EB5"/>
    <w:rsid w:val="00D57D7A"/>
    <w:rsid w:val="00D57E18"/>
    <w:rsid w:val="00D60164"/>
    <w:rsid w:val="00D6016C"/>
    <w:rsid w:val="00D6081D"/>
    <w:rsid w:val="00D6105C"/>
    <w:rsid w:val="00D610E7"/>
    <w:rsid w:val="00D6110D"/>
    <w:rsid w:val="00D61ABE"/>
    <w:rsid w:val="00D61B7C"/>
    <w:rsid w:val="00D6459E"/>
    <w:rsid w:val="00D66053"/>
    <w:rsid w:val="00D7028E"/>
    <w:rsid w:val="00D70432"/>
    <w:rsid w:val="00D706C5"/>
    <w:rsid w:val="00D70A6B"/>
    <w:rsid w:val="00D7135C"/>
    <w:rsid w:val="00D7263B"/>
    <w:rsid w:val="00D738AC"/>
    <w:rsid w:val="00D74CCD"/>
    <w:rsid w:val="00D77092"/>
    <w:rsid w:val="00D80A34"/>
    <w:rsid w:val="00D80B06"/>
    <w:rsid w:val="00D8136D"/>
    <w:rsid w:val="00D82238"/>
    <w:rsid w:val="00D84B03"/>
    <w:rsid w:val="00D85251"/>
    <w:rsid w:val="00D86551"/>
    <w:rsid w:val="00D8753D"/>
    <w:rsid w:val="00D87779"/>
    <w:rsid w:val="00D91948"/>
    <w:rsid w:val="00D919F5"/>
    <w:rsid w:val="00D91C11"/>
    <w:rsid w:val="00D92825"/>
    <w:rsid w:val="00D92B89"/>
    <w:rsid w:val="00D92D02"/>
    <w:rsid w:val="00D92DD1"/>
    <w:rsid w:val="00D964FF"/>
    <w:rsid w:val="00D967AF"/>
    <w:rsid w:val="00DA0424"/>
    <w:rsid w:val="00DA2BCC"/>
    <w:rsid w:val="00DA4DBD"/>
    <w:rsid w:val="00DA71D3"/>
    <w:rsid w:val="00DA7A19"/>
    <w:rsid w:val="00DB0762"/>
    <w:rsid w:val="00DB10AC"/>
    <w:rsid w:val="00DB1424"/>
    <w:rsid w:val="00DB2479"/>
    <w:rsid w:val="00DB3136"/>
    <w:rsid w:val="00DB41E2"/>
    <w:rsid w:val="00DB4FD4"/>
    <w:rsid w:val="00DB5BD8"/>
    <w:rsid w:val="00DB7905"/>
    <w:rsid w:val="00DC0ADF"/>
    <w:rsid w:val="00DC1BF2"/>
    <w:rsid w:val="00DC257A"/>
    <w:rsid w:val="00DC2BE4"/>
    <w:rsid w:val="00DC2E42"/>
    <w:rsid w:val="00DC6751"/>
    <w:rsid w:val="00DD15E6"/>
    <w:rsid w:val="00DD18D9"/>
    <w:rsid w:val="00DD2186"/>
    <w:rsid w:val="00DD2F6A"/>
    <w:rsid w:val="00DD72AA"/>
    <w:rsid w:val="00DE171D"/>
    <w:rsid w:val="00DE2C54"/>
    <w:rsid w:val="00DE32E4"/>
    <w:rsid w:val="00DE449B"/>
    <w:rsid w:val="00DE5161"/>
    <w:rsid w:val="00DE6030"/>
    <w:rsid w:val="00DF00EB"/>
    <w:rsid w:val="00DF13EE"/>
    <w:rsid w:val="00DF175A"/>
    <w:rsid w:val="00DF1835"/>
    <w:rsid w:val="00DF1ECD"/>
    <w:rsid w:val="00DF2044"/>
    <w:rsid w:val="00DF289E"/>
    <w:rsid w:val="00DF2AC1"/>
    <w:rsid w:val="00DF31D4"/>
    <w:rsid w:val="00DF3DEE"/>
    <w:rsid w:val="00DF6BF7"/>
    <w:rsid w:val="00DF77C5"/>
    <w:rsid w:val="00E014AE"/>
    <w:rsid w:val="00E02A01"/>
    <w:rsid w:val="00E03353"/>
    <w:rsid w:val="00E0393C"/>
    <w:rsid w:val="00E0416C"/>
    <w:rsid w:val="00E05B74"/>
    <w:rsid w:val="00E071B8"/>
    <w:rsid w:val="00E1031A"/>
    <w:rsid w:val="00E1191C"/>
    <w:rsid w:val="00E12FFA"/>
    <w:rsid w:val="00E14188"/>
    <w:rsid w:val="00E15BC5"/>
    <w:rsid w:val="00E16063"/>
    <w:rsid w:val="00E166E0"/>
    <w:rsid w:val="00E204E5"/>
    <w:rsid w:val="00E22136"/>
    <w:rsid w:val="00E25BDB"/>
    <w:rsid w:val="00E262A7"/>
    <w:rsid w:val="00E26652"/>
    <w:rsid w:val="00E266FC"/>
    <w:rsid w:val="00E27028"/>
    <w:rsid w:val="00E277D0"/>
    <w:rsid w:val="00E27F0F"/>
    <w:rsid w:val="00E30287"/>
    <w:rsid w:val="00E30BE4"/>
    <w:rsid w:val="00E31F3E"/>
    <w:rsid w:val="00E3201B"/>
    <w:rsid w:val="00E328C9"/>
    <w:rsid w:val="00E3485F"/>
    <w:rsid w:val="00E3496F"/>
    <w:rsid w:val="00E35C4D"/>
    <w:rsid w:val="00E35F58"/>
    <w:rsid w:val="00E371FF"/>
    <w:rsid w:val="00E37642"/>
    <w:rsid w:val="00E40E79"/>
    <w:rsid w:val="00E43360"/>
    <w:rsid w:val="00E43685"/>
    <w:rsid w:val="00E43EB2"/>
    <w:rsid w:val="00E4458B"/>
    <w:rsid w:val="00E45984"/>
    <w:rsid w:val="00E50FA3"/>
    <w:rsid w:val="00E512B2"/>
    <w:rsid w:val="00E52840"/>
    <w:rsid w:val="00E5310C"/>
    <w:rsid w:val="00E54D8F"/>
    <w:rsid w:val="00E555A1"/>
    <w:rsid w:val="00E563B1"/>
    <w:rsid w:val="00E57124"/>
    <w:rsid w:val="00E57632"/>
    <w:rsid w:val="00E57762"/>
    <w:rsid w:val="00E6081F"/>
    <w:rsid w:val="00E60BC9"/>
    <w:rsid w:val="00E64527"/>
    <w:rsid w:val="00E649D4"/>
    <w:rsid w:val="00E64F25"/>
    <w:rsid w:val="00E67E7E"/>
    <w:rsid w:val="00E72A60"/>
    <w:rsid w:val="00E73FC8"/>
    <w:rsid w:val="00E767B1"/>
    <w:rsid w:val="00E76F67"/>
    <w:rsid w:val="00E808FB"/>
    <w:rsid w:val="00E8096D"/>
    <w:rsid w:val="00E81862"/>
    <w:rsid w:val="00E82740"/>
    <w:rsid w:val="00E83DC1"/>
    <w:rsid w:val="00E84981"/>
    <w:rsid w:val="00E84B4B"/>
    <w:rsid w:val="00E85CF9"/>
    <w:rsid w:val="00E86372"/>
    <w:rsid w:val="00E867A9"/>
    <w:rsid w:val="00E87689"/>
    <w:rsid w:val="00E90940"/>
    <w:rsid w:val="00E91C1B"/>
    <w:rsid w:val="00E93331"/>
    <w:rsid w:val="00E93FC9"/>
    <w:rsid w:val="00E9657D"/>
    <w:rsid w:val="00E9691E"/>
    <w:rsid w:val="00E96E4D"/>
    <w:rsid w:val="00E96F8D"/>
    <w:rsid w:val="00E97F74"/>
    <w:rsid w:val="00EA0C8E"/>
    <w:rsid w:val="00EA365D"/>
    <w:rsid w:val="00EA3A3A"/>
    <w:rsid w:val="00EA3D3D"/>
    <w:rsid w:val="00EA3EF4"/>
    <w:rsid w:val="00EA42E5"/>
    <w:rsid w:val="00EA454F"/>
    <w:rsid w:val="00EA462B"/>
    <w:rsid w:val="00EA49A0"/>
    <w:rsid w:val="00EA79F8"/>
    <w:rsid w:val="00EB367D"/>
    <w:rsid w:val="00EB382B"/>
    <w:rsid w:val="00EB4BD3"/>
    <w:rsid w:val="00EB603A"/>
    <w:rsid w:val="00EB77FC"/>
    <w:rsid w:val="00EC046D"/>
    <w:rsid w:val="00EC1C31"/>
    <w:rsid w:val="00EC2B9E"/>
    <w:rsid w:val="00EC3391"/>
    <w:rsid w:val="00EC644E"/>
    <w:rsid w:val="00EC6BD8"/>
    <w:rsid w:val="00EC72A3"/>
    <w:rsid w:val="00EC778D"/>
    <w:rsid w:val="00ED56AC"/>
    <w:rsid w:val="00ED7062"/>
    <w:rsid w:val="00EE2209"/>
    <w:rsid w:val="00EE4080"/>
    <w:rsid w:val="00EE4AD8"/>
    <w:rsid w:val="00EE7103"/>
    <w:rsid w:val="00EE7963"/>
    <w:rsid w:val="00EE7B26"/>
    <w:rsid w:val="00EE7E30"/>
    <w:rsid w:val="00EF1BC9"/>
    <w:rsid w:val="00EF2631"/>
    <w:rsid w:val="00EF4F90"/>
    <w:rsid w:val="00EF52C2"/>
    <w:rsid w:val="00F004B9"/>
    <w:rsid w:val="00F00C92"/>
    <w:rsid w:val="00F01D60"/>
    <w:rsid w:val="00F032DC"/>
    <w:rsid w:val="00F03AC1"/>
    <w:rsid w:val="00F03F10"/>
    <w:rsid w:val="00F05EBA"/>
    <w:rsid w:val="00F073AB"/>
    <w:rsid w:val="00F10663"/>
    <w:rsid w:val="00F10A1C"/>
    <w:rsid w:val="00F1188C"/>
    <w:rsid w:val="00F11C3E"/>
    <w:rsid w:val="00F12615"/>
    <w:rsid w:val="00F14425"/>
    <w:rsid w:val="00F14E3F"/>
    <w:rsid w:val="00F1540E"/>
    <w:rsid w:val="00F160D7"/>
    <w:rsid w:val="00F1744B"/>
    <w:rsid w:val="00F17DF3"/>
    <w:rsid w:val="00F211F1"/>
    <w:rsid w:val="00F21803"/>
    <w:rsid w:val="00F2263F"/>
    <w:rsid w:val="00F25092"/>
    <w:rsid w:val="00F25E76"/>
    <w:rsid w:val="00F25F12"/>
    <w:rsid w:val="00F26486"/>
    <w:rsid w:val="00F26856"/>
    <w:rsid w:val="00F278F1"/>
    <w:rsid w:val="00F32D14"/>
    <w:rsid w:val="00F34930"/>
    <w:rsid w:val="00F34B87"/>
    <w:rsid w:val="00F34BEA"/>
    <w:rsid w:val="00F3612F"/>
    <w:rsid w:val="00F36C28"/>
    <w:rsid w:val="00F377BC"/>
    <w:rsid w:val="00F377D7"/>
    <w:rsid w:val="00F37D0E"/>
    <w:rsid w:val="00F40E24"/>
    <w:rsid w:val="00F4150F"/>
    <w:rsid w:val="00F4284C"/>
    <w:rsid w:val="00F442CD"/>
    <w:rsid w:val="00F44AD3"/>
    <w:rsid w:val="00F44D4B"/>
    <w:rsid w:val="00F4687D"/>
    <w:rsid w:val="00F474F5"/>
    <w:rsid w:val="00F51EAF"/>
    <w:rsid w:val="00F520F0"/>
    <w:rsid w:val="00F525A7"/>
    <w:rsid w:val="00F530A7"/>
    <w:rsid w:val="00F532BC"/>
    <w:rsid w:val="00F536F4"/>
    <w:rsid w:val="00F56157"/>
    <w:rsid w:val="00F5628E"/>
    <w:rsid w:val="00F565D4"/>
    <w:rsid w:val="00F576BD"/>
    <w:rsid w:val="00F60E7B"/>
    <w:rsid w:val="00F61396"/>
    <w:rsid w:val="00F632ED"/>
    <w:rsid w:val="00F633D3"/>
    <w:rsid w:val="00F63AD7"/>
    <w:rsid w:val="00F6649D"/>
    <w:rsid w:val="00F66CC1"/>
    <w:rsid w:val="00F66E84"/>
    <w:rsid w:val="00F672A7"/>
    <w:rsid w:val="00F67972"/>
    <w:rsid w:val="00F716CF"/>
    <w:rsid w:val="00F7172A"/>
    <w:rsid w:val="00F726F9"/>
    <w:rsid w:val="00F75148"/>
    <w:rsid w:val="00F807DB"/>
    <w:rsid w:val="00F80DDC"/>
    <w:rsid w:val="00F82450"/>
    <w:rsid w:val="00F836C5"/>
    <w:rsid w:val="00F84E43"/>
    <w:rsid w:val="00F852C3"/>
    <w:rsid w:val="00F8662B"/>
    <w:rsid w:val="00F913FF"/>
    <w:rsid w:val="00F92298"/>
    <w:rsid w:val="00F923C8"/>
    <w:rsid w:val="00F93A00"/>
    <w:rsid w:val="00F95473"/>
    <w:rsid w:val="00F95DFB"/>
    <w:rsid w:val="00F9609B"/>
    <w:rsid w:val="00F96570"/>
    <w:rsid w:val="00F96936"/>
    <w:rsid w:val="00FA0563"/>
    <w:rsid w:val="00FA0595"/>
    <w:rsid w:val="00FA1FFB"/>
    <w:rsid w:val="00FA2A56"/>
    <w:rsid w:val="00FA3463"/>
    <w:rsid w:val="00FA37B7"/>
    <w:rsid w:val="00FA3DAF"/>
    <w:rsid w:val="00FA5DFD"/>
    <w:rsid w:val="00FA6E2D"/>
    <w:rsid w:val="00FB06D7"/>
    <w:rsid w:val="00FB07C6"/>
    <w:rsid w:val="00FB07E3"/>
    <w:rsid w:val="00FB2267"/>
    <w:rsid w:val="00FB681E"/>
    <w:rsid w:val="00FB6E23"/>
    <w:rsid w:val="00FB7436"/>
    <w:rsid w:val="00FC1388"/>
    <w:rsid w:val="00FC3DC3"/>
    <w:rsid w:val="00FC4ED7"/>
    <w:rsid w:val="00FC6367"/>
    <w:rsid w:val="00FC756A"/>
    <w:rsid w:val="00FD0C7B"/>
    <w:rsid w:val="00FD1754"/>
    <w:rsid w:val="00FD29C2"/>
    <w:rsid w:val="00FD3253"/>
    <w:rsid w:val="00FD5D4E"/>
    <w:rsid w:val="00FD6E4B"/>
    <w:rsid w:val="00FD7697"/>
    <w:rsid w:val="00FD7C0E"/>
    <w:rsid w:val="00FE55BD"/>
    <w:rsid w:val="00FE60EF"/>
    <w:rsid w:val="00FE695E"/>
    <w:rsid w:val="00FE6C85"/>
    <w:rsid w:val="00FE6F6F"/>
    <w:rsid w:val="00FE74E5"/>
    <w:rsid w:val="00FF0A78"/>
    <w:rsid w:val="00FF2D82"/>
    <w:rsid w:val="00FF2E74"/>
    <w:rsid w:val="00FF2FB4"/>
    <w:rsid w:val="00FF3073"/>
    <w:rsid w:val="00FF3A62"/>
    <w:rsid w:val="00FF666F"/>
    <w:rsid w:val="00FF66E6"/>
    <w:rsid w:val="00FF6AB4"/>
    <w:rsid w:val="00FF7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3A84795"/>
  <w15:chartTrackingRefBased/>
  <w15:docId w15:val="{1279A9D4-5E89-40BF-B256-77B48BB0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lsdException w:name="heading 8" w:semiHidden="1" w:unhideWhenUsed="1"/>
    <w:lsdException w:name="heading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lsdException w:name="footer" w:uiPriority="99"/>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75886"/>
    <w:pPr>
      <w:widowControl w:val="0"/>
      <w:autoSpaceDE w:val="0"/>
      <w:autoSpaceDN w:val="0"/>
      <w:adjustRightInd w:val="0"/>
      <w:snapToGrid w:val="0"/>
      <w:jc w:val="both"/>
    </w:pPr>
    <w:rPr>
      <w:rFonts w:ascii="Arial" w:eastAsia="Yu Gothic" w:hAnsi="Arial"/>
      <w:sz w:val="21"/>
      <w:szCs w:val="21"/>
    </w:rPr>
  </w:style>
  <w:style w:type="paragraph" w:styleId="1">
    <w:name w:val="heading 1"/>
    <w:basedOn w:val="a3"/>
    <w:next w:val="20"/>
    <w:link w:val="11"/>
    <w:qFormat/>
    <w:rsid w:val="004202F0"/>
    <w:pPr>
      <w:numPr>
        <w:numId w:val="11"/>
      </w:numPr>
      <w:spacing w:beforeLines="50" w:before="50" w:afterLines="100" w:after="100"/>
      <w:jc w:val="center"/>
      <w:outlineLvl w:val="0"/>
    </w:pPr>
    <w:rPr>
      <w:rFonts w:ascii="Yu Gothic" w:hAnsi="Yu Gothic"/>
      <w:snapToGrid w:val="0"/>
      <w:sz w:val="22"/>
    </w:rPr>
  </w:style>
  <w:style w:type="paragraph" w:styleId="20">
    <w:name w:val="heading 2"/>
    <w:basedOn w:val="a3"/>
    <w:next w:val="30"/>
    <w:link w:val="23"/>
    <w:qFormat/>
    <w:rsid w:val="004202F0"/>
    <w:pPr>
      <w:numPr>
        <w:ilvl w:val="1"/>
        <w:numId w:val="11"/>
      </w:numPr>
      <w:spacing w:beforeLines="50" w:before="50" w:afterLines="50" w:after="50"/>
      <w:jc w:val="left"/>
      <w:outlineLvl w:val="1"/>
    </w:pPr>
    <w:rPr>
      <w:rFonts w:ascii="Yu Gothic" w:hAnsi="Yu Gothic"/>
      <w:bCs/>
      <w:color w:val="000000"/>
    </w:rPr>
  </w:style>
  <w:style w:type="paragraph" w:styleId="30">
    <w:name w:val="heading 3"/>
    <w:basedOn w:val="a3"/>
    <w:link w:val="31"/>
    <w:qFormat/>
    <w:rsid w:val="002B7E65"/>
    <w:pPr>
      <w:numPr>
        <w:ilvl w:val="2"/>
        <w:numId w:val="11"/>
      </w:numPr>
      <w:outlineLvl w:val="2"/>
    </w:pPr>
    <w:rPr>
      <w:rFonts w:ascii="Yu Gothic"/>
    </w:rPr>
  </w:style>
  <w:style w:type="paragraph" w:styleId="41">
    <w:name w:val="heading 4"/>
    <w:basedOn w:val="a3"/>
    <w:next w:val="a3"/>
    <w:link w:val="42"/>
    <w:qFormat/>
    <w:rsid w:val="00132FEB"/>
    <w:pPr>
      <w:numPr>
        <w:ilvl w:val="3"/>
        <w:numId w:val="11"/>
      </w:numPr>
      <w:jc w:val="left"/>
      <w:outlineLvl w:val="3"/>
    </w:pPr>
    <w:rPr>
      <w:rFonts w:ascii="Yu Gothic" w:hAnsi="Yu Gothic"/>
    </w:rPr>
  </w:style>
  <w:style w:type="paragraph" w:styleId="50">
    <w:name w:val="heading 5"/>
    <w:basedOn w:val="a3"/>
    <w:next w:val="a3"/>
    <w:link w:val="51"/>
    <w:qFormat/>
    <w:rsid w:val="002B7E65"/>
    <w:pPr>
      <w:numPr>
        <w:ilvl w:val="4"/>
        <w:numId w:val="11"/>
      </w:numPr>
      <w:jc w:val="left"/>
      <w:outlineLvl w:val="4"/>
    </w:pPr>
    <w:rPr>
      <w:rFonts w:ascii="Yu Gothic"/>
    </w:rPr>
  </w:style>
  <w:style w:type="paragraph" w:styleId="6">
    <w:name w:val="heading 6"/>
    <w:basedOn w:val="a3"/>
    <w:next w:val="a3"/>
    <w:link w:val="60"/>
    <w:qFormat/>
    <w:rsid w:val="00C70932"/>
    <w:pPr>
      <w:widowControl/>
      <w:numPr>
        <w:ilvl w:val="5"/>
        <w:numId w:val="11"/>
      </w:numPr>
      <w:spacing w:line="300" w:lineRule="exact"/>
      <w:jc w:val="left"/>
      <w:outlineLvl w:val="5"/>
    </w:pPr>
    <w:rPr>
      <w:rFonts w:ascii="ＭＳ 明朝" w:eastAsia="ＭＳ 明朝" w:hAnsi="Times New Roman"/>
      <w:bCs/>
    </w:rPr>
  </w:style>
  <w:style w:type="paragraph" w:styleId="7">
    <w:name w:val="heading 7"/>
    <w:basedOn w:val="a3"/>
    <w:next w:val="a3"/>
    <w:link w:val="70"/>
    <w:uiPriority w:val="99"/>
    <w:rsid w:val="00817F1A"/>
    <w:pPr>
      <w:keepNext/>
      <w:pBdr>
        <w:bottom w:val="threeDEmboss" w:sz="6" w:space="1" w:color="auto"/>
      </w:pBdr>
      <w:shd w:val="thinHorzCross" w:color="CCCCFF" w:fill="FFFFCC"/>
      <w:autoSpaceDE/>
      <w:autoSpaceDN/>
      <w:adjustRightInd/>
      <w:spacing w:beforeLines="70" w:before="70" w:afterLines="40" w:after="40" w:line="260" w:lineRule="exact"/>
      <w:ind w:rightChars="30" w:right="30"/>
      <w:jc w:val="left"/>
      <w:outlineLvl w:val="6"/>
    </w:pPr>
    <w:rPr>
      <w:rFonts w:ascii="Arial Narrow" w:eastAsia="HGPｺﾞｼｯｸM" w:hAnsi="Arial Narrow"/>
      <w:bCs/>
      <w:color w:val="333399"/>
      <w:sz w:val="22"/>
      <w:szCs w:val="22"/>
    </w:rPr>
  </w:style>
  <w:style w:type="paragraph" w:styleId="8">
    <w:name w:val="heading 8"/>
    <w:basedOn w:val="a3"/>
    <w:next w:val="a3"/>
    <w:link w:val="80"/>
    <w:rsid w:val="00817F1A"/>
    <w:pPr>
      <w:keepNext/>
      <w:numPr>
        <w:ilvl w:val="7"/>
        <w:numId w:val="30"/>
      </w:numPr>
      <w:spacing w:line="334" w:lineRule="atLeast"/>
      <w:outlineLvl w:val="7"/>
    </w:pPr>
    <w:rPr>
      <w:rFonts w:ascii="Tahoma" w:eastAsia="HG丸ｺﾞｼｯｸM-PRO" w:hAnsi="Tahoma"/>
      <w:b/>
      <w:bCs/>
      <w:color w:val="FFFFFF"/>
      <w:sz w:val="32"/>
      <w:szCs w:val="32"/>
    </w:rPr>
  </w:style>
  <w:style w:type="paragraph" w:styleId="9">
    <w:name w:val="heading 9"/>
    <w:basedOn w:val="a3"/>
    <w:next w:val="a3"/>
    <w:link w:val="90"/>
    <w:autoRedefine/>
    <w:uiPriority w:val="99"/>
    <w:rsid w:val="00EA3A3A"/>
    <w:pPr>
      <w:numPr>
        <w:ilvl w:val="8"/>
        <w:numId w:val="2"/>
      </w:numPr>
      <w:pBdr>
        <w:top w:val="thinThickSmallGap" w:sz="12" w:space="1" w:color="FF6600"/>
        <w:bottom w:val="thickThinSmallGap" w:sz="12" w:space="1" w:color="FF6600"/>
      </w:pBdr>
      <w:shd w:val="clear" w:color="auto" w:fill="800000"/>
      <w:spacing w:line="240" w:lineRule="atLeast"/>
      <w:ind w:rightChars="113" w:right="237"/>
      <w:jc w:val="left"/>
      <w:outlineLvl w:val="8"/>
    </w:pPr>
    <w:rPr>
      <w:rFonts w:eastAsia="ＭＳ Ｐゴシック"/>
      <w:b/>
      <w:bCs/>
      <w:color w:val="FFFF99"/>
      <w:sz w:val="20"/>
      <w:szCs w:val="20"/>
      <w14:shadow w14:blurRad="50800" w14:dist="38100" w14:dir="2700000" w14:sx="100000" w14:sy="100000" w14:kx="0" w14:ky="0" w14:algn="tl">
        <w14:srgbClr w14:val="000000">
          <w14:alpha w14:val="60000"/>
        </w14:srgbClr>
      </w14:shadow>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1">
    <w:name w:val="見出し 3 (文字)"/>
    <w:link w:val="30"/>
    <w:rsid w:val="002B7E65"/>
    <w:rPr>
      <w:rFonts w:ascii="Yu Gothic" w:eastAsia="Yu Gothic" w:hAnsi="Arial"/>
      <w:sz w:val="21"/>
      <w:szCs w:val="21"/>
    </w:rPr>
  </w:style>
  <w:style w:type="paragraph" w:styleId="12">
    <w:name w:val="toc 1"/>
    <w:basedOn w:val="a3"/>
    <w:next w:val="a3"/>
    <w:autoRedefine/>
    <w:uiPriority w:val="39"/>
    <w:pPr>
      <w:tabs>
        <w:tab w:val="left" w:pos="840"/>
        <w:tab w:val="right" w:leader="hyphen" w:pos="8538"/>
      </w:tabs>
      <w:spacing w:before="120" w:after="120" w:line="180" w:lineRule="atLeast"/>
      <w:jc w:val="left"/>
    </w:pPr>
    <w:rPr>
      <w:rFonts w:ascii="Century" w:hAnsi="Century"/>
      <w:b/>
      <w:caps/>
      <w:noProof/>
      <w:sz w:val="20"/>
      <w:szCs w:val="22"/>
    </w:rPr>
  </w:style>
  <w:style w:type="paragraph" w:styleId="24">
    <w:name w:val="toc 2"/>
    <w:basedOn w:val="a3"/>
    <w:next w:val="a3"/>
    <w:autoRedefine/>
    <w:uiPriority w:val="39"/>
    <w:rsid w:val="00A44091"/>
    <w:pPr>
      <w:tabs>
        <w:tab w:val="right" w:leader="dot" w:pos="8538"/>
      </w:tabs>
      <w:spacing w:line="280" w:lineRule="atLeast"/>
      <w:ind w:left="210"/>
      <w:jc w:val="left"/>
    </w:pPr>
    <w:rPr>
      <w:rFonts w:ascii="Century" w:hAnsi="Century"/>
      <w:smallCaps/>
      <w:sz w:val="20"/>
    </w:rPr>
  </w:style>
  <w:style w:type="paragraph" w:styleId="32">
    <w:name w:val="toc 3"/>
    <w:basedOn w:val="a3"/>
    <w:next w:val="a3"/>
    <w:autoRedefine/>
    <w:uiPriority w:val="39"/>
    <w:pPr>
      <w:ind w:left="420"/>
      <w:jc w:val="left"/>
    </w:pPr>
    <w:rPr>
      <w:rFonts w:ascii="Century" w:hAnsi="Century"/>
      <w:i/>
      <w:sz w:val="20"/>
    </w:rPr>
  </w:style>
  <w:style w:type="paragraph" w:styleId="43">
    <w:name w:val="toc 4"/>
    <w:basedOn w:val="a3"/>
    <w:next w:val="a3"/>
    <w:autoRedefine/>
    <w:uiPriority w:val="39"/>
    <w:pPr>
      <w:ind w:left="630"/>
      <w:jc w:val="left"/>
    </w:pPr>
    <w:rPr>
      <w:rFonts w:ascii="Century" w:hAnsi="Century"/>
      <w:sz w:val="18"/>
    </w:rPr>
  </w:style>
  <w:style w:type="paragraph" w:styleId="52">
    <w:name w:val="toc 5"/>
    <w:basedOn w:val="a3"/>
    <w:next w:val="a3"/>
    <w:autoRedefine/>
    <w:uiPriority w:val="39"/>
    <w:pPr>
      <w:ind w:left="840"/>
      <w:jc w:val="left"/>
    </w:pPr>
    <w:rPr>
      <w:rFonts w:ascii="Century" w:hAnsi="Century"/>
      <w:sz w:val="18"/>
    </w:rPr>
  </w:style>
  <w:style w:type="paragraph" w:styleId="61">
    <w:name w:val="toc 6"/>
    <w:basedOn w:val="a3"/>
    <w:next w:val="a3"/>
    <w:autoRedefine/>
    <w:uiPriority w:val="39"/>
    <w:pPr>
      <w:ind w:left="1050"/>
      <w:jc w:val="left"/>
    </w:pPr>
    <w:rPr>
      <w:rFonts w:ascii="Century" w:hAnsi="Century"/>
      <w:sz w:val="18"/>
    </w:rPr>
  </w:style>
  <w:style w:type="paragraph" w:styleId="71">
    <w:name w:val="toc 7"/>
    <w:basedOn w:val="a3"/>
    <w:next w:val="a3"/>
    <w:autoRedefine/>
    <w:uiPriority w:val="39"/>
    <w:pPr>
      <w:ind w:left="1260"/>
      <w:jc w:val="left"/>
    </w:pPr>
    <w:rPr>
      <w:rFonts w:ascii="Century" w:hAnsi="Century"/>
      <w:sz w:val="18"/>
    </w:rPr>
  </w:style>
  <w:style w:type="paragraph" w:styleId="81">
    <w:name w:val="toc 8"/>
    <w:basedOn w:val="a3"/>
    <w:next w:val="a3"/>
    <w:autoRedefine/>
    <w:uiPriority w:val="39"/>
    <w:pPr>
      <w:ind w:left="1470"/>
      <w:jc w:val="left"/>
    </w:pPr>
    <w:rPr>
      <w:rFonts w:ascii="Century" w:hAnsi="Century"/>
      <w:sz w:val="18"/>
    </w:rPr>
  </w:style>
  <w:style w:type="paragraph" w:styleId="91">
    <w:name w:val="toc 9"/>
    <w:basedOn w:val="a3"/>
    <w:next w:val="a3"/>
    <w:autoRedefine/>
    <w:uiPriority w:val="39"/>
    <w:pPr>
      <w:ind w:left="1680"/>
      <w:jc w:val="left"/>
    </w:pPr>
    <w:rPr>
      <w:rFonts w:ascii="Century" w:hAnsi="Century"/>
      <w:sz w:val="18"/>
    </w:rPr>
  </w:style>
  <w:style w:type="paragraph" w:styleId="13">
    <w:name w:val="index 1"/>
    <w:basedOn w:val="a3"/>
    <w:next w:val="a3"/>
    <w:autoRedefine/>
    <w:semiHidden/>
    <w:pPr>
      <w:ind w:left="210" w:hanging="210"/>
      <w:jc w:val="left"/>
    </w:pPr>
    <w:rPr>
      <w:rFonts w:ascii="Century" w:hAnsi="Century"/>
      <w:sz w:val="20"/>
    </w:rPr>
  </w:style>
  <w:style w:type="paragraph" w:styleId="25">
    <w:name w:val="index 2"/>
    <w:basedOn w:val="a3"/>
    <w:next w:val="a3"/>
    <w:autoRedefine/>
    <w:semiHidden/>
    <w:pPr>
      <w:ind w:left="420" w:hanging="210"/>
      <w:jc w:val="left"/>
    </w:pPr>
    <w:rPr>
      <w:rFonts w:ascii="Century" w:hAnsi="Century"/>
      <w:sz w:val="20"/>
    </w:rPr>
  </w:style>
  <w:style w:type="paragraph" w:styleId="33">
    <w:name w:val="index 3"/>
    <w:basedOn w:val="a3"/>
    <w:next w:val="a3"/>
    <w:autoRedefine/>
    <w:semiHidden/>
    <w:pPr>
      <w:ind w:left="630" w:hanging="210"/>
      <w:jc w:val="left"/>
    </w:pPr>
    <w:rPr>
      <w:rFonts w:ascii="Century" w:hAnsi="Century"/>
      <w:sz w:val="20"/>
    </w:rPr>
  </w:style>
  <w:style w:type="paragraph" w:styleId="44">
    <w:name w:val="index 4"/>
    <w:basedOn w:val="a3"/>
    <w:next w:val="a3"/>
    <w:autoRedefine/>
    <w:semiHidden/>
    <w:pPr>
      <w:ind w:left="840" w:hanging="210"/>
      <w:jc w:val="left"/>
    </w:pPr>
    <w:rPr>
      <w:rFonts w:ascii="Century" w:hAnsi="Century"/>
      <w:sz w:val="20"/>
    </w:rPr>
  </w:style>
  <w:style w:type="paragraph" w:styleId="53">
    <w:name w:val="index 5"/>
    <w:basedOn w:val="a3"/>
    <w:next w:val="a3"/>
    <w:autoRedefine/>
    <w:semiHidden/>
    <w:pPr>
      <w:ind w:left="1050" w:hanging="210"/>
      <w:jc w:val="left"/>
    </w:pPr>
    <w:rPr>
      <w:rFonts w:ascii="Century" w:hAnsi="Century"/>
      <w:sz w:val="20"/>
    </w:rPr>
  </w:style>
  <w:style w:type="paragraph" w:styleId="62">
    <w:name w:val="index 6"/>
    <w:basedOn w:val="a3"/>
    <w:next w:val="a3"/>
    <w:autoRedefine/>
    <w:semiHidden/>
    <w:pPr>
      <w:ind w:left="1260" w:hanging="210"/>
      <w:jc w:val="left"/>
    </w:pPr>
    <w:rPr>
      <w:rFonts w:ascii="Century" w:hAnsi="Century"/>
      <w:sz w:val="20"/>
    </w:rPr>
  </w:style>
  <w:style w:type="paragraph" w:styleId="72">
    <w:name w:val="index 7"/>
    <w:basedOn w:val="a3"/>
    <w:next w:val="a3"/>
    <w:autoRedefine/>
    <w:semiHidden/>
    <w:pPr>
      <w:ind w:left="1470" w:hanging="210"/>
      <w:jc w:val="left"/>
    </w:pPr>
    <w:rPr>
      <w:rFonts w:ascii="Century" w:hAnsi="Century"/>
      <w:sz w:val="20"/>
    </w:rPr>
  </w:style>
  <w:style w:type="paragraph" w:styleId="82">
    <w:name w:val="index 8"/>
    <w:basedOn w:val="a3"/>
    <w:next w:val="a3"/>
    <w:autoRedefine/>
    <w:semiHidden/>
    <w:pPr>
      <w:ind w:left="1680" w:hanging="210"/>
      <w:jc w:val="left"/>
    </w:pPr>
    <w:rPr>
      <w:rFonts w:ascii="Century" w:hAnsi="Century"/>
      <w:sz w:val="20"/>
    </w:rPr>
  </w:style>
  <w:style w:type="paragraph" w:styleId="92">
    <w:name w:val="index 9"/>
    <w:basedOn w:val="a3"/>
    <w:next w:val="a3"/>
    <w:autoRedefine/>
    <w:semiHidden/>
    <w:pPr>
      <w:ind w:left="1890" w:hanging="210"/>
      <w:jc w:val="left"/>
    </w:pPr>
    <w:rPr>
      <w:rFonts w:ascii="Century" w:hAnsi="Century"/>
      <w:sz w:val="20"/>
    </w:rPr>
  </w:style>
  <w:style w:type="paragraph" w:styleId="a7">
    <w:name w:val="index heading"/>
    <w:basedOn w:val="a3"/>
    <w:next w:val="13"/>
    <w:semiHidden/>
    <w:pPr>
      <w:spacing w:before="120" w:after="120"/>
      <w:jc w:val="left"/>
    </w:pPr>
    <w:rPr>
      <w:rFonts w:ascii="Century" w:hAnsi="Century"/>
      <w:b/>
      <w:i/>
      <w:sz w:val="20"/>
    </w:rPr>
  </w:style>
  <w:style w:type="paragraph" w:styleId="a8">
    <w:name w:val="Balloon Text"/>
    <w:basedOn w:val="a3"/>
    <w:semiHidden/>
    <w:rsid w:val="00137741"/>
    <w:rPr>
      <w:rFonts w:eastAsia="ＭＳ ゴシック"/>
      <w:sz w:val="18"/>
      <w:szCs w:val="18"/>
    </w:rPr>
  </w:style>
  <w:style w:type="paragraph" w:customStyle="1" w:styleId="10">
    <w:name w:val="箇条書き 1"/>
    <w:basedOn w:val="a3"/>
    <w:link w:val="14"/>
    <w:rsid w:val="00EA3A3A"/>
    <w:pPr>
      <w:numPr>
        <w:numId w:val="3"/>
      </w:numPr>
      <w:autoSpaceDE/>
      <w:autoSpaceDN/>
      <w:adjustRightInd/>
      <w:spacing w:beforeLines="40" w:before="40" w:afterLines="40" w:after="40" w:line="300" w:lineRule="exact"/>
      <w:ind w:rightChars="500" w:right="500"/>
      <w:contextualSpacing/>
    </w:pPr>
    <w:rPr>
      <w:rFonts w:eastAsia="MS UI Gothic"/>
      <w:kern w:val="2"/>
    </w:rPr>
  </w:style>
  <w:style w:type="paragraph" w:styleId="a9">
    <w:name w:val="header"/>
    <w:basedOn w:val="a3"/>
    <w:link w:val="aa"/>
    <w:rsid w:val="00D84B03"/>
    <w:pPr>
      <w:tabs>
        <w:tab w:val="center" w:pos="4252"/>
        <w:tab w:val="right" w:pos="8504"/>
      </w:tabs>
    </w:pPr>
  </w:style>
  <w:style w:type="character" w:customStyle="1" w:styleId="aa">
    <w:name w:val="ヘッダー (文字)"/>
    <w:link w:val="a9"/>
    <w:semiHidden/>
    <w:rsid w:val="00D84B03"/>
    <w:rPr>
      <w:rFonts w:ascii="Arial" w:eastAsia="HGPｺﾞｼｯｸM" w:hAnsi="Arial"/>
      <w:sz w:val="21"/>
      <w:szCs w:val="21"/>
    </w:rPr>
  </w:style>
  <w:style w:type="paragraph" w:styleId="ab">
    <w:name w:val="footer"/>
    <w:basedOn w:val="a3"/>
    <w:link w:val="ac"/>
    <w:uiPriority w:val="99"/>
    <w:rsid w:val="00D84B03"/>
    <w:pPr>
      <w:tabs>
        <w:tab w:val="center" w:pos="4252"/>
        <w:tab w:val="right" w:pos="8504"/>
      </w:tabs>
    </w:pPr>
  </w:style>
  <w:style w:type="character" w:customStyle="1" w:styleId="ac">
    <w:name w:val="フッター (文字)"/>
    <w:link w:val="ab"/>
    <w:uiPriority w:val="99"/>
    <w:rsid w:val="00D84B03"/>
    <w:rPr>
      <w:rFonts w:ascii="Arial" w:eastAsia="HGPｺﾞｼｯｸM" w:hAnsi="Arial"/>
      <w:sz w:val="21"/>
      <w:szCs w:val="21"/>
    </w:rPr>
  </w:style>
  <w:style w:type="character" w:styleId="ad">
    <w:name w:val="Hyperlink"/>
    <w:uiPriority w:val="99"/>
    <w:rsid w:val="00D84B03"/>
    <w:rPr>
      <w:color w:val="0000FF"/>
      <w:u w:val="single"/>
    </w:rPr>
  </w:style>
  <w:style w:type="character" w:styleId="ae">
    <w:name w:val="annotation reference"/>
    <w:semiHidden/>
    <w:rsid w:val="00170A38"/>
    <w:rPr>
      <w:sz w:val="18"/>
      <w:szCs w:val="18"/>
    </w:rPr>
  </w:style>
  <w:style w:type="paragraph" w:styleId="af">
    <w:name w:val="annotation text"/>
    <w:basedOn w:val="a3"/>
    <w:link w:val="af0"/>
    <w:semiHidden/>
    <w:rsid w:val="00170A38"/>
    <w:pPr>
      <w:jc w:val="left"/>
    </w:pPr>
  </w:style>
  <w:style w:type="character" w:customStyle="1" w:styleId="af0">
    <w:name w:val="コメント文字列 (文字)"/>
    <w:link w:val="af"/>
    <w:semiHidden/>
    <w:rsid w:val="00170A38"/>
    <w:rPr>
      <w:rFonts w:ascii="Arial" w:eastAsia="HGPｺﾞｼｯｸM" w:hAnsi="Arial"/>
      <w:sz w:val="21"/>
      <w:szCs w:val="21"/>
    </w:rPr>
  </w:style>
  <w:style w:type="paragraph" w:styleId="af1">
    <w:name w:val="annotation subject"/>
    <w:basedOn w:val="af"/>
    <w:next w:val="af"/>
    <w:link w:val="af2"/>
    <w:semiHidden/>
    <w:rsid w:val="00170A38"/>
    <w:rPr>
      <w:b/>
      <w:bCs/>
    </w:rPr>
  </w:style>
  <w:style w:type="character" w:customStyle="1" w:styleId="af2">
    <w:name w:val="コメント内容 (文字)"/>
    <w:link w:val="af1"/>
    <w:semiHidden/>
    <w:rsid w:val="00170A38"/>
    <w:rPr>
      <w:rFonts w:ascii="Arial" w:eastAsia="HGPｺﾞｼｯｸM" w:hAnsi="Arial"/>
      <w:b/>
      <w:bCs/>
      <w:sz w:val="21"/>
      <w:szCs w:val="21"/>
    </w:rPr>
  </w:style>
  <w:style w:type="character" w:customStyle="1" w:styleId="23">
    <w:name w:val="見出し 2 (文字)"/>
    <w:link w:val="20"/>
    <w:rsid w:val="004202F0"/>
    <w:rPr>
      <w:rFonts w:ascii="Yu Gothic" w:eastAsia="Yu Gothic" w:hAnsi="Yu Gothic"/>
      <w:bCs/>
      <w:color w:val="000000"/>
      <w:sz w:val="21"/>
      <w:szCs w:val="21"/>
    </w:rPr>
  </w:style>
  <w:style w:type="paragraph" w:styleId="af3">
    <w:name w:val="Body Text"/>
    <w:basedOn w:val="a3"/>
    <w:link w:val="af4"/>
    <w:rsid w:val="00B60525"/>
    <w:pPr>
      <w:tabs>
        <w:tab w:val="left" w:pos="9060"/>
      </w:tabs>
      <w:autoSpaceDE/>
      <w:autoSpaceDN/>
      <w:spacing w:line="340" w:lineRule="exact"/>
      <w:ind w:firstLineChars="100" w:firstLine="100"/>
      <w:jc w:val="left"/>
    </w:pPr>
    <w:rPr>
      <w:rFonts w:ascii="ＭＳ 明朝" w:eastAsia="ＭＳ 明朝"/>
      <w:bCs/>
      <w:color w:val="1C1C1C"/>
      <w:w w:val="95"/>
      <w:kern w:val="2"/>
      <w:szCs w:val="22"/>
    </w:rPr>
  </w:style>
  <w:style w:type="character" w:customStyle="1" w:styleId="af4">
    <w:name w:val="本文 (文字)"/>
    <w:link w:val="af3"/>
    <w:rsid w:val="00B60525"/>
    <w:rPr>
      <w:rFonts w:ascii="ＭＳ 明朝" w:hAnsi="Arial"/>
      <w:bCs/>
      <w:color w:val="1C1C1C"/>
      <w:w w:val="95"/>
      <w:kern w:val="2"/>
      <w:sz w:val="21"/>
      <w:szCs w:val="22"/>
    </w:rPr>
  </w:style>
  <w:style w:type="paragraph" w:customStyle="1" w:styleId="a0">
    <w:name w:val="スタイル 条文 +"/>
    <w:basedOn w:val="a3"/>
    <w:rsid w:val="0004116E"/>
    <w:pPr>
      <w:numPr>
        <w:numId w:val="4"/>
      </w:numPr>
      <w:autoSpaceDE/>
      <w:autoSpaceDN/>
      <w:adjustRightInd/>
    </w:pPr>
    <w:rPr>
      <w:rFonts w:ascii="Century" w:eastAsia="ＭＳ ゴシック" w:hAnsi="Century"/>
      <w:szCs w:val="24"/>
    </w:rPr>
  </w:style>
  <w:style w:type="table" w:styleId="af5">
    <w:name w:val="Table Grid"/>
    <w:basedOn w:val="a5"/>
    <w:rsid w:val="0087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4"/>
    <w:link w:val="7"/>
    <w:uiPriority w:val="99"/>
    <w:rsid w:val="00817F1A"/>
    <w:rPr>
      <w:rFonts w:ascii="Arial Narrow" w:eastAsia="HGPｺﾞｼｯｸM" w:hAnsi="Arial Narrow"/>
      <w:bCs/>
      <w:color w:val="333399"/>
      <w:sz w:val="22"/>
      <w:szCs w:val="22"/>
      <w:shd w:val="thinHorzCross" w:color="CCCCFF" w:fill="FFFFCC"/>
    </w:rPr>
  </w:style>
  <w:style w:type="character" w:customStyle="1" w:styleId="80">
    <w:name w:val="見出し 8 (文字)"/>
    <w:basedOn w:val="a4"/>
    <w:link w:val="8"/>
    <w:rsid w:val="00817F1A"/>
    <w:rPr>
      <w:rFonts w:ascii="Tahoma" w:eastAsia="HG丸ｺﾞｼｯｸM-PRO" w:hAnsi="Tahoma"/>
      <w:b/>
      <w:bCs/>
      <w:color w:val="FFFFFF"/>
      <w:sz w:val="32"/>
      <w:szCs w:val="32"/>
    </w:rPr>
  </w:style>
  <w:style w:type="paragraph" w:styleId="af6">
    <w:name w:val="Revision"/>
    <w:hidden/>
    <w:uiPriority w:val="99"/>
    <w:semiHidden/>
    <w:rsid w:val="00817F1A"/>
    <w:rPr>
      <w:rFonts w:ascii="ＭＳ 明朝" w:hAnsi="Times New Roman"/>
      <w:sz w:val="21"/>
      <w:szCs w:val="21"/>
    </w:rPr>
  </w:style>
  <w:style w:type="character" w:styleId="af7">
    <w:name w:val="Strong"/>
    <w:rsid w:val="00817F1A"/>
    <w:rPr>
      <w:b/>
      <w:bCs/>
    </w:rPr>
  </w:style>
  <w:style w:type="paragraph" w:customStyle="1" w:styleId="af8">
    <w:name w:val="ﾘﾎﾟｰﾄﾜｰﾄﾞﾊﾟﾙ"/>
    <w:rsid w:val="00817F1A"/>
    <w:pPr>
      <w:widowControl w:val="0"/>
      <w:autoSpaceDE w:val="0"/>
      <w:autoSpaceDN w:val="0"/>
      <w:adjustRightInd w:val="0"/>
      <w:spacing w:line="361" w:lineRule="atLeast"/>
      <w:textAlignment w:val="baseline"/>
    </w:pPr>
    <w:rPr>
      <w:rFonts w:ascii="ＭＳ 明朝"/>
      <w:spacing w:val="9"/>
      <w:sz w:val="21"/>
    </w:rPr>
  </w:style>
  <w:style w:type="character" w:customStyle="1" w:styleId="11">
    <w:name w:val="見出し 1 (文字)"/>
    <w:link w:val="1"/>
    <w:rsid w:val="00817F1A"/>
    <w:rPr>
      <w:rFonts w:ascii="Yu Gothic" w:eastAsia="Yu Gothic" w:hAnsi="Yu Gothic"/>
      <w:snapToGrid w:val="0"/>
      <w:sz w:val="22"/>
      <w:szCs w:val="21"/>
    </w:rPr>
  </w:style>
  <w:style w:type="paragraph" w:styleId="af9">
    <w:name w:val="TOC Heading"/>
    <w:basedOn w:val="1"/>
    <w:next w:val="a3"/>
    <w:uiPriority w:val="39"/>
    <w:unhideWhenUsed/>
    <w:rsid w:val="00817F1A"/>
    <w:pPr>
      <w:keepNext/>
      <w:keepLines/>
      <w:widowControl/>
      <w:numPr>
        <w:numId w:val="0"/>
      </w:numPr>
      <w:autoSpaceDE/>
      <w:autoSpaceDN/>
      <w:adjustRightInd/>
      <w:snapToGrid/>
      <w:spacing w:beforeLines="0" w:before="240" w:afterLines="0" w:after="0" w:line="259" w:lineRule="auto"/>
      <w:jc w:val="left"/>
      <w:outlineLvl w:val="9"/>
    </w:pPr>
    <w:rPr>
      <w:rFonts w:ascii="游ゴシック Light" w:eastAsia="游ゴシック Light" w:hAnsi="游ゴシック Light"/>
      <w:snapToGrid/>
      <w:color w:val="2E74B5"/>
      <w:sz w:val="32"/>
      <w:szCs w:val="32"/>
    </w:rPr>
  </w:style>
  <w:style w:type="character" w:styleId="afa">
    <w:name w:val="Emphasis"/>
    <w:rsid w:val="00817F1A"/>
    <w:rPr>
      <w:i/>
      <w:iCs/>
    </w:rPr>
  </w:style>
  <w:style w:type="numbering" w:customStyle="1" w:styleId="15">
    <w:name w:val="リストなし1"/>
    <w:next w:val="a6"/>
    <w:semiHidden/>
    <w:rsid w:val="00817F1A"/>
  </w:style>
  <w:style w:type="numbering" w:customStyle="1" w:styleId="1111111">
    <w:name w:val="1 / 1.1 / 1.1.11"/>
    <w:basedOn w:val="a6"/>
    <w:next w:val="111111"/>
    <w:semiHidden/>
    <w:rsid w:val="00817F1A"/>
    <w:pPr>
      <w:numPr>
        <w:numId w:val="27"/>
      </w:numPr>
    </w:pPr>
  </w:style>
  <w:style w:type="paragraph" w:styleId="21">
    <w:name w:val="List Bullet 2"/>
    <w:basedOn w:val="a3"/>
    <w:link w:val="26"/>
    <w:rsid w:val="00817F1A"/>
    <w:pPr>
      <w:numPr>
        <w:numId w:val="34"/>
      </w:numPr>
      <w:pBdr>
        <w:top w:val="dashSmallGap" w:sz="2" w:space="1" w:color="333333"/>
        <w:left w:val="dashSmallGap" w:sz="2" w:space="4" w:color="333333"/>
        <w:bottom w:val="dashSmallGap" w:sz="2" w:space="1" w:color="333333"/>
        <w:right w:val="dashSmallGap" w:sz="2" w:space="4" w:color="333333"/>
      </w:pBdr>
      <w:autoSpaceDE/>
      <w:autoSpaceDN/>
      <w:adjustRightInd/>
      <w:spacing w:beforeLines="40" w:before="40" w:afterLines="40" w:after="40" w:line="300" w:lineRule="atLeast"/>
      <w:ind w:right="397"/>
      <w:contextualSpacing/>
      <w:jc w:val="left"/>
    </w:pPr>
    <w:rPr>
      <w:rFonts w:eastAsia="HGPｺﾞｼｯｸM"/>
      <w:w w:val="95"/>
      <w:kern w:val="2"/>
    </w:rPr>
  </w:style>
  <w:style w:type="paragraph" w:styleId="afb">
    <w:name w:val="Date"/>
    <w:basedOn w:val="a3"/>
    <w:next w:val="a3"/>
    <w:link w:val="afc"/>
    <w:rsid w:val="00817F1A"/>
    <w:pPr>
      <w:autoSpaceDE/>
      <w:autoSpaceDN/>
      <w:adjustRightInd/>
    </w:pPr>
    <w:rPr>
      <w:rFonts w:ascii="ＨＧ丸ゴシックM" w:eastAsia="ＨＧ丸ゴシックM"/>
      <w:kern w:val="2"/>
      <w:szCs w:val="20"/>
    </w:rPr>
  </w:style>
  <w:style w:type="character" w:customStyle="1" w:styleId="afc">
    <w:name w:val="日付 (文字)"/>
    <w:basedOn w:val="a4"/>
    <w:link w:val="afb"/>
    <w:rsid w:val="00817F1A"/>
    <w:rPr>
      <w:rFonts w:ascii="ＨＧ丸ゴシックM" w:eastAsia="ＨＧ丸ゴシックM" w:hAnsi="Arial"/>
      <w:kern w:val="2"/>
      <w:sz w:val="21"/>
    </w:rPr>
  </w:style>
  <w:style w:type="character" w:styleId="afd">
    <w:name w:val="page number"/>
    <w:basedOn w:val="a4"/>
    <w:rsid w:val="00817F1A"/>
  </w:style>
  <w:style w:type="paragraph" w:styleId="a2">
    <w:name w:val="List Bullet"/>
    <w:basedOn w:val="a3"/>
    <w:link w:val="afe"/>
    <w:rsid w:val="00817F1A"/>
    <w:pPr>
      <w:numPr>
        <w:numId w:val="33"/>
      </w:numPr>
      <w:pBdr>
        <w:top w:val="single" w:sz="4" w:space="1" w:color="99CC00"/>
        <w:left w:val="single" w:sz="4" w:space="0" w:color="99CC00"/>
        <w:bottom w:val="single" w:sz="4" w:space="1" w:color="99CC00"/>
        <w:right w:val="single" w:sz="4" w:space="0" w:color="99CC00"/>
      </w:pBdr>
      <w:shd w:val="thinHorzCross" w:color="F3FFF3" w:fill="auto"/>
      <w:tabs>
        <w:tab w:val="left" w:pos="284"/>
      </w:tabs>
      <w:spacing w:afterLines="30" w:after="30" w:line="240" w:lineRule="atLeast"/>
      <w:contextualSpacing/>
      <w:jc w:val="left"/>
    </w:pPr>
    <w:rPr>
      <w:rFonts w:eastAsia="HGPｺﾞｼｯｸM"/>
      <w:bCs/>
      <w:color w:val="111111"/>
      <w:w w:val="95"/>
      <w:sz w:val="22"/>
      <w:szCs w:val="22"/>
    </w:rPr>
  </w:style>
  <w:style w:type="paragraph" w:styleId="aff">
    <w:name w:val="Document Map"/>
    <w:basedOn w:val="a3"/>
    <w:link w:val="aff0"/>
    <w:rsid w:val="00817F1A"/>
    <w:pPr>
      <w:shd w:val="clear" w:color="auto" w:fill="000080"/>
      <w:spacing w:line="334" w:lineRule="atLeast"/>
    </w:pPr>
    <w:rPr>
      <w:rFonts w:eastAsia="ＭＳ ゴシック"/>
      <w:szCs w:val="20"/>
    </w:rPr>
  </w:style>
  <w:style w:type="character" w:customStyle="1" w:styleId="aff0">
    <w:name w:val="見出しマップ (文字)"/>
    <w:basedOn w:val="a4"/>
    <w:link w:val="aff"/>
    <w:rsid w:val="00817F1A"/>
    <w:rPr>
      <w:rFonts w:ascii="Arial" w:eastAsia="ＭＳ ゴシック" w:hAnsi="Arial"/>
      <w:sz w:val="21"/>
      <w:shd w:val="clear" w:color="auto" w:fill="000080"/>
    </w:rPr>
  </w:style>
  <w:style w:type="paragraph" w:customStyle="1" w:styleId="xl26">
    <w:name w:val="xl26"/>
    <w:basedOn w:val="a3"/>
    <w:semiHidden/>
    <w:rsid w:val="00817F1A"/>
    <w:pPr>
      <w:widowControl/>
      <w:autoSpaceDE/>
      <w:autoSpaceDN/>
      <w:adjustRightInd/>
      <w:spacing w:before="100" w:beforeAutospacing="1" w:after="100" w:afterAutospacing="1"/>
      <w:jc w:val="left"/>
      <w:textAlignment w:val="center"/>
    </w:pPr>
    <w:rPr>
      <w:rFonts w:ascii="ＭＳ 明朝" w:eastAsia="ＭＳ 明朝" w:hAnsi="ＭＳ 明朝" w:hint="eastAsia"/>
    </w:rPr>
  </w:style>
  <w:style w:type="character" w:customStyle="1" w:styleId="42">
    <w:name w:val="見出し 4 (文字)"/>
    <w:link w:val="41"/>
    <w:rsid w:val="00817F1A"/>
    <w:rPr>
      <w:rFonts w:ascii="Yu Gothic" w:eastAsia="Yu Gothic" w:hAnsi="Yu Gothic"/>
      <w:sz w:val="21"/>
      <w:szCs w:val="21"/>
    </w:rPr>
  </w:style>
  <w:style w:type="paragraph" w:customStyle="1" w:styleId="aff1">
    <w:name w:val="標準１"/>
    <w:basedOn w:val="a3"/>
    <w:semiHidden/>
    <w:rsid w:val="00817F1A"/>
    <w:pPr>
      <w:autoSpaceDE/>
      <w:autoSpaceDN/>
      <w:snapToGrid/>
      <w:spacing w:line="360" w:lineRule="atLeast"/>
      <w:ind w:right="6" w:firstLineChars="100" w:firstLine="210"/>
      <w:textAlignment w:val="baseline"/>
    </w:pPr>
    <w:rPr>
      <w:rFonts w:eastAsia="ＭＳ 明朝"/>
      <w:szCs w:val="20"/>
    </w:rPr>
  </w:style>
  <w:style w:type="table" w:customStyle="1" w:styleId="aff2">
    <w:name w:val="提案書の表"/>
    <w:basedOn w:val="a5"/>
    <w:semiHidden/>
    <w:rsid w:val="00817F1A"/>
    <w:pPr>
      <w:snapToGrid w:val="0"/>
      <w:spacing w:line="240" w:lineRule="atLeast"/>
      <w:jc w:val="both"/>
    </w:pPr>
    <w:rPr>
      <w:rFonts w:ascii="Arial" w:eastAsia="MS UI Gothic"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0" w:type="dxa"/>
        <w:left w:w="28" w:type="dxa"/>
        <w:bottom w:w="0" w:type="dxa"/>
        <w:right w:w="28" w:type="dxa"/>
      </w:tcMar>
      <w:vAlign w:val="center"/>
    </w:tcPr>
    <w:tblStylePr w:type="firstRow">
      <w:pPr>
        <w:wordWrap/>
        <w:snapToGrid w:val="0"/>
        <w:spacing w:beforeLines="0" w:before="0" w:beforeAutospacing="0" w:afterLines="0" w:after="0" w:afterAutospacing="0" w:line="240" w:lineRule="atLeast"/>
        <w:contextualSpacing w:val="0"/>
        <w:jc w:val="center"/>
      </w:pPr>
      <w:rPr>
        <w:rFonts w:ascii="Arial" w:eastAsia="Yu Gothic" w:hAnsi="Arial"/>
        <w:b w:val="0"/>
        <w:i w:val="0"/>
        <w:color w:val="FFFFCC"/>
        <w:sz w:val="21"/>
        <w:szCs w:val="21"/>
      </w:rPr>
      <w:tblPr/>
      <w:tcPr>
        <w:tcBorders>
          <w:top w:val="single" w:sz="4" w:space="0" w:color="auto"/>
          <w:left w:val="single" w:sz="4" w:space="0" w:color="auto"/>
          <w:bottom w:val="single" w:sz="4" w:space="0" w:color="auto"/>
          <w:right w:val="single" w:sz="4" w:space="0" w:color="auto"/>
          <w:insideH w:val="nil"/>
          <w:insideV w:val="single" w:sz="4" w:space="0" w:color="FFFFCC"/>
          <w:tl2br w:val="nil"/>
          <w:tr2bl w:val="nil"/>
        </w:tcBorders>
        <w:shd w:val="clear" w:color="auto" w:fill="000080"/>
      </w:tcPr>
    </w:tblStylePr>
  </w:style>
  <w:style w:type="paragraph" w:customStyle="1" w:styleId="aff3">
    <w:name w:val="図番号"/>
    <w:basedOn w:val="a3"/>
    <w:next w:val="a3"/>
    <w:autoRedefine/>
    <w:semiHidden/>
    <w:rsid w:val="00817F1A"/>
    <w:pPr>
      <w:autoSpaceDE/>
      <w:autoSpaceDN/>
      <w:spacing w:line="240" w:lineRule="exact"/>
      <w:jc w:val="center"/>
    </w:pPr>
    <w:rPr>
      <w:rFonts w:eastAsia="MS UI Gothic"/>
      <w:kern w:val="2"/>
      <w:sz w:val="20"/>
      <w:szCs w:val="20"/>
    </w:rPr>
  </w:style>
  <w:style w:type="character" w:customStyle="1" w:styleId="aff4">
    <w:name w:val="スタイル 図表番号"/>
    <w:semiHidden/>
    <w:rsid w:val="00817F1A"/>
    <w:rPr>
      <w:rFonts w:eastAsia="MS UI Gothic"/>
    </w:rPr>
  </w:style>
  <w:style w:type="paragraph" w:customStyle="1" w:styleId="aff5">
    <w:name w:val="条"/>
    <w:basedOn w:val="a3"/>
    <w:semiHidden/>
    <w:rsid w:val="00817F1A"/>
    <w:pPr>
      <w:autoSpaceDE/>
      <w:autoSpaceDN/>
      <w:spacing w:line="340" w:lineRule="exact"/>
      <w:ind w:left="907" w:hanging="907"/>
      <w:textAlignment w:val="baseline"/>
    </w:pPr>
    <w:rPr>
      <w:rFonts w:ascii="ＭＳ 明朝" w:eastAsia="ＭＳ 明朝" w:hAnsi="Century"/>
      <w:szCs w:val="20"/>
    </w:rPr>
  </w:style>
  <w:style w:type="table" w:customStyle="1" w:styleId="16">
    <w:name w:val="表 (強調)1"/>
    <w:basedOn w:val="a5"/>
    <w:next w:val="af5"/>
    <w:semiHidden/>
    <w:rsid w:val="00817F1A"/>
    <w:pPr>
      <w:widowControl w:val="0"/>
      <w:tabs>
        <w:tab w:val="left" w:pos="9060"/>
      </w:tabs>
      <w:ind w:rightChars="8" w:right="1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404">
    <w:name w:val="スタイル 箇条書き 2 + 青 段落前 :  0.4 行 段落後 :  0.4 行"/>
    <w:basedOn w:val="a3"/>
    <w:semiHidden/>
    <w:rsid w:val="00817F1A"/>
    <w:pPr>
      <w:pageBreakBefore/>
      <w:pBdr>
        <w:top w:val="outset" w:sz="6" w:space="1" w:color="auto"/>
        <w:bottom w:val="inset" w:sz="6" w:space="1" w:color="auto"/>
      </w:pBdr>
      <w:shd w:val="thinDiagCross" w:color="C0C0C0" w:fill="auto"/>
      <w:tabs>
        <w:tab w:val="left" w:leader="middleDot" w:pos="7980"/>
      </w:tabs>
      <w:autoSpaceDE/>
      <w:autoSpaceDN/>
      <w:adjustRightInd/>
      <w:spacing w:afterLines="50" w:after="50"/>
      <w:ind w:left="-170" w:right="-170"/>
      <w:jc w:val="center"/>
    </w:pPr>
    <w:rPr>
      <w:rFonts w:eastAsia="HGPｺﾞｼｯｸM" w:cs="ＭＳ 明朝"/>
      <w:b/>
      <w:shadow/>
      <w:kern w:val="2"/>
      <w:sz w:val="36"/>
      <w:szCs w:val="36"/>
    </w:rPr>
  </w:style>
  <w:style w:type="character" w:customStyle="1" w:styleId="51">
    <w:name w:val="見出し 5 (文字)"/>
    <w:link w:val="50"/>
    <w:rsid w:val="00817F1A"/>
    <w:rPr>
      <w:rFonts w:ascii="Yu Gothic" w:eastAsia="Yu Gothic" w:hAnsi="Arial"/>
      <w:sz w:val="21"/>
      <w:szCs w:val="21"/>
    </w:rPr>
  </w:style>
  <w:style w:type="paragraph" w:styleId="aff6">
    <w:name w:val="Normal Indent"/>
    <w:basedOn w:val="a3"/>
    <w:rsid w:val="00817F1A"/>
    <w:pPr>
      <w:autoSpaceDE/>
      <w:autoSpaceDN/>
      <w:adjustRightInd/>
      <w:ind w:left="851"/>
    </w:pPr>
    <w:rPr>
      <w:rFonts w:eastAsia="HG丸ｺﾞｼｯｸM-PRO"/>
      <w:kern w:val="2"/>
      <w:szCs w:val="20"/>
    </w:rPr>
  </w:style>
  <w:style w:type="paragraph" w:customStyle="1" w:styleId="font5">
    <w:name w:val="font5"/>
    <w:basedOn w:val="a3"/>
    <w:semiHidden/>
    <w:rsid w:val="00817F1A"/>
    <w:pPr>
      <w:widowControl/>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font6">
    <w:name w:val="font6"/>
    <w:basedOn w:val="a3"/>
    <w:semiHidden/>
    <w:rsid w:val="00817F1A"/>
    <w:pPr>
      <w:widowControl/>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customStyle="1" w:styleId="Tahoma">
    <w:name w:val="スタイル 図表番号 + Tahoma"/>
    <w:basedOn w:val="aff7"/>
    <w:autoRedefine/>
    <w:semiHidden/>
    <w:rsid w:val="00817F1A"/>
    <w:pPr>
      <w:tabs>
        <w:tab w:val="num" w:pos="-5145"/>
      </w:tabs>
      <w:adjustRightInd w:val="0"/>
      <w:spacing w:beforeLines="50" w:line="240" w:lineRule="atLeast"/>
      <w:ind w:rightChars="100" w:right="210"/>
      <w:jc w:val="left"/>
      <w:outlineLvl w:val="5"/>
    </w:pPr>
    <w:rPr>
      <w:color w:val="FFFF99"/>
      <w:sz w:val="20"/>
      <w:szCs w:val="20"/>
    </w:rPr>
  </w:style>
  <w:style w:type="paragraph" w:styleId="aff7">
    <w:name w:val="caption"/>
    <w:basedOn w:val="a3"/>
    <w:next w:val="a3"/>
    <w:rsid w:val="00817F1A"/>
    <w:pPr>
      <w:autoSpaceDE/>
      <w:autoSpaceDN/>
      <w:adjustRightInd/>
      <w:spacing w:before="120" w:after="240"/>
    </w:pPr>
    <w:rPr>
      <w:rFonts w:eastAsia="HGPｺﾞｼｯｸM"/>
      <w:b/>
      <w:bCs/>
      <w:kern w:val="2"/>
    </w:rPr>
  </w:style>
  <w:style w:type="paragraph" w:customStyle="1" w:styleId="17">
    <w:name w:val="スタイル1"/>
    <w:basedOn w:val="1"/>
    <w:link w:val="18"/>
    <w:rsid w:val="00817F1A"/>
    <w:pPr>
      <w:numPr>
        <w:numId w:val="0"/>
      </w:numPr>
      <w:pBdr>
        <w:top w:val="inset" w:sz="6" w:space="3" w:color="auto"/>
        <w:bottom w:val="outset" w:sz="6" w:space="3" w:color="auto"/>
      </w:pBdr>
      <w:shd w:val="thinHorzCross" w:color="DDDDDD" w:fill="auto"/>
      <w:autoSpaceDE/>
      <w:autoSpaceDN/>
      <w:adjustRightInd/>
      <w:snapToGrid/>
      <w:spacing w:beforeLines="0" w:before="0" w:afterLines="50" w:after="50" w:line="240" w:lineRule="atLeast"/>
      <w:ind w:left="-159" w:right="-159"/>
    </w:pPr>
    <w:rPr>
      <w:rFonts w:ascii="Arial" w:eastAsia="HGPｺﾞｼｯｸE" w:hAnsi="Arial"/>
      <w:shadow/>
      <w:snapToGrid/>
      <w:kern w:val="2"/>
      <w:sz w:val="28"/>
      <w:szCs w:val="28"/>
    </w:rPr>
  </w:style>
  <w:style w:type="paragraph" w:customStyle="1" w:styleId="xl22">
    <w:name w:val="xl22"/>
    <w:basedOn w:val="a3"/>
    <w:semiHidden/>
    <w:rsid w:val="00817F1A"/>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18"/>
      <w:szCs w:val="18"/>
    </w:rPr>
  </w:style>
  <w:style w:type="character" w:customStyle="1" w:styleId="26">
    <w:name w:val="箇条書き 2 (文字)"/>
    <w:link w:val="21"/>
    <w:rsid w:val="00817F1A"/>
    <w:rPr>
      <w:rFonts w:ascii="Arial" w:eastAsia="HGPｺﾞｼｯｸM" w:hAnsi="Arial"/>
      <w:w w:val="95"/>
      <w:kern w:val="2"/>
      <w:sz w:val="21"/>
      <w:szCs w:val="21"/>
    </w:rPr>
  </w:style>
  <w:style w:type="paragraph" w:styleId="aff8">
    <w:name w:val="Body Text Indent"/>
    <w:basedOn w:val="a3"/>
    <w:link w:val="aff9"/>
    <w:rsid w:val="00817F1A"/>
    <w:pPr>
      <w:autoSpaceDE/>
      <w:autoSpaceDN/>
      <w:adjustRightInd/>
      <w:ind w:leftChars="400" w:left="851"/>
    </w:pPr>
    <w:rPr>
      <w:rFonts w:eastAsia="HGPｺﾞｼｯｸM"/>
      <w:kern w:val="2"/>
    </w:rPr>
  </w:style>
  <w:style w:type="character" w:customStyle="1" w:styleId="aff9">
    <w:name w:val="本文インデント (文字)"/>
    <w:basedOn w:val="a4"/>
    <w:link w:val="aff8"/>
    <w:rsid w:val="00817F1A"/>
    <w:rPr>
      <w:rFonts w:ascii="Arial" w:eastAsia="HGPｺﾞｼｯｸM" w:hAnsi="Arial"/>
      <w:kern w:val="2"/>
      <w:sz w:val="21"/>
      <w:szCs w:val="21"/>
    </w:rPr>
  </w:style>
  <w:style w:type="paragraph" w:customStyle="1" w:styleId="100">
    <w:name w:val="見出し10"/>
    <w:basedOn w:val="a3"/>
    <w:semiHidden/>
    <w:rsid w:val="00817F1A"/>
    <w:pPr>
      <w:autoSpaceDE/>
      <w:autoSpaceDN/>
      <w:adjustRightInd/>
    </w:pPr>
    <w:rPr>
      <w:rFonts w:ascii="Times New Roman" w:eastAsia="ＤＦ中太丸ゴシック体" w:hAnsi="Times New Roman"/>
      <w:b/>
      <w:i/>
      <w:shadow/>
      <w:color w:val="000080"/>
      <w:spacing w:val="-10"/>
      <w:sz w:val="24"/>
      <w:szCs w:val="20"/>
      <w:u w:val="single"/>
    </w:rPr>
  </w:style>
  <w:style w:type="paragraph" w:styleId="27">
    <w:name w:val="Body Text 2"/>
    <w:basedOn w:val="a3"/>
    <w:link w:val="28"/>
    <w:rsid w:val="00817F1A"/>
    <w:pPr>
      <w:autoSpaceDE/>
      <w:autoSpaceDN/>
      <w:adjustRightInd/>
      <w:spacing w:line="300" w:lineRule="exact"/>
      <w:ind w:leftChars="100" w:left="100" w:rightChars="100" w:right="100" w:firstLineChars="100" w:firstLine="100"/>
    </w:pPr>
    <w:rPr>
      <w:rFonts w:eastAsia="HG丸ｺﾞｼｯｸM-PRO"/>
      <w:kern w:val="2"/>
      <w:sz w:val="18"/>
      <w:szCs w:val="18"/>
    </w:rPr>
  </w:style>
  <w:style w:type="character" w:customStyle="1" w:styleId="28">
    <w:name w:val="本文 2 (文字)"/>
    <w:basedOn w:val="a4"/>
    <w:link w:val="27"/>
    <w:rsid w:val="00817F1A"/>
    <w:rPr>
      <w:rFonts w:ascii="Arial" w:eastAsia="HG丸ｺﾞｼｯｸM-PRO" w:hAnsi="Arial"/>
      <w:kern w:val="2"/>
      <w:sz w:val="18"/>
      <w:szCs w:val="18"/>
    </w:rPr>
  </w:style>
  <w:style w:type="paragraph" w:styleId="34">
    <w:name w:val="Body Text 3"/>
    <w:basedOn w:val="a3"/>
    <w:link w:val="35"/>
    <w:rsid w:val="00817F1A"/>
    <w:pPr>
      <w:autoSpaceDE/>
      <w:autoSpaceDN/>
      <w:adjustRightInd/>
      <w:spacing w:line="0" w:lineRule="atLeast"/>
    </w:pPr>
    <w:rPr>
      <w:rFonts w:ascii="Century" w:eastAsia="ＭＳ Ｐゴシック" w:hAnsi="Century"/>
      <w:kern w:val="2"/>
      <w:sz w:val="18"/>
      <w:szCs w:val="24"/>
    </w:rPr>
  </w:style>
  <w:style w:type="character" w:customStyle="1" w:styleId="35">
    <w:name w:val="本文 3 (文字)"/>
    <w:basedOn w:val="a4"/>
    <w:link w:val="34"/>
    <w:rsid w:val="00817F1A"/>
    <w:rPr>
      <w:rFonts w:eastAsia="ＭＳ Ｐゴシック"/>
      <w:kern w:val="2"/>
      <w:sz w:val="18"/>
      <w:szCs w:val="24"/>
    </w:rPr>
  </w:style>
  <w:style w:type="paragraph" w:customStyle="1" w:styleId="xl23">
    <w:name w:val="xl23"/>
    <w:basedOn w:val="a3"/>
    <w:semiHidden/>
    <w:rsid w:val="00817F1A"/>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affa">
    <w:name w:val="図の注釈"/>
    <w:basedOn w:val="a3"/>
    <w:semiHidden/>
    <w:rsid w:val="00817F1A"/>
    <w:pPr>
      <w:autoSpaceDE/>
      <w:autoSpaceDN/>
      <w:adjustRightInd/>
      <w:ind w:right="6"/>
    </w:pPr>
    <w:rPr>
      <w:rFonts w:ascii="ＭＳ Ｐ明朝" w:eastAsia="ＭＳ Ｐゴシック"/>
      <w:kern w:val="2"/>
      <w:sz w:val="18"/>
    </w:rPr>
  </w:style>
  <w:style w:type="paragraph" w:customStyle="1" w:styleId="xl24">
    <w:name w:val="xl24"/>
    <w:basedOn w:val="a3"/>
    <w:semiHidden/>
    <w:rsid w:val="00817F1A"/>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25">
    <w:name w:val="xl25"/>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affb">
    <w:name w:val="ﾌｯﾀｰ 始め"/>
    <w:basedOn w:val="ab"/>
    <w:semiHidden/>
    <w:rsid w:val="00817F1A"/>
    <w:pPr>
      <w:autoSpaceDE/>
      <w:autoSpaceDN/>
      <w:snapToGrid/>
      <w:spacing w:line="360" w:lineRule="atLeast"/>
      <w:ind w:right="7"/>
      <w:jc w:val="center"/>
      <w:textAlignment w:val="baseline"/>
    </w:pPr>
    <w:rPr>
      <w:rFonts w:ascii="ＭＳ Ｐ明朝" w:eastAsia="ＭＳ Ｐ明朝" w:hAnsi="Footlight MT Light"/>
      <w:szCs w:val="20"/>
    </w:rPr>
  </w:style>
  <w:style w:type="paragraph" w:customStyle="1" w:styleId="xl27">
    <w:name w:val="xl27"/>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character" w:styleId="affc">
    <w:name w:val="FollowedHyperlink"/>
    <w:rsid w:val="00817F1A"/>
    <w:rPr>
      <w:color w:val="800080"/>
      <w:u w:val="single"/>
    </w:rPr>
  </w:style>
  <w:style w:type="paragraph" w:customStyle="1" w:styleId="xl28">
    <w:name w:val="xl28"/>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29">
    <w:name w:val="xl29"/>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30">
    <w:name w:val="xl30"/>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31">
    <w:name w:val="xl31"/>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32">
    <w:name w:val="xl32"/>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33">
    <w:name w:val="xl33"/>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34">
    <w:name w:val="xl34"/>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35">
    <w:name w:val="xl35"/>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24"/>
      <w:szCs w:val="24"/>
    </w:rPr>
  </w:style>
  <w:style w:type="paragraph" w:customStyle="1" w:styleId="xl36">
    <w:name w:val="xl36"/>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37">
    <w:name w:val="xl37"/>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customStyle="1" w:styleId="xl38">
    <w:name w:val="xl38"/>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customStyle="1" w:styleId="xl39">
    <w:name w:val="xl39"/>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center"/>
    </w:pPr>
    <w:rPr>
      <w:rFonts w:ascii="ＭＳ Ｐゴシック" w:eastAsia="ＭＳ Ｐゴシック" w:hAnsi="ＭＳ Ｐゴシック" w:cs="ＭＳ Ｐゴシック"/>
      <w:color w:val="FF0000"/>
      <w:sz w:val="18"/>
      <w:szCs w:val="18"/>
    </w:rPr>
  </w:style>
  <w:style w:type="paragraph" w:customStyle="1" w:styleId="xl40">
    <w:name w:val="xl40"/>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customStyle="1" w:styleId="xl41">
    <w:name w:val="xl41"/>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customStyle="1" w:styleId="xl42">
    <w:name w:val="xl42"/>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paragraph" w:styleId="affd">
    <w:name w:val="Block Text"/>
    <w:basedOn w:val="a3"/>
    <w:rsid w:val="00817F1A"/>
    <w:pPr>
      <w:widowControl/>
      <w:autoSpaceDE/>
      <w:autoSpaceDN/>
      <w:adjustRightInd/>
      <w:ind w:left="113" w:right="113"/>
      <w:jc w:val="center"/>
    </w:pPr>
    <w:rPr>
      <w:rFonts w:ascii="ＭＳ Ｐゴシック" w:eastAsia="ＭＳ Ｐゴシック" w:hAnsi="ＭＳ Ｐゴシック"/>
      <w:b/>
      <w:bCs/>
      <w:sz w:val="16"/>
      <w:szCs w:val="22"/>
    </w:rPr>
  </w:style>
  <w:style w:type="paragraph" w:customStyle="1" w:styleId="xl43">
    <w:name w:val="xl43"/>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sz w:val="18"/>
      <w:szCs w:val="18"/>
    </w:rPr>
  </w:style>
  <w:style w:type="paragraph" w:customStyle="1" w:styleId="xl44">
    <w:name w:val="xl44"/>
    <w:basedOn w:val="a3"/>
    <w:semiHidden/>
    <w:rsid w:val="00817F1A"/>
    <w:pPr>
      <w:widowControl/>
      <w:pBdr>
        <w:top w:val="single" w:sz="4" w:space="0" w:color="auto"/>
        <w:left w:val="single" w:sz="4" w:space="0" w:color="auto"/>
        <w:bottom w:val="single" w:sz="4" w:space="0" w:color="auto"/>
        <w:right w:val="single" w:sz="4" w:space="0" w:color="auto"/>
      </w:pBdr>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6"/>
      <w:szCs w:val="16"/>
    </w:rPr>
  </w:style>
  <w:style w:type="paragraph" w:customStyle="1" w:styleId="xl45">
    <w:name w:val="xl45"/>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center"/>
    </w:pPr>
    <w:rPr>
      <w:rFonts w:ascii="ＭＳ Ｐゴシック" w:eastAsia="ＭＳ Ｐゴシック" w:hAnsi="ＭＳ Ｐゴシック" w:cs="ＭＳ Ｐゴシック"/>
      <w:color w:val="FF0000"/>
      <w:sz w:val="18"/>
      <w:szCs w:val="18"/>
    </w:rPr>
  </w:style>
  <w:style w:type="paragraph" w:customStyle="1" w:styleId="xl46">
    <w:name w:val="xl46"/>
    <w:basedOn w:val="a3"/>
    <w:semiHidden/>
    <w:rsid w:val="00817F1A"/>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napToGrid/>
      <w:spacing w:before="100" w:beforeAutospacing="1" w:after="100" w:afterAutospacing="1"/>
      <w:jc w:val="left"/>
    </w:pPr>
    <w:rPr>
      <w:rFonts w:ascii="ＭＳ Ｐゴシック" w:eastAsia="ＭＳ Ｐゴシック" w:hAnsi="ＭＳ Ｐゴシック" w:cs="ＭＳ Ｐゴシック"/>
      <w:color w:val="FF0000"/>
      <w:sz w:val="18"/>
      <w:szCs w:val="18"/>
    </w:rPr>
  </w:style>
  <w:style w:type="character" w:customStyle="1" w:styleId="afe">
    <w:name w:val="箇条書き (文字)"/>
    <w:link w:val="a2"/>
    <w:rsid w:val="00817F1A"/>
    <w:rPr>
      <w:rFonts w:ascii="Arial" w:eastAsia="HGPｺﾞｼｯｸM" w:hAnsi="Arial"/>
      <w:bCs/>
      <w:color w:val="111111"/>
      <w:w w:val="95"/>
      <w:sz w:val="22"/>
      <w:szCs w:val="22"/>
      <w:shd w:val="thinHorzCross" w:color="F3FFF3" w:fill="auto"/>
    </w:rPr>
  </w:style>
  <w:style w:type="character" w:customStyle="1" w:styleId="CharCharCharCharChChar">
    <w:name w:val="本文 Char Char Char Char Ch Char"/>
    <w:semiHidden/>
    <w:rsid w:val="00817F1A"/>
    <w:rPr>
      <w:rFonts w:ascii="Arial" w:eastAsia="HG丸ｺﾞｼｯｸM-PRO" w:hAnsi="Arial"/>
      <w:bCs/>
      <w:color w:val="000000"/>
      <w:kern w:val="2"/>
      <w:sz w:val="21"/>
      <w:szCs w:val="21"/>
      <w:lang w:val="en-US" w:eastAsia="ja-JP" w:bidi="ar-SA"/>
    </w:rPr>
  </w:style>
  <w:style w:type="paragraph" w:customStyle="1" w:styleId="affe">
    <w:name w:val="表用極小文字"/>
    <w:basedOn w:val="a3"/>
    <w:semiHidden/>
    <w:rsid w:val="00817F1A"/>
    <w:pPr>
      <w:autoSpaceDE/>
      <w:autoSpaceDN/>
      <w:spacing w:line="0" w:lineRule="atLeast"/>
      <w:ind w:right="6"/>
      <w:textAlignment w:val="baseline"/>
    </w:pPr>
    <w:rPr>
      <w:rFonts w:ascii="HG丸ｺﾞｼｯｸM-PRO" w:eastAsia="HGPｺﾞｼｯｸM" w:hAnsi="Footlight MT Light"/>
      <w:sz w:val="14"/>
      <w:szCs w:val="20"/>
    </w:rPr>
  </w:style>
  <w:style w:type="character" w:customStyle="1" w:styleId="60">
    <w:name w:val="見出し 6 (文字)"/>
    <w:link w:val="6"/>
    <w:rsid w:val="00817F1A"/>
    <w:rPr>
      <w:rFonts w:ascii="ＭＳ 明朝" w:hAnsi="Times New Roman"/>
      <w:bCs/>
      <w:sz w:val="21"/>
      <w:szCs w:val="21"/>
    </w:rPr>
  </w:style>
  <w:style w:type="paragraph" w:customStyle="1" w:styleId="36">
    <w:name w:val="スタイル3"/>
    <w:basedOn w:val="afff"/>
    <w:rsid w:val="00817F1A"/>
    <w:pPr>
      <w:spacing w:after="120"/>
    </w:pPr>
  </w:style>
  <w:style w:type="paragraph" w:customStyle="1" w:styleId="1111">
    <w:name w:val="スタイル 本文1 + 最初の行 :  1 字 + 左 :  1 字 最初の行 :  1 字 右 :  ..."/>
    <w:basedOn w:val="a3"/>
    <w:semiHidden/>
    <w:rsid w:val="00817F1A"/>
    <w:pPr>
      <w:autoSpaceDE/>
      <w:autoSpaceDN/>
      <w:spacing w:line="340" w:lineRule="exact"/>
      <w:ind w:leftChars="100" w:left="100" w:rightChars="100" w:right="100" w:firstLineChars="100" w:firstLine="100"/>
    </w:pPr>
    <w:rPr>
      <w:rFonts w:eastAsia="HG丸ｺﾞｼｯｸM-PRO" w:cs="ＭＳ 明朝"/>
      <w:spacing w:val="6"/>
      <w:kern w:val="2"/>
      <w:sz w:val="20"/>
      <w:szCs w:val="20"/>
    </w:rPr>
  </w:style>
  <w:style w:type="numbering" w:styleId="111111">
    <w:name w:val="Outline List 2"/>
    <w:basedOn w:val="a6"/>
    <w:rsid w:val="00817F1A"/>
    <w:pPr>
      <w:numPr>
        <w:numId w:val="28"/>
      </w:numPr>
    </w:pPr>
  </w:style>
  <w:style w:type="character" w:customStyle="1" w:styleId="37">
    <w:name w:val="(文字) (文字)3"/>
    <w:rsid w:val="00817F1A"/>
    <w:rPr>
      <w:rFonts w:ascii="Arial" w:eastAsia="HGPｺﾞｼｯｸM" w:hAnsi="Arial"/>
      <w:bCs/>
      <w:w w:val="90"/>
      <w:sz w:val="22"/>
      <w:szCs w:val="21"/>
      <w:u w:color="0000FF"/>
      <w:lang w:val="en-US" w:eastAsia="ja-JP" w:bidi="ar-SA"/>
    </w:rPr>
  </w:style>
  <w:style w:type="character" w:customStyle="1" w:styleId="14">
    <w:name w:val="箇条書き 1 (文字) (文字)"/>
    <w:link w:val="10"/>
    <w:rsid w:val="00817F1A"/>
    <w:rPr>
      <w:rFonts w:ascii="Arial" w:eastAsia="MS UI Gothic" w:hAnsi="Arial"/>
      <w:kern w:val="2"/>
      <w:sz w:val="21"/>
      <w:szCs w:val="21"/>
    </w:rPr>
  </w:style>
  <w:style w:type="paragraph" w:customStyle="1" w:styleId="afff">
    <w:name w:val="スタイル"/>
    <w:basedOn w:val="1"/>
    <w:autoRedefine/>
    <w:rsid w:val="00817F1A"/>
    <w:pPr>
      <w:pageBreakBefore/>
      <w:numPr>
        <w:numId w:val="0"/>
      </w:numPr>
      <w:pBdr>
        <w:top w:val="inset" w:sz="6" w:space="3" w:color="auto"/>
        <w:bottom w:val="outset" w:sz="6" w:space="3" w:color="auto"/>
      </w:pBdr>
      <w:shd w:val="thinHorzCross" w:color="DDDDDD" w:fill="auto"/>
      <w:tabs>
        <w:tab w:val="left" w:pos="9060"/>
      </w:tabs>
      <w:autoSpaceDE/>
      <w:autoSpaceDN/>
      <w:adjustRightInd/>
      <w:snapToGrid/>
      <w:spacing w:beforeLines="0" w:before="0" w:afterLines="50" w:after="50" w:line="280" w:lineRule="exact"/>
      <w:ind w:left="-159" w:right="-159"/>
    </w:pPr>
    <w:rPr>
      <w:rFonts w:ascii="Arial" w:eastAsia="HGPｺﾞｼｯｸE" w:hAnsi="Arial"/>
      <w:snapToGrid/>
      <w:kern w:val="2"/>
      <w:sz w:val="28"/>
      <w:szCs w:val="28"/>
    </w:rPr>
  </w:style>
  <w:style w:type="paragraph" w:styleId="40">
    <w:name w:val="List Bullet 4"/>
    <w:basedOn w:val="a3"/>
    <w:rsid w:val="00817F1A"/>
    <w:pPr>
      <w:numPr>
        <w:numId w:val="35"/>
      </w:numPr>
      <w:pBdr>
        <w:top w:val="single" w:sz="4" w:space="1" w:color="FFFFCC"/>
        <w:left w:val="single" w:sz="4" w:space="4" w:color="FFFFCC"/>
        <w:bottom w:val="single" w:sz="4" w:space="1" w:color="FFFFCC"/>
        <w:right w:val="single" w:sz="4" w:space="4" w:color="FFFFCC"/>
      </w:pBdr>
      <w:shd w:val="thinHorzStripe" w:color="000080" w:fill="0000FF"/>
      <w:autoSpaceDE/>
      <w:autoSpaceDN/>
      <w:adjustRightInd/>
      <w:spacing w:line="240" w:lineRule="exact"/>
      <w:ind w:rightChars="3800" w:right="3800"/>
    </w:pPr>
    <w:rPr>
      <w:rFonts w:eastAsia="HGPｺﾞｼｯｸE"/>
      <w:color w:val="FFFFCC"/>
      <w:kern w:val="2"/>
    </w:rPr>
  </w:style>
  <w:style w:type="character" w:customStyle="1" w:styleId="90">
    <w:name w:val="見出し 9 (文字)"/>
    <w:link w:val="9"/>
    <w:uiPriority w:val="99"/>
    <w:rsid w:val="00817F1A"/>
    <w:rPr>
      <w:rFonts w:ascii="Arial" w:eastAsia="ＭＳ Ｐゴシック" w:hAnsi="Arial"/>
      <w:b/>
      <w:bCs/>
      <w:color w:val="FFFF99"/>
      <w:shd w:val="clear" w:color="auto" w:fill="800000"/>
      <w14:shadow w14:blurRad="50800" w14:dist="38100" w14:dir="2700000" w14:sx="100000" w14:sy="100000" w14:kx="0" w14:ky="0" w14:algn="tl">
        <w14:srgbClr w14:val="000000">
          <w14:alpha w14:val="60000"/>
        </w14:srgbClr>
      </w14:shadow>
    </w:rPr>
  </w:style>
  <w:style w:type="character" w:customStyle="1" w:styleId="18">
    <w:name w:val="スタイル1 (文字)"/>
    <w:link w:val="17"/>
    <w:rsid w:val="00817F1A"/>
    <w:rPr>
      <w:rFonts w:ascii="Arial" w:eastAsia="HGPｺﾞｼｯｸE" w:hAnsi="Arial"/>
      <w:shadow/>
      <w:kern w:val="2"/>
      <w:sz w:val="28"/>
      <w:szCs w:val="28"/>
      <w:shd w:val="thinHorzCross" w:color="DDDDDD" w:fill="auto"/>
    </w:rPr>
  </w:style>
  <w:style w:type="numbering" w:customStyle="1" w:styleId="22">
    <w:name w:val="スタイル2"/>
    <w:uiPriority w:val="99"/>
    <w:rsid w:val="00817F1A"/>
    <w:pPr>
      <w:numPr>
        <w:numId w:val="32"/>
      </w:numPr>
    </w:pPr>
  </w:style>
  <w:style w:type="paragraph" w:styleId="afff0">
    <w:name w:val="List Paragraph"/>
    <w:basedOn w:val="a3"/>
    <w:uiPriority w:val="34"/>
    <w:rsid w:val="00817F1A"/>
    <w:pPr>
      <w:autoSpaceDE/>
      <w:autoSpaceDN/>
      <w:adjustRightInd/>
      <w:ind w:leftChars="400" w:left="840"/>
    </w:pPr>
    <w:rPr>
      <w:rFonts w:eastAsia="HGPｺﾞｼｯｸM"/>
      <w:kern w:val="2"/>
    </w:rPr>
  </w:style>
  <w:style w:type="paragraph" w:customStyle="1" w:styleId="Topics">
    <w:name w:val="Topics"/>
    <w:basedOn w:val="a3"/>
    <w:autoRedefine/>
    <w:semiHidden/>
    <w:rsid w:val="00817F1A"/>
    <w:pPr>
      <w:autoSpaceDE/>
      <w:autoSpaceDN/>
      <w:adjustRightInd/>
      <w:spacing w:before="120"/>
    </w:pPr>
    <w:rPr>
      <w:rFonts w:eastAsia="HGPｺﾞｼｯｸM"/>
      <w:kern w:val="2"/>
      <w:lang w:eastAsia="zh-TW"/>
    </w:rPr>
  </w:style>
  <w:style w:type="paragraph" w:customStyle="1" w:styleId="19">
    <w:name w:val="標準1"/>
    <w:basedOn w:val="a3"/>
    <w:semiHidden/>
    <w:rsid w:val="00817F1A"/>
    <w:pPr>
      <w:autoSpaceDE/>
      <w:autoSpaceDN/>
      <w:adjustRightInd/>
    </w:pPr>
    <w:rPr>
      <w:rFonts w:eastAsia="HGPｺﾞｼｯｸM"/>
      <w:kern w:val="2"/>
      <w:szCs w:val="20"/>
    </w:rPr>
  </w:style>
  <w:style w:type="paragraph" w:styleId="afff1">
    <w:name w:val="footnote text"/>
    <w:basedOn w:val="a3"/>
    <w:link w:val="afff2"/>
    <w:rsid w:val="00817F1A"/>
    <w:pPr>
      <w:autoSpaceDE/>
      <w:autoSpaceDN/>
      <w:adjustRightInd/>
      <w:jc w:val="left"/>
    </w:pPr>
    <w:rPr>
      <w:rFonts w:ascii="Century" w:eastAsia="ＭＳ 明朝" w:hAnsi="Century"/>
      <w:kern w:val="2"/>
      <w:szCs w:val="20"/>
    </w:rPr>
  </w:style>
  <w:style w:type="character" w:customStyle="1" w:styleId="afff2">
    <w:name w:val="脚注文字列 (文字)"/>
    <w:basedOn w:val="a4"/>
    <w:link w:val="afff1"/>
    <w:rsid w:val="00817F1A"/>
    <w:rPr>
      <w:kern w:val="2"/>
      <w:sz w:val="21"/>
    </w:rPr>
  </w:style>
  <w:style w:type="paragraph" w:styleId="38">
    <w:name w:val="List Bullet 3"/>
    <w:basedOn w:val="a3"/>
    <w:rsid w:val="00817F1A"/>
    <w:pPr>
      <w:pBdr>
        <w:top w:val="single" w:sz="4" w:space="1" w:color="FF6600"/>
        <w:left w:val="thinThickSmallGap" w:sz="12" w:space="4" w:color="993300"/>
        <w:bottom w:val="single" w:sz="4" w:space="1" w:color="FF6600"/>
        <w:right w:val="thinThickSmallGap" w:sz="12" w:space="4" w:color="993300"/>
      </w:pBdr>
      <w:shd w:val="thinDiagCross" w:color="FFCC99" w:fill="FFFFCC"/>
      <w:tabs>
        <w:tab w:val="num" w:pos="907"/>
      </w:tabs>
      <w:autoSpaceDE/>
      <w:autoSpaceDN/>
      <w:spacing w:beforeLines="100" w:before="100" w:afterLines="50" w:after="50" w:line="220" w:lineRule="atLeast"/>
      <w:ind w:leftChars="100" w:left="100" w:rightChars="100" w:right="100" w:firstLineChars="100" w:firstLine="100"/>
      <w:jc w:val="left"/>
    </w:pPr>
    <w:rPr>
      <w:rFonts w:eastAsia="HGPｺﾞｼｯｸM"/>
      <w:shadow/>
      <w:kern w:val="2"/>
      <w:sz w:val="22"/>
      <w:szCs w:val="22"/>
    </w:rPr>
  </w:style>
  <w:style w:type="paragraph" w:styleId="HTML">
    <w:name w:val="HTML Address"/>
    <w:basedOn w:val="a3"/>
    <w:link w:val="HTML0"/>
    <w:rsid w:val="00817F1A"/>
    <w:pPr>
      <w:autoSpaceDE/>
      <w:autoSpaceDN/>
      <w:adjustRightInd/>
    </w:pPr>
    <w:rPr>
      <w:rFonts w:eastAsia="HGPｺﾞｼｯｸM"/>
      <w:i/>
      <w:iCs/>
      <w:kern w:val="2"/>
    </w:rPr>
  </w:style>
  <w:style w:type="character" w:customStyle="1" w:styleId="HTML0">
    <w:name w:val="HTML アドレス (文字)"/>
    <w:basedOn w:val="a4"/>
    <w:link w:val="HTML"/>
    <w:rsid w:val="00817F1A"/>
    <w:rPr>
      <w:rFonts w:ascii="Arial" w:eastAsia="HGPｺﾞｼｯｸM" w:hAnsi="Arial"/>
      <w:i/>
      <w:iCs/>
      <w:kern w:val="2"/>
      <w:sz w:val="21"/>
      <w:szCs w:val="21"/>
    </w:rPr>
  </w:style>
  <w:style w:type="character" w:styleId="HTML1">
    <w:name w:val="HTML Keyboard"/>
    <w:rsid w:val="00817F1A"/>
    <w:rPr>
      <w:rFonts w:ascii="Courier New" w:hAnsi="Courier New" w:cs="Courier New"/>
      <w:sz w:val="20"/>
      <w:szCs w:val="20"/>
    </w:rPr>
  </w:style>
  <w:style w:type="character" w:styleId="HTML2">
    <w:name w:val="HTML Code"/>
    <w:rsid w:val="00817F1A"/>
    <w:rPr>
      <w:rFonts w:ascii="Courier New" w:hAnsi="Courier New" w:cs="Courier New"/>
      <w:sz w:val="20"/>
      <w:szCs w:val="20"/>
    </w:rPr>
  </w:style>
  <w:style w:type="character" w:styleId="HTML3">
    <w:name w:val="HTML Sample"/>
    <w:rsid w:val="00817F1A"/>
    <w:rPr>
      <w:rFonts w:ascii="Courier New" w:hAnsi="Courier New" w:cs="Courier New"/>
    </w:rPr>
  </w:style>
  <w:style w:type="character" w:styleId="HTML4">
    <w:name w:val="HTML Typewriter"/>
    <w:rsid w:val="00817F1A"/>
    <w:rPr>
      <w:rFonts w:ascii="Courier New" w:hAnsi="Courier New" w:cs="Courier New"/>
      <w:sz w:val="20"/>
      <w:szCs w:val="20"/>
    </w:rPr>
  </w:style>
  <w:style w:type="character" w:styleId="HTML5">
    <w:name w:val="HTML Cite"/>
    <w:rsid w:val="00817F1A"/>
    <w:rPr>
      <w:i/>
      <w:iCs/>
    </w:rPr>
  </w:style>
  <w:style w:type="paragraph" w:styleId="HTML6">
    <w:name w:val="HTML Preformatted"/>
    <w:basedOn w:val="a3"/>
    <w:link w:val="HTML7"/>
    <w:rsid w:val="00817F1A"/>
    <w:pPr>
      <w:autoSpaceDE/>
      <w:autoSpaceDN/>
      <w:adjustRightInd/>
    </w:pPr>
    <w:rPr>
      <w:rFonts w:ascii="Courier New" w:eastAsia="HGPｺﾞｼｯｸM" w:hAnsi="Courier New" w:cs="Courier New"/>
      <w:kern w:val="2"/>
      <w:sz w:val="20"/>
      <w:szCs w:val="20"/>
    </w:rPr>
  </w:style>
  <w:style w:type="character" w:customStyle="1" w:styleId="HTML7">
    <w:name w:val="HTML 書式付き (文字)"/>
    <w:basedOn w:val="a4"/>
    <w:link w:val="HTML6"/>
    <w:rsid w:val="00817F1A"/>
    <w:rPr>
      <w:rFonts w:ascii="Courier New" w:eastAsia="HGPｺﾞｼｯｸM" w:hAnsi="Courier New" w:cs="Courier New"/>
      <w:kern w:val="2"/>
    </w:rPr>
  </w:style>
  <w:style w:type="character" w:styleId="HTML8">
    <w:name w:val="HTML Definition"/>
    <w:rsid w:val="00817F1A"/>
    <w:rPr>
      <w:i/>
      <w:iCs/>
    </w:rPr>
  </w:style>
  <w:style w:type="character" w:styleId="HTML9">
    <w:name w:val="HTML Variable"/>
    <w:rsid w:val="00817F1A"/>
    <w:rPr>
      <w:i/>
      <w:iCs/>
    </w:rPr>
  </w:style>
  <w:style w:type="character" w:styleId="HTMLa">
    <w:name w:val="HTML Acronym"/>
    <w:basedOn w:val="a4"/>
    <w:rsid w:val="00817F1A"/>
  </w:style>
  <w:style w:type="paragraph" w:styleId="afff3">
    <w:name w:val="Message Header"/>
    <w:basedOn w:val="a3"/>
    <w:link w:val="afff4"/>
    <w:rsid w:val="00817F1A"/>
    <w:pPr>
      <w:pBdr>
        <w:top w:val="single" w:sz="6" w:space="1" w:color="auto"/>
        <w:left w:val="single" w:sz="6" w:space="1" w:color="auto"/>
        <w:bottom w:val="single" w:sz="6" w:space="1" w:color="auto"/>
        <w:right w:val="single" w:sz="6" w:space="1" w:color="auto"/>
      </w:pBdr>
      <w:shd w:val="pct20" w:color="auto" w:fill="auto"/>
      <w:autoSpaceDE/>
      <w:autoSpaceDN/>
      <w:adjustRightInd/>
      <w:ind w:left="960" w:hangingChars="400" w:hanging="960"/>
    </w:pPr>
    <w:rPr>
      <w:rFonts w:eastAsia="HGPｺﾞｼｯｸM" w:cs="Arial"/>
      <w:kern w:val="2"/>
      <w:sz w:val="24"/>
    </w:rPr>
  </w:style>
  <w:style w:type="character" w:customStyle="1" w:styleId="afff4">
    <w:name w:val="メッセージ見出し (文字)"/>
    <w:basedOn w:val="a4"/>
    <w:link w:val="afff3"/>
    <w:rsid w:val="00817F1A"/>
    <w:rPr>
      <w:rFonts w:ascii="Arial" w:eastAsia="HGPｺﾞｼｯｸM" w:hAnsi="Arial" w:cs="Arial"/>
      <w:kern w:val="2"/>
      <w:sz w:val="24"/>
      <w:szCs w:val="21"/>
      <w:shd w:val="pct20" w:color="auto" w:fill="auto"/>
    </w:rPr>
  </w:style>
  <w:style w:type="paragraph" w:styleId="afff5">
    <w:name w:val="Salutation"/>
    <w:basedOn w:val="a3"/>
    <w:next w:val="a3"/>
    <w:link w:val="afff6"/>
    <w:rsid w:val="00817F1A"/>
    <w:pPr>
      <w:autoSpaceDE/>
      <w:autoSpaceDN/>
      <w:adjustRightInd/>
    </w:pPr>
    <w:rPr>
      <w:rFonts w:eastAsia="HGPｺﾞｼｯｸM"/>
      <w:kern w:val="2"/>
    </w:rPr>
  </w:style>
  <w:style w:type="character" w:customStyle="1" w:styleId="afff6">
    <w:name w:val="挨拶文 (文字)"/>
    <w:basedOn w:val="a4"/>
    <w:link w:val="afff5"/>
    <w:rsid w:val="00817F1A"/>
    <w:rPr>
      <w:rFonts w:ascii="Arial" w:eastAsia="HGPｺﾞｼｯｸM" w:hAnsi="Arial"/>
      <w:kern w:val="2"/>
      <w:sz w:val="21"/>
      <w:szCs w:val="21"/>
    </w:rPr>
  </w:style>
  <w:style w:type="paragraph" w:styleId="afff7">
    <w:name w:val="envelope address"/>
    <w:basedOn w:val="a3"/>
    <w:rsid w:val="00817F1A"/>
    <w:pPr>
      <w:framePr w:w="6804" w:h="2268" w:hRule="exact" w:hSpace="142" w:wrap="auto" w:hAnchor="page" w:xAlign="center" w:yAlign="bottom"/>
      <w:autoSpaceDE/>
      <w:autoSpaceDN/>
      <w:adjustRightInd/>
      <w:ind w:leftChars="1400" w:left="100"/>
    </w:pPr>
    <w:rPr>
      <w:rFonts w:eastAsia="HGPｺﾞｼｯｸM" w:cs="Arial"/>
      <w:kern w:val="2"/>
      <w:sz w:val="24"/>
    </w:rPr>
  </w:style>
  <w:style w:type="paragraph" w:styleId="afff8">
    <w:name w:val="List"/>
    <w:basedOn w:val="a3"/>
    <w:rsid w:val="00817F1A"/>
    <w:pPr>
      <w:autoSpaceDE/>
      <w:autoSpaceDN/>
      <w:adjustRightInd/>
      <w:ind w:left="200" w:hangingChars="200" w:hanging="200"/>
    </w:pPr>
    <w:rPr>
      <w:rFonts w:eastAsia="HGPｺﾞｼｯｸM"/>
      <w:kern w:val="2"/>
    </w:rPr>
  </w:style>
  <w:style w:type="paragraph" w:styleId="29">
    <w:name w:val="List 2"/>
    <w:basedOn w:val="a3"/>
    <w:rsid w:val="00817F1A"/>
    <w:pPr>
      <w:autoSpaceDE/>
      <w:autoSpaceDN/>
      <w:adjustRightInd/>
      <w:ind w:leftChars="200" w:left="100" w:hangingChars="200" w:hanging="200"/>
    </w:pPr>
    <w:rPr>
      <w:rFonts w:eastAsia="HGPｺﾞｼｯｸM"/>
      <w:kern w:val="2"/>
    </w:rPr>
  </w:style>
  <w:style w:type="paragraph" w:styleId="39">
    <w:name w:val="List 3"/>
    <w:basedOn w:val="a3"/>
    <w:rsid w:val="00817F1A"/>
    <w:pPr>
      <w:autoSpaceDE/>
      <w:autoSpaceDN/>
      <w:adjustRightInd/>
      <w:ind w:leftChars="400" w:left="100" w:hangingChars="200" w:hanging="200"/>
    </w:pPr>
    <w:rPr>
      <w:rFonts w:eastAsia="HGPｺﾞｼｯｸM"/>
      <w:kern w:val="2"/>
    </w:rPr>
  </w:style>
  <w:style w:type="paragraph" w:styleId="45">
    <w:name w:val="List 4"/>
    <w:basedOn w:val="a3"/>
    <w:rsid w:val="00817F1A"/>
    <w:pPr>
      <w:autoSpaceDE/>
      <w:autoSpaceDN/>
      <w:adjustRightInd/>
      <w:ind w:leftChars="600" w:left="100" w:hangingChars="200" w:hanging="200"/>
    </w:pPr>
    <w:rPr>
      <w:rFonts w:eastAsia="HGPｺﾞｼｯｸM"/>
      <w:kern w:val="2"/>
    </w:rPr>
  </w:style>
  <w:style w:type="paragraph" w:styleId="54">
    <w:name w:val="List 5"/>
    <w:basedOn w:val="a3"/>
    <w:rsid w:val="00817F1A"/>
    <w:pPr>
      <w:autoSpaceDE/>
      <w:autoSpaceDN/>
      <w:adjustRightInd/>
      <w:ind w:leftChars="800" w:left="100" w:hangingChars="200" w:hanging="200"/>
    </w:pPr>
    <w:rPr>
      <w:rFonts w:eastAsia="HGPｺﾞｼｯｸM"/>
      <w:kern w:val="2"/>
    </w:rPr>
  </w:style>
  <w:style w:type="paragraph" w:styleId="55">
    <w:name w:val="List Bullet 5"/>
    <w:basedOn w:val="a3"/>
    <w:autoRedefine/>
    <w:rsid w:val="00817F1A"/>
    <w:pPr>
      <w:tabs>
        <w:tab w:val="num" w:pos="2061"/>
      </w:tabs>
      <w:autoSpaceDE/>
      <w:autoSpaceDN/>
      <w:adjustRightInd/>
      <w:ind w:leftChars="800" w:left="2061" w:hangingChars="200" w:hanging="360"/>
    </w:pPr>
    <w:rPr>
      <w:rFonts w:eastAsia="HGPｺﾞｼｯｸM"/>
      <w:kern w:val="2"/>
    </w:rPr>
  </w:style>
  <w:style w:type="paragraph" w:styleId="afff9">
    <w:name w:val="List Continue"/>
    <w:basedOn w:val="a3"/>
    <w:rsid w:val="00817F1A"/>
    <w:pPr>
      <w:autoSpaceDE/>
      <w:autoSpaceDN/>
      <w:adjustRightInd/>
      <w:spacing w:after="180"/>
      <w:ind w:leftChars="200" w:left="425"/>
    </w:pPr>
    <w:rPr>
      <w:rFonts w:eastAsia="HGPｺﾞｼｯｸM"/>
      <w:kern w:val="2"/>
    </w:rPr>
  </w:style>
  <w:style w:type="paragraph" w:styleId="2a">
    <w:name w:val="List Continue 2"/>
    <w:basedOn w:val="a3"/>
    <w:rsid w:val="00817F1A"/>
    <w:pPr>
      <w:autoSpaceDE/>
      <w:autoSpaceDN/>
      <w:adjustRightInd/>
      <w:spacing w:after="180"/>
      <w:ind w:leftChars="400" w:left="850"/>
    </w:pPr>
    <w:rPr>
      <w:rFonts w:eastAsia="HGPｺﾞｼｯｸM"/>
      <w:kern w:val="2"/>
    </w:rPr>
  </w:style>
  <w:style w:type="paragraph" w:styleId="3a">
    <w:name w:val="List Continue 3"/>
    <w:basedOn w:val="a3"/>
    <w:rsid w:val="00817F1A"/>
    <w:pPr>
      <w:autoSpaceDE/>
      <w:autoSpaceDN/>
      <w:adjustRightInd/>
      <w:spacing w:after="180"/>
      <w:ind w:leftChars="600" w:left="1275"/>
    </w:pPr>
    <w:rPr>
      <w:rFonts w:eastAsia="HGPｺﾞｼｯｸM"/>
      <w:kern w:val="2"/>
    </w:rPr>
  </w:style>
  <w:style w:type="paragraph" w:styleId="46">
    <w:name w:val="List Continue 4"/>
    <w:basedOn w:val="a3"/>
    <w:rsid w:val="00817F1A"/>
    <w:pPr>
      <w:autoSpaceDE/>
      <w:autoSpaceDN/>
      <w:adjustRightInd/>
      <w:spacing w:after="180"/>
      <w:ind w:leftChars="800" w:left="1700"/>
    </w:pPr>
    <w:rPr>
      <w:rFonts w:eastAsia="HGPｺﾞｼｯｸM"/>
      <w:kern w:val="2"/>
    </w:rPr>
  </w:style>
  <w:style w:type="paragraph" w:styleId="56">
    <w:name w:val="List Continue 5"/>
    <w:basedOn w:val="a3"/>
    <w:rsid w:val="00817F1A"/>
    <w:pPr>
      <w:autoSpaceDE/>
      <w:autoSpaceDN/>
      <w:adjustRightInd/>
      <w:spacing w:after="180"/>
      <w:ind w:leftChars="1000" w:left="2125"/>
    </w:pPr>
    <w:rPr>
      <w:rFonts w:eastAsia="HGPｺﾞｼｯｸM"/>
      <w:kern w:val="2"/>
    </w:rPr>
  </w:style>
  <w:style w:type="paragraph" w:styleId="afffa">
    <w:name w:val="Note Heading"/>
    <w:basedOn w:val="a3"/>
    <w:next w:val="a3"/>
    <w:link w:val="afffb"/>
    <w:rsid w:val="00817F1A"/>
    <w:pPr>
      <w:autoSpaceDE/>
      <w:autoSpaceDN/>
      <w:adjustRightInd/>
      <w:jc w:val="center"/>
    </w:pPr>
    <w:rPr>
      <w:rFonts w:eastAsia="HGPｺﾞｼｯｸM"/>
      <w:kern w:val="2"/>
    </w:rPr>
  </w:style>
  <w:style w:type="character" w:customStyle="1" w:styleId="afffb">
    <w:name w:val="記 (文字)"/>
    <w:basedOn w:val="a4"/>
    <w:link w:val="afffa"/>
    <w:rsid w:val="00817F1A"/>
    <w:rPr>
      <w:rFonts w:ascii="Arial" w:eastAsia="HGPｺﾞｼｯｸM" w:hAnsi="Arial"/>
      <w:kern w:val="2"/>
      <w:sz w:val="21"/>
      <w:szCs w:val="21"/>
    </w:rPr>
  </w:style>
  <w:style w:type="paragraph" w:styleId="afffc">
    <w:name w:val="Closing"/>
    <w:basedOn w:val="a3"/>
    <w:link w:val="afffd"/>
    <w:rsid w:val="00817F1A"/>
    <w:pPr>
      <w:autoSpaceDE/>
      <w:autoSpaceDN/>
      <w:adjustRightInd/>
      <w:jc w:val="right"/>
    </w:pPr>
    <w:rPr>
      <w:rFonts w:eastAsia="HGPｺﾞｼｯｸM"/>
      <w:kern w:val="2"/>
    </w:rPr>
  </w:style>
  <w:style w:type="character" w:customStyle="1" w:styleId="afffd">
    <w:name w:val="結語 (文字)"/>
    <w:basedOn w:val="a4"/>
    <w:link w:val="afffc"/>
    <w:rsid w:val="00817F1A"/>
    <w:rPr>
      <w:rFonts w:ascii="Arial" w:eastAsia="HGPｺﾞｼｯｸM" w:hAnsi="Arial"/>
      <w:kern w:val="2"/>
      <w:sz w:val="21"/>
      <w:szCs w:val="21"/>
    </w:rPr>
  </w:style>
  <w:style w:type="character" w:styleId="afffe">
    <w:name w:val="line number"/>
    <w:basedOn w:val="a4"/>
    <w:rsid w:val="00817F1A"/>
  </w:style>
  <w:style w:type="paragraph" w:styleId="affff">
    <w:name w:val="envelope return"/>
    <w:basedOn w:val="a3"/>
    <w:rsid w:val="00817F1A"/>
    <w:pPr>
      <w:autoSpaceDE/>
      <w:autoSpaceDN/>
      <w:adjustRightInd/>
    </w:pPr>
    <w:rPr>
      <w:rFonts w:eastAsia="HGPｺﾞｼｯｸM" w:cs="Arial"/>
      <w:kern w:val="2"/>
    </w:rPr>
  </w:style>
  <w:style w:type="paragraph" w:styleId="affff0">
    <w:name w:val="Signature"/>
    <w:basedOn w:val="a3"/>
    <w:link w:val="affff1"/>
    <w:rsid w:val="00817F1A"/>
    <w:pPr>
      <w:autoSpaceDE/>
      <w:autoSpaceDN/>
      <w:adjustRightInd/>
      <w:jc w:val="right"/>
    </w:pPr>
    <w:rPr>
      <w:rFonts w:eastAsia="HGPｺﾞｼｯｸM"/>
      <w:kern w:val="2"/>
    </w:rPr>
  </w:style>
  <w:style w:type="character" w:customStyle="1" w:styleId="affff1">
    <w:name w:val="署名 (文字)"/>
    <w:basedOn w:val="a4"/>
    <w:link w:val="affff0"/>
    <w:rsid w:val="00817F1A"/>
    <w:rPr>
      <w:rFonts w:ascii="Arial" w:eastAsia="HGPｺﾞｼｯｸM" w:hAnsi="Arial"/>
      <w:kern w:val="2"/>
      <w:sz w:val="21"/>
      <w:szCs w:val="21"/>
    </w:rPr>
  </w:style>
  <w:style w:type="paragraph" w:styleId="affff2">
    <w:name w:val="Plain Text"/>
    <w:basedOn w:val="a3"/>
    <w:link w:val="affff3"/>
    <w:rsid w:val="00817F1A"/>
    <w:pPr>
      <w:autoSpaceDE/>
      <w:autoSpaceDN/>
      <w:adjustRightInd/>
    </w:pPr>
    <w:rPr>
      <w:rFonts w:ascii="ＭＳ 明朝" w:eastAsia="ＭＳ 明朝" w:hAnsi="Courier New" w:cs="Courier New"/>
      <w:kern w:val="2"/>
    </w:rPr>
  </w:style>
  <w:style w:type="character" w:customStyle="1" w:styleId="affff3">
    <w:name w:val="書式なし (文字)"/>
    <w:basedOn w:val="a4"/>
    <w:link w:val="affff2"/>
    <w:rsid w:val="00817F1A"/>
    <w:rPr>
      <w:rFonts w:ascii="ＭＳ 明朝" w:hAnsi="Courier New" w:cs="Courier New"/>
      <w:kern w:val="2"/>
      <w:sz w:val="21"/>
      <w:szCs w:val="21"/>
    </w:rPr>
  </w:style>
  <w:style w:type="numbering" w:styleId="a1">
    <w:name w:val="Outline List 3"/>
    <w:basedOn w:val="a6"/>
    <w:rsid w:val="00817F1A"/>
    <w:pPr>
      <w:numPr>
        <w:numId w:val="26"/>
      </w:numPr>
    </w:pPr>
  </w:style>
  <w:style w:type="paragraph" w:styleId="a">
    <w:name w:val="List Number"/>
    <w:basedOn w:val="a3"/>
    <w:rsid w:val="00817F1A"/>
    <w:pPr>
      <w:numPr>
        <w:numId w:val="21"/>
      </w:numPr>
      <w:autoSpaceDE/>
      <w:autoSpaceDN/>
      <w:adjustRightInd/>
    </w:pPr>
    <w:rPr>
      <w:rFonts w:eastAsia="HGPｺﾞｼｯｸM"/>
      <w:kern w:val="2"/>
    </w:rPr>
  </w:style>
  <w:style w:type="paragraph" w:styleId="2">
    <w:name w:val="List Number 2"/>
    <w:basedOn w:val="a3"/>
    <w:rsid w:val="00817F1A"/>
    <w:pPr>
      <w:numPr>
        <w:numId w:val="22"/>
      </w:numPr>
      <w:autoSpaceDE/>
      <w:autoSpaceDN/>
      <w:adjustRightInd/>
    </w:pPr>
    <w:rPr>
      <w:rFonts w:eastAsia="HGPｺﾞｼｯｸM"/>
      <w:kern w:val="2"/>
    </w:rPr>
  </w:style>
  <w:style w:type="paragraph" w:styleId="3">
    <w:name w:val="List Number 3"/>
    <w:basedOn w:val="a3"/>
    <w:rsid w:val="00817F1A"/>
    <w:pPr>
      <w:numPr>
        <w:numId w:val="23"/>
      </w:numPr>
      <w:autoSpaceDE/>
      <w:autoSpaceDN/>
      <w:adjustRightInd/>
    </w:pPr>
    <w:rPr>
      <w:rFonts w:eastAsia="HGPｺﾞｼｯｸM"/>
      <w:kern w:val="2"/>
    </w:rPr>
  </w:style>
  <w:style w:type="paragraph" w:styleId="4">
    <w:name w:val="List Number 4"/>
    <w:basedOn w:val="a3"/>
    <w:rsid w:val="00817F1A"/>
    <w:pPr>
      <w:numPr>
        <w:numId w:val="24"/>
      </w:numPr>
      <w:autoSpaceDE/>
      <w:autoSpaceDN/>
      <w:adjustRightInd/>
    </w:pPr>
    <w:rPr>
      <w:rFonts w:eastAsia="HGPｺﾞｼｯｸM"/>
      <w:kern w:val="2"/>
    </w:rPr>
  </w:style>
  <w:style w:type="paragraph" w:styleId="5">
    <w:name w:val="List Number 5"/>
    <w:basedOn w:val="a3"/>
    <w:rsid w:val="00817F1A"/>
    <w:pPr>
      <w:numPr>
        <w:numId w:val="25"/>
      </w:numPr>
      <w:autoSpaceDE/>
      <w:autoSpaceDN/>
      <w:adjustRightInd/>
    </w:pPr>
    <w:rPr>
      <w:rFonts w:eastAsia="HGPｺﾞｼｯｸM"/>
      <w:kern w:val="2"/>
    </w:rPr>
  </w:style>
  <w:style w:type="paragraph" w:styleId="affff4">
    <w:name w:val="E-mail Signature"/>
    <w:basedOn w:val="a3"/>
    <w:link w:val="affff5"/>
    <w:rsid w:val="00817F1A"/>
    <w:pPr>
      <w:autoSpaceDE/>
      <w:autoSpaceDN/>
      <w:adjustRightInd/>
    </w:pPr>
    <w:rPr>
      <w:rFonts w:eastAsia="HGPｺﾞｼｯｸM"/>
      <w:kern w:val="2"/>
    </w:rPr>
  </w:style>
  <w:style w:type="character" w:customStyle="1" w:styleId="affff5">
    <w:name w:val="電子メール署名 (文字)"/>
    <w:basedOn w:val="a4"/>
    <w:link w:val="affff4"/>
    <w:rsid w:val="00817F1A"/>
    <w:rPr>
      <w:rFonts w:ascii="Arial" w:eastAsia="HGPｺﾞｼｯｸM" w:hAnsi="Arial"/>
      <w:kern w:val="2"/>
      <w:sz w:val="21"/>
      <w:szCs w:val="21"/>
    </w:rPr>
  </w:style>
  <w:style w:type="table" w:styleId="3-D1">
    <w:name w:val="Table 3D effects 1"/>
    <w:basedOn w:val="a5"/>
    <w:rsid w:val="00817F1A"/>
    <w:pPr>
      <w:widowControl w:val="0"/>
      <w:ind w:rightChars="8" w:right="1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rsid w:val="00817F1A"/>
    <w:pPr>
      <w:widowControl w:val="0"/>
      <w:ind w:rightChars="8" w:right="1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rsid w:val="00817F1A"/>
    <w:pPr>
      <w:widowControl w:val="0"/>
      <w:ind w:rightChars="8" w:right="17"/>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5"/>
    <w:rsid w:val="00817F1A"/>
    <w:pPr>
      <w:widowControl w:val="0"/>
      <w:ind w:rightChars="8" w:right="1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rsid w:val="00817F1A"/>
    <w:pPr>
      <w:widowControl w:val="0"/>
      <w:ind w:rightChars="8" w:right="1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rsid w:val="00817F1A"/>
    <w:pPr>
      <w:widowControl w:val="0"/>
      <w:ind w:rightChars="8" w:right="1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Subtle 1"/>
    <w:basedOn w:val="a5"/>
    <w:rsid w:val="00817F1A"/>
    <w:pPr>
      <w:widowControl w:val="0"/>
      <w:ind w:rightChars="8" w:right="1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rsid w:val="00817F1A"/>
    <w:pPr>
      <w:widowControl w:val="0"/>
      <w:ind w:rightChars="8" w:right="1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Elegant"/>
    <w:basedOn w:val="a5"/>
    <w:rsid w:val="00817F1A"/>
    <w:pPr>
      <w:widowControl w:val="0"/>
      <w:ind w:rightChars="8" w:right="1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Colorful 1"/>
    <w:basedOn w:val="a5"/>
    <w:rsid w:val="00817F1A"/>
    <w:pPr>
      <w:widowControl w:val="0"/>
      <w:ind w:rightChars="8" w:right="1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5"/>
    <w:rsid w:val="00817F1A"/>
    <w:pPr>
      <w:widowControl w:val="0"/>
      <w:ind w:rightChars="8" w:right="17"/>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817F1A"/>
    <w:pPr>
      <w:widowControl w:val="0"/>
      <w:ind w:rightChars="8" w:right="1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lassic 1"/>
    <w:basedOn w:val="a5"/>
    <w:rsid w:val="00817F1A"/>
    <w:pPr>
      <w:widowControl w:val="0"/>
      <w:ind w:rightChars="8" w:right="1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5"/>
    <w:rsid w:val="00817F1A"/>
    <w:pPr>
      <w:widowControl w:val="0"/>
      <w:ind w:rightChars="8" w:right="1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5"/>
    <w:rsid w:val="00817F1A"/>
    <w:pPr>
      <w:widowControl w:val="0"/>
      <w:ind w:rightChars="8" w:right="1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817F1A"/>
    <w:pPr>
      <w:widowControl w:val="0"/>
      <w:ind w:rightChars="8" w:right="17"/>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7">
    <w:name w:val="Table Contemporary"/>
    <w:basedOn w:val="a5"/>
    <w:rsid w:val="00817F1A"/>
    <w:pPr>
      <w:widowControl w:val="0"/>
      <w:ind w:rightChars="8" w:right="1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5"/>
    <w:rsid w:val="00817F1A"/>
    <w:pPr>
      <w:widowControl w:val="0"/>
      <w:ind w:rightChars="8" w:right="1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5"/>
    <w:rsid w:val="00817F1A"/>
    <w:pPr>
      <w:widowControl w:val="0"/>
      <w:ind w:rightChars="8" w:right="1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rsid w:val="00817F1A"/>
    <w:pPr>
      <w:widowControl w:val="0"/>
      <w:ind w:rightChars="8" w:right="17"/>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8">
    <w:name w:val="Table Professional"/>
    <w:basedOn w:val="a5"/>
    <w:rsid w:val="00817F1A"/>
    <w:pPr>
      <w:widowControl w:val="0"/>
      <w:ind w:rightChars="8" w:right="1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List 1"/>
    <w:basedOn w:val="a5"/>
    <w:rsid w:val="00817F1A"/>
    <w:pPr>
      <w:widowControl w:val="0"/>
      <w:ind w:rightChars="8" w:right="1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rsid w:val="00817F1A"/>
    <w:pPr>
      <w:widowControl w:val="0"/>
      <w:ind w:rightChars="8" w:right="1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5"/>
    <w:rsid w:val="00817F1A"/>
    <w:pPr>
      <w:widowControl w:val="0"/>
      <w:ind w:rightChars="8" w:right="17"/>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rsid w:val="00817F1A"/>
    <w:pPr>
      <w:widowControl w:val="0"/>
      <w:ind w:rightChars="8" w:right="1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rsid w:val="00817F1A"/>
    <w:pPr>
      <w:widowControl w:val="0"/>
      <w:ind w:rightChars="8" w:right="1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rsid w:val="00817F1A"/>
    <w:pPr>
      <w:widowControl w:val="0"/>
      <w:ind w:rightChars="8" w:right="1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5"/>
    <w:rsid w:val="00817F1A"/>
    <w:pPr>
      <w:widowControl w:val="0"/>
      <w:ind w:rightChars="8" w:right="1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rsid w:val="00817F1A"/>
    <w:pPr>
      <w:widowControl w:val="0"/>
      <w:ind w:rightChars="8" w:right="1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5"/>
    <w:rsid w:val="00817F1A"/>
    <w:pPr>
      <w:widowControl w:val="0"/>
      <w:ind w:rightChars="8" w:right="1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5"/>
    <w:rsid w:val="00817F1A"/>
    <w:pPr>
      <w:widowControl w:val="0"/>
      <w:ind w:rightChars="8" w:right="17"/>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rsid w:val="00817F1A"/>
    <w:pPr>
      <w:widowControl w:val="0"/>
      <w:ind w:rightChars="8" w:right="1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rsid w:val="00817F1A"/>
    <w:pPr>
      <w:widowControl w:val="0"/>
      <w:ind w:rightChars="8" w:right="17"/>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rsid w:val="00817F1A"/>
    <w:pPr>
      <w:widowControl w:val="0"/>
      <w:ind w:rightChars="8" w:right="1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5"/>
    <w:rsid w:val="00817F1A"/>
    <w:pPr>
      <w:widowControl w:val="0"/>
      <w:ind w:rightChars="8" w:right="1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5"/>
    <w:rsid w:val="00817F1A"/>
    <w:pPr>
      <w:widowControl w:val="0"/>
      <w:ind w:rightChars="8" w:right="1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5"/>
    <w:rsid w:val="00817F1A"/>
    <w:pPr>
      <w:widowControl w:val="0"/>
      <w:ind w:rightChars="8" w:right="1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0">
    <w:name w:val="Table Columns 1"/>
    <w:basedOn w:val="a5"/>
    <w:rsid w:val="00817F1A"/>
    <w:pPr>
      <w:widowControl w:val="0"/>
      <w:ind w:rightChars="8" w:right="1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5"/>
    <w:rsid w:val="00817F1A"/>
    <w:pPr>
      <w:widowControl w:val="0"/>
      <w:ind w:rightChars="8" w:right="1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rsid w:val="00817F1A"/>
    <w:pPr>
      <w:widowControl w:val="0"/>
      <w:ind w:rightChars="8" w:right="1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rsid w:val="00817F1A"/>
    <w:pPr>
      <w:widowControl w:val="0"/>
      <w:ind w:rightChars="8" w:right="1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5"/>
    <w:rsid w:val="00817F1A"/>
    <w:pPr>
      <w:widowControl w:val="0"/>
      <w:ind w:rightChars="8" w:right="1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5"/>
    <w:rsid w:val="00817F1A"/>
    <w:pPr>
      <w:widowControl w:val="0"/>
      <w:ind w:rightChars="8" w:right="1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Title"/>
    <w:basedOn w:val="a3"/>
    <w:link w:val="affffb"/>
    <w:rsid w:val="00817F1A"/>
    <w:pPr>
      <w:autoSpaceDE/>
      <w:autoSpaceDN/>
      <w:adjustRightInd/>
      <w:spacing w:before="240" w:after="120"/>
      <w:jc w:val="center"/>
      <w:outlineLvl w:val="0"/>
    </w:pPr>
    <w:rPr>
      <w:rFonts w:eastAsia="ＭＳ ゴシック" w:cs="Arial"/>
      <w:kern w:val="2"/>
      <w:sz w:val="32"/>
      <w:szCs w:val="32"/>
    </w:rPr>
  </w:style>
  <w:style w:type="character" w:customStyle="1" w:styleId="affffb">
    <w:name w:val="表題 (文字)"/>
    <w:basedOn w:val="a4"/>
    <w:link w:val="affffa"/>
    <w:rsid w:val="00817F1A"/>
    <w:rPr>
      <w:rFonts w:ascii="Arial" w:eastAsia="ＭＳ ゴシック" w:hAnsi="Arial" w:cs="Arial"/>
      <w:kern w:val="2"/>
      <w:sz w:val="32"/>
      <w:szCs w:val="32"/>
    </w:rPr>
  </w:style>
  <w:style w:type="paragraph" w:styleId="affffc">
    <w:name w:val="Subtitle"/>
    <w:basedOn w:val="a3"/>
    <w:link w:val="affffd"/>
    <w:rsid w:val="00817F1A"/>
    <w:pPr>
      <w:autoSpaceDE/>
      <w:autoSpaceDN/>
      <w:adjustRightInd/>
      <w:jc w:val="center"/>
      <w:outlineLvl w:val="1"/>
    </w:pPr>
    <w:rPr>
      <w:rFonts w:eastAsia="ＭＳ ゴシック" w:cs="Arial"/>
      <w:kern w:val="2"/>
      <w:sz w:val="24"/>
    </w:rPr>
  </w:style>
  <w:style w:type="character" w:customStyle="1" w:styleId="affffd">
    <w:name w:val="副題 (文字)"/>
    <w:basedOn w:val="a4"/>
    <w:link w:val="affffc"/>
    <w:rsid w:val="00817F1A"/>
    <w:rPr>
      <w:rFonts w:ascii="Arial" w:eastAsia="ＭＳ ゴシック" w:hAnsi="Arial" w:cs="Arial"/>
      <w:kern w:val="2"/>
      <w:sz w:val="24"/>
      <w:szCs w:val="21"/>
    </w:rPr>
  </w:style>
  <w:style w:type="paragraph" w:customStyle="1" w:styleId="TableParagraph">
    <w:name w:val="Table Paragraph"/>
    <w:basedOn w:val="a3"/>
    <w:uiPriority w:val="1"/>
    <w:rsid w:val="00817F1A"/>
    <w:pPr>
      <w:adjustRightInd/>
      <w:snapToGrid/>
      <w:jc w:val="left"/>
    </w:pPr>
    <w:rPr>
      <w:rFonts w:ascii="ＭＳ Ｐゴシック" w:eastAsia="ＭＳ Ｐゴシック" w:hAnsi="ＭＳ Ｐゴシック" w:cs="ＭＳ Ｐゴシック"/>
      <w:sz w:val="22"/>
      <w:szCs w:val="22"/>
    </w:rPr>
  </w:style>
  <w:style w:type="paragraph" w:styleId="Web">
    <w:name w:val="Normal (Web)"/>
    <w:basedOn w:val="a3"/>
    <w:semiHidden/>
    <w:rsid w:val="007272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220">
      <w:bodyDiv w:val="1"/>
      <w:marLeft w:val="0"/>
      <w:marRight w:val="0"/>
      <w:marTop w:val="0"/>
      <w:marBottom w:val="0"/>
      <w:divBdr>
        <w:top w:val="none" w:sz="0" w:space="0" w:color="auto"/>
        <w:left w:val="none" w:sz="0" w:space="0" w:color="auto"/>
        <w:bottom w:val="none" w:sz="0" w:space="0" w:color="auto"/>
        <w:right w:val="none" w:sz="0" w:space="0" w:color="auto"/>
      </w:divBdr>
    </w:div>
    <w:div w:id="166333112">
      <w:bodyDiv w:val="1"/>
      <w:marLeft w:val="0"/>
      <w:marRight w:val="0"/>
      <w:marTop w:val="0"/>
      <w:marBottom w:val="0"/>
      <w:divBdr>
        <w:top w:val="none" w:sz="0" w:space="0" w:color="auto"/>
        <w:left w:val="none" w:sz="0" w:space="0" w:color="auto"/>
        <w:bottom w:val="none" w:sz="0" w:space="0" w:color="auto"/>
        <w:right w:val="none" w:sz="0" w:space="0" w:color="auto"/>
      </w:divBdr>
    </w:div>
    <w:div w:id="202984851">
      <w:bodyDiv w:val="1"/>
      <w:marLeft w:val="0"/>
      <w:marRight w:val="0"/>
      <w:marTop w:val="0"/>
      <w:marBottom w:val="0"/>
      <w:divBdr>
        <w:top w:val="none" w:sz="0" w:space="0" w:color="auto"/>
        <w:left w:val="none" w:sz="0" w:space="0" w:color="auto"/>
        <w:bottom w:val="none" w:sz="0" w:space="0" w:color="auto"/>
        <w:right w:val="none" w:sz="0" w:space="0" w:color="auto"/>
      </w:divBdr>
    </w:div>
    <w:div w:id="351762062">
      <w:bodyDiv w:val="1"/>
      <w:marLeft w:val="0"/>
      <w:marRight w:val="0"/>
      <w:marTop w:val="0"/>
      <w:marBottom w:val="0"/>
      <w:divBdr>
        <w:top w:val="none" w:sz="0" w:space="0" w:color="auto"/>
        <w:left w:val="none" w:sz="0" w:space="0" w:color="auto"/>
        <w:bottom w:val="none" w:sz="0" w:space="0" w:color="auto"/>
        <w:right w:val="none" w:sz="0" w:space="0" w:color="auto"/>
      </w:divBdr>
    </w:div>
    <w:div w:id="357388279">
      <w:bodyDiv w:val="1"/>
      <w:marLeft w:val="0"/>
      <w:marRight w:val="0"/>
      <w:marTop w:val="0"/>
      <w:marBottom w:val="0"/>
      <w:divBdr>
        <w:top w:val="none" w:sz="0" w:space="0" w:color="auto"/>
        <w:left w:val="none" w:sz="0" w:space="0" w:color="auto"/>
        <w:bottom w:val="none" w:sz="0" w:space="0" w:color="auto"/>
        <w:right w:val="none" w:sz="0" w:space="0" w:color="auto"/>
      </w:divBdr>
    </w:div>
    <w:div w:id="412557541">
      <w:bodyDiv w:val="1"/>
      <w:marLeft w:val="0"/>
      <w:marRight w:val="0"/>
      <w:marTop w:val="0"/>
      <w:marBottom w:val="0"/>
      <w:divBdr>
        <w:top w:val="none" w:sz="0" w:space="0" w:color="auto"/>
        <w:left w:val="none" w:sz="0" w:space="0" w:color="auto"/>
        <w:bottom w:val="none" w:sz="0" w:space="0" w:color="auto"/>
        <w:right w:val="none" w:sz="0" w:space="0" w:color="auto"/>
      </w:divBdr>
    </w:div>
    <w:div w:id="605161469">
      <w:bodyDiv w:val="1"/>
      <w:marLeft w:val="0"/>
      <w:marRight w:val="0"/>
      <w:marTop w:val="0"/>
      <w:marBottom w:val="0"/>
      <w:divBdr>
        <w:top w:val="none" w:sz="0" w:space="0" w:color="auto"/>
        <w:left w:val="none" w:sz="0" w:space="0" w:color="auto"/>
        <w:bottom w:val="none" w:sz="0" w:space="0" w:color="auto"/>
        <w:right w:val="none" w:sz="0" w:space="0" w:color="auto"/>
      </w:divBdr>
    </w:div>
    <w:div w:id="761219013">
      <w:bodyDiv w:val="1"/>
      <w:marLeft w:val="0"/>
      <w:marRight w:val="0"/>
      <w:marTop w:val="0"/>
      <w:marBottom w:val="0"/>
      <w:divBdr>
        <w:top w:val="none" w:sz="0" w:space="0" w:color="auto"/>
        <w:left w:val="none" w:sz="0" w:space="0" w:color="auto"/>
        <w:bottom w:val="none" w:sz="0" w:space="0" w:color="auto"/>
        <w:right w:val="none" w:sz="0" w:space="0" w:color="auto"/>
      </w:divBdr>
    </w:div>
    <w:div w:id="775714314">
      <w:bodyDiv w:val="1"/>
      <w:marLeft w:val="0"/>
      <w:marRight w:val="0"/>
      <w:marTop w:val="0"/>
      <w:marBottom w:val="0"/>
      <w:divBdr>
        <w:top w:val="none" w:sz="0" w:space="0" w:color="auto"/>
        <w:left w:val="none" w:sz="0" w:space="0" w:color="auto"/>
        <w:bottom w:val="none" w:sz="0" w:space="0" w:color="auto"/>
        <w:right w:val="none" w:sz="0" w:space="0" w:color="auto"/>
      </w:divBdr>
    </w:div>
    <w:div w:id="867790128">
      <w:bodyDiv w:val="1"/>
      <w:marLeft w:val="0"/>
      <w:marRight w:val="0"/>
      <w:marTop w:val="0"/>
      <w:marBottom w:val="0"/>
      <w:divBdr>
        <w:top w:val="none" w:sz="0" w:space="0" w:color="auto"/>
        <w:left w:val="none" w:sz="0" w:space="0" w:color="auto"/>
        <w:bottom w:val="none" w:sz="0" w:space="0" w:color="auto"/>
        <w:right w:val="none" w:sz="0" w:space="0" w:color="auto"/>
      </w:divBdr>
    </w:div>
    <w:div w:id="1180238850">
      <w:bodyDiv w:val="1"/>
      <w:marLeft w:val="0"/>
      <w:marRight w:val="0"/>
      <w:marTop w:val="0"/>
      <w:marBottom w:val="0"/>
      <w:divBdr>
        <w:top w:val="none" w:sz="0" w:space="0" w:color="auto"/>
        <w:left w:val="none" w:sz="0" w:space="0" w:color="auto"/>
        <w:bottom w:val="none" w:sz="0" w:space="0" w:color="auto"/>
        <w:right w:val="none" w:sz="0" w:space="0" w:color="auto"/>
      </w:divBdr>
      <w:divsChild>
        <w:div w:id="906039584">
          <w:marLeft w:val="0"/>
          <w:marRight w:val="0"/>
          <w:marTop w:val="0"/>
          <w:marBottom w:val="0"/>
          <w:divBdr>
            <w:top w:val="none" w:sz="0" w:space="0" w:color="auto"/>
            <w:left w:val="none" w:sz="0" w:space="0" w:color="auto"/>
            <w:bottom w:val="none" w:sz="0" w:space="0" w:color="auto"/>
            <w:right w:val="none" w:sz="0" w:space="0" w:color="auto"/>
          </w:divBdr>
        </w:div>
        <w:div w:id="1883248353">
          <w:marLeft w:val="0"/>
          <w:marRight w:val="0"/>
          <w:marTop w:val="0"/>
          <w:marBottom w:val="0"/>
          <w:divBdr>
            <w:top w:val="none" w:sz="0" w:space="0" w:color="auto"/>
            <w:left w:val="none" w:sz="0" w:space="0" w:color="auto"/>
            <w:bottom w:val="none" w:sz="0" w:space="0" w:color="auto"/>
            <w:right w:val="none" w:sz="0" w:space="0" w:color="auto"/>
          </w:divBdr>
        </w:div>
      </w:divsChild>
    </w:div>
    <w:div w:id="1292133522">
      <w:bodyDiv w:val="1"/>
      <w:marLeft w:val="0"/>
      <w:marRight w:val="0"/>
      <w:marTop w:val="0"/>
      <w:marBottom w:val="0"/>
      <w:divBdr>
        <w:top w:val="none" w:sz="0" w:space="0" w:color="auto"/>
        <w:left w:val="none" w:sz="0" w:space="0" w:color="auto"/>
        <w:bottom w:val="none" w:sz="0" w:space="0" w:color="auto"/>
        <w:right w:val="none" w:sz="0" w:space="0" w:color="auto"/>
      </w:divBdr>
    </w:div>
    <w:div w:id="1302803150">
      <w:bodyDiv w:val="1"/>
      <w:marLeft w:val="0"/>
      <w:marRight w:val="0"/>
      <w:marTop w:val="0"/>
      <w:marBottom w:val="0"/>
      <w:divBdr>
        <w:top w:val="none" w:sz="0" w:space="0" w:color="auto"/>
        <w:left w:val="none" w:sz="0" w:space="0" w:color="auto"/>
        <w:bottom w:val="none" w:sz="0" w:space="0" w:color="auto"/>
        <w:right w:val="none" w:sz="0" w:space="0" w:color="auto"/>
      </w:divBdr>
    </w:div>
    <w:div w:id="1799832450">
      <w:bodyDiv w:val="1"/>
      <w:marLeft w:val="0"/>
      <w:marRight w:val="0"/>
      <w:marTop w:val="0"/>
      <w:marBottom w:val="0"/>
      <w:divBdr>
        <w:top w:val="none" w:sz="0" w:space="0" w:color="auto"/>
        <w:left w:val="none" w:sz="0" w:space="0" w:color="auto"/>
        <w:bottom w:val="none" w:sz="0" w:space="0" w:color="auto"/>
        <w:right w:val="none" w:sz="0" w:space="0" w:color="auto"/>
      </w:divBdr>
    </w:div>
    <w:div w:id="21322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E2B1F02447404AB8DA0B89C3096B61" ma:contentTypeVersion="18" ma:contentTypeDescription="新しいドキュメントを作成します。" ma:contentTypeScope="" ma:versionID="7094823eac3e4b01ea7245bad85c52e0">
  <xsd:schema xmlns:xsd="http://www.w3.org/2001/XMLSchema" xmlns:xs="http://www.w3.org/2001/XMLSchema" xmlns:p="http://schemas.microsoft.com/office/2006/metadata/properties" xmlns:ns2="ce053f3e-4fea-462f-a989-46b0a8b28ec1" xmlns:ns3="71f2ad66-9a90-417e-ab98-871d53b62606" targetNamespace="http://schemas.microsoft.com/office/2006/metadata/properties" ma:root="true" ma:fieldsID="5c4b64c3c95193437b80dfd1644fecc1" ns2:_="" ns3:_="">
    <xsd:import namespace="ce053f3e-4fea-462f-a989-46b0a8b28ec1"/>
    <xsd:import namespace="71f2ad66-9a90-417e-ab98-871d53b626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Location" minOccurs="0"/>
                <xsd:element ref="ns2:_Flow_SignoffStatus" minOccurs="0"/>
                <xsd:element ref="ns2:_x6700__x7d42__x66f4__x65b0__x8005_" minOccurs="0"/>
                <xsd:element ref="ns3:search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3f3e-4fea-462f-a989-46b0a8b2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_x6700__x7d42__x66f4__x65b0__x8005_" ma:index="24" nillable="true" ma:displayName="最終更新者" ma:format="Dropdown" ma:list="UserInfo" ma:SharePointGroup="0" ma:internalName="_x6700__x7d42__x66f4__x65b0__x80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f2ad66-9a90-417e-ab98-871d53b6260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62fab472-9851-498e-b1ca-e216998b3023}" ma:internalName="TaxCatchAll" ma:showField="CatchAllData" ma:web="71f2ad66-9a90-417e-ab98-871d53b62606">
      <xsd:complexType>
        <xsd:complexContent>
          <xsd:extension base="dms:MultiChoiceLookup">
            <xsd:sequence>
              <xsd:element name="Value" type="dms:Lookup" maxOccurs="unbounded" minOccurs="0" nillable="true"/>
            </xsd:sequence>
          </xsd:extension>
        </xsd:complexContent>
      </xsd:complexType>
    </xsd:element>
    <xsd:element name="search_language" ma:index="25"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700__x7d42__x66f4__x65b0__x8005_ xmlns="ce053f3e-4fea-462f-a989-46b0a8b28ec1">
      <UserInfo>
        <DisplayName/>
        <AccountId xsi:nil="true"/>
        <AccountType/>
      </UserInfo>
    </_x6700__x7d42__x66f4__x65b0__x8005_>
    <lcf76f155ced4ddcb4097134ff3c332f xmlns="ce053f3e-4fea-462f-a989-46b0a8b28ec1">
      <Terms xmlns="http://schemas.microsoft.com/office/infopath/2007/PartnerControls"/>
    </lcf76f155ced4ddcb4097134ff3c332f>
    <_Flow_SignoffStatus xmlns="ce053f3e-4fea-462f-a989-46b0a8b28ec1" xsi:nil="true"/>
    <TaxCatchAll xmlns="71f2ad66-9a90-417e-ab98-871d53b62606" xsi:nil="true"/>
    <search_language xmlns="71f2ad66-9a90-417e-ab98-871d53b62606">ja</search_language>
  </documentManagement>
</p:properties>
</file>

<file path=customXml/itemProps1.xml><?xml version="1.0" encoding="utf-8"?>
<ds:datastoreItem xmlns:ds="http://schemas.openxmlformats.org/officeDocument/2006/customXml" ds:itemID="{9D0D5DEB-EE38-46A0-8102-0804017C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3f3e-4fea-462f-a989-46b0a8b28ec1"/>
    <ds:schemaRef ds:uri="71f2ad66-9a90-417e-ab98-871d53b6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CB07F-74D3-4DBC-B3CF-71397CE2161E}">
  <ds:schemaRefs>
    <ds:schemaRef ds:uri="http://schemas.openxmlformats.org/officeDocument/2006/bibliography"/>
  </ds:schemaRefs>
</ds:datastoreItem>
</file>

<file path=customXml/itemProps3.xml><?xml version="1.0" encoding="utf-8"?>
<ds:datastoreItem xmlns:ds="http://schemas.openxmlformats.org/officeDocument/2006/customXml" ds:itemID="{59A7D3C0-7951-42C2-B44D-5390688D8338}">
  <ds:schemaRefs>
    <ds:schemaRef ds:uri="http://schemas.microsoft.com/sharepoint/v3/contenttype/forms"/>
  </ds:schemaRefs>
</ds:datastoreItem>
</file>

<file path=customXml/itemProps4.xml><?xml version="1.0" encoding="utf-8"?>
<ds:datastoreItem xmlns:ds="http://schemas.openxmlformats.org/officeDocument/2006/customXml" ds:itemID="{05D31E90-89BE-4976-B168-69A399F0DAEE}">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f2ad66-9a90-417e-ab98-871d53b62606"/>
    <ds:schemaRef ds:uri="ce053f3e-4fea-462f-a989-46b0a8b28ec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21</Pages>
  <Words>16304</Words>
  <Characters>2199</Characters>
  <Application>Microsoft Office Word</Application>
  <DocSecurity>0</DocSecurity>
  <Lines>18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vt:lpstr>
      <vt:lpstr>仕様書</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dc:title>
  <dc:subject/>
  <dc:creator>Administrator</dc:creator>
  <cp:keywords/>
  <cp:lastModifiedBy>和田　碧来　（下水道整備課）</cp:lastModifiedBy>
  <cp:revision>284</cp:revision>
  <cp:lastPrinted>2025-12-18T01:39:00Z</cp:lastPrinted>
  <dcterms:created xsi:type="dcterms:W3CDTF">2025-07-16T00:45:00Z</dcterms:created>
  <dcterms:modified xsi:type="dcterms:W3CDTF">2025-12-23T05:31:00Z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0x0101008CE2B1F02447404AB8DA0B89C3096B61</vt:lpwstr>
  </property>
  <property fmtid="{D5CDD505-2E9C-101B-9397-08002B2CF9AE}" pid="3" name="MediaServiceImageTags">
    <vt:lpwstr/>
  </property>
</Properties>
</file>