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249B4" w:rsidTr="009249B4" w14:paraId="4F248406" w14:textId="77777777">
        <w:tc>
          <w:tcPr>
            <w:tcW w:w="9338" w:type="dxa"/>
          </w:tcPr>
          <w:p w:rsidR="009249B4" w:rsidP="009249B4" w:rsidRDefault="009249B4" w14:paraId="5F4B0F23" w14:textId="77777777">
            <w:pPr>
              <w:spacing w:line="260" w:lineRule="exact"/>
              <w:jc w:val="left"/>
            </w:pPr>
            <w:r>
              <w:rPr>
                <w:rFonts w:hint="eastAsia"/>
              </w:rPr>
              <w:t>【記載いただきたい内容】</w:t>
            </w:r>
          </w:p>
          <w:p w:rsidR="009249B4" w:rsidP="009249B4" w:rsidRDefault="009249B4" w14:paraId="01681EB4" w14:textId="50C5701A">
            <w:pPr>
              <w:spacing w:line="260" w:lineRule="exact"/>
              <w:ind w:firstLine="105" w:firstLineChars="50"/>
              <w:jc w:val="left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搬入出ルートの図面（館内地図や平面図にルート線）</w:t>
            </w:r>
          </w:p>
          <w:p w:rsidR="009249B4" w:rsidP="009249B4" w:rsidRDefault="009249B4" w14:paraId="5D9091D9" w14:textId="73AF74E0">
            <w:pPr>
              <w:spacing w:line="260" w:lineRule="exact"/>
              <w:jc w:val="left"/>
            </w:pPr>
            <w:r>
              <w:t xml:space="preserve"> • 出入口の指定（搬入出専用扉等）</w:t>
            </w:r>
          </w:p>
          <w:p w:rsidR="009249B4" w:rsidP="009249B4" w:rsidRDefault="009249B4" w14:paraId="0E382467" w14:textId="77777777">
            <w:pPr>
              <w:spacing w:line="260" w:lineRule="exact"/>
              <w:jc w:val="left"/>
            </w:pPr>
            <w:r>
              <w:t xml:space="preserve"> • 館内移動経路（階段・エレベーター使用の有無）</w:t>
            </w:r>
          </w:p>
          <w:p w:rsidR="009249B4" w:rsidP="009249B4" w:rsidRDefault="009249B4" w14:paraId="1AD92C7B" w14:textId="77777777">
            <w:pPr>
              <w:spacing w:line="260" w:lineRule="exact"/>
              <w:jc w:val="left"/>
            </w:pPr>
            <w:r>
              <w:t xml:space="preserve"> • 運搬物サイズ（大型機材・セットの寸法）</w:t>
            </w:r>
          </w:p>
          <w:p w:rsidR="009249B4" w:rsidP="009249B4" w:rsidRDefault="009249B4" w14:paraId="188C32D8" w14:textId="77777777">
            <w:pPr>
              <w:spacing w:line="260" w:lineRule="exact"/>
              <w:jc w:val="left"/>
            </w:pPr>
            <w:r>
              <w:t xml:space="preserve"> • 使用車両台数とサイズ（トラック、ワゴンなど）</w:t>
            </w:r>
          </w:p>
          <w:p w:rsidR="009249B4" w:rsidP="009249B4" w:rsidRDefault="009249B4" w14:paraId="7B503595" w14:textId="558738DF">
            <w:pPr>
              <w:spacing w:line="260" w:lineRule="exact"/>
              <w:jc w:val="left"/>
            </w:pPr>
            <w:r>
              <w:t xml:space="preserve"> • 特別注意エリア（文化財接近エリア）マーク</w:t>
            </w:r>
          </w:p>
        </w:tc>
      </w:tr>
    </w:tbl>
    <w:p w:rsidR="009249B4" w:rsidP="009249B4" w:rsidRDefault="009249B4" w14:paraId="5BCBC876" w14:textId="77777777">
      <w:pPr>
        <w:jc w:val="left"/>
      </w:pPr>
      <w:r>
        <w:rPr>
          <w:noProof/>
        </w:rPr>
        <w:drawing>
          <wp:inline distT="0" distB="0" distL="0" distR="0" wp14:anchorId="7BD7B794" wp14:editId="1DAA93B1">
            <wp:extent cx="5924550" cy="3392696"/>
            <wp:effectExtent l="0" t="0" r="0" b="0"/>
            <wp:docPr id="20473787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78711" name="図 2047378711"/>
                    <pic:cNvPicPr/>
                  </pic:nvPicPr>
                  <pic:blipFill rotWithShape="1">
                    <a:blip r:embed="rId6"/>
                    <a:srcRect t="10341" b="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154" cy="3411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9B4" w:rsidP="009249B4" w:rsidRDefault="009249B4" w14:paraId="3F4A710F" w14:textId="3361468F">
      <w:pPr>
        <w:jc w:val="center"/>
      </w:pPr>
      <w:r>
        <w:rPr>
          <w:rFonts w:hint="eastAsia"/>
        </w:rPr>
        <w:t>別館　1階平面図</w:t>
      </w:r>
    </w:p>
    <w:p w:rsidR="00214145" w:rsidP="009249B4" w:rsidRDefault="00214145" w14:paraId="6FB2727E" w14:textId="77777777">
      <w:pPr>
        <w:jc w:val="center"/>
      </w:pPr>
    </w:p>
    <w:p w:rsidR="009249B4" w:rsidP="009249B4" w:rsidRDefault="009249B4" w14:paraId="25E01F19" w14:textId="77777777">
      <w:pPr>
        <w:jc w:val="left"/>
      </w:pPr>
      <w:r>
        <w:rPr>
          <w:noProof/>
          <w:lang w:val="ja-JP"/>
        </w:rPr>
        <w:drawing>
          <wp:inline distT="0" distB="0" distL="0" distR="0" wp14:anchorId="33F0A892" wp14:editId="327FB684">
            <wp:extent cx="5705475" cy="3880820"/>
            <wp:effectExtent l="0" t="0" r="0" b="0"/>
            <wp:docPr id="7195473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47300" name="図 719547300"/>
                    <pic:cNvPicPr/>
                  </pic:nvPicPr>
                  <pic:blipFill rotWithShape="1">
                    <a:blip r:embed="rId7"/>
                    <a:srcRect l="12559" t="16739" r="10017" b="8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527" cy="3904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9B4" w:rsidP="009249B4" w:rsidRDefault="009249B4" w14:paraId="2215C2F9" w14:textId="77777777">
      <w:pPr>
        <w:jc w:val="center"/>
      </w:pPr>
      <w:r>
        <w:rPr>
          <w:rFonts w:hint="eastAsia"/>
        </w:rPr>
        <w:t>別館　2階平面図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249B4" w:rsidTr="009249B4" w14:paraId="19756FCF" w14:textId="77777777">
        <w:tc>
          <w:tcPr>
            <w:tcW w:w="9338" w:type="dxa"/>
          </w:tcPr>
          <w:p w:rsidR="009249B4" w:rsidP="009249B4" w:rsidRDefault="009249B4" w14:paraId="272EFA29" w14:textId="77777777">
            <w:pPr>
              <w:spacing w:line="260" w:lineRule="exact"/>
            </w:pPr>
            <w:r>
              <w:rPr>
                <w:rFonts w:hint="eastAsia"/>
              </w:rPr>
              <w:lastRenderedPageBreak/>
              <w:t>【記載いただきたい内容】</w:t>
            </w:r>
          </w:p>
          <w:p w:rsidR="009249B4" w:rsidP="009249B4" w:rsidRDefault="009249B4" w14:paraId="503FCF16" w14:textId="77777777">
            <w:pPr>
              <w:spacing w:line="260" w:lineRule="exact"/>
              <w:ind w:firstLine="105" w:firstLineChars="50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搬入出ルートの図面（館内地図や平面図にルート線）</w:t>
            </w:r>
          </w:p>
          <w:p w:rsidR="009249B4" w:rsidP="009249B4" w:rsidRDefault="009249B4" w14:paraId="3AF850D1" w14:textId="77777777">
            <w:pPr>
              <w:spacing w:line="260" w:lineRule="exact"/>
            </w:pPr>
            <w:r>
              <w:t xml:space="preserve"> • 出入口の指定（搬入出専用扉等）</w:t>
            </w:r>
          </w:p>
          <w:p w:rsidR="009249B4" w:rsidP="009249B4" w:rsidRDefault="009249B4" w14:paraId="634122E3" w14:textId="77777777">
            <w:pPr>
              <w:spacing w:line="260" w:lineRule="exact"/>
            </w:pPr>
            <w:r>
              <w:t xml:space="preserve"> • 館内移動経路（階段・エレベーター使用の有無）</w:t>
            </w:r>
          </w:p>
          <w:p w:rsidR="009249B4" w:rsidP="009249B4" w:rsidRDefault="009249B4" w14:paraId="54E44ACF" w14:textId="77777777">
            <w:pPr>
              <w:spacing w:line="260" w:lineRule="exact"/>
            </w:pPr>
            <w:r>
              <w:t xml:space="preserve"> • 運搬物サイズ（大型機材・セットの寸法）</w:t>
            </w:r>
          </w:p>
          <w:p w:rsidR="009249B4" w:rsidP="009249B4" w:rsidRDefault="009249B4" w14:paraId="5516DA10" w14:textId="77777777">
            <w:pPr>
              <w:spacing w:line="260" w:lineRule="exact"/>
            </w:pPr>
            <w:r>
              <w:t xml:space="preserve"> • 使用車両台数とサイズ（トラック、ワゴンなど）</w:t>
            </w:r>
          </w:p>
          <w:p w:rsidR="009249B4" w:rsidP="009249B4" w:rsidRDefault="009249B4" w14:paraId="38B8828F" w14:textId="098AA736">
            <w:r>
              <w:t xml:space="preserve"> • 特別注意エリア（文化財接近エリア）マーク</w:t>
            </w:r>
          </w:p>
        </w:tc>
      </w:tr>
    </w:tbl>
    <w:p w:rsidR="009249B4" w:rsidP="009249B4" w:rsidRDefault="009249B4" w14:paraId="1C9E547A" w14:textId="77777777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5ECF2" wp14:editId="0145DA3F">
                <wp:simplePos x="0" y="0"/>
                <wp:positionH relativeFrom="margin">
                  <wp:posOffset>1518920</wp:posOffset>
                </wp:positionH>
                <wp:positionV relativeFrom="paragraph">
                  <wp:posOffset>20954</wp:posOffset>
                </wp:positionV>
                <wp:extent cx="4000500" cy="1190625"/>
                <wp:effectExtent l="0" t="0" r="0" b="9525"/>
                <wp:wrapNone/>
                <wp:docPr id="4552826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9B4" w:rsidP="009249B4" w:rsidRDefault="009249B4" w14:paraId="11F7A9A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75ECF2">
                <v:stroke joinstyle="miter"/>
                <v:path gradientshapeok="t" o:connecttype="rect"/>
              </v:shapetype>
              <v:shape id="テキスト ボックス 1" style="position:absolute;margin-left:119.6pt;margin-top:1.65pt;width:31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1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">
                <v:textbox>
                  <w:txbxContent>
                    <w:p w:rsidR="009249B4" w:rsidP="009249B4" w:rsidRDefault="009249B4" w14:paraId="11F7A9A7" w14:textId="7777777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5F04A891" wp14:editId="746B5D6C">
            <wp:extent cx="5514975" cy="4839766"/>
            <wp:effectExtent l="0" t="0" r="0" b="0"/>
            <wp:docPr id="74192890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28901" name="図 741928901"/>
                    <pic:cNvPicPr/>
                  </pic:nvPicPr>
                  <pic:blipFill rotWithShape="1">
                    <a:blip r:embed="rId8"/>
                    <a:srcRect l="6708" t="39526" r="5379" b="5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337" cy="486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9B4" w:rsidP="009249B4" w:rsidRDefault="009249B4" w14:paraId="18D9F193" w14:textId="55EBF2F7">
      <w:pPr>
        <w:jc w:val="center"/>
      </w:pPr>
      <w:r>
        <w:rPr>
          <w:rFonts w:hint="eastAsia"/>
        </w:rPr>
        <w:t>本館　1階平面図</w:t>
      </w:r>
    </w:p>
    <w:p w:rsidR="009249B4" w:rsidP="009249B4" w:rsidRDefault="009249B4" w14:paraId="7C15561D" w14:textId="77777777">
      <w:pPr>
        <w:jc w:val="center"/>
      </w:pPr>
      <w:r>
        <w:rPr>
          <w:rFonts w:hint="eastAsia"/>
          <w:noProof/>
        </w:rPr>
        <w:drawing>
          <wp:inline distT="0" distB="0" distL="0" distR="0" wp14:anchorId="7E3B0462" wp14:editId="3924326A">
            <wp:extent cx="4687327" cy="2256790"/>
            <wp:effectExtent l="0" t="0" r="0" b="0"/>
            <wp:docPr id="3601595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28901" name="図 741928901"/>
                    <pic:cNvPicPr/>
                  </pic:nvPicPr>
                  <pic:blipFill rotWithShape="1">
                    <a:blip r:embed="rId8"/>
                    <a:srcRect l="29281" t="30968" r="5379" b="46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077" cy="2261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9B4" w:rsidP="009249B4" w:rsidRDefault="009249B4" w14:paraId="59958757" w14:textId="77777777">
      <w:pPr>
        <w:jc w:val="center"/>
      </w:pPr>
      <w:r>
        <w:rPr>
          <w:rFonts w:hint="eastAsia"/>
        </w:rPr>
        <w:t>本館　２階平面図</w:t>
      </w:r>
    </w:p>
    <w:p w:rsidR="009249B4" w:rsidP="009249B4" w:rsidRDefault="009249B4" w14:paraId="06BE2EEE" w14:textId="77777777">
      <w:pPr>
        <w:spacing w:line="260" w:lineRule="exac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249B4" w:rsidTr="009249B4" w14:paraId="05C59373" w14:textId="77777777">
        <w:tc>
          <w:tcPr>
            <w:tcW w:w="9338" w:type="dxa"/>
          </w:tcPr>
          <w:p w:rsidR="009249B4" w:rsidP="009249B4" w:rsidRDefault="009249B4" w14:paraId="13D3A19B" w14:textId="77777777">
            <w:pPr>
              <w:spacing w:line="260" w:lineRule="exact"/>
              <w:jc w:val="left"/>
            </w:pPr>
            <w:r>
              <w:rPr>
                <w:rFonts w:hint="eastAsia"/>
              </w:rPr>
              <w:lastRenderedPageBreak/>
              <w:t>【記載いただきたい内容】</w:t>
            </w:r>
          </w:p>
          <w:p w:rsidR="009249B4" w:rsidP="009249B4" w:rsidRDefault="009249B4" w14:paraId="38EB72CD" w14:textId="77777777">
            <w:pPr>
              <w:spacing w:line="260" w:lineRule="exact"/>
              <w:ind w:firstLine="105" w:firstLineChars="50"/>
              <w:jc w:val="left"/>
            </w:pPr>
            <w:r>
              <w:t>•</w:t>
            </w:r>
            <w:r>
              <w:rPr>
                <w:rFonts w:hint="eastAsia"/>
              </w:rPr>
              <w:t xml:space="preserve"> </w:t>
            </w:r>
            <w:r>
              <w:t>搬入出ルートの図面（館内地図や平面図にルート線）</w:t>
            </w:r>
          </w:p>
          <w:p w:rsidR="009249B4" w:rsidP="009249B4" w:rsidRDefault="009249B4" w14:paraId="3BA004DB" w14:textId="77777777">
            <w:pPr>
              <w:spacing w:line="260" w:lineRule="exact"/>
              <w:jc w:val="left"/>
            </w:pPr>
            <w:r>
              <w:t xml:space="preserve"> • 出入口の指定（搬入出専用扉等）</w:t>
            </w:r>
          </w:p>
          <w:p w:rsidR="009249B4" w:rsidP="009249B4" w:rsidRDefault="009249B4" w14:paraId="04E70BFF" w14:textId="77777777">
            <w:pPr>
              <w:spacing w:line="260" w:lineRule="exact"/>
              <w:jc w:val="left"/>
            </w:pPr>
            <w:r>
              <w:t xml:space="preserve"> • 館内移動経路（階段・エレベーター使用の有無）</w:t>
            </w:r>
          </w:p>
          <w:p w:rsidR="009249B4" w:rsidP="009249B4" w:rsidRDefault="009249B4" w14:paraId="2EC3DF39" w14:textId="77777777">
            <w:pPr>
              <w:spacing w:line="260" w:lineRule="exact"/>
              <w:jc w:val="left"/>
            </w:pPr>
            <w:r>
              <w:t xml:space="preserve"> • 運搬物サイズ（大型機材・セットの寸法）</w:t>
            </w:r>
          </w:p>
          <w:p w:rsidR="009249B4" w:rsidP="009249B4" w:rsidRDefault="009249B4" w14:paraId="2B576048" w14:textId="77777777">
            <w:pPr>
              <w:spacing w:line="260" w:lineRule="exact"/>
              <w:jc w:val="left"/>
            </w:pPr>
            <w:r>
              <w:t xml:space="preserve"> • 使用車両台数とサイズ（トラック、ワゴンなど）</w:t>
            </w:r>
          </w:p>
          <w:p w:rsidR="009249B4" w:rsidP="009249B4" w:rsidRDefault="009249B4" w14:paraId="5434B9B7" w14:textId="19AD1667">
            <w:pPr>
              <w:jc w:val="left"/>
            </w:pPr>
            <w:r>
              <w:t xml:space="preserve"> • 特別注意エリア（文化財接近エリア）マーク</w:t>
            </w:r>
          </w:p>
        </w:tc>
      </w:tr>
    </w:tbl>
    <w:p w:rsidR="009249B4" w:rsidP="002C5CAD" w:rsidRDefault="009249B4" w14:paraId="526DA3F1" w14:textId="110FDEF2">
      <w:pPr>
        <w:jc w:val="center"/>
      </w:pPr>
      <w:r w:rsidR="009249B4">
        <w:rPr/>
        <w:t>外構</w:t>
      </w:r>
      <w:r w:rsidR="002C5CAD">
        <w:rPr/>
        <w:t>・茶室</w:t>
      </w:r>
      <w:r w:rsidR="009249B4">
        <w:rPr/>
        <w:t>の図面</w:t>
      </w:r>
    </w:p>
    <w:p w:rsidR="009249B4" w:rsidP="57197DC1" w:rsidRDefault="002C5CAD" w14:paraId="1503FDD5" w14:textId="50E789BF">
      <w:pPr>
        <w:pStyle w:val="a"/>
        <w:jc w:val="left"/>
      </w:pPr>
      <w:r w:rsidR="21B57D99">
        <w:drawing>
          <wp:inline wp14:editId="17D6F90F" wp14:anchorId="6F5480C2">
            <wp:extent cx="5924550" cy="4343400"/>
            <wp:effectExtent l="0" t="0" r="0" b="0"/>
            <wp:docPr id="14896448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89644876" name="Picture 1489644876"/>
                    <pic:cNvPicPr/>
                  </pic:nvPicPr>
                  <pic:blipFill>
                    <a:blip xmlns:r="http://schemas.openxmlformats.org/officeDocument/2006/relationships" r:embed="rId17523404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9B4" w:rsidSect="009249B4">
      <w:headerReference w:type="default" r:id="rId10"/>
      <w:pgSz w:w="11900" w:h="16840" w:orient="portrait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4F9" w:rsidP="009249B4" w:rsidRDefault="00B124F9" w14:paraId="190CADE8" w14:textId="77777777">
      <w:r>
        <w:separator/>
      </w:r>
    </w:p>
  </w:endnote>
  <w:endnote w:type="continuationSeparator" w:id="0">
    <w:p w:rsidR="00B124F9" w:rsidP="009249B4" w:rsidRDefault="00B124F9" w14:paraId="225FC1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4F9" w:rsidP="009249B4" w:rsidRDefault="00B124F9" w14:paraId="20ACD049" w14:textId="77777777">
      <w:r>
        <w:separator/>
      </w:r>
    </w:p>
  </w:footnote>
  <w:footnote w:type="continuationSeparator" w:id="0">
    <w:p w:rsidR="00B124F9" w:rsidP="009249B4" w:rsidRDefault="00B124F9" w14:paraId="6459D6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49B4" w:rsidR="009249B4" w:rsidP="009249B4" w:rsidRDefault="009249B4" w14:paraId="2EAE01E1" w14:textId="3EFFEAF8">
    <w:pPr>
      <w:pStyle w:val="aa"/>
      <w:jc w:val="center"/>
    </w:pPr>
    <w:r w:rsidRPr="00980A78">
      <w:rPr>
        <w:rFonts w:hint="eastAsia" w:asciiTheme="majorHAnsi" w:hAnsiTheme="majorHAnsi" w:eastAsiaTheme="majorHAnsi"/>
        <w:sz w:val="24"/>
      </w:rPr>
      <w:t xml:space="preserve">臨江閣　映画・テレビ・CM等の撮影　</w:t>
    </w:r>
    <w:r>
      <w:rPr>
        <w:rFonts w:hint="eastAsia" w:asciiTheme="majorHAnsi" w:hAnsiTheme="majorHAnsi" w:eastAsiaTheme="majorHAnsi"/>
        <w:sz w:val="24"/>
      </w:rPr>
      <w:t>【</w:t>
    </w:r>
    <w:r w:rsidR="004D5F39">
      <w:rPr>
        <w:rFonts w:hint="eastAsia" w:asciiTheme="majorHAnsi" w:hAnsiTheme="majorHAnsi" w:eastAsiaTheme="majorHAnsi"/>
        <w:sz w:val="24"/>
      </w:rPr>
      <w:t>②</w:t>
    </w:r>
    <w:r>
      <w:rPr>
        <w:rFonts w:hint="eastAsia" w:asciiTheme="majorHAnsi" w:hAnsiTheme="majorHAnsi" w:eastAsiaTheme="majorHAnsi"/>
        <w:sz w:val="24"/>
      </w:rPr>
      <w:t>搬入経路図】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3E"/>
    <w:rsid w:val="000F2DEC"/>
    <w:rsid w:val="00214145"/>
    <w:rsid w:val="0027333E"/>
    <w:rsid w:val="002A0844"/>
    <w:rsid w:val="002C5CAD"/>
    <w:rsid w:val="004D5F39"/>
    <w:rsid w:val="005F30D7"/>
    <w:rsid w:val="0062441A"/>
    <w:rsid w:val="006D0379"/>
    <w:rsid w:val="009249B4"/>
    <w:rsid w:val="009432EF"/>
    <w:rsid w:val="00A130AD"/>
    <w:rsid w:val="00B124F9"/>
    <w:rsid w:val="00B51E7A"/>
    <w:rsid w:val="00BF72DE"/>
    <w:rsid w:val="00CC38EE"/>
    <w:rsid w:val="00E90620"/>
    <w:rsid w:val="21B57D99"/>
    <w:rsid w:val="571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421D8"/>
  <w15:chartTrackingRefBased/>
  <w15:docId w15:val="{D208C0F6-4EFC-F64C-A69B-398B3B8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33E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3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33E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33E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33E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33E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33E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33E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33E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27333E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27333E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27333E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27333E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27333E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27333E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27333E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27333E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27333E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333E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2733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33E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27333E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33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273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3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33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333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2733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33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9B4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9249B4"/>
  </w:style>
  <w:style w:type="paragraph" w:styleId="ac">
    <w:name w:val="footer"/>
    <w:basedOn w:val="a"/>
    <w:link w:val="ad"/>
    <w:uiPriority w:val="99"/>
    <w:unhideWhenUsed/>
    <w:rsid w:val="009249B4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9249B4"/>
  </w:style>
  <w:style w:type="table" w:styleId="ae">
    <w:name w:val="Table Grid"/>
    <w:basedOn w:val="a1"/>
    <w:uiPriority w:val="39"/>
    <w:rsid w:val="009249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emf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image" Target="media/image2.emf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emf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14" /><Relationship Type="http://schemas.openxmlformats.org/officeDocument/2006/relationships/image" Target="/media/image.png" Id="rId1752340442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63c24c76e6ebb3052c5e669a0b3062b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87152ca0acdd3f67dee7fcde560ee9b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d94c5-d332-476a-a23b-5094e37cd22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6F4975-37FE-46B0-87A6-F70E4F35D727}"/>
</file>

<file path=customXml/itemProps2.xml><?xml version="1.0" encoding="utf-8"?>
<ds:datastoreItem xmlns:ds="http://schemas.openxmlformats.org/officeDocument/2006/customXml" ds:itemID="{0151E094-3F42-47C2-8F4F-F276E0F5E600}"/>
</file>

<file path=customXml/itemProps3.xml><?xml version="1.0" encoding="utf-8"?>
<ds:datastoreItem xmlns:ds="http://schemas.openxmlformats.org/officeDocument/2006/customXml" ds:itemID="{F5DD6146-1CA5-4C10-B1C0-05D6FBCBF8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平</dc:creator>
  <cp:keywords/>
  <dc:description/>
  <cp:lastModifiedBy>茂木　優羽奈　（文化財保護課）</cp:lastModifiedBy>
  <cp:revision>6</cp:revision>
  <dcterms:created xsi:type="dcterms:W3CDTF">2025-04-27T04:21:00Z</dcterms:created>
  <dcterms:modified xsi:type="dcterms:W3CDTF">2025-11-19T00:35:03Z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