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p14">
  <w:body>
    <w:p xmlns:wp14="http://schemas.microsoft.com/office/word/2010/wordml" w:rsidR="00115B62" w:rsidP="00477E9F" w:rsidRDefault="00115B62" w14:paraId="711F9265" wp14:textId="77777777">
      <w:pPr>
        <w:snapToGrid w:val="0"/>
        <w:rPr>
          <w:rFonts w:ascii="ＭＳ 明朝" w:hAnsi="ＭＳ 明朝"/>
          <w:b/>
          <w:sz w:val="22"/>
          <w:szCs w:val="22"/>
        </w:rPr>
      </w:pPr>
      <w:r>
        <w:rPr>
          <w:rFonts w:hint="eastAsia"/>
          <w:noProof/>
          <w:sz w:val="24"/>
        </w:rPr>
        <mc:AlternateContent>
          <mc:Choice Requires="wps">
            <w:drawing>
              <wp:anchor xmlns:wp14="http://schemas.microsoft.com/office/word/2010/wordprocessingDrawing" distT="0" distB="0" distL="114300" distR="114300" simplePos="0" relativeHeight="251657216" behindDoc="0" locked="0" layoutInCell="1" allowOverlap="1" wp14:anchorId="229E0861" wp14:editId="7777777">
                <wp:simplePos x="0" y="0"/>
                <wp:positionH relativeFrom="column">
                  <wp:posOffset>5134610</wp:posOffset>
                </wp:positionH>
                <wp:positionV relativeFrom="paragraph">
                  <wp:posOffset>-91440</wp:posOffset>
                </wp:positionV>
                <wp:extent cx="704850" cy="228600"/>
                <wp:effectExtent l="0" t="0" r="19050" b="1905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28600"/>
                        </a:xfrm>
                        <a:prstGeom prst="rect">
                          <a:avLst/>
                        </a:prstGeom>
                        <a:solidFill>
                          <a:srgbClr val="FFFFFF"/>
                        </a:solidFill>
                        <a:ln w="9525">
                          <a:solidFill>
                            <a:srgbClr val="000000"/>
                          </a:solidFill>
                          <a:miter lim="800000"/>
                          <a:headEnd/>
                          <a:tailEnd/>
                        </a:ln>
                      </wps:spPr>
                      <wps:txbx>
                        <w:txbxContent>
                          <w:p xmlns:wp14="http://schemas.microsoft.com/office/word/2010/wordml" w:rsidRPr="00637B39" w:rsidR="00477E9F" w:rsidP="00477E9F" w:rsidRDefault="009362A6" w14:paraId="416725F0" wp14:textId="77777777">
                            <w:pPr>
                              <w:snapToGrid w:val="0"/>
                              <w:jc w:val="center"/>
                              <w:rPr>
                                <w:color w:val="000000" w:themeColor="text1"/>
                              </w:rPr>
                            </w:pPr>
                            <w:r w:rsidRPr="00637B39">
                              <w:rPr>
                                <w:rFonts w:hint="eastAsia"/>
                                <w:b/>
                                <w:color w:val="000000" w:themeColor="text1"/>
                                <w:sz w:val="28"/>
                                <w:szCs w:val="28"/>
                              </w:rPr>
                              <w:t>様</w:t>
                            </w:r>
                            <w:r w:rsidRPr="00637B39" w:rsidR="00AA63EA">
                              <w:rPr>
                                <w:rFonts w:hint="eastAsia"/>
                                <w:b/>
                                <w:color w:val="000000" w:themeColor="text1"/>
                                <w:sz w:val="28"/>
                                <w:szCs w:val="28"/>
                              </w:rPr>
                              <w:t>式</w:t>
                            </w:r>
                            <w:r w:rsidR="00B2252C">
                              <w:rPr>
                                <w:rFonts w:hint="eastAsia"/>
                                <w:b/>
                                <w:color w:val="000000" w:themeColor="text1"/>
                                <w:sz w:val="28"/>
                                <w:szCs w:val="28"/>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w14:anchorId="1FE4C480">
              <v:shapetype id="_x0000_t202" coordsize="21600,21600" o:spt="202" path="m,l,21600r21600,l21600,xe">
                <v:stroke joinstyle="miter"/>
                <v:path gradientshapeok="t" o:connecttype="rect"/>
              </v:shapetype>
              <v:shape id="Text Box 9" style="position:absolute;left:0;text-align:left;margin-left:404.3pt;margin-top:-7.2pt;width:55.5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">
                <v:textbox inset="5.85pt,.7pt,5.85pt,.7pt">
                  <w:txbxContent>
                    <w:p w:rsidRPr="00637B39" w:rsidR="00477E9F" w:rsidP="00477E9F" w:rsidRDefault="009362A6" w14:paraId="2940EED9" wp14:textId="77777777">
                      <w:pPr>
                        <w:snapToGrid w:val="0"/>
                        <w:jc w:val="center"/>
                        <w:rPr>
                          <w:color w:val="000000" w:themeColor="text1"/>
                        </w:rPr>
                      </w:pPr>
                      <w:r w:rsidRPr="00637B39">
                        <w:rPr>
                          <w:rFonts w:hint="eastAsia"/>
                          <w:b/>
                          <w:color w:val="000000" w:themeColor="text1"/>
                          <w:sz w:val="28"/>
                          <w:szCs w:val="28"/>
                        </w:rPr>
                        <w:t>様</w:t>
                      </w:r>
                      <w:r w:rsidRPr="00637B39" w:rsidR="00AA63EA">
                        <w:rPr>
                          <w:rFonts w:hint="eastAsia"/>
                          <w:b/>
                          <w:color w:val="000000" w:themeColor="text1"/>
                          <w:sz w:val="28"/>
                          <w:szCs w:val="28"/>
                        </w:rPr>
                        <w:t>式</w:t>
                      </w:r>
                      <w:r w:rsidR="00B2252C">
                        <w:rPr>
                          <w:rFonts w:hint="eastAsia"/>
                          <w:b/>
                          <w:color w:val="000000" w:themeColor="text1"/>
                          <w:sz w:val="28"/>
                          <w:szCs w:val="28"/>
                        </w:rPr>
                        <w:t>４</w:t>
                      </w:r>
                    </w:p>
                  </w:txbxContent>
                </v:textbox>
              </v:shape>
            </w:pict>
          </mc:Fallback>
        </mc:AlternateContent>
      </w:r>
    </w:p>
    <w:tbl>
      <w:tblPr>
        <w:tblW w:w="9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val="0000" w:firstRow="0" w:lastRow="0" w:firstColumn="0" w:lastColumn="0" w:noHBand="0" w:noVBand="0"/>
      </w:tblPr>
      <w:tblGrid>
        <w:gridCol w:w="9397"/>
      </w:tblGrid>
      <w:tr xmlns:wp14="http://schemas.microsoft.com/office/word/2010/wordml" w:rsidRPr="00A27DBF" w:rsidR="00E32FBC" w:rsidTr="020447F9" w14:paraId="1FDFC855" wp14:textId="77777777">
        <w:trPr>
          <w:trHeight w:val="11832"/>
        </w:trPr>
        <w:tc>
          <w:tcPr>
            <w:tcW w:w="9397" w:type="dxa"/>
            <w:tcMar/>
          </w:tcPr>
          <w:p w:rsidR="00E32FBC" w:rsidP="00E32FBC" w:rsidRDefault="00E32FBC" w14:paraId="672A6659" wp14:textId="77777777">
            <w:pPr>
              <w:jc w:val="center"/>
              <w:rPr>
                <w:kern w:val="0"/>
                <w:sz w:val="28"/>
                <w:szCs w:val="28"/>
              </w:rPr>
            </w:pPr>
          </w:p>
          <w:p w:rsidRPr="00A27DBF" w:rsidR="00E32FBC" w:rsidP="00E32FBC" w:rsidRDefault="00E32FBC" w14:paraId="3E2D10BD" wp14:textId="77777777">
            <w:pPr>
              <w:jc w:val="center"/>
              <w:rPr>
                <w:sz w:val="28"/>
                <w:szCs w:val="28"/>
              </w:rPr>
            </w:pPr>
            <w:r w:rsidRPr="00E32FBC">
              <w:rPr>
                <w:rFonts w:hint="eastAsia"/>
                <w:spacing w:val="420"/>
                <w:kern w:val="0"/>
                <w:sz w:val="28"/>
                <w:szCs w:val="28"/>
                <w:fitText w:val="2520" w:id="-1967924992"/>
              </w:rPr>
              <w:t>誓約</w:t>
            </w:r>
            <w:r w:rsidRPr="00E32FBC">
              <w:rPr>
                <w:rFonts w:hint="eastAsia"/>
                <w:kern w:val="0"/>
                <w:sz w:val="28"/>
                <w:szCs w:val="28"/>
                <w:fitText w:val="2520" w:id="-1967924992"/>
              </w:rPr>
              <w:t>書</w:t>
            </w:r>
          </w:p>
          <w:p w:rsidRPr="00DD3720" w:rsidR="00E32FBC" w:rsidP="00E32FBC" w:rsidRDefault="00E32FBC" w14:paraId="272954CD" wp14:textId="77777777">
            <w:pPr>
              <w:wordWrap w:val="0"/>
              <w:ind w:right="180"/>
              <w:jc w:val="right"/>
              <w:rPr>
                <w:sz w:val="24"/>
              </w:rPr>
            </w:pPr>
            <w:r w:rsidRPr="00DD3720">
              <w:rPr>
                <w:rFonts w:hint="eastAsia"/>
                <w:sz w:val="24"/>
              </w:rPr>
              <w:t xml:space="preserve">　　年　　月　　日</w:t>
            </w:r>
            <w:r>
              <w:rPr>
                <w:rFonts w:hint="eastAsia"/>
                <w:sz w:val="24"/>
              </w:rPr>
              <w:t xml:space="preserve">　</w:t>
            </w:r>
          </w:p>
          <w:p w:rsidR="00E32FBC" w:rsidP="770142F6" w:rsidRDefault="00E32FBC" w14:paraId="2A3BBB7E" wp14:textId="67FA0E2C">
            <w:pPr>
              <w:rPr>
                <w:sz w:val="24"/>
                <w:szCs w:val="24"/>
              </w:rPr>
            </w:pPr>
            <w:r w:rsidRPr="64A43403" w:rsidR="00E32FBC">
              <w:rPr>
                <w:sz w:val="24"/>
                <w:szCs w:val="24"/>
              </w:rPr>
              <w:t>（宛先）前橋市長　</w:t>
            </w:r>
            <w:r w:rsidRPr="64A43403" w:rsidR="68AD2787">
              <w:rPr>
                <w:sz w:val="24"/>
                <w:szCs w:val="24"/>
              </w:rPr>
              <w:t>小川　晶</w:t>
            </w:r>
          </w:p>
          <w:p w:rsidRPr="001736D3" w:rsidR="00E32FBC" w:rsidP="00E32FBC" w:rsidRDefault="00E32FBC" w14:paraId="0A37501D" wp14:textId="77777777">
            <w:pPr>
              <w:rPr>
                <w:sz w:val="24"/>
              </w:rPr>
            </w:pPr>
          </w:p>
          <w:p w:rsidRPr="00DD3720" w:rsidR="00E32FBC" w:rsidP="00E32FBC" w:rsidRDefault="00E32FBC" w14:paraId="704B4787" wp14:textId="77777777">
            <w:pPr>
              <w:ind w:firstLine="4444" w:firstLineChars="1100"/>
              <w:rPr>
                <w:sz w:val="24"/>
              </w:rPr>
            </w:pPr>
            <w:r w:rsidRPr="00477E9F">
              <w:rPr>
                <w:rFonts w:hint="eastAsia"/>
                <w:spacing w:val="82"/>
                <w:kern w:val="0"/>
                <w:sz w:val="24"/>
                <w:fitText w:val="1050" w:id="1815889920"/>
              </w:rPr>
              <w:t>所在</w:t>
            </w:r>
            <w:r w:rsidRPr="00477E9F">
              <w:rPr>
                <w:rFonts w:hint="eastAsia"/>
                <w:spacing w:val="1"/>
                <w:kern w:val="0"/>
                <w:sz w:val="24"/>
                <w:fitText w:val="1050" w:id="1815889920"/>
              </w:rPr>
              <w:t>地</w:t>
            </w:r>
          </w:p>
          <w:p w:rsidRPr="005B7663" w:rsidR="00E32FBC" w:rsidP="00E32FBC" w:rsidRDefault="00E32FBC" w14:paraId="380849F7" wp14:textId="77777777">
            <w:pPr>
              <w:rPr>
                <w:sz w:val="24"/>
              </w:rPr>
            </w:pPr>
            <w:r>
              <w:rPr>
                <w:rFonts w:hint="eastAsia"/>
                <w:sz w:val="24"/>
              </w:rPr>
              <w:t xml:space="preserve">　　　　　　　　　　　　　　　　　　</w:t>
            </w:r>
            <w:r>
              <w:rPr>
                <w:rFonts w:hint="eastAsia"/>
                <w:sz w:val="24"/>
              </w:rPr>
              <w:t xml:space="preserve"> </w:t>
            </w:r>
            <w:r w:rsidRPr="00D97D69">
              <w:rPr>
                <w:rFonts w:hint="eastAsia"/>
                <w:spacing w:val="20"/>
                <w:kern w:val="0"/>
                <w:sz w:val="24"/>
                <w:fitText w:val="1080" w:id="1815889921"/>
              </w:rPr>
              <w:t>事業者</w:t>
            </w:r>
            <w:r w:rsidRPr="00D97D69">
              <w:rPr>
                <w:rFonts w:hint="eastAsia"/>
                <w:kern w:val="0"/>
                <w:sz w:val="24"/>
                <w:fitText w:val="1080" w:id="1815889921"/>
              </w:rPr>
              <w:t>名</w:t>
            </w:r>
          </w:p>
          <w:p w:rsidRPr="00DD3720" w:rsidR="00E32FBC" w:rsidP="00E32FBC" w:rsidRDefault="00E32FBC" w14:paraId="2975A1A0" wp14:textId="77777777">
            <w:pPr>
              <w:ind w:firstLine="4440" w:firstLineChars="2465"/>
              <w:rPr>
                <w:sz w:val="24"/>
              </w:rPr>
            </w:pPr>
            <w:r w:rsidRPr="000A4368">
              <w:rPr>
                <w:rFonts w:hint="eastAsia"/>
                <w:spacing w:val="16"/>
                <w:w w:val="62"/>
                <w:kern w:val="0"/>
                <w:sz w:val="24"/>
                <w:fitText w:val="1050" w:id="1815889922"/>
              </w:rPr>
              <w:t>代表者職氏</w:t>
            </w:r>
            <w:r w:rsidRPr="000A4368">
              <w:rPr>
                <w:rFonts w:hint="eastAsia"/>
                <w:spacing w:val="1"/>
                <w:w w:val="62"/>
                <w:kern w:val="0"/>
                <w:sz w:val="24"/>
                <w:fitText w:val="1050" w:id="1815889922"/>
              </w:rPr>
              <w:t>名</w:t>
            </w:r>
            <w:r w:rsidR="009D4073">
              <w:rPr>
                <w:rFonts w:hint="eastAsia"/>
                <w:sz w:val="24"/>
              </w:rPr>
              <w:t xml:space="preserve">　　　　　　　　　　　　</w:t>
            </w:r>
          </w:p>
          <w:p w:rsidRPr="00DD3720" w:rsidR="00E32FBC" w:rsidP="00E32FBC" w:rsidRDefault="00E32FBC" w14:paraId="5DAB6C7B" wp14:textId="77777777">
            <w:pPr>
              <w:rPr>
                <w:sz w:val="24"/>
              </w:rPr>
            </w:pPr>
          </w:p>
          <w:p w:rsidR="00E32FBC" w:rsidP="00E32FBC" w:rsidRDefault="00E32FBC" w14:paraId="11035A5C" wp14:textId="77777777">
            <w:pPr>
              <w:rPr>
                <w:sz w:val="24"/>
              </w:rPr>
            </w:pPr>
            <w:r w:rsidRPr="00DD3720">
              <w:rPr>
                <w:rFonts w:hint="eastAsia"/>
                <w:sz w:val="24"/>
              </w:rPr>
              <w:t xml:space="preserve">　</w:t>
            </w:r>
            <w:r>
              <w:rPr>
                <w:rFonts w:hint="eastAsia"/>
                <w:sz w:val="24"/>
              </w:rPr>
              <w:t>前橋市高校生学習室運営業務に係る公募型プロポーザルの参加申請に当たって、次の応募資格を全て満たすことを誓約します。</w:t>
            </w:r>
          </w:p>
          <w:p w:rsidRPr="00DD3720" w:rsidR="00E32FBC" w:rsidP="00E32FBC" w:rsidRDefault="00E32FBC" w14:paraId="02EB378F" wp14:textId="77777777">
            <w:pPr>
              <w:rPr>
                <w:sz w:val="24"/>
              </w:rPr>
            </w:pPr>
          </w:p>
          <w:p w:rsidR="00E32FBC" w:rsidP="00E32FBC" w:rsidRDefault="00E32FBC" w14:paraId="6FD9BE1C" wp14:textId="77777777">
            <w:pPr>
              <w:pStyle w:val="a4"/>
              <w:rPr>
                <w:sz w:val="24"/>
                <w:szCs w:val="24"/>
              </w:rPr>
            </w:pPr>
            <w:r w:rsidRPr="00DD3720">
              <w:rPr>
                <w:rFonts w:hint="eastAsia"/>
                <w:sz w:val="24"/>
                <w:szCs w:val="24"/>
              </w:rPr>
              <w:t>記</w:t>
            </w:r>
          </w:p>
          <w:p w:rsidRPr="000A4368" w:rsidR="00E32FBC" w:rsidP="00E32FBC" w:rsidRDefault="00E32FBC" w14:paraId="129DC4D1" wp14:textId="77777777">
            <w:pPr>
              <w:pStyle w:val="ab"/>
              <w:numPr>
                <w:ilvl w:val="0"/>
                <w:numId w:val="12"/>
              </w:numPr>
              <w:ind w:leftChars="0"/>
              <w:rPr>
                <w:sz w:val="22"/>
              </w:rPr>
            </w:pPr>
            <w:r w:rsidRPr="000A4368">
              <w:rPr>
                <w:rFonts w:hint="eastAsia"/>
                <w:sz w:val="22"/>
              </w:rPr>
              <w:t>地方自治法施行令第１６７条の４第１項各号の規定に該当しない者であること。</w:t>
            </w:r>
          </w:p>
          <w:p w:rsidRPr="009E15E9" w:rsidR="00E32FBC" w:rsidP="00E32FBC" w:rsidRDefault="00E32FBC" w14:paraId="2B655902" wp14:textId="77777777">
            <w:pPr>
              <w:pStyle w:val="ab"/>
              <w:numPr>
                <w:ilvl w:val="0"/>
                <w:numId w:val="12"/>
              </w:numPr>
              <w:ind w:leftChars="0"/>
              <w:jc w:val="left"/>
              <w:rPr>
                <w:rFonts w:ascii="ＭＳ 明朝" w:hAnsi="ＭＳ 明朝"/>
                <w:sz w:val="22"/>
                <w:szCs w:val="22"/>
              </w:rPr>
            </w:pPr>
            <w:r w:rsidRPr="009E15E9">
              <w:rPr>
                <w:rFonts w:hint="eastAsia"/>
                <w:sz w:val="22"/>
              </w:rPr>
              <w:t>地方自治法施行令第１６７条の４第２項各号の規定による本市の入札参加制限を受けていない者であること。</w:t>
            </w:r>
          </w:p>
          <w:p w:rsidRPr="00A26C26" w:rsidR="00E32FBC" w:rsidP="00E32FBC" w:rsidRDefault="005B484A" w14:paraId="246222A5" wp14:textId="6FF527BF">
            <w:pPr>
              <w:pStyle w:val="ab"/>
              <w:numPr>
                <w:ilvl w:val="0"/>
                <w:numId w:val="12"/>
              </w:numPr>
              <w:ind w:leftChars="0"/>
              <w:jc w:val="left"/>
              <w:rPr>
                <w:rFonts w:ascii="ＭＳ 明朝" w:hAnsi="ＭＳ 明朝"/>
                <w:sz w:val="22"/>
                <w:szCs w:val="22"/>
              </w:rPr>
            </w:pPr>
            <w:r w:rsidRPr="020447F9" w:rsidR="005B484A">
              <w:rPr>
                <w:sz w:val="22"/>
                <w:szCs w:val="22"/>
              </w:rPr>
              <w:t>本市</w:t>
            </w:r>
            <w:r w:rsidRPr="020447F9" w:rsidR="005B484A">
              <w:rPr>
                <w:color w:val="000000" w:themeColor="text1" w:themeTint="FF" w:themeShade="FF"/>
                <w:sz w:val="22"/>
                <w:szCs w:val="22"/>
              </w:rPr>
              <w:t>の</w:t>
            </w:r>
            <w:r w:rsidRPr="020447F9" w:rsidR="005B484A">
              <w:rPr>
                <w:color w:val="000000" w:themeColor="text1" w:themeTint="FF" w:themeShade="FF"/>
                <w:sz w:val="22"/>
                <w:szCs w:val="22"/>
              </w:rPr>
              <w:t>令和</w:t>
            </w:r>
            <w:r w:rsidRPr="020447F9" w:rsidR="1FC81B63">
              <w:rPr>
                <w:color w:val="000000" w:themeColor="text1" w:themeTint="FF" w:themeShade="FF"/>
                <w:sz w:val="22"/>
                <w:szCs w:val="22"/>
              </w:rPr>
              <w:t>８</w:t>
            </w:r>
            <w:r w:rsidRPr="020447F9" w:rsidR="005B484A">
              <w:rPr>
                <w:color w:val="000000" w:themeColor="text1" w:themeTint="FF" w:themeShade="FF"/>
                <w:sz w:val="22"/>
                <w:szCs w:val="22"/>
              </w:rPr>
              <w:t>年度・令和</w:t>
            </w:r>
            <w:r w:rsidRPr="020447F9" w:rsidR="0CBF57C5">
              <w:rPr>
                <w:color w:val="000000" w:themeColor="text1" w:themeTint="FF" w:themeShade="FF"/>
                <w:sz w:val="22"/>
                <w:szCs w:val="22"/>
              </w:rPr>
              <w:t>９</w:t>
            </w:r>
            <w:bookmarkStart w:name="_GoBack" w:id="0"/>
            <w:bookmarkEnd w:id="0"/>
            <w:r w:rsidRPr="020447F9" w:rsidR="00E32FBC">
              <w:rPr>
                <w:color w:val="000000" w:themeColor="text1" w:themeTint="FF" w:themeShade="FF"/>
                <w:sz w:val="22"/>
                <w:szCs w:val="22"/>
              </w:rPr>
              <w:t>年度</w:t>
            </w:r>
            <w:r w:rsidRPr="020447F9" w:rsidR="00E32FBC">
              <w:rPr>
                <w:sz w:val="22"/>
                <w:szCs w:val="22"/>
              </w:rPr>
              <w:t>の物品・役務等業務競争入札参加資格審査申請を行い、資格の認定を受けており、かつ当該認定を受けた営業品目に『</w:t>
            </w:r>
            <w:r w:rsidRPr="020447F9" w:rsidR="00E32FBC">
              <w:rPr>
                <w:rFonts w:ascii="ＭＳ 明朝" w:hAnsi="ＭＳ 明朝"/>
                <w:sz w:val="22"/>
                <w:szCs w:val="22"/>
              </w:rPr>
              <w:t>大分類：イベント</w:t>
            </w:r>
            <w:r w:rsidRPr="020447F9" w:rsidR="00E32FBC">
              <w:rPr>
                <w:rFonts w:ascii="ＭＳ 明朝" w:hAnsi="ＭＳ 明朝"/>
                <w:sz w:val="22"/>
                <w:szCs w:val="22"/>
              </w:rPr>
              <w:t>・</w:t>
            </w:r>
            <w:r w:rsidRPr="020447F9" w:rsidR="00E32FBC">
              <w:rPr>
                <w:rFonts w:ascii="ＭＳ 明朝" w:hAnsi="ＭＳ 明朝"/>
                <w:sz w:val="22"/>
                <w:szCs w:val="22"/>
              </w:rPr>
              <w:t>企画</w:t>
            </w:r>
            <w:r w:rsidRPr="020447F9" w:rsidR="00E32FBC">
              <w:rPr>
                <w:rFonts w:ascii="ＭＳ 明朝" w:hAnsi="ＭＳ 明朝"/>
                <w:sz w:val="22"/>
                <w:szCs w:val="22"/>
              </w:rPr>
              <w:t>・デザイン・制作</w:t>
            </w:r>
            <w:r w:rsidRPr="020447F9" w:rsidR="00E32FBC">
              <w:rPr>
                <w:rFonts w:ascii="ＭＳ 明朝" w:hAnsi="ＭＳ 明朝"/>
                <w:sz w:val="22"/>
                <w:szCs w:val="22"/>
              </w:rPr>
              <w:t>』『大分類：</w:t>
            </w:r>
            <w:r w:rsidRPr="020447F9" w:rsidR="00E32FBC">
              <w:rPr>
                <w:rFonts w:ascii="ＭＳ 明朝" w:hAnsi="ＭＳ 明朝"/>
                <w:sz w:val="22"/>
                <w:szCs w:val="22"/>
              </w:rPr>
              <w:t>研修・講習</w:t>
            </w:r>
            <w:r w:rsidRPr="020447F9" w:rsidR="00E32FBC">
              <w:rPr>
                <w:rFonts w:ascii="ＭＳ 明朝" w:hAnsi="ＭＳ 明朝"/>
                <w:sz w:val="22"/>
                <w:szCs w:val="22"/>
              </w:rPr>
              <w:t>』『大分類：</w:t>
            </w:r>
            <w:r w:rsidRPr="020447F9" w:rsidR="00E32FBC">
              <w:rPr>
                <w:rFonts w:ascii="ＭＳ 明朝" w:hAnsi="ＭＳ 明朝"/>
                <w:sz w:val="22"/>
                <w:szCs w:val="22"/>
              </w:rPr>
              <w:t>検査・分析・調査、小分類：アンケート調査</w:t>
            </w:r>
            <w:r w:rsidRPr="020447F9" w:rsidR="00E32FBC">
              <w:rPr>
                <w:rFonts w:ascii="ＭＳ 明朝" w:hAnsi="ＭＳ 明朝"/>
                <w:sz w:val="22"/>
                <w:szCs w:val="22"/>
              </w:rPr>
              <w:t>』</w:t>
            </w:r>
            <w:r w:rsidRPr="020447F9" w:rsidR="00E32FBC">
              <w:rPr>
                <w:rFonts w:ascii="ＭＳ 明朝" w:hAnsi="ＭＳ 明朝"/>
                <w:sz w:val="22"/>
                <w:szCs w:val="22"/>
              </w:rPr>
              <w:t>全て</w:t>
            </w:r>
            <w:r w:rsidRPr="020447F9" w:rsidR="00E32FBC">
              <w:rPr>
                <w:rFonts w:ascii="ＭＳ 明朝" w:hAnsi="ＭＳ 明朝"/>
                <w:sz w:val="22"/>
                <w:szCs w:val="22"/>
              </w:rPr>
              <w:t>が含まれていること。</w:t>
            </w:r>
          </w:p>
          <w:p w:rsidRPr="000A4368" w:rsidR="00E32FBC" w:rsidP="00E32FBC" w:rsidRDefault="00E32FBC" w14:paraId="2F911872" wp14:textId="77777777">
            <w:pPr>
              <w:pStyle w:val="ab"/>
              <w:numPr>
                <w:ilvl w:val="0"/>
                <w:numId w:val="12"/>
              </w:numPr>
              <w:ind w:leftChars="0"/>
              <w:rPr>
                <w:sz w:val="22"/>
              </w:rPr>
            </w:pPr>
            <w:r w:rsidRPr="000A4368">
              <w:rPr>
                <w:rFonts w:hint="eastAsia"/>
                <w:sz w:val="22"/>
              </w:rPr>
              <w:t>前橋市暴力団排除条例（平成２３年前橋市条例第３８号）に規定する暴力団員等（地方自治法施行令第１６７条の４第１項第３号の規定に該当する者を除く。）でないこと。</w:t>
            </w:r>
          </w:p>
          <w:p w:rsidRPr="000A4368" w:rsidR="00E32FBC" w:rsidP="00E32FBC" w:rsidRDefault="00E32FBC" w14:paraId="6DB175FB" wp14:textId="77777777">
            <w:pPr>
              <w:pStyle w:val="ab"/>
              <w:numPr>
                <w:ilvl w:val="0"/>
                <w:numId w:val="12"/>
              </w:numPr>
              <w:ind w:leftChars="0"/>
              <w:rPr>
                <w:sz w:val="22"/>
              </w:rPr>
            </w:pPr>
            <w:r w:rsidRPr="000A4368">
              <w:rPr>
                <w:rFonts w:hint="eastAsia"/>
                <w:sz w:val="22"/>
              </w:rPr>
              <w:t>企画提案募集に係る公告の日から受託者候補の特定の日までの期間に、前橋市物品の製造等業者指名停止措置要綱第２条又は前橋市建設工事等暴力団排除対策措置要綱第２条の規定による指名停止期間中の者ではないこと。</w:t>
            </w:r>
          </w:p>
          <w:p w:rsidRPr="000A4368" w:rsidR="00E32FBC" w:rsidP="00E32FBC" w:rsidRDefault="00E32FBC" w14:paraId="1873A0EF" wp14:textId="77777777">
            <w:pPr>
              <w:pStyle w:val="ab"/>
              <w:numPr>
                <w:ilvl w:val="0"/>
                <w:numId w:val="12"/>
              </w:numPr>
              <w:ind w:leftChars="0"/>
              <w:rPr>
                <w:sz w:val="22"/>
              </w:rPr>
            </w:pPr>
            <w:r w:rsidRPr="000A4368">
              <w:rPr>
                <w:rFonts w:hint="eastAsia"/>
                <w:sz w:val="22"/>
              </w:rPr>
              <w:t>前橋市内に本社若しくは本店又は本市との契約に当たり委任先として登録している支社若しくは支店（営業所を含む。）を置くものであること。</w:t>
            </w:r>
          </w:p>
          <w:p w:rsidRPr="00A27DBF" w:rsidR="00E32FBC" w:rsidP="00E32FBC" w:rsidRDefault="00E32FBC" w14:paraId="02DAD312" wp14:textId="77777777">
            <w:pPr>
              <w:ind w:left="420" w:leftChars="200" w:firstLine="220" w:firstLineChars="100"/>
              <w:rPr>
                <w:rFonts w:ascii="ＭＳ 明朝" w:hAnsi="ＭＳ 明朝"/>
              </w:rPr>
            </w:pPr>
            <w:r w:rsidRPr="000A4368">
              <w:rPr>
                <w:rFonts w:hint="eastAsia"/>
                <w:sz w:val="22"/>
              </w:rPr>
              <w:t>会社更生法（平成１４年法律第１５４号）に基づく更生手続開始又は民事再生法（平成１１年法律第２２５号）に基づく再生手続開始の申立てをしている者（会社更生法第１９９条第１項の規定による更生計画の認可又は民事再生法第１７４条第１項の規定による再生計画の認可がされている者を除く。）でないこと。</w:t>
            </w:r>
          </w:p>
        </w:tc>
      </w:tr>
    </w:tbl>
    <w:p xmlns:wp14="http://schemas.microsoft.com/office/word/2010/wordml" w:rsidR="00E32FBC" w:rsidP="00E32FBC" w:rsidRDefault="00E32FBC" w14:paraId="7E7545B2" wp14:textId="77777777">
      <w:pPr>
        <w:snapToGrid w:val="0"/>
        <w:rPr>
          <w:rFonts w:ascii="ＭＳ 明朝" w:hAnsi="ＭＳ 明朝"/>
          <w:b/>
          <w:sz w:val="22"/>
          <w:szCs w:val="22"/>
        </w:rPr>
      </w:pPr>
      <w:r>
        <w:rPr>
          <w:rFonts w:ascii="ＭＳ 明朝" w:hAnsi="ＭＳ 明朝"/>
          <w:b/>
          <w:noProof/>
          <w:sz w:val="22"/>
          <w:szCs w:val="22"/>
        </w:rPr>
        <mc:AlternateContent>
          <mc:Choice Requires="wps">
            <w:drawing>
              <wp:anchor xmlns:wp14="http://schemas.microsoft.com/office/word/2010/wordprocessingDrawing" distT="0" distB="0" distL="114300" distR="114300" simplePos="0" relativeHeight="251663360" behindDoc="0" locked="0" layoutInCell="1" allowOverlap="1" wp14:anchorId="6306A902" wp14:editId="7777777">
                <wp:simplePos x="0" y="0"/>
                <wp:positionH relativeFrom="page">
                  <wp:posOffset>838200</wp:posOffset>
                </wp:positionH>
                <wp:positionV relativeFrom="paragraph">
                  <wp:posOffset>93345</wp:posOffset>
                </wp:positionV>
                <wp:extent cx="5886450" cy="907415"/>
                <wp:effectExtent l="0" t="0" r="19050" b="2603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6450" cy="907415"/>
                        </a:xfrm>
                        <a:prstGeom prst="rect">
                          <a:avLst/>
                        </a:prstGeom>
                        <a:solidFill>
                          <a:sysClr val="window" lastClr="FFFFFF"/>
                        </a:solidFill>
                        <a:ln w="6350">
                          <a:solidFill>
                            <a:schemeClr val="tx1"/>
                          </a:solidFill>
                        </a:ln>
                      </wps:spPr>
                      <wps:txbx>
                        <w:txbxContent>
                          <w:p xmlns:wp14="http://schemas.microsoft.com/office/word/2010/wordml" w:rsidRPr="00E10EC2" w:rsidR="00E32FBC" w:rsidP="00E32FBC" w:rsidRDefault="00E32FBC" w14:paraId="3C0ECD55" wp14:textId="77777777">
                            <w:pPr>
                              <w:spacing w:line="276" w:lineRule="auto"/>
                              <w:rPr>
                                <w:color w:val="000000" w:themeColor="text1"/>
                                <w:szCs w:val="21"/>
                              </w:rPr>
                            </w:pPr>
                            <w:r w:rsidRPr="00E10EC2">
                              <w:rPr>
                                <w:rFonts w:hint="eastAsia"/>
                                <w:color w:val="000000" w:themeColor="text1"/>
                                <w:szCs w:val="21"/>
                              </w:rPr>
                              <w:t>発行責任者及び担当者</w:t>
                            </w:r>
                          </w:p>
                          <w:p xmlns:wp14="http://schemas.microsoft.com/office/word/2010/wordml" w:rsidRPr="00E10EC2" w:rsidR="00E32FBC" w:rsidP="00E32FBC" w:rsidRDefault="00E32FBC" w14:paraId="6EEA65E0" wp14:textId="77777777">
                            <w:pPr>
                              <w:spacing w:line="276" w:lineRule="auto"/>
                              <w:rPr>
                                <w:color w:val="000000" w:themeColor="text1"/>
                                <w:szCs w:val="21"/>
                              </w:rPr>
                            </w:pPr>
                            <w:r w:rsidRPr="00E10EC2">
                              <w:rPr>
                                <w:rFonts w:hint="eastAsia"/>
                                <w:color w:val="000000" w:themeColor="text1"/>
                                <w:szCs w:val="21"/>
                              </w:rPr>
                              <w:t>・発行責任者：　　　　　　　　　　　（電話番号）</w:t>
                            </w:r>
                          </w:p>
                          <w:p xmlns:wp14="http://schemas.microsoft.com/office/word/2010/wordml" w:rsidRPr="00E10EC2" w:rsidR="00E32FBC" w:rsidP="00E32FBC" w:rsidRDefault="00E32FBC" w14:paraId="544415CE" wp14:textId="77777777">
                            <w:pPr>
                              <w:spacing w:line="276" w:lineRule="auto"/>
                              <w:rPr>
                                <w:color w:val="000000" w:themeColor="text1"/>
                                <w:szCs w:val="21"/>
                              </w:rPr>
                            </w:pPr>
                            <w:r w:rsidRPr="00E10EC2">
                              <w:rPr>
                                <w:rFonts w:hint="eastAsia"/>
                                <w:color w:val="000000" w:themeColor="text1"/>
                                <w:szCs w:val="21"/>
                              </w:rPr>
                              <w:t>・担　当　者：　　　　　　　　　　　（電話番号）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w14:anchorId="25B03864">
              <v:shapetype id="_x0000_t202" coordsize="21600,21600" o:spt="202" path="m,l,21600r21600,l21600,xe">
                <v:stroke joinstyle="miter"/>
                <v:path gradientshapeok="t" o:connecttype="rect"/>
              </v:shapetype>
              <v:shape id="テキスト ボックス 4" style="position:absolute;left:0;text-align:left;margin-left:66pt;margin-top:7.35pt;width:463.5pt;height:71.4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spid="_x0000_s1027" fillcolor="window" strokecolor="black [3213]"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">
                <v:path arrowok="t"/>
                <v:textbox>
                  <w:txbxContent>
                    <w:p w:rsidRPr="00E10EC2" w:rsidR="00E32FBC" w:rsidP="00E32FBC" w:rsidRDefault="00E32FBC" w14:paraId="67688F2B" wp14:textId="77777777">
                      <w:pPr>
                        <w:spacing w:line="276" w:lineRule="auto"/>
                        <w:rPr>
                          <w:color w:val="000000" w:themeColor="text1"/>
                          <w:szCs w:val="21"/>
                        </w:rPr>
                      </w:pPr>
                      <w:r w:rsidRPr="00E10EC2">
                        <w:rPr>
                          <w:rFonts w:hint="eastAsia"/>
                          <w:color w:val="000000" w:themeColor="text1"/>
                          <w:szCs w:val="21"/>
                        </w:rPr>
                        <w:t>発行責任者及び担当者</w:t>
                      </w:r>
                    </w:p>
                    <w:p w:rsidRPr="00E10EC2" w:rsidR="00E32FBC" w:rsidP="00E32FBC" w:rsidRDefault="00E32FBC" w14:paraId="0E57297F" wp14:textId="77777777">
                      <w:pPr>
                        <w:spacing w:line="276" w:lineRule="auto"/>
                        <w:rPr>
                          <w:color w:val="000000" w:themeColor="text1"/>
                          <w:szCs w:val="21"/>
                        </w:rPr>
                      </w:pPr>
                      <w:r w:rsidRPr="00E10EC2">
                        <w:rPr>
                          <w:rFonts w:hint="eastAsia"/>
                          <w:color w:val="000000" w:themeColor="text1"/>
                          <w:szCs w:val="21"/>
                        </w:rPr>
                        <w:t>・発行責任者：　　　　　　　　　　　（電話番号）</w:t>
                      </w:r>
                    </w:p>
                    <w:p w:rsidRPr="00E10EC2" w:rsidR="00E32FBC" w:rsidP="00E32FBC" w:rsidRDefault="00E32FBC" w14:paraId="10BA4183" wp14:textId="77777777">
                      <w:pPr>
                        <w:spacing w:line="276" w:lineRule="auto"/>
                        <w:rPr>
                          <w:color w:val="000000" w:themeColor="text1"/>
                          <w:szCs w:val="21"/>
                        </w:rPr>
                      </w:pPr>
                      <w:r w:rsidRPr="00E10EC2">
                        <w:rPr>
                          <w:rFonts w:hint="eastAsia"/>
                          <w:color w:val="000000" w:themeColor="text1"/>
                          <w:szCs w:val="21"/>
                        </w:rPr>
                        <w:t>・担　当　者：　　　　　　　　　　　（電話番号）</w:t>
                      </w:r>
                    </w:p>
                  </w:txbxContent>
                </v:textbox>
                <w10:wrap anchorx="page"/>
              </v:shape>
            </w:pict>
          </mc:Fallback>
        </mc:AlternateContent>
      </w:r>
    </w:p>
    <w:p xmlns:wp14="http://schemas.microsoft.com/office/word/2010/wordml" w:rsidR="00E32FBC" w:rsidP="00E32FBC" w:rsidRDefault="00E32FBC" w14:paraId="6A05A809" wp14:textId="77777777">
      <w:pPr>
        <w:snapToGrid w:val="0"/>
        <w:rPr>
          <w:rFonts w:ascii="ＭＳ 明朝" w:hAnsi="ＭＳ 明朝"/>
          <w:b/>
          <w:sz w:val="22"/>
          <w:szCs w:val="22"/>
        </w:rPr>
      </w:pPr>
    </w:p>
    <w:p xmlns:wp14="http://schemas.microsoft.com/office/word/2010/wordml" w:rsidR="00E32FBC" w:rsidP="00E32FBC" w:rsidRDefault="00E32FBC" w14:paraId="5A39BBE3" wp14:textId="77777777">
      <w:pPr>
        <w:snapToGrid w:val="0"/>
        <w:rPr>
          <w:rFonts w:ascii="ＭＳ 明朝" w:hAnsi="ＭＳ 明朝"/>
          <w:b/>
          <w:sz w:val="22"/>
          <w:szCs w:val="22"/>
        </w:rPr>
      </w:pPr>
    </w:p>
    <w:p xmlns:wp14="http://schemas.microsoft.com/office/word/2010/wordml" w:rsidR="00E32FBC" w:rsidP="00E32FBC" w:rsidRDefault="00E32FBC" w14:paraId="41C8F396" wp14:textId="77777777">
      <w:pPr>
        <w:snapToGrid w:val="0"/>
        <w:rPr>
          <w:rFonts w:ascii="ＭＳ 明朝" w:hAnsi="ＭＳ 明朝"/>
          <w:b/>
          <w:sz w:val="22"/>
          <w:szCs w:val="22"/>
        </w:rPr>
      </w:pPr>
    </w:p>
    <w:p xmlns:wp14="http://schemas.microsoft.com/office/word/2010/wordml" w:rsidR="00E32FBC" w:rsidP="00E32FBC" w:rsidRDefault="00E32FBC" w14:paraId="72A3D3EC" wp14:textId="77777777">
      <w:pPr>
        <w:snapToGrid w:val="0"/>
        <w:rPr>
          <w:rFonts w:ascii="ＭＳ 明朝" w:hAnsi="ＭＳ 明朝"/>
          <w:b/>
          <w:sz w:val="22"/>
          <w:szCs w:val="22"/>
        </w:rPr>
      </w:pPr>
    </w:p>
    <w:p xmlns:wp14="http://schemas.microsoft.com/office/word/2010/wordml" w:rsidR="00E32FBC" w:rsidP="00E32FBC" w:rsidRDefault="00E32FBC" w14:paraId="0D0B940D" wp14:textId="77777777">
      <w:pPr>
        <w:snapToGrid w:val="0"/>
        <w:rPr>
          <w:rFonts w:ascii="ＭＳ 明朝" w:hAnsi="ＭＳ 明朝"/>
          <w:b/>
          <w:sz w:val="22"/>
          <w:szCs w:val="22"/>
        </w:rPr>
      </w:pPr>
    </w:p>
    <w:p xmlns:wp14="http://schemas.microsoft.com/office/word/2010/wordml" w:rsidRPr="00EC5495" w:rsidR="00E32FBC" w:rsidP="00E32FBC" w:rsidRDefault="00E32FBC" w14:paraId="763E5F54" wp14:textId="77777777">
      <w:pPr>
        <w:snapToGrid w:val="0"/>
        <w:spacing w:line="240" w:lineRule="exact"/>
        <w:rPr>
          <w:rFonts w:ascii="ＭＳ 明朝" w:hAnsi="ＭＳ 明朝"/>
          <w:b/>
          <w:sz w:val="22"/>
          <w:szCs w:val="22"/>
        </w:rPr>
      </w:pPr>
      <w:r w:rsidRPr="00EC5495">
        <w:rPr>
          <w:rFonts w:hint="eastAsia" w:ascii="ＭＳ 明朝" w:hAnsi="ＭＳ 明朝"/>
          <w:b/>
          <w:sz w:val="22"/>
          <w:szCs w:val="22"/>
        </w:rPr>
        <w:t>《参考》</w:t>
      </w:r>
    </w:p>
    <w:p xmlns:wp14="http://schemas.microsoft.com/office/word/2010/wordml" w:rsidRPr="00EC5495" w:rsidR="00E32FBC" w:rsidP="00E32FBC" w:rsidRDefault="00E32FBC" w14:paraId="0E27B00A" wp14:textId="77777777">
      <w:pPr>
        <w:snapToGrid w:val="0"/>
        <w:spacing w:line="240" w:lineRule="exact"/>
        <w:ind w:firstLine="221" w:firstLineChars="100"/>
        <w:rPr>
          <w:rFonts w:ascii="ＭＳ 明朝" w:hAnsi="ＭＳ 明朝"/>
          <w:b/>
          <w:sz w:val="22"/>
          <w:szCs w:val="22"/>
        </w:rPr>
      </w:pPr>
    </w:p>
    <w:p xmlns:wp14="http://schemas.microsoft.com/office/word/2010/wordml" w:rsidRPr="00EC5495" w:rsidR="00E32FBC" w:rsidP="00E32FBC" w:rsidRDefault="00E32FBC" w14:paraId="2C0A74B1" wp14:textId="77777777">
      <w:pPr>
        <w:snapToGrid w:val="0"/>
        <w:spacing w:line="240" w:lineRule="exact"/>
        <w:ind w:firstLine="221" w:firstLineChars="100"/>
        <w:rPr>
          <w:rFonts w:ascii="ＭＳ 明朝" w:hAnsi="ＭＳ 明朝"/>
          <w:b/>
          <w:sz w:val="22"/>
          <w:szCs w:val="22"/>
        </w:rPr>
      </w:pPr>
      <w:r w:rsidRPr="00EC5495">
        <w:rPr>
          <w:rFonts w:hint="eastAsia" w:ascii="ＭＳ 明朝" w:hAnsi="ＭＳ 明朝"/>
          <w:b/>
          <w:sz w:val="22"/>
          <w:szCs w:val="22"/>
        </w:rPr>
        <w:t>地方自治法施行令（昭和二十二年五月三日政令第十六号）</w:t>
      </w:r>
    </w:p>
    <w:p xmlns:wp14="http://schemas.microsoft.com/office/word/2010/wordml" w:rsidR="00E32FBC" w:rsidP="00E32FBC" w:rsidRDefault="00E32FBC" w14:paraId="60061E4C" wp14:textId="77777777">
      <w:pPr>
        <w:snapToGrid w:val="0"/>
        <w:spacing w:line="240" w:lineRule="exact"/>
        <w:rPr>
          <w:rFonts w:ascii="ＭＳ 明朝" w:hAnsi="ＭＳ 明朝"/>
          <w:sz w:val="22"/>
          <w:szCs w:val="22"/>
        </w:rPr>
      </w:pPr>
    </w:p>
    <w:p xmlns:wp14="http://schemas.microsoft.com/office/word/2010/wordml" w:rsidR="00E32FBC" w:rsidP="00E32FBC" w:rsidRDefault="00E32FBC" w14:paraId="44EAFD9C" wp14:textId="77777777">
      <w:pPr>
        <w:snapToGrid w:val="0"/>
        <w:spacing w:line="240" w:lineRule="exact"/>
        <w:rPr>
          <w:rFonts w:ascii="ＭＳ 明朝" w:hAnsi="ＭＳ 明朝"/>
          <w:sz w:val="22"/>
          <w:szCs w:val="22"/>
        </w:rPr>
      </w:pPr>
    </w:p>
    <w:p xmlns:wp14="http://schemas.microsoft.com/office/word/2010/wordml" w:rsidR="00E32FBC" w:rsidP="00E32FBC" w:rsidRDefault="00E32FBC" w14:paraId="352F5054" wp14:textId="77777777">
      <w:pPr>
        <w:snapToGrid w:val="0"/>
        <w:spacing w:line="240" w:lineRule="exact"/>
        <w:rPr>
          <w:rFonts w:ascii="ＭＳ 明朝" w:hAnsi="ＭＳ 明朝"/>
          <w:sz w:val="22"/>
          <w:szCs w:val="22"/>
        </w:rPr>
      </w:pPr>
      <w:r w:rsidRPr="001446DD">
        <w:rPr>
          <w:rFonts w:hint="eastAsia" w:ascii="ＭＳ 明朝" w:hAnsi="ＭＳ 明朝"/>
          <w:sz w:val="22"/>
          <w:szCs w:val="22"/>
        </w:rPr>
        <w:t>（</w:t>
      </w:r>
      <w:r w:rsidRPr="001446DD">
        <w:rPr>
          <w:rFonts w:ascii="ＭＳ 明朝" w:hAnsi="ＭＳ 明朝"/>
          <w:sz w:val="22"/>
          <w:szCs w:val="22"/>
        </w:rPr>
        <w:t>一般競争入札の参加者の資格</w:t>
      </w:r>
      <w:r w:rsidRPr="001446DD">
        <w:rPr>
          <w:rFonts w:hint="eastAsia" w:ascii="ＭＳ 明朝" w:hAnsi="ＭＳ 明朝"/>
          <w:sz w:val="22"/>
          <w:szCs w:val="22"/>
        </w:rPr>
        <w:t>）</w:t>
      </w:r>
    </w:p>
    <w:p xmlns:wp14="http://schemas.microsoft.com/office/word/2010/wordml" w:rsidRPr="001446DD" w:rsidR="00E32FBC" w:rsidP="00E32FBC" w:rsidRDefault="00E32FBC" w14:paraId="62125479" wp14:textId="77777777">
      <w:pPr>
        <w:snapToGrid w:val="0"/>
        <w:spacing w:line="240" w:lineRule="exact"/>
        <w:ind w:left="221" w:hanging="221" w:hangingChars="100"/>
        <w:rPr>
          <w:rFonts w:ascii="ＭＳ 明朝" w:hAnsi="ＭＳ 明朝"/>
          <w:sz w:val="22"/>
          <w:szCs w:val="22"/>
        </w:rPr>
      </w:pPr>
      <w:r w:rsidRPr="001446DD">
        <w:rPr>
          <w:rFonts w:ascii="ＭＳ 明朝" w:hAnsi="ＭＳ 明朝"/>
          <w:b/>
          <w:sz w:val="22"/>
          <w:szCs w:val="22"/>
        </w:rPr>
        <w:t>第</w:t>
      </w:r>
      <w:r w:rsidRPr="001446DD">
        <w:rPr>
          <w:rFonts w:hint="eastAsia" w:ascii="ＭＳ 明朝" w:hAnsi="ＭＳ 明朝"/>
          <w:b/>
          <w:sz w:val="22"/>
          <w:szCs w:val="22"/>
        </w:rPr>
        <w:t>１６７</w:t>
      </w:r>
      <w:r w:rsidRPr="001446DD">
        <w:rPr>
          <w:rFonts w:ascii="ＭＳ 明朝" w:hAnsi="ＭＳ 明朝"/>
          <w:b/>
          <w:sz w:val="22"/>
          <w:szCs w:val="22"/>
        </w:rPr>
        <w:t>条の</w:t>
      </w:r>
      <w:r w:rsidRPr="001446DD">
        <w:rPr>
          <w:rFonts w:hint="eastAsia" w:ascii="ＭＳ 明朝" w:hAnsi="ＭＳ 明朝"/>
          <w:b/>
          <w:sz w:val="22"/>
          <w:szCs w:val="22"/>
        </w:rPr>
        <w:t>４</w:t>
      </w:r>
      <w:r w:rsidRPr="001446DD">
        <w:rPr>
          <w:rFonts w:ascii="ＭＳ 明朝" w:hAnsi="ＭＳ 明朝"/>
          <w:sz w:val="22"/>
          <w:szCs w:val="22"/>
        </w:rPr>
        <w:t xml:space="preserve">　</w:t>
      </w:r>
      <w:r w:rsidRPr="001446DD">
        <w:rPr>
          <w:rFonts w:hint="eastAsia" w:ascii="ＭＳ 明朝" w:hAnsi="ＭＳ 明朝"/>
          <w:sz w:val="22"/>
          <w:szCs w:val="22"/>
        </w:rPr>
        <w:t>普通地方公共団体は、特別の理由がある場合を除くほか、一般競争入札に次の各号のいずれかに該当する者を参加させることができない。</w:t>
      </w:r>
    </w:p>
    <w:p xmlns:wp14="http://schemas.microsoft.com/office/word/2010/wordml" w:rsidRPr="001446DD" w:rsidR="00E32FBC" w:rsidP="00E32FBC" w:rsidRDefault="00E32FBC" w14:paraId="18A090B6" wp14:textId="77777777">
      <w:pPr>
        <w:snapToGrid w:val="0"/>
        <w:spacing w:line="240" w:lineRule="exact"/>
        <w:ind w:firstLine="220" w:firstLineChars="100"/>
        <w:rPr>
          <w:rFonts w:ascii="ＭＳ 明朝" w:hAnsi="ＭＳ 明朝"/>
          <w:sz w:val="22"/>
          <w:szCs w:val="22"/>
        </w:rPr>
      </w:pPr>
      <w:r w:rsidRPr="001446DD">
        <w:rPr>
          <w:rFonts w:hint="eastAsia" w:ascii="ＭＳ 明朝" w:hAnsi="ＭＳ 明朝"/>
          <w:sz w:val="22"/>
          <w:szCs w:val="22"/>
        </w:rPr>
        <w:t>(1) 当該入札に係る契約を締結する能力を有しない者</w:t>
      </w:r>
    </w:p>
    <w:p xmlns:wp14="http://schemas.microsoft.com/office/word/2010/wordml" w:rsidRPr="001446DD" w:rsidR="00E32FBC" w:rsidP="00E32FBC" w:rsidRDefault="00E32FBC" w14:paraId="36FE205C" wp14:textId="77777777">
      <w:pPr>
        <w:snapToGrid w:val="0"/>
        <w:spacing w:line="240" w:lineRule="exact"/>
        <w:ind w:firstLine="220" w:firstLineChars="100"/>
        <w:rPr>
          <w:rFonts w:ascii="ＭＳ 明朝" w:hAnsi="ＭＳ 明朝"/>
          <w:sz w:val="22"/>
          <w:szCs w:val="22"/>
        </w:rPr>
      </w:pPr>
      <w:r w:rsidRPr="001446DD">
        <w:rPr>
          <w:rFonts w:hint="eastAsia" w:ascii="ＭＳ 明朝" w:hAnsi="ＭＳ 明朝"/>
          <w:sz w:val="22"/>
          <w:szCs w:val="22"/>
        </w:rPr>
        <w:t>(2) 破産手続開始の決定を受けて復権を得ない者</w:t>
      </w:r>
    </w:p>
    <w:p xmlns:wp14="http://schemas.microsoft.com/office/word/2010/wordml" w:rsidRPr="001446DD" w:rsidR="00E32FBC" w:rsidP="00E32FBC" w:rsidRDefault="00E32FBC" w14:paraId="09CBCE77" wp14:textId="77777777">
      <w:pPr>
        <w:snapToGrid w:val="0"/>
        <w:spacing w:line="240" w:lineRule="exact"/>
        <w:ind w:left="430" w:leftChars="100" w:hanging="220" w:hangingChars="100"/>
        <w:rPr>
          <w:rFonts w:ascii="ＭＳ 明朝" w:hAnsi="ＭＳ 明朝"/>
          <w:sz w:val="22"/>
          <w:szCs w:val="22"/>
        </w:rPr>
      </w:pPr>
      <w:r w:rsidRPr="001446DD">
        <w:rPr>
          <w:rFonts w:hint="eastAsia" w:ascii="ＭＳ 明朝" w:hAnsi="ＭＳ 明朝"/>
          <w:sz w:val="22"/>
          <w:szCs w:val="22"/>
        </w:rPr>
        <w:t>(3) 暴力団員による不当な行為の防止等に関する法律（平成３年法律第７７号）第３２条第１項各号に掲げる者</w:t>
      </w:r>
    </w:p>
    <w:p xmlns:wp14="http://schemas.microsoft.com/office/word/2010/wordml" w:rsidRPr="001446DD" w:rsidR="00E32FBC" w:rsidP="00E32FBC" w:rsidRDefault="00E32FBC" w14:paraId="5C1609D9" wp14:textId="77777777">
      <w:pPr>
        <w:snapToGrid w:val="0"/>
        <w:spacing w:line="240" w:lineRule="exact"/>
        <w:ind w:left="220" w:hanging="220" w:hangingChars="100"/>
        <w:rPr>
          <w:rFonts w:ascii="ＭＳ 明朝" w:hAnsi="ＭＳ 明朝"/>
          <w:sz w:val="22"/>
          <w:szCs w:val="22"/>
        </w:rPr>
      </w:pPr>
      <w:r w:rsidRPr="001446DD">
        <w:rPr>
          <w:rFonts w:ascii="ＭＳ 明朝" w:hAnsi="ＭＳ 明朝"/>
          <w:sz w:val="22"/>
          <w:szCs w:val="22"/>
        </w:rPr>
        <w:t>２　普通地方公共団体は、一般競争入札に参加しようとする者が次の各号のいずれかに該当すると認められるときは、その者について</w:t>
      </w:r>
      <w:r w:rsidRPr="001446DD">
        <w:rPr>
          <w:rFonts w:hint="eastAsia" w:ascii="ＭＳ 明朝" w:hAnsi="ＭＳ 明朝"/>
          <w:sz w:val="22"/>
          <w:szCs w:val="22"/>
        </w:rPr>
        <w:t>３</w:t>
      </w:r>
      <w:r w:rsidRPr="001446DD">
        <w:rPr>
          <w:rFonts w:ascii="ＭＳ 明朝" w:hAnsi="ＭＳ 明朝"/>
          <w:sz w:val="22"/>
          <w:szCs w:val="22"/>
        </w:rPr>
        <w:t>年以内の期間を定めて一般競争入札に参加させないことができる。その者を代理人、支配人その他の使用人又は入札代理人として使用する者についても、また同様とする。</w:t>
      </w:r>
    </w:p>
    <w:p xmlns:wp14="http://schemas.microsoft.com/office/word/2010/wordml" w:rsidRPr="001446DD" w:rsidR="00E32FBC" w:rsidP="00E32FBC" w:rsidRDefault="00E32FBC" w14:paraId="7698B65A" wp14:textId="77777777">
      <w:pPr>
        <w:snapToGrid w:val="0"/>
        <w:spacing w:line="240" w:lineRule="exact"/>
        <w:ind w:left="430" w:leftChars="100" w:hanging="220" w:hangingChars="100"/>
        <w:rPr>
          <w:rFonts w:ascii="ＭＳ 明朝" w:hAnsi="ＭＳ 明朝"/>
          <w:sz w:val="22"/>
          <w:szCs w:val="22"/>
        </w:rPr>
      </w:pPr>
      <w:r w:rsidRPr="001446DD">
        <w:rPr>
          <w:rFonts w:hint="eastAsia" w:ascii="ＭＳ 明朝" w:hAnsi="ＭＳ 明朝"/>
          <w:sz w:val="22"/>
          <w:szCs w:val="22"/>
        </w:rPr>
        <w:t>(1)</w:t>
      </w:r>
      <w:r w:rsidRPr="001446DD">
        <w:rPr>
          <w:rFonts w:ascii="ＭＳ 明朝" w:hAnsi="ＭＳ 明朝"/>
          <w:sz w:val="22"/>
          <w:szCs w:val="22"/>
        </w:rPr>
        <w:t xml:space="preserve"> 契約の履行に当たり、故意に工事</w:t>
      </w:r>
      <w:r w:rsidRPr="001446DD">
        <w:rPr>
          <w:rFonts w:hint="eastAsia" w:ascii="ＭＳ 明朝" w:hAnsi="ＭＳ 明朝"/>
          <w:sz w:val="22"/>
          <w:szCs w:val="22"/>
        </w:rPr>
        <w:t>、製造その他の役務を粗雑に行い、</w:t>
      </w:r>
      <w:r w:rsidRPr="001446DD">
        <w:rPr>
          <w:rFonts w:ascii="ＭＳ 明朝" w:hAnsi="ＭＳ 明朝"/>
          <w:sz w:val="22"/>
          <w:szCs w:val="22"/>
        </w:rPr>
        <w:t>又は物件の品質若しくは数量に関して不正の行為をしたとき。</w:t>
      </w:r>
    </w:p>
    <w:p xmlns:wp14="http://schemas.microsoft.com/office/word/2010/wordml" w:rsidRPr="001446DD" w:rsidR="00E32FBC" w:rsidP="00E32FBC" w:rsidRDefault="00E32FBC" w14:paraId="0C700F41" wp14:textId="77777777">
      <w:pPr>
        <w:snapToGrid w:val="0"/>
        <w:spacing w:line="240" w:lineRule="exact"/>
        <w:ind w:left="430" w:leftChars="100" w:hanging="220" w:hangingChars="100"/>
        <w:rPr>
          <w:rFonts w:ascii="ＭＳ 明朝" w:hAnsi="ＭＳ 明朝"/>
          <w:sz w:val="22"/>
          <w:szCs w:val="22"/>
        </w:rPr>
      </w:pPr>
      <w:r w:rsidRPr="001446DD">
        <w:rPr>
          <w:rFonts w:hint="eastAsia" w:ascii="ＭＳ 明朝" w:hAnsi="ＭＳ 明朝"/>
          <w:sz w:val="22"/>
          <w:szCs w:val="22"/>
        </w:rPr>
        <w:t>(2)</w:t>
      </w:r>
      <w:r w:rsidRPr="001446DD">
        <w:rPr>
          <w:rFonts w:ascii="ＭＳ 明朝" w:hAnsi="ＭＳ 明朝"/>
          <w:sz w:val="22"/>
          <w:szCs w:val="22"/>
        </w:rPr>
        <w:t xml:space="preserve"> 競争入札又はせり売りにおいて、その公正な執行を妨げたとき又は公正な価格の成立を害し、若しくは不正の利益を得るために連合したとき。</w:t>
      </w:r>
    </w:p>
    <w:p xmlns:wp14="http://schemas.microsoft.com/office/word/2010/wordml" w:rsidRPr="001446DD" w:rsidR="00E32FBC" w:rsidP="00E32FBC" w:rsidRDefault="00E32FBC" w14:paraId="2CA839C1" wp14:textId="77777777">
      <w:pPr>
        <w:snapToGrid w:val="0"/>
        <w:spacing w:line="240" w:lineRule="exact"/>
        <w:ind w:firstLine="220" w:firstLineChars="100"/>
        <w:rPr>
          <w:rFonts w:ascii="ＭＳ 明朝" w:hAnsi="ＭＳ 明朝"/>
          <w:sz w:val="22"/>
          <w:szCs w:val="22"/>
        </w:rPr>
      </w:pPr>
      <w:r w:rsidRPr="001446DD">
        <w:rPr>
          <w:rFonts w:hint="eastAsia" w:ascii="ＭＳ 明朝" w:hAnsi="ＭＳ 明朝"/>
          <w:sz w:val="22"/>
          <w:szCs w:val="22"/>
        </w:rPr>
        <w:t>(3)</w:t>
      </w:r>
      <w:r w:rsidRPr="001446DD">
        <w:rPr>
          <w:rFonts w:ascii="ＭＳ 明朝" w:hAnsi="ＭＳ 明朝"/>
          <w:sz w:val="22"/>
          <w:szCs w:val="22"/>
        </w:rPr>
        <w:t xml:space="preserve"> 落札者が契約を締結すること又は契約者が契約を履行することを妨げたとき。</w:t>
      </w:r>
    </w:p>
    <w:p xmlns:wp14="http://schemas.microsoft.com/office/word/2010/wordml" w:rsidRPr="001446DD" w:rsidR="00E32FBC" w:rsidP="00E32FBC" w:rsidRDefault="00E32FBC" w14:paraId="09925038" wp14:textId="77777777">
      <w:pPr>
        <w:snapToGrid w:val="0"/>
        <w:spacing w:line="240" w:lineRule="exact"/>
        <w:ind w:left="430" w:leftChars="100" w:hanging="220" w:hangingChars="100"/>
        <w:rPr>
          <w:rFonts w:ascii="ＭＳ 明朝" w:hAnsi="ＭＳ 明朝"/>
          <w:sz w:val="22"/>
          <w:szCs w:val="22"/>
        </w:rPr>
      </w:pPr>
      <w:r w:rsidRPr="001446DD">
        <w:rPr>
          <w:rFonts w:hint="eastAsia" w:ascii="ＭＳ 明朝" w:hAnsi="ＭＳ 明朝"/>
          <w:sz w:val="22"/>
          <w:szCs w:val="22"/>
        </w:rPr>
        <w:t>(4)</w:t>
      </w:r>
      <w:r w:rsidRPr="001446DD">
        <w:rPr>
          <w:rFonts w:ascii="ＭＳ 明朝" w:hAnsi="ＭＳ 明朝"/>
          <w:sz w:val="22"/>
          <w:szCs w:val="22"/>
        </w:rPr>
        <w:t xml:space="preserve"> 地方自治法第</w:t>
      </w:r>
      <w:r w:rsidRPr="001446DD">
        <w:rPr>
          <w:rFonts w:hint="eastAsia" w:ascii="ＭＳ 明朝" w:hAnsi="ＭＳ 明朝"/>
          <w:sz w:val="22"/>
          <w:szCs w:val="22"/>
        </w:rPr>
        <w:t>２３４</w:t>
      </w:r>
      <w:r w:rsidRPr="001446DD">
        <w:rPr>
          <w:rFonts w:ascii="ＭＳ 明朝" w:hAnsi="ＭＳ 明朝"/>
          <w:sz w:val="22"/>
          <w:szCs w:val="22"/>
        </w:rPr>
        <w:t>条の</w:t>
      </w:r>
      <w:r w:rsidRPr="001446DD">
        <w:rPr>
          <w:rFonts w:hint="eastAsia" w:ascii="ＭＳ 明朝" w:hAnsi="ＭＳ 明朝"/>
          <w:sz w:val="22"/>
          <w:szCs w:val="22"/>
        </w:rPr>
        <w:t>２</w:t>
      </w:r>
      <w:r w:rsidRPr="001446DD">
        <w:rPr>
          <w:rFonts w:ascii="ＭＳ 明朝" w:hAnsi="ＭＳ 明朝"/>
          <w:sz w:val="22"/>
          <w:szCs w:val="22"/>
        </w:rPr>
        <w:t>第</w:t>
      </w:r>
      <w:r w:rsidRPr="001446DD">
        <w:rPr>
          <w:rFonts w:hint="eastAsia" w:ascii="ＭＳ 明朝" w:hAnsi="ＭＳ 明朝"/>
          <w:sz w:val="22"/>
          <w:szCs w:val="22"/>
        </w:rPr>
        <w:t>１</w:t>
      </w:r>
      <w:r w:rsidRPr="001446DD">
        <w:rPr>
          <w:rFonts w:ascii="ＭＳ 明朝" w:hAnsi="ＭＳ 明朝"/>
          <w:sz w:val="22"/>
          <w:szCs w:val="22"/>
        </w:rPr>
        <w:t>項の規定による監督又は検査の実施に当たり職員の職務の執行を妨げたとき。</w:t>
      </w:r>
    </w:p>
    <w:p xmlns:wp14="http://schemas.microsoft.com/office/word/2010/wordml" w:rsidRPr="001446DD" w:rsidR="00E32FBC" w:rsidP="00E32FBC" w:rsidRDefault="00E32FBC" w14:paraId="35CAAB0A" wp14:textId="50554480">
      <w:pPr>
        <w:snapToGrid w:val="0"/>
        <w:spacing w:line="240" w:lineRule="exact"/>
        <w:ind w:firstLine="220" w:firstLineChars="100"/>
        <w:rPr>
          <w:rFonts w:ascii="ＭＳ 明朝" w:hAnsi="ＭＳ 明朝"/>
          <w:sz w:val="22"/>
          <w:szCs w:val="22"/>
        </w:rPr>
      </w:pPr>
      <w:r w:rsidRPr="4B871033" w:rsidR="00E32FBC">
        <w:rPr>
          <w:rFonts w:ascii="ＭＳ 明朝" w:hAnsi="ＭＳ 明朝"/>
          <w:sz w:val="22"/>
          <w:szCs w:val="22"/>
        </w:rPr>
        <w:t>(5)</w:t>
      </w:r>
      <w:r w:rsidRPr="4B871033" w:rsidR="00E32FBC">
        <w:rPr>
          <w:rFonts w:ascii="ＭＳ 明朝" w:hAnsi="ＭＳ 明朝"/>
          <w:sz w:val="22"/>
          <w:szCs w:val="22"/>
        </w:rPr>
        <w:t xml:space="preserve"> 正当な理由がなくて契約を履行し</w:t>
      </w:r>
      <w:r w:rsidRPr="4B871033" w:rsidR="474FFEC0">
        <w:rPr>
          <w:rFonts w:ascii="ＭＳ 明朝" w:hAnsi="ＭＳ 明朝"/>
          <w:sz w:val="22"/>
          <w:szCs w:val="22"/>
        </w:rPr>
        <w:t>なかった</w:t>
      </w:r>
      <w:r w:rsidRPr="4B871033" w:rsidR="00E32FBC">
        <w:rPr>
          <w:rFonts w:ascii="ＭＳ 明朝" w:hAnsi="ＭＳ 明朝"/>
          <w:sz w:val="22"/>
          <w:szCs w:val="22"/>
        </w:rPr>
        <w:t>とき。</w:t>
      </w:r>
    </w:p>
    <w:p xmlns:wp14="http://schemas.microsoft.com/office/word/2010/wordml" w:rsidRPr="001446DD" w:rsidR="00E32FBC" w:rsidP="00E32FBC" w:rsidRDefault="00E32FBC" w14:paraId="62918090" wp14:textId="77777777">
      <w:pPr>
        <w:snapToGrid w:val="0"/>
        <w:spacing w:line="240" w:lineRule="exact"/>
        <w:ind w:left="430" w:leftChars="100" w:hanging="220" w:hangingChars="100"/>
        <w:rPr>
          <w:rFonts w:ascii="ＭＳ 明朝" w:hAnsi="ＭＳ 明朝"/>
          <w:sz w:val="22"/>
          <w:szCs w:val="22"/>
        </w:rPr>
      </w:pPr>
      <w:r w:rsidRPr="001446DD">
        <w:rPr>
          <w:rFonts w:hint="eastAsia" w:ascii="ＭＳ 明朝" w:hAnsi="ＭＳ 明朝"/>
          <w:sz w:val="22"/>
          <w:szCs w:val="22"/>
        </w:rPr>
        <w:t>(6) 契約により、契約の後に代価の額を確定する場合において、当該代価の請求を故意に虚偽の事実に基づき過大な額で行つたとき。</w:t>
      </w:r>
    </w:p>
    <w:p xmlns:wp14="http://schemas.microsoft.com/office/word/2010/wordml" w:rsidRPr="001446DD" w:rsidR="00E32FBC" w:rsidP="00E32FBC" w:rsidRDefault="00E32FBC" w14:paraId="4CFA578D" wp14:textId="77777777">
      <w:pPr>
        <w:snapToGrid w:val="0"/>
        <w:spacing w:line="240" w:lineRule="exact"/>
        <w:ind w:left="430" w:leftChars="100" w:hanging="220" w:hangingChars="100"/>
        <w:rPr>
          <w:rFonts w:ascii="ＭＳ 明朝" w:hAnsi="ＭＳ 明朝"/>
          <w:sz w:val="22"/>
          <w:szCs w:val="22"/>
        </w:rPr>
      </w:pPr>
      <w:r w:rsidRPr="001446DD">
        <w:rPr>
          <w:rFonts w:hint="eastAsia" w:ascii="ＭＳ 明朝" w:hAnsi="ＭＳ 明朝"/>
          <w:sz w:val="22"/>
          <w:szCs w:val="22"/>
        </w:rPr>
        <w:t>(7)</w:t>
      </w:r>
      <w:r w:rsidRPr="001446DD">
        <w:rPr>
          <w:rFonts w:ascii="ＭＳ 明朝" w:hAnsi="ＭＳ 明朝"/>
          <w:sz w:val="22"/>
          <w:szCs w:val="22"/>
        </w:rPr>
        <w:t xml:space="preserve"> この項（この号を除く。）の規定により一般競争入札に参加できないこととされている者を契約の締結又は契約の履行に当たり代理人、支配人その他の使用人として使用したとき。 </w:t>
      </w:r>
    </w:p>
    <w:p xmlns:wp14="http://schemas.microsoft.com/office/word/2010/wordml" w:rsidRPr="001446DD" w:rsidR="00E32FBC" w:rsidP="00E32FBC" w:rsidRDefault="00E32FBC" w14:paraId="4B94D5A5" wp14:textId="77777777">
      <w:pPr>
        <w:snapToGrid w:val="0"/>
        <w:spacing w:line="240" w:lineRule="exact"/>
        <w:rPr>
          <w:rFonts w:ascii="ＭＳ 明朝" w:hAnsi="ＭＳ 明朝"/>
          <w:sz w:val="22"/>
          <w:szCs w:val="22"/>
        </w:rPr>
      </w:pPr>
    </w:p>
    <w:p xmlns:wp14="http://schemas.microsoft.com/office/word/2010/wordml" w:rsidRPr="00EC5495" w:rsidR="00E32FBC" w:rsidP="00E32FBC" w:rsidRDefault="00E32FBC" w14:paraId="3DEEC669" wp14:textId="77777777">
      <w:pPr>
        <w:snapToGrid w:val="0"/>
        <w:spacing w:line="240" w:lineRule="exact"/>
        <w:rPr>
          <w:rFonts w:ascii="ＭＳ 明朝" w:hAnsi="ＭＳ 明朝"/>
          <w:sz w:val="22"/>
          <w:szCs w:val="22"/>
        </w:rPr>
      </w:pPr>
    </w:p>
    <w:p xmlns:wp14="http://schemas.microsoft.com/office/word/2010/wordml" w:rsidRPr="00E32FBC" w:rsidR="00E32FBC" w:rsidP="00F339CE" w:rsidRDefault="00E32FBC" w14:paraId="3656B9AB" wp14:textId="77777777">
      <w:pPr>
        <w:snapToGrid w:val="0"/>
        <w:spacing w:line="240" w:lineRule="exact"/>
        <w:rPr>
          <w:rFonts w:ascii="ＭＳ 明朝" w:hAnsi="ＭＳ 明朝"/>
          <w:sz w:val="22"/>
          <w:szCs w:val="22"/>
        </w:rPr>
      </w:pPr>
    </w:p>
    <w:sectPr w:rsidRPr="00E32FBC" w:rsidR="00E32FBC" w:rsidSect="00F339CE">
      <w:footerReference w:type="default" r:id="rId8"/>
      <w:pgSz w:w="11906" w:h="16838" w:orient="portrait" w:code="9"/>
      <w:pgMar w:top="1134" w:right="1304" w:bottom="1701" w:left="1304" w:header="851" w:footer="992" w:gutter="0"/>
      <w:pgNumType w:start="0" w:chapStyle="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104E16" w:rsidP="00FB677A" w:rsidRDefault="00104E16" w14:paraId="53128261" wp14:textId="77777777">
      <w:r>
        <w:separator/>
      </w:r>
    </w:p>
  </w:endnote>
  <w:endnote w:type="continuationSeparator" w:id="0">
    <w:p xmlns:wp14="http://schemas.microsoft.com/office/word/2010/wordml" w:rsidR="00104E16" w:rsidP="00FB677A" w:rsidRDefault="00104E16" w14:paraId="62486C05"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4464BD" w:rsidRDefault="004464BD" w14:paraId="45FB0818" wp14:textId="77777777">
    <w:pPr>
      <w:pStyle w:val="a7"/>
      <w:jc w:val="center"/>
    </w:pPr>
  </w:p>
  <w:p xmlns:wp14="http://schemas.microsoft.com/office/word/2010/wordml" w:rsidR="00EC0487" w:rsidRDefault="00EC0487" w14:paraId="049F31CB" wp14:textId="7777777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104E16" w:rsidP="00FB677A" w:rsidRDefault="00104E16" w14:paraId="4101652C" wp14:textId="77777777">
      <w:r>
        <w:separator/>
      </w:r>
    </w:p>
  </w:footnote>
  <w:footnote w:type="continuationSeparator" w:id="0">
    <w:p xmlns:wp14="http://schemas.microsoft.com/office/word/2010/wordml" w:rsidR="00104E16" w:rsidP="00FB677A" w:rsidRDefault="00104E16" w14:paraId="4B99056E"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92B21"/>
    <w:multiLevelType w:val="hybridMultilevel"/>
    <w:tmpl w:val="85604AD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A13338"/>
    <w:multiLevelType w:val="hybridMultilevel"/>
    <w:tmpl w:val="54FC9BC8"/>
    <w:lvl w:ilvl="0" w:tplc="9A4E4F44">
      <w:start w:val="1"/>
      <w:numFmt w:val="decimalEnclosedCircle"/>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54B0FD5"/>
    <w:multiLevelType w:val="hybridMultilevel"/>
    <w:tmpl w:val="7A128E22"/>
    <w:lvl w:ilvl="0" w:tplc="FA14998E">
      <w:start w:val="1"/>
      <w:numFmt w:val="decimal"/>
      <w:lvlText w:val="(%1)"/>
      <w:lvlJc w:val="left"/>
      <w:pPr>
        <w:tabs>
          <w:tab w:val="num" w:pos="786"/>
        </w:tabs>
        <w:ind w:left="786" w:hanging="360"/>
      </w:pPr>
      <w:rPr>
        <w:rFonts w:hint="default"/>
      </w:rPr>
    </w:lvl>
    <w:lvl w:ilvl="1" w:tplc="04090017" w:tentative="1">
      <w:start w:val="1"/>
      <w:numFmt w:val="aiueoFullWidth"/>
      <w:lvlText w:val="(%2)"/>
      <w:lvlJc w:val="left"/>
      <w:pPr>
        <w:tabs>
          <w:tab w:val="num" w:pos="1266"/>
        </w:tabs>
        <w:ind w:left="1266" w:hanging="420"/>
      </w:pPr>
    </w:lvl>
    <w:lvl w:ilvl="2" w:tplc="04090011" w:tentative="1">
      <w:start w:val="1"/>
      <w:numFmt w:val="decimalEnclosedCircle"/>
      <w:lvlText w:val="%3"/>
      <w:lvlJc w:val="left"/>
      <w:pPr>
        <w:tabs>
          <w:tab w:val="num" w:pos="1686"/>
        </w:tabs>
        <w:ind w:left="1686" w:hanging="420"/>
      </w:pPr>
    </w:lvl>
    <w:lvl w:ilvl="3" w:tplc="0409000F" w:tentative="1">
      <w:start w:val="1"/>
      <w:numFmt w:val="decimal"/>
      <w:lvlText w:val="%4."/>
      <w:lvlJc w:val="left"/>
      <w:pPr>
        <w:tabs>
          <w:tab w:val="num" w:pos="2106"/>
        </w:tabs>
        <w:ind w:left="2106" w:hanging="420"/>
      </w:pPr>
    </w:lvl>
    <w:lvl w:ilvl="4" w:tplc="04090017" w:tentative="1">
      <w:start w:val="1"/>
      <w:numFmt w:val="aiueoFullWidth"/>
      <w:lvlText w:val="(%5)"/>
      <w:lvlJc w:val="left"/>
      <w:pPr>
        <w:tabs>
          <w:tab w:val="num" w:pos="2526"/>
        </w:tabs>
        <w:ind w:left="2526" w:hanging="420"/>
      </w:pPr>
    </w:lvl>
    <w:lvl w:ilvl="5" w:tplc="04090011" w:tentative="1">
      <w:start w:val="1"/>
      <w:numFmt w:val="decimalEnclosedCircle"/>
      <w:lvlText w:val="%6"/>
      <w:lvlJc w:val="left"/>
      <w:pPr>
        <w:tabs>
          <w:tab w:val="num" w:pos="2946"/>
        </w:tabs>
        <w:ind w:left="2946" w:hanging="420"/>
      </w:pPr>
    </w:lvl>
    <w:lvl w:ilvl="6" w:tplc="0409000F" w:tentative="1">
      <w:start w:val="1"/>
      <w:numFmt w:val="decimal"/>
      <w:lvlText w:val="%7."/>
      <w:lvlJc w:val="left"/>
      <w:pPr>
        <w:tabs>
          <w:tab w:val="num" w:pos="3366"/>
        </w:tabs>
        <w:ind w:left="3366" w:hanging="420"/>
      </w:pPr>
    </w:lvl>
    <w:lvl w:ilvl="7" w:tplc="04090017" w:tentative="1">
      <w:start w:val="1"/>
      <w:numFmt w:val="aiueoFullWidth"/>
      <w:lvlText w:val="(%8)"/>
      <w:lvlJc w:val="left"/>
      <w:pPr>
        <w:tabs>
          <w:tab w:val="num" w:pos="3786"/>
        </w:tabs>
        <w:ind w:left="3786" w:hanging="420"/>
      </w:pPr>
    </w:lvl>
    <w:lvl w:ilvl="8" w:tplc="04090011" w:tentative="1">
      <w:start w:val="1"/>
      <w:numFmt w:val="decimalEnclosedCircle"/>
      <w:lvlText w:val="%9"/>
      <w:lvlJc w:val="left"/>
      <w:pPr>
        <w:tabs>
          <w:tab w:val="num" w:pos="4206"/>
        </w:tabs>
        <w:ind w:left="4206" w:hanging="420"/>
      </w:pPr>
    </w:lvl>
  </w:abstractNum>
  <w:abstractNum w:abstractNumId="3" w15:restartNumberingAfterBreak="0">
    <w:nsid w:val="1AAF5A13"/>
    <w:multiLevelType w:val="hybridMultilevel"/>
    <w:tmpl w:val="9B36F4FC"/>
    <w:lvl w:ilvl="0" w:tplc="180CDF72">
      <w:start w:val="7"/>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4" w15:restartNumberingAfterBreak="0">
    <w:nsid w:val="1DE6444D"/>
    <w:multiLevelType w:val="hybridMultilevel"/>
    <w:tmpl w:val="4C548982"/>
    <w:lvl w:ilvl="0" w:tplc="7D082198">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 w15:restartNumberingAfterBreak="0">
    <w:nsid w:val="56B76C3A"/>
    <w:multiLevelType w:val="hybridMultilevel"/>
    <w:tmpl w:val="07F24608"/>
    <w:lvl w:ilvl="0" w:tplc="1DC4323C">
      <w:start w:val="1"/>
      <w:numFmt w:val="decimal"/>
      <w:lvlText w:val="(%1)"/>
      <w:lvlJc w:val="left"/>
      <w:pPr>
        <w:ind w:left="420" w:hanging="420"/>
      </w:pPr>
      <w:rPr>
        <w:rFonts w:hint="eastAsia" w:ascii="ＭＳ 明朝" w:hAnsi="ＭＳ 明朝" w:eastAsia="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6FC3933"/>
    <w:multiLevelType w:val="hybridMultilevel"/>
    <w:tmpl w:val="7AD495B0"/>
    <w:lvl w:ilvl="0" w:tplc="6A12CAF4">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65B513C0"/>
    <w:multiLevelType w:val="hybridMultilevel"/>
    <w:tmpl w:val="B776E17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745352BA"/>
    <w:multiLevelType w:val="hybridMultilevel"/>
    <w:tmpl w:val="F30CDBB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7638205B"/>
    <w:multiLevelType w:val="hybridMultilevel"/>
    <w:tmpl w:val="68CA672E"/>
    <w:lvl w:ilvl="0" w:tplc="1CCC47F2">
      <w:start w:val="17"/>
      <w:numFmt w:val="decimal"/>
      <w:lvlText w:val="%1"/>
      <w:lvlJc w:val="left"/>
      <w:pPr>
        <w:tabs>
          <w:tab w:val="num" w:pos="510"/>
        </w:tabs>
        <w:ind w:left="510" w:hanging="5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78081AB1"/>
    <w:multiLevelType w:val="hybridMultilevel"/>
    <w:tmpl w:val="7CBA5596"/>
    <w:lvl w:ilvl="0" w:tplc="04F45E1A">
      <w:numFmt w:val="bullet"/>
      <w:lvlText w:val="・"/>
      <w:lvlJc w:val="left"/>
      <w:pPr>
        <w:tabs>
          <w:tab w:val="num" w:pos="360"/>
        </w:tabs>
        <w:ind w:left="360" w:hanging="360"/>
      </w:pPr>
      <w:rPr>
        <w:rFonts w:hint="eastAsia" w:ascii="ＭＳ 明朝" w:hAnsi="ＭＳ 明朝" w:eastAsia="ＭＳ 明朝" w:cs="Times New Roman"/>
      </w:rPr>
    </w:lvl>
    <w:lvl w:ilvl="1" w:tplc="0409000B" w:tentative="1">
      <w:start w:val="1"/>
      <w:numFmt w:val="bullet"/>
      <w:lvlText w:val=""/>
      <w:lvlJc w:val="left"/>
      <w:pPr>
        <w:tabs>
          <w:tab w:val="num" w:pos="840"/>
        </w:tabs>
        <w:ind w:left="840" w:hanging="420"/>
      </w:pPr>
      <w:rPr>
        <w:rFonts w:hint="default" w:ascii="Wingdings" w:hAnsi="Wingdings"/>
      </w:rPr>
    </w:lvl>
    <w:lvl w:ilvl="2" w:tplc="0409000D" w:tentative="1">
      <w:start w:val="1"/>
      <w:numFmt w:val="bullet"/>
      <w:lvlText w:val=""/>
      <w:lvlJc w:val="left"/>
      <w:pPr>
        <w:tabs>
          <w:tab w:val="num" w:pos="1260"/>
        </w:tabs>
        <w:ind w:left="1260" w:hanging="420"/>
      </w:pPr>
      <w:rPr>
        <w:rFonts w:hint="default" w:ascii="Wingdings" w:hAnsi="Wingdings"/>
      </w:rPr>
    </w:lvl>
    <w:lvl w:ilvl="3" w:tplc="04090001" w:tentative="1">
      <w:start w:val="1"/>
      <w:numFmt w:val="bullet"/>
      <w:lvlText w:val=""/>
      <w:lvlJc w:val="left"/>
      <w:pPr>
        <w:tabs>
          <w:tab w:val="num" w:pos="1680"/>
        </w:tabs>
        <w:ind w:left="1680" w:hanging="420"/>
      </w:pPr>
      <w:rPr>
        <w:rFonts w:hint="default" w:ascii="Wingdings" w:hAnsi="Wingdings"/>
      </w:rPr>
    </w:lvl>
    <w:lvl w:ilvl="4" w:tplc="0409000B" w:tentative="1">
      <w:start w:val="1"/>
      <w:numFmt w:val="bullet"/>
      <w:lvlText w:val=""/>
      <w:lvlJc w:val="left"/>
      <w:pPr>
        <w:tabs>
          <w:tab w:val="num" w:pos="2100"/>
        </w:tabs>
        <w:ind w:left="2100" w:hanging="420"/>
      </w:pPr>
      <w:rPr>
        <w:rFonts w:hint="default" w:ascii="Wingdings" w:hAnsi="Wingdings"/>
      </w:rPr>
    </w:lvl>
    <w:lvl w:ilvl="5" w:tplc="0409000D" w:tentative="1">
      <w:start w:val="1"/>
      <w:numFmt w:val="bullet"/>
      <w:lvlText w:val=""/>
      <w:lvlJc w:val="left"/>
      <w:pPr>
        <w:tabs>
          <w:tab w:val="num" w:pos="2520"/>
        </w:tabs>
        <w:ind w:left="2520" w:hanging="420"/>
      </w:pPr>
      <w:rPr>
        <w:rFonts w:hint="default" w:ascii="Wingdings" w:hAnsi="Wingdings"/>
      </w:rPr>
    </w:lvl>
    <w:lvl w:ilvl="6" w:tplc="04090001" w:tentative="1">
      <w:start w:val="1"/>
      <w:numFmt w:val="bullet"/>
      <w:lvlText w:val=""/>
      <w:lvlJc w:val="left"/>
      <w:pPr>
        <w:tabs>
          <w:tab w:val="num" w:pos="2940"/>
        </w:tabs>
        <w:ind w:left="2940" w:hanging="420"/>
      </w:pPr>
      <w:rPr>
        <w:rFonts w:hint="default" w:ascii="Wingdings" w:hAnsi="Wingdings"/>
      </w:rPr>
    </w:lvl>
    <w:lvl w:ilvl="7" w:tplc="0409000B" w:tentative="1">
      <w:start w:val="1"/>
      <w:numFmt w:val="bullet"/>
      <w:lvlText w:val=""/>
      <w:lvlJc w:val="left"/>
      <w:pPr>
        <w:tabs>
          <w:tab w:val="num" w:pos="3360"/>
        </w:tabs>
        <w:ind w:left="3360" w:hanging="420"/>
      </w:pPr>
      <w:rPr>
        <w:rFonts w:hint="default" w:ascii="Wingdings" w:hAnsi="Wingdings"/>
      </w:rPr>
    </w:lvl>
    <w:lvl w:ilvl="8" w:tplc="0409000D" w:tentative="1">
      <w:start w:val="1"/>
      <w:numFmt w:val="bullet"/>
      <w:lvlText w:val=""/>
      <w:lvlJc w:val="left"/>
      <w:pPr>
        <w:tabs>
          <w:tab w:val="num" w:pos="3780"/>
        </w:tabs>
        <w:ind w:left="3780" w:hanging="420"/>
      </w:pPr>
      <w:rPr>
        <w:rFonts w:hint="default" w:ascii="Wingdings" w:hAnsi="Wingdings"/>
      </w:rPr>
    </w:lvl>
  </w:abstractNum>
  <w:abstractNum w:abstractNumId="11" w15:restartNumberingAfterBreak="0">
    <w:nsid w:val="7F012E53"/>
    <w:multiLevelType w:val="hybridMultilevel"/>
    <w:tmpl w:val="C8BEC57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0"/>
  </w:num>
  <w:num w:numId="2">
    <w:abstractNumId w:val="9"/>
  </w:num>
  <w:num w:numId="3">
    <w:abstractNumId w:val="1"/>
  </w:num>
  <w:num w:numId="4">
    <w:abstractNumId w:val="2"/>
  </w:num>
  <w:num w:numId="5">
    <w:abstractNumId w:val="4"/>
  </w:num>
  <w:num w:numId="6">
    <w:abstractNumId w:val="3"/>
  </w:num>
  <w:num w:numId="7">
    <w:abstractNumId w:val="11"/>
  </w:num>
  <w:num w:numId="8">
    <w:abstractNumId w:val="8"/>
  </w:num>
  <w:num w:numId="9">
    <w:abstractNumId w:val="7"/>
  </w:num>
  <w:num w:numId="10">
    <w:abstractNumId w:val="0"/>
  </w:num>
  <w:num w:numId="11">
    <w:abstractNumId w:val="6"/>
  </w:num>
  <w:num w:numId="12">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B40"/>
    <w:rsid w:val="00000879"/>
    <w:rsid w:val="0001475F"/>
    <w:rsid w:val="00026FA7"/>
    <w:rsid w:val="00051882"/>
    <w:rsid w:val="000625F3"/>
    <w:rsid w:val="0007029D"/>
    <w:rsid w:val="00081E48"/>
    <w:rsid w:val="00083338"/>
    <w:rsid w:val="0008647F"/>
    <w:rsid w:val="00093C66"/>
    <w:rsid w:val="000A043A"/>
    <w:rsid w:val="000A4368"/>
    <w:rsid w:val="000B2A79"/>
    <w:rsid w:val="000C5CB0"/>
    <w:rsid w:val="000D18BA"/>
    <w:rsid w:val="000D3D18"/>
    <w:rsid w:val="000E521D"/>
    <w:rsid w:val="000E6026"/>
    <w:rsid w:val="000F1B40"/>
    <w:rsid w:val="000F6F76"/>
    <w:rsid w:val="00103705"/>
    <w:rsid w:val="0010446B"/>
    <w:rsid w:val="001045DE"/>
    <w:rsid w:val="00104E16"/>
    <w:rsid w:val="00107B81"/>
    <w:rsid w:val="001144BA"/>
    <w:rsid w:val="00115A95"/>
    <w:rsid w:val="00115B62"/>
    <w:rsid w:val="001165D6"/>
    <w:rsid w:val="00141E3A"/>
    <w:rsid w:val="001446DD"/>
    <w:rsid w:val="001736D3"/>
    <w:rsid w:val="001873F5"/>
    <w:rsid w:val="00191E49"/>
    <w:rsid w:val="0019370D"/>
    <w:rsid w:val="001A396D"/>
    <w:rsid w:val="001A3ED1"/>
    <w:rsid w:val="001A5CB5"/>
    <w:rsid w:val="001A5E73"/>
    <w:rsid w:val="001B549E"/>
    <w:rsid w:val="001D33EF"/>
    <w:rsid w:val="001D35C2"/>
    <w:rsid w:val="001E19DD"/>
    <w:rsid w:val="001E49B2"/>
    <w:rsid w:val="001F023D"/>
    <w:rsid w:val="002160FE"/>
    <w:rsid w:val="00222672"/>
    <w:rsid w:val="00233D93"/>
    <w:rsid w:val="002501D5"/>
    <w:rsid w:val="002513F5"/>
    <w:rsid w:val="00263150"/>
    <w:rsid w:val="002632A3"/>
    <w:rsid w:val="00263806"/>
    <w:rsid w:val="00272059"/>
    <w:rsid w:val="00273103"/>
    <w:rsid w:val="00294BC9"/>
    <w:rsid w:val="00294D43"/>
    <w:rsid w:val="002D07D2"/>
    <w:rsid w:val="002D31C6"/>
    <w:rsid w:val="002D7E87"/>
    <w:rsid w:val="002F6CCA"/>
    <w:rsid w:val="002F781E"/>
    <w:rsid w:val="003200E0"/>
    <w:rsid w:val="00323784"/>
    <w:rsid w:val="00323EDC"/>
    <w:rsid w:val="00336658"/>
    <w:rsid w:val="003374CB"/>
    <w:rsid w:val="00340151"/>
    <w:rsid w:val="003438DB"/>
    <w:rsid w:val="003506FC"/>
    <w:rsid w:val="0035550D"/>
    <w:rsid w:val="0036152B"/>
    <w:rsid w:val="003636AA"/>
    <w:rsid w:val="00376FA4"/>
    <w:rsid w:val="0038753B"/>
    <w:rsid w:val="003931B2"/>
    <w:rsid w:val="003A3E35"/>
    <w:rsid w:val="003C39D1"/>
    <w:rsid w:val="003E59CC"/>
    <w:rsid w:val="003F1DBD"/>
    <w:rsid w:val="0041725E"/>
    <w:rsid w:val="00431A9E"/>
    <w:rsid w:val="00432AD0"/>
    <w:rsid w:val="004464BD"/>
    <w:rsid w:val="004637E6"/>
    <w:rsid w:val="0046538F"/>
    <w:rsid w:val="00466981"/>
    <w:rsid w:val="00471A6F"/>
    <w:rsid w:val="00477E9F"/>
    <w:rsid w:val="0048032F"/>
    <w:rsid w:val="0048753E"/>
    <w:rsid w:val="00494C27"/>
    <w:rsid w:val="004A4352"/>
    <w:rsid w:val="004D66A9"/>
    <w:rsid w:val="004E1F99"/>
    <w:rsid w:val="004E305B"/>
    <w:rsid w:val="004F2EBE"/>
    <w:rsid w:val="005030DD"/>
    <w:rsid w:val="005172BA"/>
    <w:rsid w:val="00524B3F"/>
    <w:rsid w:val="00540077"/>
    <w:rsid w:val="00557DA9"/>
    <w:rsid w:val="005609A0"/>
    <w:rsid w:val="0056189C"/>
    <w:rsid w:val="00566160"/>
    <w:rsid w:val="00582BA5"/>
    <w:rsid w:val="005939BA"/>
    <w:rsid w:val="00595A3E"/>
    <w:rsid w:val="005B484A"/>
    <w:rsid w:val="005B5AC6"/>
    <w:rsid w:val="005B7663"/>
    <w:rsid w:val="005C31FF"/>
    <w:rsid w:val="005D6E95"/>
    <w:rsid w:val="005E221E"/>
    <w:rsid w:val="005E55BD"/>
    <w:rsid w:val="005F5ADD"/>
    <w:rsid w:val="00604B0F"/>
    <w:rsid w:val="00634065"/>
    <w:rsid w:val="00637B39"/>
    <w:rsid w:val="006438B5"/>
    <w:rsid w:val="00653FA4"/>
    <w:rsid w:val="00674D33"/>
    <w:rsid w:val="00677ADA"/>
    <w:rsid w:val="006818DF"/>
    <w:rsid w:val="006871E5"/>
    <w:rsid w:val="006933DE"/>
    <w:rsid w:val="006A1BA3"/>
    <w:rsid w:val="006B490E"/>
    <w:rsid w:val="006C3FDA"/>
    <w:rsid w:val="006C6FFC"/>
    <w:rsid w:val="006D0E4E"/>
    <w:rsid w:val="006D5F12"/>
    <w:rsid w:val="006E21D3"/>
    <w:rsid w:val="006F14B8"/>
    <w:rsid w:val="00714682"/>
    <w:rsid w:val="0071724A"/>
    <w:rsid w:val="00726A0E"/>
    <w:rsid w:val="00733B55"/>
    <w:rsid w:val="007527B1"/>
    <w:rsid w:val="00762B4D"/>
    <w:rsid w:val="00763463"/>
    <w:rsid w:val="0079636A"/>
    <w:rsid w:val="007A6EAC"/>
    <w:rsid w:val="007C01A4"/>
    <w:rsid w:val="007D4D31"/>
    <w:rsid w:val="007E73B0"/>
    <w:rsid w:val="007F610A"/>
    <w:rsid w:val="00801EC2"/>
    <w:rsid w:val="0080375B"/>
    <w:rsid w:val="008342E9"/>
    <w:rsid w:val="00844745"/>
    <w:rsid w:val="00845F5E"/>
    <w:rsid w:val="008516C5"/>
    <w:rsid w:val="00852B1B"/>
    <w:rsid w:val="0085319B"/>
    <w:rsid w:val="008C75D7"/>
    <w:rsid w:val="008F7265"/>
    <w:rsid w:val="00913594"/>
    <w:rsid w:val="00916FBF"/>
    <w:rsid w:val="009362A6"/>
    <w:rsid w:val="009510A9"/>
    <w:rsid w:val="009707DC"/>
    <w:rsid w:val="00975CE2"/>
    <w:rsid w:val="009772FA"/>
    <w:rsid w:val="009904F1"/>
    <w:rsid w:val="009D4073"/>
    <w:rsid w:val="009E15E9"/>
    <w:rsid w:val="009E2278"/>
    <w:rsid w:val="009F3827"/>
    <w:rsid w:val="009F5CD4"/>
    <w:rsid w:val="00A23758"/>
    <w:rsid w:val="00A25237"/>
    <w:rsid w:val="00A26978"/>
    <w:rsid w:val="00A26C26"/>
    <w:rsid w:val="00A27DBF"/>
    <w:rsid w:val="00A34377"/>
    <w:rsid w:val="00A6222D"/>
    <w:rsid w:val="00A622FA"/>
    <w:rsid w:val="00A8609D"/>
    <w:rsid w:val="00A914EC"/>
    <w:rsid w:val="00AA53A5"/>
    <w:rsid w:val="00AA63EA"/>
    <w:rsid w:val="00AB1A8F"/>
    <w:rsid w:val="00AB6A04"/>
    <w:rsid w:val="00AC3F1F"/>
    <w:rsid w:val="00AC484C"/>
    <w:rsid w:val="00AC633A"/>
    <w:rsid w:val="00AE0671"/>
    <w:rsid w:val="00B06851"/>
    <w:rsid w:val="00B2128C"/>
    <w:rsid w:val="00B2252C"/>
    <w:rsid w:val="00B25782"/>
    <w:rsid w:val="00B46EC6"/>
    <w:rsid w:val="00B47407"/>
    <w:rsid w:val="00B768DF"/>
    <w:rsid w:val="00BB6BDF"/>
    <w:rsid w:val="00BD7623"/>
    <w:rsid w:val="00C16836"/>
    <w:rsid w:val="00C45E02"/>
    <w:rsid w:val="00C61F52"/>
    <w:rsid w:val="00C74526"/>
    <w:rsid w:val="00C81014"/>
    <w:rsid w:val="00C84765"/>
    <w:rsid w:val="00C84D05"/>
    <w:rsid w:val="00C9216C"/>
    <w:rsid w:val="00C968DD"/>
    <w:rsid w:val="00C97D3B"/>
    <w:rsid w:val="00CA50F7"/>
    <w:rsid w:val="00CA6EEC"/>
    <w:rsid w:val="00CB6366"/>
    <w:rsid w:val="00CB6EA4"/>
    <w:rsid w:val="00CD5242"/>
    <w:rsid w:val="00D03B34"/>
    <w:rsid w:val="00D112C1"/>
    <w:rsid w:val="00D22C3C"/>
    <w:rsid w:val="00D31642"/>
    <w:rsid w:val="00D36895"/>
    <w:rsid w:val="00D36D89"/>
    <w:rsid w:val="00D464B2"/>
    <w:rsid w:val="00D74819"/>
    <w:rsid w:val="00D92F19"/>
    <w:rsid w:val="00D97D69"/>
    <w:rsid w:val="00DA7795"/>
    <w:rsid w:val="00DB2AE6"/>
    <w:rsid w:val="00DC766E"/>
    <w:rsid w:val="00DD3720"/>
    <w:rsid w:val="00DD5942"/>
    <w:rsid w:val="00DF217E"/>
    <w:rsid w:val="00DF3F31"/>
    <w:rsid w:val="00DF79CE"/>
    <w:rsid w:val="00E0179B"/>
    <w:rsid w:val="00E10EC2"/>
    <w:rsid w:val="00E16851"/>
    <w:rsid w:val="00E205A5"/>
    <w:rsid w:val="00E25515"/>
    <w:rsid w:val="00E32FBC"/>
    <w:rsid w:val="00E43E3D"/>
    <w:rsid w:val="00E50A92"/>
    <w:rsid w:val="00E541A5"/>
    <w:rsid w:val="00E5675D"/>
    <w:rsid w:val="00E633E5"/>
    <w:rsid w:val="00E83D6B"/>
    <w:rsid w:val="00E8670D"/>
    <w:rsid w:val="00E86C2A"/>
    <w:rsid w:val="00EB05BA"/>
    <w:rsid w:val="00EC0487"/>
    <w:rsid w:val="00EC5495"/>
    <w:rsid w:val="00ED549F"/>
    <w:rsid w:val="00EE177E"/>
    <w:rsid w:val="00EF0091"/>
    <w:rsid w:val="00EF0DA5"/>
    <w:rsid w:val="00F00CE9"/>
    <w:rsid w:val="00F248F9"/>
    <w:rsid w:val="00F26A43"/>
    <w:rsid w:val="00F339CE"/>
    <w:rsid w:val="00F3434B"/>
    <w:rsid w:val="00F37BB0"/>
    <w:rsid w:val="00F525F2"/>
    <w:rsid w:val="00F67C73"/>
    <w:rsid w:val="00F92AA7"/>
    <w:rsid w:val="00FA0827"/>
    <w:rsid w:val="00FB677A"/>
    <w:rsid w:val="00FC1EBA"/>
    <w:rsid w:val="00FC66A4"/>
    <w:rsid w:val="00FC680C"/>
    <w:rsid w:val="00FE2859"/>
    <w:rsid w:val="020447F9"/>
    <w:rsid w:val="0CBF57C5"/>
    <w:rsid w:val="0D4EE163"/>
    <w:rsid w:val="1FC81B63"/>
    <w:rsid w:val="2BF4057E"/>
    <w:rsid w:val="474FFEC0"/>
    <w:rsid w:val="4B871033"/>
    <w:rsid w:val="64A43403"/>
    <w:rsid w:val="68AD2787"/>
    <w:rsid w:val="770142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v:textbox inset="5.85pt,.7pt,5.85pt,.7pt"/>
    </o:shapedefaults>
    <o:shapelayout v:ext="edit">
      <o:idmap v:ext="edit" data="1"/>
    </o:shapelayout>
  </w:shapeDefaults>
  <w:decimalSymbol w:val="."/>
  <w:listSeparator w:val=","/>
  <w14:docId w14:val="4153CA81"/>
  <w15:chartTrackingRefBased/>
  <w15:docId w15:val="{065A8F7D-8C78-425F-8210-FBA65CAD01B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entury" w:hAnsi="Century" w:eastAsia="ＭＳ 明朝"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 w:default="1">
    <w:name w:val="Normal"/>
    <w:qFormat/>
    <w:pPr>
      <w:widowControl w:val="0"/>
      <w:jc w:val="both"/>
    </w:pPr>
    <w:rPr>
      <w:kern w:val="2"/>
      <w:sz w:val="21"/>
      <w:szCs w:val="24"/>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table" w:styleId="a3">
    <w:name w:val="Table Grid"/>
    <w:basedOn w:val="a1"/>
    <w:rsid w:val="00323EDC"/>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4">
    <w:name w:val="Note Heading"/>
    <w:basedOn w:val="a"/>
    <w:next w:val="a"/>
    <w:rsid w:val="00494C27"/>
    <w:pPr>
      <w:jc w:val="center"/>
    </w:pPr>
    <w:rPr>
      <w:szCs w:val="21"/>
    </w:rPr>
  </w:style>
  <w:style w:type="paragraph" w:styleId="a5">
    <w:name w:val="header"/>
    <w:basedOn w:val="a"/>
    <w:link w:val="a6"/>
    <w:uiPriority w:val="99"/>
    <w:unhideWhenUsed/>
    <w:rsid w:val="00FB677A"/>
    <w:pPr>
      <w:tabs>
        <w:tab w:val="center" w:pos="4252"/>
        <w:tab w:val="right" w:pos="8504"/>
      </w:tabs>
      <w:snapToGrid w:val="0"/>
    </w:pPr>
  </w:style>
  <w:style w:type="character" w:styleId="a6" w:customStyle="1">
    <w:name w:val="ヘッダー (文字)"/>
    <w:link w:val="a5"/>
    <w:uiPriority w:val="99"/>
    <w:rsid w:val="00FB677A"/>
    <w:rPr>
      <w:kern w:val="2"/>
      <w:sz w:val="21"/>
      <w:szCs w:val="24"/>
    </w:rPr>
  </w:style>
  <w:style w:type="paragraph" w:styleId="a7">
    <w:name w:val="footer"/>
    <w:basedOn w:val="a"/>
    <w:link w:val="a8"/>
    <w:uiPriority w:val="99"/>
    <w:unhideWhenUsed/>
    <w:rsid w:val="00FB677A"/>
    <w:pPr>
      <w:tabs>
        <w:tab w:val="center" w:pos="4252"/>
        <w:tab w:val="right" w:pos="8504"/>
      </w:tabs>
      <w:snapToGrid w:val="0"/>
    </w:pPr>
  </w:style>
  <w:style w:type="character" w:styleId="a8" w:customStyle="1">
    <w:name w:val="フッター (文字)"/>
    <w:link w:val="a7"/>
    <w:uiPriority w:val="99"/>
    <w:rsid w:val="00FB677A"/>
    <w:rPr>
      <w:kern w:val="2"/>
      <w:sz w:val="21"/>
      <w:szCs w:val="24"/>
    </w:rPr>
  </w:style>
  <w:style w:type="paragraph" w:styleId="a9">
    <w:name w:val="Balloon Text"/>
    <w:basedOn w:val="a"/>
    <w:link w:val="aa"/>
    <w:uiPriority w:val="99"/>
    <w:semiHidden/>
    <w:unhideWhenUsed/>
    <w:rsid w:val="00C84765"/>
    <w:rPr>
      <w:rFonts w:ascii="Arial" w:hAnsi="Arial" w:eastAsia="ＭＳ ゴシック"/>
      <w:sz w:val="18"/>
      <w:szCs w:val="18"/>
    </w:rPr>
  </w:style>
  <w:style w:type="character" w:styleId="aa" w:customStyle="1">
    <w:name w:val="吹き出し (文字)"/>
    <w:link w:val="a9"/>
    <w:uiPriority w:val="99"/>
    <w:semiHidden/>
    <w:rsid w:val="00C84765"/>
    <w:rPr>
      <w:rFonts w:ascii="Arial" w:hAnsi="Arial" w:eastAsia="ＭＳ ゴシック" w:cs="Times New Roman"/>
      <w:kern w:val="2"/>
      <w:sz w:val="18"/>
      <w:szCs w:val="18"/>
    </w:rPr>
  </w:style>
  <w:style w:type="paragraph" w:styleId="ab">
    <w:name w:val="List Paragraph"/>
    <w:basedOn w:val="a"/>
    <w:uiPriority w:val="34"/>
    <w:qFormat/>
    <w:rsid w:val="00AB1A8F"/>
    <w:pPr>
      <w:ind w:left="840" w:leftChars="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2.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5F36561A58AA54D99E6E3E1D36EB52A" ma:contentTypeVersion="16" ma:contentTypeDescription="新しいドキュメントを作成します。" ma:contentTypeScope="" ma:versionID="e5e2f86e9fc89569f277df921e26f2fa">
  <xsd:schema xmlns:xsd="http://www.w3.org/2001/XMLSchema" xmlns:xs="http://www.w3.org/2001/XMLSchema" xmlns:p="http://schemas.microsoft.com/office/2006/metadata/properties" xmlns:ns2="e8f7edb7-df36-41e4-b0e9-dbf4e26f1a20" xmlns:ns3="b3536974-9fce-4a35-afcf-ef12334c33a6" targetNamespace="http://schemas.microsoft.com/office/2006/metadata/properties" ma:root="true" ma:fieldsID="8983ef4e9c03674204a17d724bfa4224" ns2:_="" ns3:_="">
    <xsd:import namespace="e8f7edb7-df36-41e4-b0e9-dbf4e26f1a20"/>
    <xsd:import namespace="b3536974-9fce-4a35-afcf-ef12334c33a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f7edb7-df36-41e4-b0e9-dbf4e26f1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de0be0ea-2966-4b22-9820-15b7a2053ba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536974-9fce-4a35-afcf-ef12334c33a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98bd7b3-6fae-4845-9851-042944e034d0}" ma:internalName="TaxCatchAll" ma:showField="CatchAllData" ma:web="b3536974-9fce-4a35-afcf-ef12334c33a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3536974-9fce-4a35-afcf-ef12334c33a6" xsi:nil="true"/>
    <lcf76f155ced4ddcb4097134ff3c332f xmlns="e8f7edb7-df36-41e4-b0e9-dbf4e26f1a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B77BE0-F0FB-4F23-8BCD-2B8A022CB939}">
  <ds:schemaRefs>
    <ds:schemaRef ds:uri="http://schemas.openxmlformats.org/officeDocument/2006/bibliography"/>
  </ds:schemaRefs>
</ds:datastoreItem>
</file>

<file path=customXml/itemProps2.xml><?xml version="1.0" encoding="utf-8"?>
<ds:datastoreItem xmlns:ds="http://schemas.openxmlformats.org/officeDocument/2006/customXml" ds:itemID="{DEFA7AE8-44EA-48C4-ABFB-92F31FD3609E}"/>
</file>

<file path=customXml/itemProps3.xml><?xml version="1.0" encoding="utf-8"?>
<ds:datastoreItem xmlns:ds="http://schemas.openxmlformats.org/officeDocument/2006/customXml" ds:itemID="{208C6597-C86E-40DF-93B9-2FEC3F98BC4A}"/>
</file>

<file path=customXml/itemProps4.xml><?xml version="1.0" encoding="utf-8"?>
<ds:datastoreItem xmlns:ds="http://schemas.openxmlformats.org/officeDocument/2006/customXml" ds:itemID="{EFE9AEAF-F110-4152-B986-3FBC1870F12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高松市</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様式１</dc:title>
  <dc:subject/>
  <dc:creator>h5787</dc:creator>
  <keywords/>
  <lastModifiedBy>増山　尊弘　（生涯学習課）</lastModifiedBy>
  <revision>36</revision>
  <lastPrinted>2020-11-02T02:07:00.0000000Z</lastPrinted>
  <dcterms:created xsi:type="dcterms:W3CDTF">2020-07-01T03:00:00.0000000Z</dcterms:created>
  <dcterms:modified xsi:type="dcterms:W3CDTF">2026-09-10T07:45:09.8577697Z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0x01010025F36561A58AA54D99E6E3E1D36EB52A</vt:lpwstr>
  </property>
  <property fmtid="{D5CDD505-2E9C-101B-9397-08002B2CF9AE}" pid="3" name="MediaServiceImageTags">
    <vt:lpwstr/>
  </property>
</Properties>
</file>